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8E" w:rsidRDefault="00B4368E" w:rsidP="00B4368E">
      <w:pPr>
        <w:spacing w:line="288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B4368E" w:rsidRDefault="00D72503" w:rsidP="00B4368E">
      <w:pPr>
        <w:jc w:val="both"/>
        <w:rPr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429CE2C5" wp14:editId="7EED9B9E">
            <wp:extent cx="5667375" cy="798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05" w:rsidRDefault="003D0A05" w:rsidP="00B4368E">
      <w:pPr>
        <w:jc w:val="center"/>
        <w:rPr>
          <w:sz w:val="28"/>
          <w:szCs w:val="28"/>
        </w:rPr>
      </w:pPr>
    </w:p>
    <w:p w:rsidR="00D72503" w:rsidRDefault="00D72503" w:rsidP="00B4368E">
      <w:pPr>
        <w:jc w:val="center"/>
        <w:rPr>
          <w:sz w:val="28"/>
          <w:szCs w:val="28"/>
        </w:rPr>
      </w:pPr>
    </w:p>
    <w:p w:rsidR="003D0A05" w:rsidRDefault="003D0A05" w:rsidP="00B4368E">
      <w:pPr>
        <w:jc w:val="center"/>
        <w:rPr>
          <w:sz w:val="28"/>
          <w:szCs w:val="28"/>
        </w:rPr>
      </w:pPr>
    </w:p>
    <w:p w:rsidR="003D0A05" w:rsidRDefault="003D0A05" w:rsidP="00B4368E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57"/>
        <w:gridCol w:w="6675"/>
        <w:gridCol w:w="1394"/>
      </w:tblGrid>
      <w:tr w:rsidR="008906C2" w:rsidRPr="00036AB1" w:rsidTr="008906C2">
        <w:trPr>
          <w:cantSplit/>
          <w:trHeight w:val="567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F728EF">
              <w:rPr>
                <w:b/>
                <w:sz w:val="16"/>
                <w:szCs w:val="16"/>
                <w:lang w:val="uk-UA" w:eastAsia="uk-UA"/>
              </w:rPr>
              <w:t>Житомирська політехніка</w:t>
            </w: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8906C2" w:rsidRPr="00755EEB" w:rsidRDefault="008906C2" w:rsidP="008906C2">
            <w:pPr>
              <w:pStyle w:val="a3"/>
              <w:spacing w:line="240" w:lineRule="auto"/>
              <w:jc w:val="center"/>
              <w:rPr>
                <w:sz w:val="16"/>
                <w:szCs w:val="16"/>
                <w:lang w:val="uk-UA" w:eastAsia="uk-UA"/>
              </w:rPr>
            </w:pPr>
            <w:r w:rsidRPr="00755EEB">
              <w:rPr>
                <w:sz w:val="16"/>
                <w:szCs w:val="16"/>
                <w:lang w:val="uk-UA" w:eastAsia="uk-UA"/>
              </w:rPr>
              <w:t>МІНІСТЕРСТВО ОСВІТИ І НАУКИ УКРАЇНИ</w:t>
            </w:r>
          </w:p>
          <w:p w:rsidR="008906C2" w:rsidRPr="00755EEB" w:rsidRDefault="008906C2" w:rsidP="008906C2">
            <w:pPr>
              <w:pStyle w:val="a3"/>
              <w:spacing w:line="240" w:lineRule="auto"/>
              <w:ind w:left="-57" w:right="-57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 w:eastAsia="uk-UA"/>
              </w:rPr>
              <w:t>ДЕРЖАВНИЙ УНІВЕРСИТЕТ «ЖИТОМИРСЬКА ПОЛІТЕХНІКА»</w:t>
            </w:r>
          </w:p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color w:val="333399"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/>
              </w:rPr>
              <w:t>Система управління якістю відповідає ДСТУ ISO 9001:2015</w:t>
            </w:r>
          </w:p>
        </w:tc>
        <w:tc>
          <w:tcPr>
            <w:tcW w:w="695" w:type="pct"/>
            <w:vAlign w:val="center"/>
          </w:tcPr>
          <w:p w:rsidR="008906C2" w:rsidRDefault="008906C2" w:rsidP="008906C2">
            <w:pPr>
              <w:jc w:val="center"/>
              <w:rPr>
                <w:b/>
                <w:sz w:val="16"/>
                <w:szCs w:val="16"/>
              </w:rPr>
            </w:pPr>
            <w:r w:rsidRPr="007C2E4E">
              <w:rPr>
                <w:b/>
                <w:sz w:val="16"/>
                <w:szCs w:val="16"/>
              </w:rPr>
              <w:t>Ф-</w:t>
            </w:r>
            <w:r>
              <w:rPr>
                <w:b/>
                <w:sz w:val="16"/>
                <w:szCs w:val="16"/>
              </w:rPr>
              <w:t>19.09</w:t>
            </w:r>
            <w:r w:rsidRPr="007C2E4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4</w:t>
            </w:r>
            <w:r w:rsidRPr="007C2E4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1</w:t>
            </w:r>
            <w:r w:rsidR="00562977">
              <w:rPr>
                <w:b/>
                <w:sz w:val="16"/>
                <w:szCs w:val="16"/>
              </w:rPr>
              <w:t>/075</w:t>
            </w:r>
            <w:r>
              <w:rPr>
                <w:b/>
                <w:sz w:val="16"/>
                <w:szCs w:val="16"/>
              </w:rPr>
              <w:t>.00.1/Б</w:t>
            </w:r>
          </w:p>
          <w:p w:rsidR="008906C2" w:rsidRPr="00036AB1" w:rsidRDefault="00E76672" w:rsidP="00890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ВК 2.1</w:t>
            </w:r>
            <w:r w:rsidR="008906C2">
              <w:rPr>
                <w:b/>
                <w:sz w:val="16"/>
                <w:szCs w:val="16"/>
              </w:rPr>
              <w:t>/</w:t>
            </w:r>
            <w:r w:rsidR="008906C2" w:rsidRPr="007C2E4E">
              <w:rPr>
                <w:b/>
                <w:sz w:val="16"/>
                <w:szCs w:val="16"/>
              </w:rPr>
              <w:t>20</w:t>
            </w:r>
            <w:r w:rsidR="008906C2">
              <w:rPr>
                <w:b/>
                <w:sz w:val="16"/>
                <w:szCs w:val="16"/>
              </w:rPr>
              <w:t>23</w:t>
            </w:r>
          </w:p>
        </w:tc>
      </w:tr>
      <w:tr w:rsidR="008906C2" w:rsidRPr="00F728EF" w:rsidTr="008906C2">
        <w:trPr>
          <w:cantSplit/>
          <w:trHeight w:val="22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r w:rsidRPr="00F728EF">
              <w:rPr>
                <w:i/>
                <w:sz w:val="16"/>
                <w:szCs w:val="16"/>
                <w:lang w:val="uk-UA" w:eastAsia="uk-UA"/>
              </w:rPr>
              <w:t>Екземпляр № 1</w:t>
            </w:r>
          </w:p>
        </w:tc>
        <w:tc>
          <w:tcPr>
            <w:tcW w:w="695" w:type="pct"/>
            <w:vAlign w:val="center"/>
          </w:tcPr>
          <w:p w:rsidR="008906C2" w:rsidRPr="00F728EF" w:rsidRDefault="008906C2" w:rsidP="00562977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proofErr w:type="spellStart"/>
            <w:r w:rsidRPr="00F728EF">
              <w:rPr>
                <w:i/>
                <w:sz w:val="16"/>
                <w:szCs w:val="16"/>
                <w:lang w:val="uk-UA" w:eastAsia="uk-UA"/>
              </w:rPr>
              <w:t>Арк</w:t>
            </w:r>
            <w:proofErr w:type="spellEnd"/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  </w:t>
            </w:r>
            <w:r w:rsidRPr="00E76672">
              <w:rPr>
                <w:i/>
                <w:sz w:val="16"/>
                <w:szCs w:val="16"/>
                <w:lang w:eastAsia="uk-UA"/>
              </w:rPr>
              <w:t>1</w:t>
            </w:r>
            <w:r>
              <w:rPr>
                <w:i/>
                <w:sz w:val="16"/>
                <w:szCs w:val="16"/>
                <w:lang w:val="uk-UA" w:eastAsia="uk-UA"/>
              </w:rPr>
              <w:t>4</w:t>
            </w:r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/ </w:t>
            </w:r>
            <w:r w:rsidR="00562977">
              <w:rPr>
                <w:i/>
                <w:sz w:val="16"/>
                <w:szCs w:val="16"/>
                <w:lang w:val="uk-UA" w:eastAsia="uk-UA"/>
              </w:rPr>
              <w:t>2</w:t>
            </w:r>
          </w:p>
        </w:tc>
      </w:tr>
    </w:tbl>
    <w:p w:rsidR="008906C2" w:rsidRDefault="008906C2" w:rsidP="008906C2">
      <w:pPr>
        <w:jc w:val="center"/>
        <w:rPr>
          <w:b/>
          <w:bCs/>
          <w:caps/>
        </w:rPr>
      </w:pPr>
    </w:p>
    <w:p w:rsidR="008906C2" w:rsidRDefault="008906C2" w:rsidP="008906C2">
      <w:pPr>
        <w:jc w:val="center"/>
        <w:rPr>
          <w:b/>
          <w:bCs/>
          <w:caps/>
        </w:rPr>
      </w:pPr>
    </w:p>
    <w:p w:rsidR="008906C2" w:rsidRDefault="008906C2" w:rsidP="008906C2">
      <w:pPr>
        <w:jc w:val="center"/>
        <w:rPr>
          <w:b/>
          <w:bCs/>
          <w:sz w:val="28"/>
          <w:szCs w:val="28"/>
        </w:rPr>
      </w:pPr>
      <w:r w:rsidRPr="00F85BE8">
        <w:rPr>
          <w:b/>
          <w:sz w:val="28"/>
          <w:szCs w:val="28"/>
        </w:rPr>
        <w:t>1. </w:t>
      </w:r>
      <w:r w:rsidRPr="00F85BE8">
        <w:rPr>
          <w:b/>
          <w:bCs/>
          <w:sz w:val="28"/>
          <w:szCs w:val="28"/>
        </w:rPr>
        <w:t>Опис</w:t>
      </w:r>
      <w:r>
        <w:rPr>
          <w:b/>
          <w:bCs/>
          <w:sz w:val="28"/>
          <w:szCs w:val="28"/>
        </w:rPr>
        <w:t xml:space="preserve"> навчальної дисципліни</w:t>
      </w:r>
    </w:p>
    <w:p w:rsidR="008906C2" w:rsidRDefault="008906C2" w:rsidP="008906C2">
      <w:pPr>
        <w:jc w:val="center"/>
        <w:rPr>
          <w:sz w:val="28"/>
          <w:szCs w:val="28"/>
          <w:lang w:eastAsia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8906C2" w:rsidRPr="000728B8" w:rsidTr="008906C2">
        <w:trPr>
          <w:trHeight w:val="803"/>
        </w:trPr>
        <w:tc>
          <w:tcPr>
            <w:tcW w:w="2896" w:type="dxa"/>
            <w:vMerge w:val="restart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:rsidR="008906C2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Галузь знань, напрям підготовки, освітній ступінь</w:t>
            </w:r>
          </w:p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Характеристика навчальної дисципліни</w:t>
            </w:r>
          </w:p>
        </w:tc>
      </w:tr>
      <w:tr w:rsidR="008906C2" w:rsidRPr="000728B8" w:rsidTr="008906C2">
        <w:trPr>
          <w:trHeight w:val="549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8906C2" w:rsidRPr="004F7085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денна форма навчання</w:t>
            </w:r>
          </w:p>
        </w:tc>
        <w:tc>
          <w:tcPr>
            <w:tcW w:w="1800" w:type="dxa"/>
          </w:tcPr>
          <w:p w:rsidR="008906C2" w:rsidRPr="004F7085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заочна форма навчання</w:t>
            </w:r>
          </w:p>
        </w:tc>
      </w:tr>
      <w:tr w:rsidR="008906C2" w:rsidRPr="000728B8" w:rsidTr="008906C2">
        <w:trPr>
          <w:trHeight w:val="781"/>
        </w:trPr>
        <w:tc>
          <w:tcPr>
            <w:tcW w:w="2896" w:type="dxa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Кількість кредитів 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2" w:type="dxa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Галузь знань</w:t>
            </w:r>
          </w:p>
          <w:p w:rsidR="008906C2" w:rsidRPr="000728B8" w:rsidRDefault="00310096" w:rsidP="008906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  <w:r w:rsidR="008906C2">
              <w:rPr>
                <w:sz w:val="24"/>
                <w:szCs w:val="24"/>
                <w:lang w:eastAsia="uk-UA"/>
              </w:rPr>
              <w:t>7</w:t>
            </w:r>
            <w:r w:rsidR="008906C2" w:rsidRPr="000728B8">
              <w:rPr>
                <w:sz w:val="24"/>
                <w:szCs w:val="24"/>
                <w:lang w:eastAsia="uk-UA"/>
              </w:rPr>
              <w:t xml:space="preserve"> «</w:t>
            </w:r>
            <w:r>
              <w:rPr>
                <w:sz w:val="24"/>
                <w:szCs w:val="24"/>
                <w:lang w:eastAsia="uk-UA"/>
              </w:rPr>
              <w:t>Управління та адміністрування</w:t>
            </w:r>
            <w:r w:rsidR="008906C2" w:rsidRPr="000728B8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8906C2" w:rsidRPr="004F7085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________</w:t>
            </w:r>
            <w:r w:rsidR="00310096" w:rsidRPr="00310096">
              <w:rPr>
                <w:sz w:val="24"/>
                <w:szCs w:val="24"/>
                <w:u w:val="single"/>
                <w:lang w:eastAsia="uk-UA"/>
              </w:rPr>
              <w:t>за вибором</w:t>
            </w:r>
            <w:r w:rsidRPr="004F7085">
              <w:rPr>
                <w:sz w:val="24"/>
                <w:szCs w:val="24"/>
                <w:lang w:eastAsia="uk-UA"/>
              </w:rPr>
              <w:t>________</w:t>
            </w:r>
          </w:p>
          <w:p w:rsidR="008906C2" w:rsidRPr="004F7085" w:rsidRDefault="008906C2" w:rsidP="008906C2">
            <w:pPr>
              <w:jc w:val="center"/>
              <w:rPr>
                <w:sz w:val="16"/>
                <w:szCs w:val="16"/>
                <w:lang w:eastAsia="uk-UA"/>
              </w:rPr>
            </w:pPr>
            <w:r w:rsidRPr="004F7085">
              <w:rPr>
                <w:sz w:val="16"/>
                <w:szCs w:val="16"/>
                <w:lang w:eastAsia="uk-UA"/>
              </w:rPr>
              <w:t>(нормативна, за вибором)</w:t>
            </w:r>
          </w:p>
        </w:tc>
      </w:tr>
      <w:tr w:rsidR="008906C2" w:rsidRPr="000728B8" w:rsidTr="008906C2">
        <w:trPr>
          <w:trHeight w:val="327"/>
        </w:trPr>
        <w:tc>
          <w:tcPr>
            <w:tcW w:w="2896" w:type="dxa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Модулів – 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Спеціальність </w:t>
            </w:r>
            <w:r w:rsidR="00310096">
              <w:rPr>
                <w:sz w:val="24"/>
                <w:szCs w:val="24"/>
                <w:lang w:eastAsia="uk-UA"/>
              </w:rPr>
              <w:t>07</w:t>
            </w:r>
            <w:r>
              <w:rPr>
                <w:sz w:val="24"/>
                <w:szCs w:val="24"/>
                <w:lang w:eastAsia="uk-UA"/>
              </w:rPr>
              <w:t>5</w:t>
            </w:r>
            <w:r w:rsidRPr="000728B8">
              <w:rPr>
                <w:sz w:val="24"/>
                <w:szCs w:val="24"/>
                <w:lang w:eastAsia="uk-UA"/>
              </w:rPr>
              <w:t>«</w:t>
            </w:r>
            <w:r w:rsidR="00562977">
              <w:rPr>
                <w:sz w:val="24"/>
                <w:szCs w:val="24"/>
                <w:lang w:eastAsia="uk-UA"/>
              </w:rPr>
              <w:t>Маркетинг</w:t>
            </w:r>
            <w:r w:rsidRPr="000728B8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8906C2" w:rsidRPr="004F7085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Рік підготовки:</w:t>
            </w:r>
          </w:p>
        </w:tc>
      </w:tr>
      <w:tr w:rsidR="008906C2" w:rsidRPr="000728B8" w:rsidTr="008906C2">
        <w:trPr>
          <w:trHeight w:val="207"/>
        </w:trPr>
        <w:tc>
          <w:tcPr>
            <w:tcW w:w="2896" w:type="dxa"/>
            <w:vMerge w:val="restart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Змістових модулів – 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8906C2" w:rsidRPr="004F7085" w:rsidRDefault="00310096" w:rsidP="008906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23-24</w:t>
            </w:r>
          </w:p>
        </w:tc>
        <w:tc>
          <w:tcPr>
            <w:tcW w:w="1800" w:type="dxa"/>
            <w:vAlign w:val="center"/>
          </w:tcPr>
          <w:p w:rsidR="008906C2" w:rsidRPr="004F7085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8906C2" w:rsidRPr="000728B8" w:rsidTr="008906C2">
        <w:trPr>
          <w:trHeight w:val="232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906C2" w:rsidRPr="004F7085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Семестр</w:t>
            </w:r>
          </w:p>
        </w:tc>
      </w:tr>
      <w:tr w:rsidR="008906C2" w:rsidRPr="000728B8" w:rsidTr="008906C2">
        <w:trPr>
          <w:trHeight w:val="323"/>
        </w:trPr>
        <w:tc>
          <w:tcPr>
            <w:tcW w:w="2896" w:type="dxa"/>
            <w:vMerge w:val="restart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Загальна кількість годин - </w:t>
            </w:r>
            <w:r w:rsidR="00310096">
              <w:rPr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8906C2" w:rsidRPr="004F7085" w:rsidRDefault="00310096" w:rsidP="008906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00" w:type="dxa"/>
            <w:vAlign w:val="center"/>
          </w:tcPr>
          <w:p w:rsidR="008906C2" w:rsidRPr="004F7085" w:rsidRDefault="00562977" w:rsidP="008906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_</w:t>
            </w:r>
          </w:p>
        </w:tc>
      </w:tr>
      <w:tr w:rsidR="008906C2" w:rsidRPr="000728B8" w:rsidTr="008906C2">
        <w:trPr>
          <w:trHeight w:val="441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906C2" w:rsidRPr="004F7085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Лекції</w:t>
            </w:r>
          </w:p>
        </w:tc>
      </w:tr>
      <w:tr w:rsidR="008906C2" w:rsidRPr="000728B8" w:rsidTr="008906C2">
        <w:trPr>
          <w:trHeight w:val="320"/>
        </w:trPr>
        <w:tc>
          <w:tcPr>
            <w:tcW w:w="2896" w:type="dxa"/>
            <w:vMerge w:val="restart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Тижневих годин для денної форми навчання:</w:t>
            </w:r>
          </w:p>
          <w:p w:rsidR="008906C2" w:rsidRPr="0092115E" w:rsidRDefault="008906C2" w:rsidP="008906C2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аудиторних </w:t>
            </w:r>
            <w:r>
              <w:rPr>
                <w:sz w:val="24"/>
                <w:szCs w:val="24"/>
                <w:lang w:val="en-US" w:eastAsia="uk-UA"/>
              </w:rPr>
              <w:t>- 2</w:t>
            </w:r>
          </w:p>
          <w:p w:rsidR="008906C2" w:rsidRPr="0092115E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самостійної роботи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–</w:t>
            </w:r>
            <w:r w:rsidRPr="000728B8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3262" w:type="dxa"/>
            <w:vMerge w:val="restart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Освітній ступінь </w:t>
            </w:r>
            <w:r>
              <w:rPr>
                <w:sz w:val="24"/>
                <w:szCs w:val="24"/>
                <w:lang w:eastAsia="uk-UA"/>
              </w:rPr>
              <w:t>«бакалавр»</w:t>
            </w:r>
          </w:p>
        </w:tc>
        <w:tc>
          <w:tcPr>
            <w:tcW w:w="1620" w:type="dxa"/>
            <w:vAlign w:val="center"/>
          </w:tcPr>
          <w:p w:rsidR="008906C2" w:rsidRPr="004F7085" w:rsidRDefault="000E2347" w:rsidP="008906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32</w:t>
            </w:r>
            <w:r w:rsidR="008906C2" w:rsidRPr="004F708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906C2" w:rsidRPr="004F7085" w:rsidRDefault="00562977" w:rsidP="008906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_</w:t>
            </w:r>
          </w:p>
        </w:tc>
      </w:tr>
      <w:tr w:rsidR="008906C2" w:rsidRPr="000728B8" w:rsidTr="008906C2">
        <w:trPr>
          <w:trHeight w:val="320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906C2" w:rsidRPr="004F7085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Практичні</w:t>
            </w:r>
          </w:p>
        </w:tc>
      </w:tr>
      <w:tr w:rsidR="008906C2" w:rsidRPr="000728B8" w:rsidTr="008906C2">
        <w:trPr>
          <w:trHeight w:val="320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8906C2" w:rsidRPr="004F7085" w:rsidRDefault="008906C2" w:rsidP="008906C2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32</w:t>
            </w:r>
            <w:r w:rsidRPr="004F7085">
              <w:rPr>
                <w:sz w:val="24"/>
                <w:szCs w:val="24"/>
                <w:lang w:eastAsia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8906C2" w:rsidRPr="004F7085" w:rsidRDefault="00562977" w:rsidP="008906C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906C2" w:rsidRPr="000728B8" w:rsidTr="008906C2">
        <w:trPr>
          <w:trHeight w:val="138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906C2" w:rsidRPr="004F7085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Лабораторні</w:t>
            </w:r>
          </w:p>
        </w:tc>
      </w:tr>
      <w:tr w:rsidR="008906C2" w:rsidRPr="000728B8" w:rsidTr="008906C2">
        <w:trPr>
          <w:trHeight w:val="138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8906C2" w:rsidRPr="004F7085" w:rsidRDefault="008906C2" w:rsidP="008906C2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__ год.</w:t>
            </w:r>
          </w:p>
        </w:tc>
        <w:tc>
          <w:tcPr>
            <w:tcW w:w="1800" w:type="dxa"/>
            <w:vAlign w:val="center"/>
          </w:tcPr>
          <w:p w:rsidR="008906C2" w:rsidRPr="004F7085" w:rsidRDefault="00562977" w:rsidP="008906C2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__ год.</w:t>
            </w:r>
          </w:p>
        </w:tc>
      </w:tr>
      <w:tr w:rsidR="008906C2" w:rsidRPr="000728B8" w:rsidTr="008906C2">
        <w:trPr>
          <w:trHeight w:val="138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906C2" w:rsidRPr="004F7085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Самостійна робота</w:t>
            </w:r>
          </w:p>
        </w:tc>
      </w:tr>
      <w:tr w:rsidR="008906C2" w:rsidRPr="000728B8" w:rsidTr="008906C2">
        <w:trPr>
          <w:trHeight w:val="138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8906C2" w:rsidRPr="004F7085" w:rsidRDefault="00310096" w:rsidP="008906C2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86</w:t>
            </w:r>
            <w:r w:rsidR="008906C2" w:rsidRPr="004F708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906C2" w:rsidRPr="004F7085" w:rsidRDefault="00562977" w:rsidP="0056297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906C2" w:rsidRPr="000728B8" w:rsidTr="008906C2">
        <w:trPr>
          <w:trHeight w:val="138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8906C2" w:rsidRPr="000728B8" w:rsidTr="008906C2">
        <w:trPr>
          <w:trHeight w:val="340"/>
        </w:trPr>
        <w:tc>
          <w:tcPr>
            <w:tcW w:w="2896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8906C2" w:rsidRPr="000728B8" w:rsidRDefault="008906C2" w:rsidP="008906C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906C2" w:rsidRPr="000728B8" w:rsidRDefault="008906C2" w:rsidP="008906C2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Вид контролю: </w:t>
            </w:r>
            <w:r w:rsidR="00310096">
              <w:rPr>
                <w:sz w:val="24"/>
                <w:szCs w:val="24"/>
                <w:lang w:eastAsia="uk-UA"/>
              </w:rPr>
              <w:t>залік</w:t>
            </w:r>
          </w:p>
        </w:tc>
      </w:tr>
    </w:tbl>
    <w:p w:rsidR="008906C2" w:rsidRPr="00150100" w:rsidRDefault="008906C2" w:rsidP="008906C2">
      <w:pPr>
        <w:jc w:val="center"/>
        <w:rPr>
          <w:sz w:val="28"/>
          <w:szCs w:val="28"/>
          <w:lang w:eastAsia="uk-UA"/>
        </w:rPr>
      </w:pPr>
    </w:p>
    <w:p w:rsidR="008906C2" w:rsidRPr="00150100" w:rsidRDefault="008906C2" w:rsidP="008906C2">
      <w:pPr>
        <w:ind w:firstLine="567"/>
        <w:rPr>
          <w:sz w:val="28"/>
          <w:szCs w:val="28"/>
          <w:lang w:eastAsia="uk-UA"/>
        </w:rPr>
      </w:pPr>
      <w:r w:rsidRPr="00150100">
        <w:rPr>
          <w:sz w:val="28"/>
          <w:szCs w:val="28"/>
          <w:lang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8906C2" w:rsidRPr="00150100" w:rsidRDefault="008906C2" w:rsidP="008906C2">
      <w:pPr>
        <w:ind w:firstLine="567"/>
        <w:rPr>
          <w:sz w:val="28"/>
          <w:szCs w:val="28"/>
          <w:lang w:eastAsia="uk-UA"/>
        </w:rPr>
      </w:pPr>
      <w:r w:rsidRPr="00150100">
        <w:rPr>
          <w:sz w:val="28"/>
          <w:szCs w:val="28"/>
          <w:lang w:eastAsia="uk-UA"/>
        </w:rPr>
        <w:t xml:space="preserve">для денної форми навчання – </w:t>
      </w:r>
      <w:r>
        <w:rPr>
          <w:sz w:val="28"/>
          <w:szCs w:val="28"/>
          <w:lang w:eastAsia="uk-UA"/>
        </w:rPr>
        <w:t xml:space="preserve">40% аудиторних занять, 60 </w:t>
      </w:r>
      <w:r w:rsidRPr="00150100">
        <w:rPr>
          <w:sz w:val="28"/>
          <w:szCs w:val="28"/>
          <w:lang w:eastAsia="uk-UA"/>
        </w:rPr>
        <w:t>% самостійної та індивідуальної роботи</w:t>
      </w:r>
      <w:r>
        <w:rPr>
          <w:sz w:val="28"/>
          <w:szCs w:val="28"/>
          <w:lang w:eastAsia="uk-UA"/>
        </w:rPr>
        <w:t>;</w:t>
      </w:r>
    </w:p>
    <w:p w:rsidR="008906C2" w:rsidRPr="00150100" w:rsidRDefault="008906C2" w:rsidP="008906C2">
      <w:pPr>
        <w:ind w:firstLine="567"/>
        <w:rPr>
          <w:color w:val="000000"/>
          <w:sz w:val="28"/>
          <w:szCs w:val="28"/>
          <w:lang w:eastAsia="uk-UA"/>
        </w:rPr>
      </w:pPr>
      <w:r w:rsidRPr="00150100">
        <w:rPr>
          <w:sz w:val="28"/>
          <w:szCs w:val="28"/>
          <w:lang w:eastAsia="uk-UA"/>
        </w:rPr>
        <w:t xml:space="preserve">для заочної форми навчання  ̶  </w:t>
      </w:r>
      <w:r>
        <w:rPr>
          <w:sz w:val="28"/>
          <w:szCs w:val="28"/>
          <w:lang w:eastAsia="uk-UA"/>
        </w:rPr>
        <w:t xml:space="preserve">__% аудиторних занять, __ </w:t>
      </w:r>
      <w:r w:rsidRPr="00150100">
        <w:rPr>
          <w:sz w:val="28"/>
          <w:szCs w:val="28"/>
          <w:lang w:eastAsia="uk-UA"/>
        </w:rPr>
        <w:t>% самостійної та індивідуальної роботи</w:t>
      </w:r>
      <w:r>
        <w:rPr>
          <w:sz w:val="28"/>
          <w:szCs w:val="28"/>
          <w:lang w:eastAsia="uk-UA"/>
        </w:rPr>
        <w:t>.</w:t>
      </w:r>
    </w:p>
    <w:p w:rsidR="008906C2" w:rsidRDefault="008906C2" w:rsidP="008906C2">
      <w:pPr>
        <w:jc w:val="center"/>
        <w:rPr>
          <w:b/>
          <w:bCs/>
          <w:caps/>
        </w:rPr>
      </w:pPr>
      <w:r w:rsidRPr="00150100">
        <w:rPr>
          <w:color w:val="000000"/>
          <w:sz w:val="28"/>
          <w:szCs w:val="28"/>
          <w:lang w:eastAsia="uk-UA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57"/>
        <w:gridCol w:w="6675"/>
        <w:gridCol w:w="1394"/>
      </w:tblGrid>
      <w:tr w:rsidR="008906C2" w:rsidRPr="00036AB1" w:rsidTr="008906C2">
        <w:trPr>
          <w:cantSplit/>
          <w:trHeight w:val="567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F728EF">
              <w:rPr>
                <w:b/>
                <w:sz w:val="16"/>
                <w:szCs w:val="16"/>
                <w:lang w:val="uk-UA" w:eastAsia="uk-UA"/>
              </w:rPr>
              <w:lastRenderedPageBreak/>
              <w:t>Житомирська політехніка</w:t>
            </w: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8906C2" w:rsidRPr="00755EEB" w:rsidRDefault="008906C2" w:rsidP="008906C2">
            <w:pPr>
              <w:pStyle w:val="a3"/>
              <w:spacing w:line="240" w:lineRule="auto"/>
              <w:jc w:val="center"/>
              <w:rPr>
                <w:sz w:val="16"/>
                <w:szCs w:val="16"/>
                <w:lang w:val="uk-UA" w:eastAsia="uk-UA"/>
              </w:rPr>
            </w:pPr>
            <w:r w:rsidRPr="00755EEB">
              <w:rPr>
                <w:sz w:val="16"/>
                <w:szCs w:val="16"/>
                <w:lang w:val="uk-UA" w:eastAsia="uk-UA"/>
              </w:rPr>
              <w:t>МІНІСТЕРСТВО ОСВІТИ І НАУКИ УКРАЇНИ</w:t>
            </w:r>
          </w:p>
          <w:p w:rsidR="008906C2" w:rsidRPr="00755EEB" w:rsidRDefault="008906C2" w:rsidP="008906C2">
            <w:pPr>
              <w:pStyle w:val="a3"/>
              <w:spacing w:line="240" w:lineRule="auto"/>
              <w:ind w:left="-57" w:right="-57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 w:eastAsia="uk-UA"/>
              </w:rPr>
              <w:t>ДЕРЖАВНИЙ УНІВЕРСИТЕТ «ЖИТОМИРСЬКА ПОЛІТЕХНІКА»</w:t>
            </w:r>
          </w:p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color w:val="333399"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/>
              </w:rPr>
              <w:t>Система управління якістю відповідає ДСТУ ISO 9001:2015</w:t>
            </w:r>
          </w:p>
        </w:tc>
        <w:tc>
          <w:tcPr>
            <w:tcW w:w="695" w:type="pct"/>
            <w:vAlign w:val="center"/>
          </w:tcPr>
          <w:p w:rsidR="008906C2" w:rsidRDefault="008906C2" w:rsidP="008906C2">
            <w:pPr>
              <w:jc w:val="center"/>
              <w:rPr>
                <w:b/>
                <w:sz w:val="16"/>
                <w:szCs w:val="16"/>
              </w:rPr>
            </w:pPr>
            <w:r w:rsidRPr="007C2E4E">
              <w:rPr>
                <w:b/>
                <w:sz w:val="16"/>
                <w:szCs w:val="16"/>
              </w:rPr>
              <w:t>Ф-</w:t>
            </w:r>
            <w:r>
              <w:rPr>
                <w:b/>
                <w:sz w:val="16"/>
                <w:szCs w:val="16"/>
              </w:rPr>
              <w:t>19.09</w:t>
            </w:r>
            <w:r w:rsidRPr="007C2E4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4</w:t>
            </w:r>
            <w:r w:rsidRPr="007C2E4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1</w:t>
            </w:r>
            <w:r w:rsidR="00562977">
              <w:rPr>
                <w:b/>
                <w:sz w:val="16"/>
                <w:szCs w:val="16"/>
              </w:rPr>
              <w:t>/075</w:t>
            </w:r>
            <w:r>
              <w:rPr>
                <w:b/>
                <w:sz w:val="16"/>
                <w:szCs w:val="16"/>
              </w:rPr>
              <w:t>.00.1/Б</w:t>
            </w:r>
          </w:p>
          <w:p w:rsidR="008906C2" w:rsidRPr="00036AB1" w:rsidRDefault="003E0FB5" w:rsidP="00890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ВК 2.1</w:t>
            </w:r>
            <w:r w:rsidR="008906C2">
              <w:rPr>
                <w:b/>
                <w:sz w:val="16"/>
                <w:szCs w:val="16"/>
              </w:rPr>
              <w:t>/</w:t>
            </w:r>
            <w:r w:rsidR="008906C2" w:rsidRPr="007C2E4E">
              <w:rPr>
                <w:b/>
                <w:sz w:val="16"/>
                <w:szCs w:val="16"/>
              </w:rPr>
              <w:t>20</w:t>
            </w:r>
            <w:r w:rsidR="008906C2">
              <w:rPr>
                <w:b/>
                <w:sz w:val="16"/>
                <w:szCs w:val="16"/>
              </w:rPr>
              <w:t>23</w:t>
            </w:r>
          </w:p>
        </w:tc>
      </w:tr>
      <w:tr w:rsidR="008906C2" w:rsidRPr="00F728EF" w:rsidTr="008906C2">
        <w:trPr>
          <w:cantSplit/>
          <w:trHeight w:val="22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r w:rsidRPr="00F728EF">
              <w:rPr>
                <w:i/>
                <w:sz w:val="16"/>
                <w:szCs w:val="16"/>
                <w:lang w:val="uk-UA" w:eastAsia="uk-UA"/>
              </w:rPr>
              <w:t>Екземпляр № 1</w:t>
            </w:r>
          </w:p>
        </w:tc>
        <w:tc>
          <w:tcPr>
            <w:tcW w:w="695" w:type="pct"/>
            <w:vAlign w:val="center"/>
          </w:tcPr>
          <w:p w:rsidR="008906C2" w:rsidRPr="00F728EF" w:rsidRDefault="008906C2" w:rsidP="00562977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proofErr w:type="spellStart"/>
            <w:r w:rsidRPr="00F728EF">
              <w:rPr>
                <w:i/>
                <w:sz w:val="16"/>
                <w:szCs w:val="16"/>
                <w:lang w:val="uk-UA" w:eastAsia="uk-UA"/>
              </w:rPr>
              <w:t>Арк</w:t>
            </w:r>
            <w:proofErr w:type="spellEnd"/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  </w:t>
            </w:r>
            <w:r w:rsidRPr="003E0FB5">
              <w:rPr>
                <w:i/>
                <w:sz w:val="16"/>
                <w:szCs w:val="16"/>
                <w:lang w:eastAsia="uk-UA"/>
              </w:rPr>
              <w:t>1</w:t>
            </w:r>
            <w:r>
              <w:rPr>
                <w:i/>
                <w:sz w:val="16"/>
                <w:szCs w:val="16"/>
                <w:lang w:val="uk-UA" w:eastAsia="uk-UA"/>
              </w:rPr>
              <w:t>4</w:t>
            </w:r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/ </w:t>
            </w:r>
            <w:r w:rsidR="00562977">
              <w:rPr>
                <w:i/>
                <w:sz w:val="16"/>
                <w:szCs w:val="16"/>
                <w:lang w:val="uk-UA" w:eastAsia="uk-UA"/>
              </w:rPr>
              <w:t>3</w:t>
            </w:r>
          </w:p>
        </w:tc>
      </w:tr>
    </w:tbl>
    <w:p w:rsidR="008906C2" w:rsidRDefault="008906C2" w:rsidP="008906C2">
      <w:pPr>
        <w:jc w:val="center"/>
        <w:rPr>
          <w:b/>
          <w:bCs/>
          <w:caps/>
        </w:rPr>
      </w:pPr>
    </w:p>
    <w:p w:rsidR="008906C2" w:rsidRDefault="008906C2" w:rsidP="008906C2">
      <w:pPr>
        <w:jc w:val="center"/>
        <w:rPr>
          <w:b/>
          <w:bCs/>
          <w:caps/>
        </w:rPr>
      </w:pPr>
    </w:p>
    <w:p w:rsidR="008906C2" w:rsidRPr="0049033F" w:rsidRDefault="008906C2" w:rsidP="008906C2">
      <w:pPr>
        <w:ind w:firstLine="540"/>
        <w:jc w:val="both"/>
      </w:pPr>
    </w:p>
    <w:p w:rsidR="008906C2" w:rsidRPr="0049033F" w:rsidRDefault="008906C2" w:rsidP="008906C2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2</w:t>
      </w:r>
      <w:r w:rsidRPr="0049033F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Мета та завдання навчальної дисципліни</w:t>
      </w:r>
    </w:p>
    <w:p w:rsidR="008906C2" w:rsidRPr="0049033F" w:rsidRDefault="008906C2" w:rsidP="008906C2">
      <w:pPr>
        <w:pStyle w:val="a5"/>
        <w:ind w:firstLine="708"/>
        <w:rPr>
          <w:sz w:val="24"/>
          <w:szCs w:val="24"/>
          <w:lang w:val="uk-UA"/>
        </w:rPr>
      </w:pPr>
      <w:r w:rsidRPr="0049033F">
        <w:rPr>
          <w:sz w:val="24"/>
          <w:szCs w:val="24"/>
          <w:lang w:val="uk-UA"/>
        </w:rPr>
        <w:t>1.1. Мета викладання навчальної дисципліни</w:t>
      </w:r>
      <w:r>
        <w:rPr>
          <w:sz w:val="24"/>
          <w:szCs w:val="24"/>
          <w:lang w:val="uk-UA"/>
        </w:rPr>
        <w:t xml:space="preserve"> – надання теоретичних знань та практичних навичок щодо </w:t>
      </w:r>
      <w:r w:rsidRPr="006349C2">
        <w:rPr>
          <w:sz w:val="24"/>
          <w:szCs w:val="24"/>
          <w:lang w:val="uk-UA"/>
        </w:rPr>
        <w:t>координаці</w:t>
      </w:r>
      <w:r>
        <w:rPr>
          <w:sz w:val="24"/>
          <w:szCs w:val="24"/>
          <w:lang w:val="uk-UA"/>
        </w:rPr>
        <w:t xml:space="preserve">ї робіт зі </w:t>
      </w:r>
      <w:r w:rsidRPr="006349C2">
        <w:rPr>
          <w:sz w:val="24"/>
          <w:szCs w:val="24"/>
          <w:lang w:val="uk-UA"/>
        </w:rPr>
        <w:t xml:space="preserve">створення контенту </w:t>
      </w:r>
      <w:r>
        <w:rPr>
          <w:sz w:val="24"/>
          <w:szCs w:val="24"/>
          <w:lang w:val="uk-UA"/>
        </w:rPr>
        <w:t xml:space="preserve">та </w:t>
      </w:r>
      <w:r w:rsidRPr="006349C2">
        <w:rPr>
          <w:sz w:val="24"/>
          <w:szCs w:val="24"/>
          <w:lang w:val="uk-UA"/>
        </w:rPr>
        <w:t>змістовного наповнення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веб-ресурсів</w:t>
      </w:r>
      <w:proofErr w:type="spellEnd"/>
      <w:r>
        <w:rPr>
          <w:sz w:val="24"/>
          <w:szCs w:val="24"/>
          <w:lang w:val="uk-UA"/>
        </w:rPr>
        <w:t xml:space="preserve">, проведення їх експертизи, формування рекомендацій стосовно їх корекції відповідно до загальноприйнятих </w:t>
      </w:r>
      <w:proofErr w:type="spellStart"/>
      <w:r>
        <w:rPr>
          <w:sz w:val="24"/>
          <w:szCs w:val="24"/>
          <w:lang w:val="uk-UA"/>
        </w:rPr>
        <w:t>веб-стандартів</w:t>
      </w:r>
      <w:proofErr w:type="spellEnd"/>
      <w:r>
        <w:rPr>
          <w:sz w:val="24"/>
          <w:szCs w:val="24"/>
          <w:lang w:val="uk-UA"/>
        </w:rPr>
        <w:t xml:space="preserve">; вивчення </w:t>
      </w:r>
      <w:r w:rsidR="00310096">
        <w:rPr>
          <w:sz w:val="24"/>
          <w:szCs w:val="24"/>
          <w:lang w:val="uk-UA"/>
        </w:rPr>
        <w:t xml:space="preserve">основ пошукової оптимізації </w:t>
      </w:r>
      <w:r>
        <w:rPr>
          <w:sz w:val="24"/>
          <w:szCs w:val="24"/>
          <w:lang w:val="uk-UA"/>
        </w:rPr>
        <w:t>контенту (</w:t>
      </w:r>
      <w:r w:rsidRPr="001816FB">
        <w:rPr>
          <w:sz w:val="24"/>
          <w:szCs w:val="24"/>
          <w:lang w:val="en-US"/>
        </w:rPr>
        <w:t>Search</w:t>
      </w:r>
      <w:r w:rsidRPr="001816FB">
        <w:rPr>
          <w:sz w:val="24"/>
          <w:szCs w:val="24"/>
          <w:lang w:val="uk-UA"/>
        </w:rPr>
        <w:t xml:space="preserve"> </w:t>
      </w:r>
      <w:r w:rsidRPr="001816FB">
        <w:rPr>
          <w:sz w:val="24"/>
          <w:szCs w:val="24"/>
          <w:lang w:val="en-US"/>
        </w:rPr>
        <w:t>Engine</w:t>
      </w:r>
      <w:r w:rsidRPr="001816FB">
        <w:rPr>
          <w:sz w:val="24"/>
          <w:szCs w:val="24"/>
          <w:lang w:val="uk-UA"/>
        </w:rPr>
        <w:t xml:space="preserve"> </w:t>
      </w:r>
      <w:r w:rsidRPr="001816FB">
        <w:rPr>
          <w:sz w:val="24"/>
          <w:szCs w:val="24"/>
          <w:lang w:val="en-US"/>
        </w:rPr>
        <w:t>Optimization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en-US"/>
        </w:rPr>
        <w:t>SEO</w:t>
      </w:r>
      <w:r>
        <w:rPr>
          <w:sz w:val="24"/>
          <w:szCs w:val="24"/>
          <w:lang w:val="uk-UA"/>
        </w:rPr>
        <w:t>) та систем управління змістовним наповненням веб-сайту (</w:t>
      </w:r>
      <w:r w:rsidRPr="001816FB">
        <w:rPr>
          <w:sz w:val="24"/>
          <w:szCs w:val="24"/>
          <w:lang w:val="en-US"/>
        </w:rPr>
        <w:t>Content</w:t>
      </w:r>
      <w:r w:rsidRPr="001816FB">
        <w:rPr>
          <w:sz w:val="24"/>
          <w:szCs w:val="24"/>
          <w:lang w:val="uk-UA"/>
        </w:rPr>
        <w:t xml:space="preserve"> </w:t>
      </w:r>
      <w:r w:rsidRPr="001816FB">
        <w:rPr>
          <w:sz w:val="24"/>
          <w:szCs w:val="24"/>
          <w:lang w:val="en-US"/>
        </w:rPr>
        <w:t>Management</w:t>
      </w:r>
      <w:r w:rsidRPr="001816FB">
        <w:rPr>
          <w:sz w:val="24"/>
          <w:szCs w:val="24"/>
          <w:lang w:val="uk-UA"/>
        </w:rPr>
        <w:t xml:space="preserve"> </w:t>
      </w:r>
      <w:r w:rsidRPr="001816FB">
        <w:rPr>
          <w:sz w:val="24"/>
          <w:szCs w:val="24"/>
          <w:lang w:val="en-US"/>
        </w:rPr>
        <w:t>System</w:t>
      </w:r>
      <w:r w:rsidRPr="001816FB">
        <w:rPr>
          <w:sz w:val="24"/>
          <w:szCs w:val="24"/>
          <w:lang w:val="uk-UA"/>
        </w:rPr>
        <w:t xml:space="preserve">, </w:t>
      </w:r>
      <w:r w:rsidRPr="001816FB">
        <w:rPr>
          <w:sz w:val="24"/>
          <w:szCs w:val="24"/>
          <w:lang w:val="en-US"/>
        </w:rPr>
        <w:t>CMS</w:t>
      </w:r>
      <w:r>
        <w:rPr>
          <w:sz w:val="24"/>
          <w:szCs w:val="24"/>
          <w:lang w:val="uk-UA"/>
        </w:rPr>
        <w:t xml:space="preserve">); формування розуміння принципів та засад розробки комплексного </w:t>
      </w:r>
      <w:proofErr w:type="spellStart"/>
      <w:r>
        <w:rPr>
          <w:sz w:val="24"/>
          <w:szCs w:val="24"/>
          <w:lang w:val="uk-UA"/>
        </w:rPr>
        <w:t>веб-проекту</w:t>
      </w:r>
      <w:proofErr w:type="spellEnd"/>
      <w:r>
        <w:rPr>
          <w:sz w:val="24"/>
          <w:szCs w:val="24"/>
          <w:lang w:val="uk-UA"/>
        </w:rPr>
        <w:t>.</w:t>
      </w:r>
    </w:p>
    <w:p w:rsidR="008906C2" w:rsidRPr="0049033F" w:rsidRDefault="008906C2" w:rsidP="008906C2">
      <w:pPr>
        <w:pStyle w:val="a5"/>
        <w:rPr>
          <w:sz w:val="24"/>
          <w:szCs w:val="24"/>
          <w:lang w:val="uk-UA"/>
        </w:rPr>
      </w:pPr>
    </w:p>
    <w:p w:rsidR="008906C2" w:rsidRDefault="008906C2" w:rsidP="008906C2">
      <w:pPr>
        <w:ind w:firstLine="708"/>
        <w:jc w:val="both"/>
      </w:pPr>
      <w:r w:rsidRPr="0049033F">
        <w:t>1.2. Основні завдання вивчення дисципліни</w:t>
      </w:r>
    </w:p>
    <w:p w:rsidR="008906C2" w:rsidRDefault="008906C2" w:rsidP="008906C2">
      <w:pPr>
        <w:widowControl/>
        <w:numPr>
          <w:ilvl w:val="0"/>
          <w:numId w:val="4"/>
        </w:numPr>
        <w:suppressAutoHyphens/>
        <w:autoSpaceDE/>
        <w:autoSpaceDN/>
        <w:ind w:left="1418"/>
        <w:jc w:val="both"/>
      </w:pPr>
      <w:r>
        <w:t>розуміти спе</w:t>
      </w:r>
      <w:r w:rsidR="00310096">
        <w:t xml:space="preserve">цифіку побудови архітектури </w:t>
      </w:r>
      <w:r>
        <w:t>сайту, її етапів, зокрема створення зручної та зрозумілої навігаційної системи веб-сайту;</w:t>
      </w:r>
    </w:p>
    <w:p w:rsidR="008906C2" w:rsidRDefault="008906C2" w:rsidP="008906C2">
      <w:pPr>
        <w:widowControl/>
        <w:numPr>
          <w:ilvl w:val="0"/>
          <w:numId w:val="4"/>
        </w:numPr>
        <w:suppressAutoHyphens/>
        <w:autoSpaceDE/>
        <w:autoSpaceDN/>
        <w:ind w:left="1418"/>
        <w:jc w:val="both"/>
      </w:pPr>
      <w:r>
        <w:t xml:space="preserve">вміти розробляти унікальний, оптимізований текстовий та графічний контент для </w:t>
      </w:r>
      <w:proofErr w:type="spellStart"/>
      <w:r>
        <w:t>веб-ресурсів</w:t>
      </w:r>
      <w:proofErr w:type="spellEnd"/>
      <w:r>
        <w:t xml:space="preserve"> з урахуванням потреб цільової аудиторії, розрізняти його основні типи та способи формування;</w:t>
      </w:r>
    </w:p>
    <w:p w:rsidR="008906C2" w:rsidRPr="006639AC" w:rsidRDefault="008906C2" w:rsidP="008906C2">
      <w:pPr>
        <w:widowControl/>
        <w:numPr>
          <w:ilvl w:val="0"/>
          <w:numId w:val="4"/>
        </w:numPr>
        <w:suppressAutoHyphens/>
        <w:autoSpaceDE/>
        <w:autoSpaceDN/>
        <w:ind w:left="1418"/>
        <w:jc w:val="both"/>
      </w:pPr>
      <w:r>
        <w:t>знати принципи роботи із розповсюдженими системами управління контентом (</w:t>
      </w:r>
      <w:r w:rsidRPr="001816FB">
        <w:rPr>
          <w:lang w:val="en-US"/>
        </w:rPr>
        <w:t>CMS</w:t>
      </w:r>
      <w:r>
        <w:t xml:space="preserve">), правила розміщення та актуалізації </w:t>
      </w:r>
      <w:proofErr w:type="spellStart"/>
      <w:r>
        <w:t>веб-контенту</w:t>
      </w:r>
      <w:proofErr w:type="spellEnd"/>
      <w:r>
        <w:t>.</w:t>
      </w:r>
    </w:p>
    <w:p w:rsidR="008906C2" w:rsidRPr="000C21E9" w:rsidRDefault="008906C2" w:rsidP="008906C2">
      <w:pPr>
        <w:spacing w:before="120" w:after="120"/>
        <w:ind w:left="709"/>
        <w:jc w:val="both"/>
        <w:rPr>
          <w:i/>
        </w:rPr>
      </w:pPr>
      <w:r>
        <w:rPr>
          <w:i/>
        </w:rPr>
        <w:t>З</w:t>
      </w:r>
      <w:r w:rsidRPr="000C21E9">
        <w:rPr>
          <w:i/>
        </w:rPr>
        <w:t>нати:</w:t>
      </w:r>
    </w:p>
    <w:p w:rsidR="008906C2" w:rsidRDefault="008906C2" w:rsidP="008906C2">
      <w:pPr>
        <w:widowControl/>
        <w:numPr>
          <w:ilvl w:val="0"/>
          <w:numId w:val="5"/>
        </w:numPr>
        <w:suppressAutoHyphens/>
        <w:autoSpaceDE/>
        <w:autoSpaceDN/>
        <w:jc w:val="both"/>
      </w:pPr>
      <w:r>
        <w:t>специфіку процедури пошуку, аналізу та формування текстового контенту для веб-сайтів;</w:t>
      </w:r>
    </w:p>
    <w:p w:rsidR="008906C2" w:rsidRDefault="008906C2" w:rsidP="008906C2">
      <w:pPr>
        <w:widowControl/>
        <w:numPr>
          <w:ilvl w:val="0"/>
          <w:numId w:val="5"/>
        </w:numPr>
        <w:suppressAutoHyphens/>
        <w:autoSpaceDE/>
        <w:autoSpaceDN/>
        <w:jc w:val="both"/>
      </w:pPr>
      <w:r>
        <w:t xml:space="preserve">основні стандарти адаптації текстового контенту до вимог </w:t>
      </w:r>
      <w:proofErr w:type="spellStart"/>
      <w:r>
        <w:t>веб-простору</w:t>
      </w:r>
      <w:proofErr w:type="spellEnd"/>
      <w:r>
        <w:t>;</w:t>
      </w:r>
    </w:p>
    <w:p w:rsidR="008906C2" w:rsidRDefault="008906C2" w:rsidP="008906C2">
      <w:pPr>
        <w:widowControl/>
        <w:numPr>
          <w:ilvl w:val="0"/>
          <w:numId w:val="5"/>
        </w:numPr>
        <w:suppressAutoHyphens/>
        <w:autoSpaceDE/>
        <w:autoSpaceDN/>
        <w:jc w:val="both"/>
      </w:pPr>
      <w:r>
        <w:t>програми та методи опрацювання графічного контенту;</w:t>
      </w:r>
    </w:p>
    <w:p w:rsidR="008906C2" w:rsidRDefault="008906C2" w:rsidP="008906C2">
      <w:pPr>
        <w:widowControl/>
        <w:numPr>
          <w:ilvl w:val="0"/>
          <w:numId w:val="5"/>
        </w:numPr>
        <w:suppressAutoHyphens/>
        <w:autoSpaceDE/>
        <w:autoSpaceDN/>
        <w:jc w:val="both"/>
      </w:pPr>
      <w:r>
        <w:t xml:space="preserve">правила та засади оптимізації контенту </w:t>
      </w:r>
      <w:r w:rsidRPr="00297AAF">
        <w:rPr>
          <w:lang w:val="ru-RU"/>
        </w:rPr>
        <w:t>(</w:t>
      </w:r>
      <w:r>
        <w:rPr>
          <w:lang w:val="en-US"/>
        </w:rPr>
        <w:t>SEO</w:t>
      </w:r>
      <w:r w:rsidRPr="00297AAF">
        <w:rPr>
          <w:lang w:val="ru-RU"/>
        </w:rPr>
        <w:t>)</w:t>
      </w:r>
      <w:r>
        <w:t>;</w:t>
      </w:r>
    </w:p>
    <w:p w:rsidR="008906C2" w:rsidRDefault="008906C2" w:rsidP="008906C2">
      <w:pPr>
        <w:widowControl/>
        <w:numPr>
          <w:ilvl w:val="0"/>
          <w:numId w:val="5"/>
        </w:numPr>
        <w:suppressAutoHyphens/>
        <w:autoSpaceDE/>
        <w:autoSpaceDN/>
        <w:jc w:val="both"/>
      </w:pPr>
      <w:r>
        <w:t>устрій та функціональні можливості системи управління контентом (</w:t>
      </w:r>
      <w:r>
        <w:rPr>
          <w:lang w:val="en-US"/>
        </w:rPr>
        <w:t>CMS</w:t>
      </w:r>
      <w:r>
        <w:t>).</w:t>
      </w:r>
    </w:p>
    <w:p w:rsidR="008906C2" w:rsidRPr="000C21E9" w:rsidRDefault="008906C2" w:rsidP="008906C2">
      <w:pPr>
        <w:spacing w:before="120" w:after="120"/>
        <w:ind w:left="709"/>
        <w:jc w:val="both"/>
        <w:rPr>
          <w:i/>
        </w:rPr>
      </w:pPr>
      <w:r>
        <w:rPr>
          <w:i/>
        </w:rPr>
        <w:t>В</w:t>
      </w:r>
      <w:r w:rsidRPr="000C21E9">
        <w:rPr>
          <w:i/>
        </w:rPr>
        <w:t>олодіти: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>ключовими поняттями, критеріями та засадами контент-менеджменту;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>базовими знаннями мови гіпертекстової розмітки (</w:t>
      </w:r>
      <w:r>
        <w:rPr>
          <w:lang w:val="en-US"/>
        </w:rPr>
        <w:t>HTML</w:t>
      </w:r>
      <w:r>
        <w:t>)</w:t>
      </w:r>
      <w:r>
        <w:rPr>
          <w:lang w:val="ru-RU"/>
        </w:rPr>
        <w:t xml:space="preserve">, </w:t>
      </w:r>
      <w:r w:rsidRPr="000C21E9">
        <w:t xml:space="preserve">необхідних для оформлення </w:t>
      </w:r>
      <w:r>
        <w:t>контенту в рамках веб-сайтів;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 xml:space="preserve">методами оптимізації та просування контенту у </w:t>
      </w:r>
      <w:proofErr w:type="spellStart"/>
      <w:r>
        <w:t>веб-середовищі</w:t>
      </w:r>
      <w:proofErr w:type="spellEnd"/>
      <w:r>
        <w:t>;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>інструментарієм системи управління контентом з метою створення сторінок веб-сайту;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>техніками створення гіпертекстової структури веб-сайту;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 xml:space="preserve">навичками розміщення та актуалізації контенту через </w:t>
      </w:r>
      <w:r>
        <w:rPr>
          <w:lang w:val="en-US"/>
        </w:rPr>
        <w:t>CMS</w:t>
      </w:r>
      <w:r>
        <w:t>;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>вміннями розроблювати структуру (архітектуру) веб-сайту або пропозиції щодо її вдосконалення;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>навичками розробки медіа-плану зі створення та оприлюднення контенту;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>вміннями створення унікального тематичного контенту;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>техніками опрацювання та розміщення графічного та медіа-контенту;</w:t>
      </w:r>
    </w:p>
    <w:p w:rsidR="008906C2" w:rsidRDefault="008906C2" w:rsidP="008906C2">
      <w:pPr>
        <w:widowControl/>
        <w:numPr>
          <w:ilvl w:val="0"/>
          <w:numId w:val="6"/>
        </w:numPr>
        <w:suppressAutoHyphens/>
        <w:autoSpaceDE/>
        <w:autoSpaceDN/>
        <w:jc w:val="both"/>
      </w:pPr>
      <w:r>
        <w:t xml:space="preserve">основами </w:t>
      </w:r>
      <w:proofErr w:type="spellStart"/>
      <w:r>
        <w:t>типографіки</w:t>
      </w:r>
      <w:proofErr w:type="spellEnd"/>
      <w:r>
        <w:t xml:space="preserve"> для оформлення текстового контенту.</w:t>
      </w:r>
    </w:p>
    <w:p w:rsidR="008906C2" w:rsidRPr="00297AAF" w:rsidRDefault="008906C2" w:rsidP="008906C2">
      <w:pPr>
        <w:jc w:val="both"/>
      </w:pPr>
    </w:p>
    <w:p w:rsidR="008906C2" w:rsidRDefault="008906C2" w:rsidP="008906C2">
      <w:pPr>
        <w:ind w:left="1429"/>
        <w:jc w:val="both"/>
      </w:pPr>
    </w:p>
    <w:p w:rsidR="008906C2" w:rsidRDefault="008906C2" w:rsidP="008906C2">
      <w:pPr>
        <w:ind w:firstLine="708"/>
        <w:jc w:val="both"/>
      </w:pPr>
    </w:p>
    <w:p w:rsidR="008906C2" w:rsidRDefault="008906C2" w:rsidP="008906C2">
      <w:pPr>
        <w:ind w:firstLine="708"/>
        <w:jc w:val="both"/>
      </w:pPr>
    </w:p>
    <w:p w:rsidR="008906C2" w:rsidRDefault="008906C2" w:rsidP="008906C2">
      <w:pPr>
        <w:ind w:firstLine="708"/>
        <w:jc w:val="both"/>
      </w:pPr>
    </w:p>
    <w:p w:rsidR="008906C2" w:rsidRDefault="008906C2" w:rsidP="008906C2">
      <w:pPr>
        <w:ind w:firstLine="708"/>
        <w:jc w:val="both"/>
      </w:pPr>
    </w:p>
    <w:p w:rsidR="008906C2" w:rsidRDefault="008906C2" w:rsidP="008906C2">
      <w:pPr>
        <w:ind w:firstLine="708"/>
        <w:jc w:val="both"/>
      </w:pPr>
    </w:p>
    <w:p w:rsidR="008906C2" w:rsidRDefault="008906C2" w:rsidP="008906C2">
      <w:pPr>
        <w:ind w:firstLine="708"/>
        <w:jc w:val="both"/>
      </w:pPr>
    </w:p>
    <w:p w:rsidR="008906C2" w:rsidRDefault="008906C2" w:rsidP="008906C2">
      <w:pPr>
        <w:ind w:firstLine="708"/>
        <w:jc w:val="both"/>
      </w:pPr>
    </w:p>
    <w:p w:rsidR="008906C2" w:rsidRDefault="008906C2" w:rsidP="008906C2">
      <w:pPr>
        <w:ind w:firstLine="708"/>
        <w:jc w:val="both"/>
      </w:pPr>
    </w:p>
    <w:p w:rsidR="008906C2" w:rsidRDefault="008906C2" w:rsidP="008906C2">
      <w:pPr>
        <w:ind w:firstLine="708"/>
        <w:jc w:val="both"/>
      </w:pPr>
    </w:p>
    <w:p w:rsidR="008906C2" w:rsidRDefault="008906C2" w:rsidP="008906C2">
      <w:pPr>
        <w:ind w:firstLine="708"/>
        <w:jc w:val="both"/>
      </w:pPr>
    </w:p>
    <w:p w:rsidR="008906C2" w:rsidRDefault="008906C2" w:rsidP="008906C2">
      <w:pPr>
        <w:ind w:firstLine="708"/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57"/>
        <w:gridCol w:w="6675"/>
        <w:gridCol w:w="1394"/>
      </w:tblGrid>
      <w:tr w:rsidR="008906C2" w:rsidRPr="00036AB1" w:rsidTr="008906C2">
        <w:trPr>
          <w:cantSplit/>
          <w:trHeight w:val="567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F728EF">
              <w:rPr>
                <w:b/>
                <w:sz w:val="16"/>
                <w:szCs w:val="16"/>
                <w:lang w:val="uk-UA" w:eastAsia="uk-UA"/>
              </w:rPr>
              <w:lastRenderedPageBreak/>
              <w:t>Житомирська політехніка</w:t>
            </w: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8906C2" w:rsidRPr="00755EEB" w:rsidRDefault="008906C2" w:rsidP="008906C2">
            <w:pPr>
              <w:pStyle w:val="a3"/>
              <w:spacing w:line="240" w:lineRule="auto"/>
              <w:jc w:val="center"/>
              <w:rPr>
                <w:sz w:val="16"/>
                <w:szCs w:val="16"/>
                <w:lang w:val="uk-UA" w:eastAsia="uk-UA"/>
              </w:rPr>
            </w:pPr>
            <w:r w:rsidRPr="00755EEB">
              <w:rPr>
                <w:sz w:val="16"/>
                <w:szCs w:val="16"/>
                <w:lang w:val="uk-UA" w:eastAsia="uk-UA"/>
              </w:rPr>
              <w:t>МІНІСТЕРСТВО ОСВІТИ І НАУКИ УКРАЇНИ</w:t>
            </w:r>
          </w:p>
          <w:p w:rsidR="008906C2" w:rsidRPr="00755EEB" w:rsidRDefault="008906C2" w:rsidP="008906C2">
            <w:pPr>
              <w:pStyle w:val="a3"/>
              <w:spacing w:line="240" w:lineRule="auto"/>
              <w:ind w:left="-57" w:right="-57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 w:eastAsia="uk-UA"/>
              </w:rPr>
              <w:t>ДЕРЖАВНИЙ УНІВЕРСИТЕТ «ЖИТОМИРСЬКА ПОЛІТЕХНІКА»</w:t>
            </w:r>
          </w:p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color w:val="333399"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/>
              </w:rPr>
              <w:t>Система управління якістю відповідає ДСТУ ISO 9001:2015</w:t>
            </w:r>
          </w:p>
        </w:tc>
        <w:tc>
          <w:tcPr>
            <w:tcW w:w="695" w:type="pct"/>
            <w:vAlign w:val="center"/>
          </w:tcPr>
          <w:p w:rsidR="008906C2" w:rsidRDefault="008906C2" w:rsidP="008906C2">
            <w:pPr>
              <w:jc w:val="center"/>
              <w:rPr>
                <w:b/>
                <w:sz w:val="16"/>
                <w:szCs w:val="16"/>
              </w:rPr>
            </w:pPr>
            <w:r w:rsidRPr="007C2E4E">
              <w:rPr>
                <w:b/>
                <w:sz w:val="16"/>
                <w:szCs w:val="16"/>
              </w:rPr>
              <w:t>Ф-</w:t>
            </w:r>
            <w:r>
              <w:rPr>
                <w:b/>
                <w:sz w:val="16"/>
                <w:szCs w:val="16"/>
              </w:rPr>
              <w:t>19.09</w:t>
            </w:r>
            <w:r w:rsidRPr="007C2E4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4</w:t>
            </w:r>
            <w:r w:rsidRPr="007C2E4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1</w:t>
            </w:r>
            <w:r w:rsidR="00562977">
              <w:rPr>
                <w:b/>
                <w:sz w:val="16"/>
                <w:szCs w:val="16"/>
              </w:rPr>
              <w:t>/075</w:t>
            </w:r>
            <w:r>
              <w:rPr>
                <w:b/>
                <w:sz w:val="16"/>
                <w:szCs w:val="16"/>
              </w:rPr>
              <w:t>.00.1/Б</w:t>
            </w:r>
          </w:p>
          <w:p w:rsidR="008906C2" w:rsidRPr="00036AB1" w:rsidRDefault="003E0FB5" w:rsidP="00890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ВК 2.1</w:t>
            </w:r>
            <w:r w:rsidR="008906C2">
              <w:rPr>
                <w:b/>
                <w:sz w:val="16"/>
                <w:szCs w:val="16"/>
              </w:rPr>
              <w:t>/</w:t>
            </w:r>
            <w:r w:rsidR="008906C2" w:rsidRPr="007C2E4E">
              <w:rPr>
                <w:b/>
                <w:sz w:val="16"/>
                <w:szCs w:val="16"/>
              </w:rPr>
              <w:t>20</w:t>
            </w:r>
            <w:r w:rsidR="008906C2">
              <w:rPr>
                <w:b/>
                <w:sz w:val="16"/>
                <w:szCs w:val="16"/>
              </w:rPr>
              <w:t>23</w:t>
            </w:r>
          </w:p>
        </w:tc>
      </w:tr>
      <w:tr w:rsidR="008906C2" w:rsidRPr="00F728EF" w:rsidTr="008906C2">
        <w:trPr>
          <w:cantSplit/>
          <w:trHeight w:val="22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r w:rsidRPr="00F728EF">
              <w:rPr>
                <w:i/>
                <w:sz w:val="16"/>
                <w:szCs w:val="16"/>
                <w:lang w:val="uk-UA" w:eastAsia="uk-UA"/>
              </w:rPr>
              <w:t>Екземпляр № 1</w:t>
            </w:r>
          </w:p>
        </w:tc>
        <w:tc>
          <w:tcPr>
            <w:tcW w:w="695" w:type="pct"/>
            <w:vAlign w:val="center"/>
          </w:tcPr>
          <w:p w:rsidR="008906C2" w:rsidRPr="00F728EF" w:rsidRDefault="008906C2" w:rsidP="00562977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proofErr w:type="spellStart"/>
            <w:r w:rsidRPr="00F728EF">
              <w:rPr>
                <w:i/>
                <w:sz w:val="16"/>
                <w:szCs w:val="16"/>
                <w:lang w:val="uk-UA" w:eastAsia="uk-UA"/>
              </w:rPr>
              <w:t>Арк</w:t>
            </w:r>
            <w:proofErr w:type="spellEnd"/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  </w:t>
            </w:r>
            <w:r w:rsidRPr="003E0FB5">
              <w:rPr>
                <w:i/>
                <w:sz w:val="16"/>
                <w:szCs w:val="16"/>
                <w:lang w:eastAsia="uk-UA"/>
              </w:rPr>
              <w:t>1</w:t>
            </w:r>
            <w:r>
              <w:rPr>
                <w:i/>
                <w:sz w:val="16"/>
                <w:szCs w:val="16"/>
                <w:lang w:val="uk-UA" w:eastAsia="uk-UA"/>
              </w:rPr>
              <w:t>4</w:t>
            </w:r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/ </w:t>
            </w:r>
            <w:r w:rsidR="00562977">
              <w:rPr>
                <w:i/>
                <w:sz w:val="16"/>
                <w:szCs w:val="16"/>
                <w:lang w:val="uk-UA" w:eastAsia="uk-UA"/>
              </w:rPr>
              <w:t>4</w:t>
            </w:r>
          </w:p>
        </w:tc>
      </w:tr>
    </w:tbl>
    <w:p w:rsidR="008906C2" w:rsidRDefault="008906C2" w:rsidP="008906C2">
      <w:pPr>
        <w:ind w:firstLine="708"/>
        <w:jc w:val="both"/>
      </w:pPr>
    </w:p>
    <w:p w:rsidR="008906C2" w:rsidRPr="0049033F" w:rsidRDefault="008906C2" w:rsidP="008906C2">
      <w:pPr>
        <w:ind w:firstLine="708"/>
        <w:jc w:val="both"/>
      </w:pPr>
    </w:p>
    <w:p w:rsidR="000932E6" w:rsidRPr="000932E6" w:rsidRDefault="000932E6" w:rsidP="000932E6">
      <w:pPr>
        <w:jc w:val="both"/>
      </w:pPr>
      <w:r>
        <w:t xml:space="preserve"> </w:t>
      </w:r>
    </w:p>
    <w:p w:rsidR="008906C2" w:rsidRPr="0049033F" w:rsidRDefault="000932E6" w:rsidP="008906C2">
      <w:pPr>
        <w:tabs>
          <w:tab w:val="left" w:pos="284"/>
          <w:tab w:val="left" w:pos="567"/>
        </w:tabs>
        <w:ind w:left="360"/>
        <w:jc w:val="center"/>
        <w:rPr>
          <w:b/>
          <w:bCs/>
        </w:rPr>
      </w:pPr>
      <w:r>
        <w:rPr>
          <w:b/>
          <w:bCs/>
        </w:rPr>
        <w:t>3</w:t>
      </w:r>
      <w:r w:rsidR="008906C2" w:rsidRPr="0049033F">
        <w:rPr>
          <w:b/>
          <w:bCs/>
        </w:rPr>
        <w:t>. Тематичний план навчальної дисципліни</w:t>
      </w:r>
    </w:p>
    <w:p w:rsidR="008906C2" w:rsidRPr="00EA7457" w:rsidRDefault="000932E6" w:rsidP="008906C2">
      <w:pPr>
        <w:pStyle w:val="3"/>
        <w:tabs>
          <w:tab w:val="clear" w:pos="2138"/>
          <w:tab w:val="num" w:pos="72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8906C2" w:rsidRPr="00EA7457">
        <w:rPr>
          <w:rFonts w:ascii="Times New Roman" w:hAnsi="Times New Roman" w:cs="Times New Roman"/>
          <w:b/>
          <w:sz w:val="24"/>
          <w:szCs w:val="24"/>
        </w:rPr>
        <w:t xml:space="preserve"> 1. Основи контент-менеджменту: підготовка, обробка та розміщення контенту.</w:t>
      </w:r>
    </w:p>
    <w:p w:rsidR="008906C2" w:rsidRPr="0049033F" w:rsidRDefault="008906C2" w:rsidP="008906C2">
      <w:pPr>
        <w:pStyle w:val="3"/>
        <w:tabs>
          <w:tab w:val="clear" w:pos="2138"/>
          <w:tab w:val="num" w:pos="720"/>
        </w:tabs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</w:rPr>
        <w:t>Поняття і типологія контент-менеджменту. Сутність і завдання роботи контент-менеджера.</w:t>
      </w:r>
    </w:p>
    <w:p w:rsidR="008906C2" w:rsidRPr="0049033F" w:rsidRDefault="008906C2" w:rsidP="008906C2">
      <w:pPr>
        <w:jc w:val="both"/>
      </w:pPr>
      <w:r>
        <w:t>Поняття контенту, його основні характеристики. Пра</w:t>
      </w:r>
      <w:r w:rsidR="00310096">
        <w:t xml:space="preserve">вила змістовного наповнення </w:t>
      </w:r>
      <w:r>
        <w:t xml:space="preserve">сайту. Способи створення контенту. Значення контенту у просуванні веб-сайту: унікальність, оптимізація, </w:t>
      </w:r>
      <w:proofErr w:type="spellStart"/>
      <w:r>
        <w:t>трастовість</w:t>
      </w:r>
      <w:proofErr w:type="spellEnd"/>
      <w:r>
        <w:t xml:space="preserve"> тощо. Навички та обов’язки контент-менеджера.</w:t>
      </w:r>
    </w:p>
    <w:p w:rsidR="008906C2" w:rsidRPr="0049033F" w:rsidRDefault="008906C2" w:rsidP="008906C2">
      <w:pPr>
        <w:pStyle w:val="3"/>
        <w:tabs>
          <w:tab w:val="clear" w:pos="2138"/>
          <w:tab w:val="num" w:pos="0"/>
        </w:tabs>
        <w:spacing w:before="120"/>
        <w:ind w:firstLine="558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A06978">
        <w:rPr>
          <w:rFonts w:ascii="Times New Roman" w:hAnsi="Times New Roman" w:cs="Times New Roman"/>
          <w:sz w:val="24"/>
          <w:szCs w:val="24"/>
        </w:rPr>
        <w:t xml:space="preserve">Принципи та стандарти супроводу </w:t>
      </w:r>
      <w:proofErr w:type="spellStart"/>
      <w:r w:rsidRPr="00A06978">
        <w:rPr>
          <w:rFonts w:ascii="Times New Roman" w:hAnsi="Times New Roman" w:cs="Times New Roman"/>
          <w:sz w:val="24"/>
          <w:szCs w:val="24"/>
        </w:rPr>
        <w:t>веб-ресурсів</w:t>
      </w:r>
      <w:proofErr w:type="spellEnd"/>
      <w:r w:rsidRPr="00A06978">
        <w:rPr>
          <w:rFonts w:ascii="Times New Roman" w:hAnsi="Times New Roman" w:cs="Times New Roman"/>
          <w:sz w:val="24"/>
          <w:szCs w:val="24"/>
        </w:rPr>
        <w:t>.</w:t>
      </w:r>
    </w:p>
    <w:p w:rsidR="008906C2" w:rsidRDefault="008906C2" w:rsidP="008906C2">
      <w:pPr>
        <w:jc w:val="both"/>
      </w:pPr>
      <w:r>
        <w:t xml:space="preserve">Цілі та завдання створення веб-сайту. Діяльність Консорціуму Всесвітньої павутини (W3C). Приклади </w:t>
      </w:r>
      <w:proofErr w:type="spellStart"/>
      <w:r>
        <w:t>веб-стандартів</w:t>
      </w:r>
      <w:proofErr w:type="spellEnd"/>
      <w:r>
        <w:t xml:space="preserve">. Характеристики сучасних </w:t>
      </w:r>
      <w:proofErr w:type="spellStart"/>
      <w:r>
        <w:t>веб-стандартів</w:t>
      </w:r>
      <w:proofErr w:type="spellEnd"/>
      <w:r>
        <w:t xml:space="preserve">. Поняття «семантичної павутини». Складові </w:t>
      </w:r>
      <w:proofErr w:type="spellStart"/>
      <w:r>
        <w:t>веб-документу</w:t>
      </w:r>
      <w:proofErr w:type="spellEnd"/>
      <w:r>
        <w:t xml:space="preserve">. Переваги дотримання </w:t>
      </w:r>
      <w:proofErr w:type="spellStart"/>
      <w:r>
        <w:t>веб-стандартів</w:t>
      </w:r>
      <w:proofErr w:type="spellEnd"/>
      <w:r>
        <w:t>.</w:t>
      </w:r>
    </w:p>
    <w:p w:rsidR="008906C2" w:rsidRPr="0049033F" w:rsidRDefault="008906C2" w:rsidP="008906C2">
      <w:pPr>
        <w:pStyle w:val="3"/>
        <w:tabs>
          <w:tab w:val="clear" w:pos="2138"/>
          <w:tab w:val="num" w:pos="0"/>
        </w:tabs>
        <w:spacing w:before="120"/>
        <w:ind w:firstLine="558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Етапи створення веб-сайту</w:t>
      </w:r>
      <w:r w:rsidRPr="00A06978">
        <w:rPr>
          <w:rFonts w:ascii="Times New Roman" w:hAnsi="Times New Roman" w:cs="Times New Roman"/>
          <w:sz w:val="24"/>
          <w:szCs w:val="24"/>
        </w:rPr>
        <w:t>.</w:t>
      </w:r>
    </w:p>
    <w:p w:rsidR="008906C2" w:rsidRPr="0049033F" w:rsidRDefault="008906C2" w:rsidP="008906C2">
      <w:pPr>
        <w:jc w:val="both"/>
      </w:pPr>
      <w:r>
        <w:t xml:space="preserve">Характеристика можливих завдань розробки веб-сайту. </w:t>
      </w:r>
      <w:proofErr w:type="spellStart"/>
      <w:r>
        <w:t>Передпроектні</w:t>
      </w:r>
      <w:proofErr w:type="spellEnd"/>
      <w:r>
        <w:t xml:space="preserve"> дослідження, визначення цільової аудиторії веб-сайту. Оформлення </w:t>
      </w:r>
      <w:proofErr w:type="spellStart"/>
      <w:r>
        <w:t>брифу</w:t>
      </w:r>
      <w:proofErr w:type="spellEnd"/>
      <w:r>
        <w:t xml:space="preserve"> на створення сайту. Вимоги (технічне завдання) до створення веб-сайту. Розробка дизайну, верстки та програмної частини проекту. Інформаційне наповнення веб-сайту. Тестування готового </w:t>
      </w:r>
      <w:proofErr w:type="spellStart"/>
      <w:r>
        <w:t>веб-продукту</w:t>
      </w:r>
      <w:proofErr w:type="spellEnd"/>
      <w:r>
        <w:t xml:space="preserve"> в </w:t>
      </w:r>
      <w:proofErr w:type="spellStart"/>
      <w:r>
        <w:t>інтернет-середовищі</w:t>
      </w:r>
      <w:proofErr w:type="spellEnd"/>
      <w:r>
        <w:t>. Оптимізація та позиціонування веб-сайту.</w:t>
      </w:r>
    </w:p>
    <w:p w:rsidR="008906C2" w:rsidRPr="0049033F" w:rsidRDefault="008906C2" w:rsidP="008906C2">
      <w:pPr>
        <w:pStyle w:val="3"/>
        <w:tabs>
          <w:tab w:val="clear" w:pos="2138"/>
        </w:tabs>
        <w:spacing w:before="120"/>
        <w:ind w:firstLine="558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Роль навігаційної системи</w:t>
      </w:r>
      <w:r w:rsidRPr="00103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процесі розробки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веб-продукту</w:t>
      </w:r>
      <w:proofErr w:type="spellEnd"/>
      <w:r w:rsidRPr="00A06978">
        <w:rPr>
          <w:rFonts w:ascii="Times New Roman" w:hAnsi="Times New Roman" w:cs="Times New Roman"/>
          <w:sz w:val="24"/>
          <w:szCs w:val="24"/>
        </w:rPr>
        <w:t>.</w:t>
      </w:r>
    </w:p>
    <w:p w:rsidR="008906C2" w:rsidRDefault="008906C2" w:rsidP="008906C2">
      <w:pPr>
        <w:jc w:val="both"/>
      </w:pPr>
      <w:r>
        <w:t>Поняття системи навігації веб-сайту. Критерії зручності користування веб-сайтом. Основні вимоги до навігаційної системи. Види навігації: функціональна та візуальна. Типи та структура навігаційної системи веб-сайту.</w:t>
      </w:r>
    </w:p>
    <w:p w:rsidR="008906C2" w:rsidRPr="0049033F" w:rsidRDefault="008906C2" w:rsidP="008906C2">
      <w:pPr>
        <w:pStyle w:val="3"/>
        <w:tabs>
          <w:tab w:val="clear" w:pos="2138"/>
        </w:tabs>
        <w:spacing w:before="120"/>
        <w:ind w:firstLine="558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Принципи створення меню веб-сайту, його типи</w:t>
      </w:r>
      <w:r w:rsidRPr="00A06978">
        <w:rPr>
          <w:rFonts w:ascii="Times New Roman" w:hAnsi="Times New Roman" w:cs="Times New Roman"/>
          <w:sz w:val="24"/>
          <w:szCs w:val="24"/>
        </w:rPr>
        <w:t>.</w:t>
      </w:r>
    </w:p>
    <w:p w:rsidR="008906C2" w:rsidRDefault="008906C2" w:rsidP="008906C2">
      <w:pPr>
        <w:jc w:val="both"/>
      </w:pPr>
      <w:r>
        <w:t>Поняття структури веб-сайту. Меню як різновид навігаційної системи веб-сайту. Основні типи меню. Функціональне навантаження меню. Стилі меню. Приклади веб-сайтів з ефективно реалізованими тематичними меню. Перелік ключових помилок, яких необхідно уникати при розробці меню веб-сайту.</w:t>
      </w:r>
    </w:p>
    <w:p w:rsidR="008906C2" w:rsidRPr="0049033F" w:rsidRDefault="008906C2" w:rsidP="008906C2">
      <w:pPr>
        <w:pStyle w:val="3"/>
        <w:tabs>
          <w:tab w:val="clear" w:pos="2138"/>
        </w:tabs>
        <w:spacing w:before="120"/>
        <w:ind w:firstLine="558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r w:rsidRPr="00A72578">
        <w:rPr>
          <w:rFonts w:ascii="Times New Roman" w:hAnsi="Times New Roman" w:cs="Times New Roman"/>
          <w:sz w:val="24"/>
          <w:szCs w:val="24"/>
        </w:rPr>
        <w:t>HTML-розмітка: створення сторінок веб-сайту та форматування тексту</w:t>
      </w:r>
      <w:r w:rsidRPr="00A06978">
        <w:rPr>
          <w:rFonts w:ascii="Times New Roman" w:hAnsi="Times New Roman" w:cs="Times New Roman"/>
          <w:sz w:val="24"/>
          <w:szCs w:val="24"/>
        </w:rPr>
        <w:t>.</w:t>
      </w:r>
    </w:p>
    <w:p w:rsidR="008906C2" w:rsidRDefault="008906C2" w:rsidP="008906C2">
      <w:pPr>
        <w:jc w:val="both"/>
      </w:pPr>
      <w:r>
        <w:t xml:space="preserve">Поняття та сутність </w:t>
      </w:r>
      <w:r w:rsidRPr="00A72578">
        <w:t>HTML (</w:t>
      </w:r>
      <w:proofErr w:type="spellStart"/>
      <w:r w:rsidRPr="00A72578">
        <w:t>HyperText</w:t>
      </w:r>
      <w:proofErr w:type="spellEnd"/>
      <w:r w:rsidRPr="00A72578">
        <w:t xml:space="preserve"> </w:t>
      </w:r>
      <w:proofErr w:type="spellStart"/>
      <w:r w:rsidRPr="00A72578">
        <w:t>Markup</w:t>
      </w:r>
      <w:proofErr w:type="spellEnd"/>
      <w:r w:rsidRPr="00A72578">
        <w:t xml:space="preserve"> </w:t>
      </w:r>
      <w:proofErr w:type="spellStart"/>
      <w:r w:rsidRPr="00A72578">
        <w:t>Language</w:t>
      </w:r>
      <w:proofErr w:type="spellEnd"/>
      <w:r w:rsidRPr="00A72578">
        <w:t>)</w:t>
      </w:r>
      <w:r>
        <w:t xml:space="preserve">. Структура </w:t>
      </w:r>
      <w:proofErr w:type="spellStart"/>
      <w:r>
        <w:t>веб-сторінки</w:t>
      </w:r>
      <w:proofErr w:type="spellEnd"/>
      <w:r>
        <w:t xml:space="preserve">. Оформлення сторінки веб-сайту за допомогою тегів мови </w:t>
      </w:r>
      <w:r w:rsidRPr="00A72578">
        <w:t>HTML</w:t>
      </w:r>
      <w:r>
        <w:t xml:space="preserve">. Форматування тексту через теги </w:t>
      </w:r>
      <w:r w:rsidRPr="00A72578">
        <w:t>HTML</w:t>
      </w:r>
      <w:r>
        <w:t xml:space="preserve">: управління абзацами, структурою документа, стилем тексту. Оформлення таблиць. Прописування </w:t>
      </w:r>
      <w:proofErr w:type="spellStart"/>
      <w:r>
        <w:t>скриптів</w:t>
      </w:r>
      <w:proofErr w:type="spellEnd"/>
      <w:r>
        <w:t xml:space="preserve"> для </w:t>
      </w:r>
      <w:proofErr w:type="spellStart"/>
      <w:r>
        <w:t>випадаючого</w:t>
      </w:r>
      <w:proofErr w:type="spellEnd"/>
      <w:r>
        <w:t xml:space="preserve"> меню.</w:t>
      </w:r>
    </w:p>
    <w:p w:rsidR="000932E6" w:rsidRDefault="000932E6" w:rsidP="008906C2">
      <w:pPr>
        <w:pStyle w:val="3"/>
        <w:tabs>
          <w:tab w:val="clear" w:pos="2138"/>
        </w:tabs>
        <w:spacing w:before="120"/>
        <w:ind w:firstLine="558"/>
        <w:jc w:val="both"/>
        <w:rPr>
          <w:rFonts w:ascii="Times New Roman" w:hAnsi="Times New Roman" w:cs="Times New Roman"/>
          <w:sz w:val="24"/>
          <w:szCs w:val="24"/>
        </w:rPr>
      </w:pPr>
    </w:p>
    <w:p w:rsidR="008906C2" w:rsidRPr="0049033F" w:rsidRDefault="008906C2" w:rsidP="008906C2">
      <w:pPr>
        <w:pStyle w:val="3"/>
        <w:tabs>
          <w:tab w:val="clear" w:pos="2138"/>
        </w:tabs>
        <w:spacing w:before="120"/>
        <w:ind w:firstLine="558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Обробка та розміщення графічного контенту</w:t>
      </w:r>
      <w:r w:rsidRPr="00A06978">
        <w:rPr>
          <w:rFonts w:ascii="Times New Roman" w:hAnsi="Times New Roman" w:cs="Times New Roman"/>
          <w:sz w:val="24"/>
          <w:szCs w:val="24"/>
        </w:rPr>
        <w:t>.</w:t>
      </w:r>
    </w:p>
    <w:p w:rsidR="008906C2" w:rsidRPr="00DF6FE2" w:rsidRDefault="008906C2" w:rsidP="008906C2">
      <w:pPr>
        <w:pStyle w:val="3"/>
        <w:tabs>
          <w:tab w:val="clear" w:pos="2138"/>
        </w:tabs>
        <w:spacing w:before="120"/>
        <w:ind w:firstLine="558"/>
        <w:jc w:val="both"/>
        <w:rPr>
          <w:rFonts w:ascii="Times New Roman" w:hAnsi="Times New Roman" w:cs="Times New Roman"/>
          <w:i w:val="0"/>
          <w:sz w:val="36"/>
          <w:szCs w:val="24"/>
        </w:rPr>
      </w:pPr>
      <w:r w:rsidRPr="00DF6FE2">
        <w:rPr>
          <w:rFonts w:ascii="Times New Roman" w:hAnsi="Times New Roman" w:cs="Times New Roman"/>
          <w:i w:val="0"/>
          <w:sz w:val="24"/>
        </w:rPr>
        <w:t>Параметри та стандарти підготовки зображень для розміщення на веб-сайті. Форматування тексту у контексті розміщення зображень. Підписи до ілюстрацій. Надписи та позначки на ілюстраціях. Поняття стилю веб-сайту. Функціональні можливості відкритих програм для обробки зображень.</w:t>
      </w:r>
    </w:p>
    <w:p w:rsidR="008906C2" w:rsidRPr="0049033F" w:rsidRDefault="008906C2" w:rsidP="008906C2">
      <w:pPr>
        <w:pStyle w:val="3"/>
        <w:tabs>
          <w:tab w:val="clear" w:pos="2138"/>
        </w:tabs>
        <w:spacing w:before="120"/>
        <w:ind w:firstLine="558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Елементи та специфічні види текстового контенту</w:t>
      </w:r>
      <w:r w:rsidRPr="00A06978">
        <w:rPr>
          <w:rFonts w:ascii="Times New Roman" w:hAnsi="Times New Roman" w:cs="Times New Roman"/>
          <w:sz w:val="24"/>
          <w:szCs w:val="24"/>
        </w:rPr>
        <w:t>.</w:t>
      </w:r>
    </w:p>
    <w:p w:rsidR="008906C2" w:rsidRDefault="008906C2" w:rsidP="008906C2">
      <w:pPr>
        <w:ind w:firstLine="709"/>
        <w:jc w:val="both"/>
      </w:pPr>
      <w:r>
        <w:t xml:space="preserve">Оформлення </w:t>
      </w:r>
      <w:proofErr w:type="spellStart"/>
      <w:r>
        <w:t>рубрикаторів</w:t>
      </w:r>
      <w:proofErr w:type="spellEnd"/>
      <w:r>
        <w:t xml:space="preserve"> та переліків. Оформлення стилю назв. Скорочення. Числа та знаки. Оформлення дати та часу. Цитати. Посилання всередині тексту. Оформлення таблиць, текстів документів, додаткових текстів.</w:t>
      </w:r>
    </w:p>
    <w:p w:rsidR="008906C2" w:rsidRPr="00075428" w:rsidRDefault="008906C2" w:rsidP="008906C2">
      <w:pPr>
        <w:jc w:val="both"/>
      </w:pPr>
    </w:p>
    <w:p w:rsidR="008906C2" w:rsidRDefault="008906C2" w:rsidP="008906C2">
      <w:pPr>
        <w:pStyle w:val="3"/>
        <w:tabs>
          <w:tab w:val="clear" w:pos="2138"/>
          <w:tab w:val="num" w:pos="720"/>
        </w:tabs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6C2" w:rsidRPr="00DF6FE2" w:rsidRDefault="000932E6" w:rsidP="008906C2">
      <w:pPr>
        <w:pStyle w:val="3"/>
        <w:tabs>
          <w:tab w:val="clear" w:pos="2138"/>
          <w:tab w:val="num" w:pos="720"/>
        </w:tabs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8906C2" w:rsidRPr="00DF6FE2">
        <w:rPr>
          <w:rFonts w:ascii="Times New Roman" w:hAnsi="Times New Roman" w:cs="Times New Roman"/>
          <w:b/>
          <w:sz w:val="24"/>
          <w:szCs w:val="24"/>
        </w:rPr>
        <w:t xml:space="preserve"> 2. Контент-менеджмент як універсальний інструмент просування веб-сайту: практичні аспекти</w:t>
      </w:r>
    </w:p>
    <w:p w:rsidR="008906C2" w:rsidRPr="0049033F" w:rsidRDefault="008906C2" w:rsidP="008906C2">
      <w:pPr>
        <w:pStyle w:val="3"/>
        <w:tabs>
          <w:tab w:val="clear" w:pos="2138"/>
          <w:tab w:val="num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</w:rPr>
        <w:t>Система управління контентом (</w:t>
      </w:r>
      <w:r>
        <w:rPr>
          <w:rFonts w:ascii="Times New Roman" w:hAnsi="Times New Roman" w:cs="Times New Roman"/>
          <w:sz w:val="24"/>
          <w:szCs w:val="24"/>
          <w:lang w:val="en-US"/>
        </w:rPr>
        <w:t>CMS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6978">
        <w:rPr>
          <w:rFonts w:ascii="Times New Roman" w:hAnsi="Times New Roman" w:cs="Times New Roman"/>
          <w:sz w:val="24"/>
          <w:szCs w:val="24"/>
        </w:rPr>
        <w:t>.</w:t>
      </w:r>
    </w:p>
    <w:p w:rsidR="008906C2" w:rsidRPr="00DF6FE2" w:rsidRDefault="008906C2" w:rsidP="008906C2">
      <w:pPr>
        <w:pStyle w:val="3"/>
        <w:tabs>
          <w:tab w:val="clear" w:pos="2138"/>
          <w:tab w:val="num" w:pos="720"/>
        </w:tabs>
        <w:ind w:firstLine="708"/>
        <w:jc w:val="both"/>
        <w:rPr>
          <w:rFonts w:ascii="Times New Roman" w:hAnsi="Times New Roman" w:cs="Times New Roman"/>
          <w:i w:val="0"/>
          <w:sz w:val="36"/>
          <w:szCs w:val="24"/>
        </w:rPr>
      </w:pPr>
      <w:r w:rsidRPr="00DF6FE2">
        <w:rPr>
          <w:rFonts w:ascii="Times New Roman" w:hAnsi="Times New Roman" w:cs="Times New Roman"/>
          <w:i w:val="0"/>
          <w:sz w:val="24"/>
        </w:rPr>
        <w:t xml:space="preserve">Поняття та принципи роботи </w:t>
      </w:r>
      <w:r w:rsidRPr="00DF6FE2">
        <w:rPr>
          <w:rFonts w:ascii="Times New Roman" w:hAnsi="Times New Roman" w:cs="Times New Roman"/>
          <w:i w:val="0"/>
          <w:sz w:val="24"/>
          <w:lang w:val="en-US"/>
        </w:rPr>
        <w:t>CMS</w:t>
      </w:r>
      <w:r w:rsidRPr="00DF6FE2">
        <w:rPr>
          <w:rFonts w:ascii="Times New Roman" w:hAnsi="Times New Roman" w:cs="Times New Roman"/>
          <w:i w:val="0"/>
          <w:sz w:val="24"/>
        </w:rPr>
        <w:t xml:space="preserve">. Види </w:t>
      </w:r>
      <w:r w:rsidRPr="00DF6FE2">
        <w:rPr>
          <w:rFonts w:ascii="Times New Roman" w:hAnsi="Times New Roman" w:cs="Times New Roman"/>
          <w:i w:val="0"/>
          <w:sz w:val="24"/>
          <w:lang w:val="en-US"/>
        </w:rPr>
        <w:t>CMS</w:t>
      </w:r>
      <w:r w:rsidRPr="00DF6FE2">
        <w:rPr>
          <w:rFonts w:ascii="Times New Roman" w:hAnsi="Times New Roman" w:cs="Times New Roman"/>
          <w:i w:val="0"/>
          <w:sz w:val="24"/>
        </w:rPr>
        <w:t xml:space="preserve">. Вимоги до систем управління контентом. Основні переваги </w:t>
      </w:r>
      <w:r w:rsidRPr="00DF6FE2">
        <w:rPr>
          <w:rFonts w:ascii="Times New Roman" w:hAnsi="Times New Roman" w:cs="Times New Roman"/>
          <w:i w:val="0"/>
          <w:sz w:val="24"/>
          <w:lang w:val="en-US"/>
        </w:rPr>
        <w:t>CMS</w:t>
      </w:r>
      <w:r w:rsidRPr="00DF6FE2">
        <w:rPr>
          <w:rFonts w:ascii="Times New Roman" w:hAnsi="Times New Roman" w:cs="Times New Roman"/>
          <w:i w:val="0"/>
          <w:sz w:val="24"/>
        </w:rPr>
        <w:t xml:space="preserve">. Різновиди та функції </w:t>
      </w:r>
      <w:r w:rsidRPr="00DF6FE2">
        <w:rPr>
          <w:rFonts w:ascii="Times New Roman" w:hAnsi="Times New Roman" w:cs="Times New Roman"/>
          <w:i w:val="0"/>
          <w:sz w:val="24"/>
          <w:lang w:val="en-US"/>
        </w:rPr>
        <w:t>CMS</w:t>
      </w:r>
      <w:r w:rsidRPr="00DF6FE2">
        <w:rPr>
          <w:rFonts w:ascii="Times New Roman" w:hAnsi="Times New Roman" w:cs="Times New Roman"/>
          <w:i w:val="0"/>
          <w:sz w:val="24"/>
        </w:rPr>
        <w:t xml:space="preserve">. Можливості </w:t>
      </w:r>
      <w:r w:rsidRPr="00DF6FE2">
        <w:rPr>
          <w:rFonts w:ascii="Times New Roman" w:hAnsi="Times New Roman" w:cs="Times New Roman"/>
          <w:i w:val="0"/>
          <w:sz w:val="24"/>
          <w:lang w:val="en-US"/>
        </w:rPr>
        <w:t>CMS</w:t>
      </w:r>
      <w:r w:rsidRPr="00DF6FE2">
        <w:rPr>
          <w:rFonts w:ascii="Times New Roman" w:hAnsi="Times New Roman" w:cs="Times New Roman"/>
          <w:i w:val="0"/>
          <w:sz w:val="24"/>
        </w:rPr>
        <w:t xml:space="preserve"> на прикладі </w:t>
      </w:r>
      <w:proofErr w:type="spellStart"/>
      <w:r w:rsidRPr="00DF6FE2">
        <w:rPr>
          <w:rFonts w:ascii="Times New Roman" w:hAnsi="Times New Roman" w:cs="Times New Roman"/>
          <w:i w:val="0"/>
          <w:sz w:val="24"/>
          <w:lang w:val="en-US"/>
        </w:rPr>
        <w:t>WordPress</w:t>
      </w:r>
      <w:proofErr w:type="spellEnd"/>
      <w:r w:rsidRPr="00DF6FE2">
        <w:rPr>
          <w:rFonts w:ascii="Times New Roman" w:hAnsi="Times New Roman" w:cs="Times New Roman"/>
          <w:i w:val="0"/>
          <w:sz w:val="24"/>
        </w:rPr>
        <w:t xml:space="preserve">. Приклади безплатних та платних систем управління контентом. Типи </w:t>
      </w:r>
      <w:r w:rsidRPr="00DF6FE2">
        <w:rPr>
          <w:rFonts w:ascii="Times New Roman" w:hAnsi="Times New Roman" w:cs="Times New Roman"/>
          <w:i w:val="0"/>
          <w:sz w:val="24"/>
          <w:lang w:val="en-US"/>
        </w:rPr>
        <w:t>CMS</w:t>
      </w:r>
      <w:r w:rsidRPr="00DF6FE2">
        <w:rPr>
          <w:rFonts w:ascii="Times New Roman" w:hAnsi="Times New Roman" w:cs="Times New Roman"/>
          <w:i w:val="0"/>
          <w:sz w:val="24"/>
        </w:rPr>
        <w:t>.</w:t>
      </w:r>
    </w:p>
    <w:p w:rsidR="008906C2" w:rsidRPr="0049033F" w:rsidRDefault="008906C2" w:rsidP="008906C2">
      <w:pPr>
        <w:pStyle w:val="3"/>
        <w:tabs>
          <w:tab w:val="clear" w:pos="2138"/>
          <w:tab w:val="num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</w:rPr>
        <w:t xml:space="preserve">Аспекти композиційного оформлення тексту.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веб-типографіки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06C2" w:rsidRDefault="008906C2" w:rsidP="008906C2">
      <w:pPr>
        <w:ind w:firstLine="709"/>
        <w:jc w:val="both"/>
      </w:pPr>
      <w:r>
        <w:t xml:space="preserve">Основні принципи оформлення композиції текстового контенту в рамках веб-сайту. Склад та ієрархічна послідовність елементів тексту. Принципи розміщення допоміжних складових тексту. Оформлення текстового контенту за основними стандартами </w:t>
      </w:r>
      <w:proofErr w:type="spellStart"/>
      <w:r>
        <w:t>веб-типографіки</w:t>
      </w:r>
      <w:proofErr w:type="spellEnd"/>
      <w:r>
        <w:t>.</w:t>
      </w:r>
    </w:p>
    <w:p w:rsidR="008906C2" w:rsidRPr="0049033F" w:rsidRDefault="008906C2" w:rsidP="008906C2">
      <w:pPr>
        <w:pStyle w:val="3"/>
        <w:tabs>
          <w:tab w:val="clear" w:pos="2138"/>
          <w:tab w:val="num" w:pos="72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Принципи та правила написання унікальних текстів.</w:t>
      </w:r>
    </w:p>
    <w:p w:rsidR="008906C2" w:rsidRDefault="008906C2" w:rsidP="008906C2">
      <w:pPr>
        <w:ind w:firstLine="709"/>
        <w:jc w:val="both"/>
      </w:pPr>
      <w:r>
        <w:t xml:space="preserve">Збір та аналіз інформації для підготовки текстових матеріалів. Переваги й недоліки </w:t>
      </w:r>
      <w:proofErr w:type="spellStart"/>
      <w:r>
        <w:t>копірайтингу</w:t>
      </w:r>
      <w:proofErr w:type="spellEnd"/>
      <w:r>
        <w:t xml:space="preserve">. Поняття </w:t>
      </w:r>
      <w:proofErr w:type="spellStart"/>
      <w:r>
        <w:t>веб-райтингу</w:t>
      </w:r>
      <w:proofErr w:type="spellEnd"/>
      <w:r>
        <w:t>. Правила дотримання стилістичного викладу матеріалу. Стандарти написання текстів для веб-сайту.</w:t>
      </w:r>
    </w:p>
    <w:p w:rsidR="008906C2" w:rsidRPr="0049033F" w:rsidRDefault="008906C2" w:rsidP="008906C2">
      <w:pPr>
        <w:pStyle w:val="3"/>
        <w:tabs>
          <w:tab w:val="clear" w:pos="2138"/>
          <w:tab w:val="num" w:pos="72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Ньюсмейкінг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метод просування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веб-ресурсу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06C2" w:rsidRDefault="008906C2" w:rsidP="008906C2">
      <w:pPr>
        <w:ind w:firstLine="709"/>
        <w:jc w:val="both"/>
      </w:pPr>
      <w:r>
        <w:t xml:space="preserve">Поняття </w:t>
      </w:r>
      <w:proofErr w:type="spellStart"/>
      <w:r>
        <w:t>ньюсмейкінгу</w:t>
      </w:r>
      <w:proofErr w:type="spellEnd"/>
      <w:r>
        <w:t xml:space="preserve">. Роль </w:t>
      </w:r>
      <w:proofErr w:type="spellStart"/>
      <w:r>
        <w:t>нюсмейкінгу</w:t>
      </w:r>
      <w:proofErr w:type="spellEnd"/>
      <w:r>
        <w:t xml:space="preserve"> у процесі змістовного наповнення веб-сайту. Правила оформлення та подання новин. Типи інформаційних повідомлень.</w:t>
      </w:r>
    </w:p>
    <w:p w:rsidR="008906C2" w:rsidRPr="0049033F" w:rsidRDefault="008906C2" w:rsidP="008906C2">
      <w:pPr>
        <w:pStyle w:val="3"/>
        <w:tabs>
          <w:tab w:val="clear" w:pos="2138"/>
          <w:tab w:val="num" w:pos="72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proofErr w:type="spellStart"/>
      <w:r>
        <w:rPr>
          <w:rFonts w:ascii="Times New Roman" w:hAnsi="Times New Roman" w:cs="Times New Roman"/>
          <w:sz w:val="24"/>
          <w:szCs w:val="24"/>
        </w:rPr>
        <w:t>-оптимізація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контенту.</w:t>
      </w:r>
      <w:proofErr w:type="gramEnd"/>
    </w:p>
    <w:p w:rsidR="008906C2" w:rsidRDefault="008906C2" w:rsidP="008906C2">
      <w:pPr>
        <w:ind w:firstLine="709"/>
        <w:jc w:val="both"/>
      </w:pPr>
      <w:r>
        <w:t xml:space="preserve">Поняття та види </w:t>
      </w:r>
      <w:r>
        <w:rPr>
          <w:lang w:val="en-US"/>
        </w:rPr>
        <w:t>SEO</w:t>
      </w:r>
      <w:r>
        <w:t xml:space="preserve">-оптимізації. Правила написання оптимізованих текстів для користувачів та для пошукових систем. Створення </w:t>
      </w:r>
      <w:proofErr w:type="spellStart"/>
      <w:r>
        <w:t>метатегів</w:t>
      </w:r>
      <w:proofErr w:type="spellEnd"/>
      <w:r>
        <w:t xml:space="preserve"> та їх оптимізація. </w:t>
      </w:r>
      <w:proofErr w:type="spellStart"/>
      <w:r>
        <w:t>Перелінковка</w:t>
      </w:r>
      <w:proofErr w:type="spellEnd"/>
      <w:r>
        <w:t xml:space="preserve"> сторінок веб-сайту.</w:t>
      </w:r>
    </w:p>
    <w:p w:rsidR="008906C2" w:rsidRPr="0049033F" w:rsidRDefault="008906C2" w:rsidP="008906C2">
      <w:pPr>
        <w:pStyle w:val="3"/>
        <w:tabs>
          <w:tab w:val="clear" w:pos="2138"/>
          <w:tab w:val="num" w:pos="72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Змістовне наповнення веб-сайту за допомогою </w:t>
      </w:r>
      <w:r>
        <w:rPr>
          <w:rFonts w:ascii="Times New Roman" w:hAnsi="Times New Roman" w:cs="Times New Roman"/>
          <w:sz w:val="24"/>
          <w:szCs w:val="24"/>
          <w:lang w:val="en-US"/>
        </w:rPr>
        <w:t>CMS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6C2" w:rsidRDefault="008906C2" w:rsidP="008906C2">
      <w:pPr>
        <w:ind w:firstLine="709"/>
        <w:jc w:val="both"/>
      </w:pPr>
      <w:r>
        <w:t xml:space="preserve">Основний функціонал систем управління сайтом. Візуальний редактор як інструмент розміщення </w:t>
      </w:r>
      <w:proofErr w:type="spellStart"/>
      <w:r>
        <w:t>веб-контенту</w:t>
      </w:r>
      <w:proofErr w:type="spellEnd"/>
      <w:r>
        <w:t>. Основні модулі, необхідні для роботи веб-сайту. Технологія створення структури сайту (меню сторінки). Оформлення стрічки подій на веб-сайті.</w:t>
      </w:r>
    </w:p>
    <w:p w:rsidR="008906C2" w:rsidRPr="0049033F" w:rsidRDefault="008906C2" w:rsidP="008906C2">
      <w:pPr>
        <w:pStyle w:val="3"/>
        <w:tabs>
          <w:tab w:val="clear" w:pos="2138"/>
          <w:tab w:val="num" w:pos="72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Соціальні медіа як інструмент керування контентом.</w:t>
      </w:r>
    </w:p>
    <w:p w:rsidR="008906C2" w:rsidRDefault="008906C2" w:rsidP="008906C2">
      <w:pPr>
        <w:ind w:firstLine="709"/>
        <w:jc w:val="both"/>
      </w:pPr>
      <w:r w:rsidRPr="002F4A03">
        <w:t>Типи соціальних мереж, їх функціональні можливості</w:t>
      </w:r>
      <w:r>
        <w:t xml:space="preserve"> та відмінності</w:t>
      </w:r>
      <w:r w:rsidRPr="002F4A03">
        <w:t xml:space="preserve">. </w:t>
      </w:r>
      <w:r>
        <w:t xml:space="preserve">Правила оформлення контенту в соціальних мережах. Роль соціальних мереж у просуванні веб-сайту. Правила створення </w:t>
      </w:r>
      <w:proofErr w:type="spellStart"/>
      <w:r>
        <w:t>хештегів</w:t>
      </w:r>
      <w:proofErr w:type="spellEnd"/>
      <w:r>
        <w:t>, їх роль в оптимізації контенту.</w:t>
      </w:r>
    </w:p>
    <w:p w:rsidR="008906C2" w:rsidRPr="0049033F" w:rsidRDefault="008906C2" w:rsidP="008906C2">
      <w:pPr>
        <w:pStyle w:val="3"/>
        <w:tabs>
          <w:tab w:val="clear" w:pos="2138"/>
          <w:tab w:val="num" w:pos="72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03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Медіапланування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: засади та принципи.</w:t>
      </w:r>
    </w:p>
    <w:p w:rsidR="008906C2" w:rsidRPr="002F4A03" w:rsidRDefault="008906C2" w:rsidP="008906C2">
      <w:pPr>
        <w:ind w:firstLine="709"/>
        <w:jc w:val="both"/>
      </w:pPr>
      <w:r>
        <w:t xml:space="preserve">Опис мети та завдань </w:t>
      </w:r>
      <w:proofErr w:type="spellStart"/>
      <w:r>
        <w:t>медіаплану</w:t>
      </w:r>
      <w:proofErr w:type="spellEnd"/>
      <w:r>
        <w:t xml:space="preserve"> для інформаційного супроводу веб-сайту. Аналіз цільової аудиторії. Розробка стратегії з вирішення завдань веб-сайту. В</w:t>
      </w:r>
      <w:r w:rsidRPr="000F7DF2">
        <w:t>изначення</w:t>
      </w:r>
      <w:r>
        <w:t xml:space="preserve"> пріоритетних рекламних каналів. Оптимізація </w:t>
      </w:r>
      <w:proofErr w:type="spellStart"/>
      <w:r>
        <w:t>медіаплану</w:t>
      </w:r>
      <w:proofErr w:type="spellEnd"/>
      <w:r>
        <w:t>.</w:t>
      </w:r>
    </w:p>
    <w:p w:rsidR="008906C2" w:rsidRPr="0049033F" w:rsidRDefault="008906C2" w:rsidP="008906C2"/>
    <w:p w:rsidR="008906C2" w:rsidRDefault="008906C2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8909FC" w:rsidRDefault="008909FC" w:rsidP="000932E6">
      <w:pPr>
        <w:rPr>
          <w:b/>
          <w:bCs/>
        </w:rPr>
      </w:pPr>
    </w:p>
    <w:p w:rsidR="000932E6" w:rsidRDefault="000932E6" w:rsidP="008906C2">
      <w:pPr>
        <w:ind w:firstLine="708"/>
        <w:jc w:val="center"/>
        <w:rPr>
          <w:b/>
          <w:bCs/>
        </w:rPr>
      </w:pPr>
    </w:p>
    <w:p w:rsidR="000932E6" w:rsidRDefault="000932E6" w:rsidP="008906C2">
      <w:pPr>
        <w:ind w:firstLine="708"/>
        <w:jc w:val="center"/>
        <w:rPr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57"/>
        <w:gridCol w:w="6675"/>
        <w:gridCol w:w="1394"/>
      </w:tblGrid>
      <w:tr w:rsidR="000932E6" w:rsidRPr="00036AB1" w:rsidTr="000E2347">
        <w:trPr>
          <w:cantSplit/>
          <w:trHeight w:val="567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E6" w:rsidRPr="00F728EF" w:rsidRDefault="000932E6" w:rsidP="000E2347">
            <w:pPr>
              <w:pStyle w:val="a3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F728EF">
              <w:rPr>
                <w:b/>
                <w:sz w:val="16"/>
                <w:szCs w:val="16"/>
                <w:lang w:val="uk-UA" w:eastAsia="uk-UA"/>
              </w:rPr>
              <w:lastRenderedPageBreak/>
              <w:t>Житомирська політехніка</w:t>
            </w: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0932E6" w:rsidRPr="00755EEB" w:rsidRDefault="000932E6" w:rsidP="000E2347">
            <w:pPr>
              <w:pStyle w:val="a3"/>
              <w:spacing w:line="240" w:lineRule="auto"/>
              <w:jc w:val="center"/>
              <w:rPr>
                <w:sz w:val="16"/>
                <w:szCs w:val="16"/>
                <w:lang w:val="uk-UA" w:eastAsia="uk-UA"/>
              </w:rPr>
            </w:pPr>
            <w:r w:rsidRPr="00755EEB">
              <w:rPr>
                <w:sz w:val="16"/>
                <w:szCs w:val="16"/>
                <w:lang w:val="uk-UA" w:eastAsia="uk-UA"/>
              </w:rPr>
              <w:t>МІНІСТЕРСТВО ОСВІТИ І НАУКИ УКРАЇНИ</w:t>
            </w:r>
          </w:p>
          <w:p w:rsidR="000932E6" w:rsidRPr="00755EEB" w:rsidRDefault="000932E6" w:rsidP="000E2347">
            <w:pPr>
              <w:pStyle w:val="a3"/>
              <w:spacing w:line="240" w:lineRule="auto"/>
              <w:ind w:left="-57" w:right="-57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 w:eastAsia="uk-UA"/>
              </w:rPr>
              <w:t>ДЕРЖАВНИЙ УНІВЕРСИТЕТ «ЖИТОМИРСЬКА ПОЛІТЕХНІКА»</w:t>
            </w:r>
          </w:p>
          <w:p w:rsidR="000932E6" w:rsidRPr="00F728EF" w:rsidRDefault="000932E6" w:rsidP="000E2347">
            <w:pPr>
              <w:pStyle w:val="a3"/>
              <w:spacing w:line="240" w:lineRule="auto"/>
              <w:ind w:firstLine="0"/>
              <w:jc w:val="center"/>
              <w:rPr>
                <w:b/>
                <w:color w:val="333399"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/>
              </w:rPr>
              <w:t>Система управління якістю відповідає ДСТУ ISO 9001:2015</w:t>
            </w:r>
          </w:p>
        </w:tc>
        <w:tc>
          <w:tcPr>
            <w:tcW w:w="695" w:type="pct"/>
            <w:vAlign w:val="center"/>
          </w:tcPr>
          <w:p w:rsidR="000932E6" w:rsidRDefault="000932E6" w:rsidP="000E2347">
            <w:pPr>
              <w:jc w:val="center"/>
              <w:rPr>
                <w:b/>
                <w:sz w:val="16"/>
                <w:szCs w:val="16"/>
              </w:rPr>
            </w:pPr>
            <w:r w:rsidRPr="007C2E4E">
              <w:rPr>
                <w:b/>
                <w:sz w:val="16"/>
                <w:szCs w:val="16"/>
              </w:rPr>
              <w:t>Ф-</w:t>
            </w:r>
            <w:r>
              <w:rPr>
                <w:b/>
                <w:sz w:val="16"/>
                <w:szCs w:val="16"/>
              </w:rPr>
              <w:t>19.09</w:t>
            </w:r>
            <w:r w:rsidRPr="007C2E4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4</w:t>
            </w:r>
            <w:r w:rsidRPr="007C2E4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1</w:t>
            </w:r>
            <w:r w:rsidR="00562977">
              <w:rPr>
                <w:b/>
                <w:sz w:val="16"/>
                <w:szCs w:val="16"/>
              </w:rPr>
              <w:t>/075</w:t>
            </w:r>
            <w:r>
              <w:rPr>
                <w:b/>
                <w:sz w:val="16"/>
                <w:szCs w:val="16"/>
              </w:rPr>
              <w:t>.00.1/Б</w:t>
            </w:r>
          </w:p>
          <w:p w:rsidR="000932E6" w:rsidRPr="00036AB1" w:rsidRDefault="003E0FB5" w:rsidP="000E23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ВК 2.1</w:t>
            </w:r>
            <w:r w:rsidR="000932E6">
              <w:rPr>
                <w:b/>
                <w:sz w:val="16"/>
                <w:szCs w:val="16"/>
              </w:rPr>
              <w:t>/</w:t>
            </w:r>
            <w:r w:rsidR="000932E6" w:rsidRPr="007C2E4E">
              <w:rPr>
                <w:b/>
                <w:sz w:val="16"/>
                <w:szCs w:val="16"/>
              </w:rPr>
              <w:t>20</w:t>
            </w:r>
            <w:r w:rsidR="000932E6">
              <w:rPr>
                <w:b/>
                <w:sz w:val="16"/>
                <w:szCs w:val="16"/>
              </w:rPr>
              <w:t>23</w:t>
            </w:r>
          </w:p>
        </w:tc>
      </w:tr>
      <w:tr w:rsidR="000932E6" w:rsidRPr="00F728EF" w:rsidTr="000E2347">
        <w:trPr>
          <w:cantSplit/>
          <w:trHeight w:val="22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E6" w:rsidRPr="00F728EF" w:rsidRDefault="000932E6" w:rsidP="000E2347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0932E6" w:rsidRPr="00F728EF" w:rsidRDefault="000932E6" w:rsidP="000E2347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r w:rsidRPr="00F728EF">
              <w:rPr>
                <w:i/>
                <w:sz w:val="16"/>
                <w:szCs w:val="16"/>
                <w:lang w:val="uk-UA" w:eastAsia="uk-UA"/>
              </w:rPr>
              <w:t>Екземпляр № 1</w:t>
            </w:r>
          </w:p>
        </w:tc>
        <w:tc>
          <w:tcPr>
            <w:tcW w:w="695" w:type="pct"/>
            <w:vAlign w:val="center"/>
          </w:tcPr>
          <w:p w:rsidR="000932E6" w:rsidRPr="00F728EF" w:rsidRDefault="000932E6" w:rsidP="00562977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proofErr w:type="spellStart"/>
            <w:r w:rsidRPr="00F728EF">
              <w:rPr>
                <w:i/>
                <w:sz w:val="16"/>
                <w:szCs w:val="16"/>
                <w:lang w:val="uk-UA" w:eastAsia="uk-UA"/>
              </w:rPr>
              <w:t>Арк</w:t>
            </w:r>
            <w:proofErr w:type="spellEnd"/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  </w:t>
            </w:r>
            <w:r w:rsidRPr="003E0FB5">
              <w:rPr>
                <w:i/>
                <w:sz w:val="16"/>
                <w:szCs w:val="16"/>
                <w:lang w:eastAsia="uk-UA"/>
              </w:rPr>
              <w:t>1</w:t>
            </w:r>
            <w:r>
              <w:rPr>
                <w:i/>
                <w:sz w:val="16"/>
                <w:szCs w:val="16"/>
                <w:lang w:val="uk-UA" w:eastAsia="uk-UA"/>
              </w:rPr>
              <w:t>4</w:t>
            </w:r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/ </w:t>
            </w:r>
            <w:r w:rsidR="00562977">
              <w:rPr>
                <w:i/>
                <w:sz w:val="16"/>
                <w:szCs w:val="16"/>
                <w:lang w:val="uk-UA" w:eastAsia="uk-UA"/>
              </w:rPr>
              <w:t>5</w:t>
            </w:r>
          </w:p>
        </w:tc>
      </w:tr>
    </w:tbl>
    <w:p w:rsidR="000932E6" w:rsidRDefault="000932E6" w:rsidP="008906C2">
      <w:pPr>
        <w:ind w:firstLine="708"/>
        <w:jc w:val="center"/>
        <w:rPr>
          <w:b/>
          <w:bCs/>
        </w:rPr>
      </w:pPr>
    </w:p>
    <w:p w:rsidR="008906C2" w:rsidRPr="0049033F" w:rsidRDefault="000932E6" w:rsidP="008906C2">
      <w:pPr>
        <w:ind w:firstLine="708"/>
        <w:jc w:val="center"/>
        <w:rPr>
          <w:b/>
          <w:bCs/>
        </w:rPr>
      </w:pPr>
      <w:r>
        <w:rPr>
          <w:b/>
          <w:bCs/>
        </w:rPr>
        <w:t>4</w:t>
      </w:r>
      <w:r w:rsidR="008906C2" w:rsidRPr="0049033F">
        <w:rPr>
          <w:b/>
          <w:bCs/>
        </w:rPr>
        <w:t>. Структура навчальної дисципліни</w:t>
      </w:r>
    </w:p>
    <w:p w:rsidR="008906C2" w:rsidRPr="0049033F" w:rsidRDefault="008906C2" w:rsidP="008906C2">
      <w:pPr>
        <w:ind w:firstLine="708"/>
        <w:jc w:val="center"/>
        <w:rPr>
          <w:b/>
          <w:bCs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892"/>
        <w:gridCol w:w="448"/>
        <w:gridCol w:w="446"/>
        <w:gridCol w:w="597"/>
        <w:gridCol w:w="623"/>
        <w:gridCol w:w="625"/>
        <w:gridCol w:w="12"/>
        <w:gridCol w:w="821"/>
        <w:gridCol w:w="470"/>
        <w:gridCol w:w="34"/>
        <w:gridCol w:w="450"/>
        <w:gridCol w:w="656"/>
        <w:gridCol w:w="621"/>
        <w:gridCol w:w="59"/>
        <w:gridCol w:w="581"/>
      </w:tblGrid>
      <w:tr w:rsidR="008906C2" w:rsidRPr="0049033F" w:rsidTr="008906C2">
        <w:trPr>
          <w:cantSplit/>
          <w:jc w:val="center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Назви розділів і тем</w:t>
            </w:r>
          </w:p>
        </w:tc>
        <w:tc>
          <w:tcPr>
            <w:tcW w:w="36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Кількість годин</w:t>
            </w:r>
          </w:p>
        </w:tc>
      </w:tr>
      <w:tr w:rsidR="008906C2" w:rsidRPr="0049033F" w:rsidTr="008906C2">
        <w:trPr>
          <w:cantSplit/>
          <w:jc w:val="center"/>
        </w:trPr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1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денна форма</w:t>
            </w:r>
          </w:p>
        </w:tc>
        <w:tc>
          <w:tcPr>
            <w:tcW w:w="18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заочна форма</w:t>
            </w:r>
          </w:p>
        </w:tc>
      </w:tr>
      <w:tr w:rsidR="008906C2" w:rsidRPr="0049033F" w:rsidTr="008906C2">
        <w:trPr>
          <w:cantSplit/>
          <w:jc w:val="center"/>
        </w:trPr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58" w:right="-139"/>
              <w:jc w:val="center"/>
            </w:pPr>
            <w:r w:rsidRPr="0049033F">
              <w:t xml:space="preserve">усього 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у тому числі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26" w:right="-192"/>
              <w:jc w:val="center"/>
            </w:pPr>
            <w:r w:rsidRPr="0049033F">
              <w:t>усього</w:t>
            </w:r>
          </w:p>
        </w:tc>
        <w:tc>
          <w:tcPr>
            <w:tcW w:w="1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у тому числі</w:t>
            </w:r>
          </w:p>
        </w:tc>
      </w:tr>
      <w:tr w:rsidR="008906C2" w:rsidRPr="0049033F" w:rsidTr="008906C2">
        <w:trPr>
          <w:cantSplit/>
          <w:jc w:val="center"/>
        </w:trPr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80" w:right="-106"/>
              <w:jc w:val="center"/>
            </w:pPr>
            <w:r w:rsidRPr="0049033F">
              <w:t>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80" w:right="-106"/>
              <w:jc w:val="center"/>
            </w:pPr>
            <w:r w:rsidRPr="0049033F">
              <w:t>п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80" w:right="-106"/>
              <w:jc w:val="center"/>
            </w:pPr>
            <w:proofErr w:type="spellStart"/>
            <w:r w:rsidRPr="0049033F">
              <w:t>лаб</w:t>
            </w:r>
            <w:proofErr w:type="spellEnd"/>
            <w:r w:rsidRPr="0049033F">
              <w:t>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80" w:right="-106"/>
              <w:jc w:val="center"/>
            </w:pPr>
            <w:proofErr w:type="spellStart"/>
            <w:r w:rsidRPr="0049033F">
              <w:t>інд</w:t>
            </w:r>
            <w:proofErr w:type="spellEnd"/>
            <w:r w:rsidRPr="0049033F">
              <w:t>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80" w:right="-106"/>
              <w:jc w:val="center"/>
            </w:pPr>
            <w:r w:rsidRPr="0049033F">
              <w:t>с. р.</w:t>
            </w: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64" w:right="-139"/>
              <w:jc w:val="center"/>
            </w:pPr>
            <w:r w:rsidRPr="0049033F">
              <w:t>л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64" w:right="-139"/>
              <w:jc w:val="center"/>
            </w:pPr>
            <w:r w:rsidRPr="0049033F">
              <w:t>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64" w:right="-139"/>
              <w:jc w:val="center"/>
            </w:pPr>
            <w:proofErr w:type="spellStart"/>
            <w:r w:rsidRPr="0049033F">
              <w:t>лаб</w:t>
            </w:r>
            <w:proofErr w:type="spellEnd"/>
            <w:r w:rsidRPr="0049033F">
              <w:t>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64" w:right="-139"/>
              <w:jc w:val="center"/>
            </w:pPr>
            <w:proofErr w:type="spellStart"/>
            <w:r w:rsidRPr="0049033F">
              <w:t>інд</w:t>
            </w:r>
            <w:proofErr w:type="spellEnd"/>
            <w:r w:rsidRPr="0049033F">
              <w:t>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64" w:right="-139"/>
              <w:jc w:val="center"/>
            </w:pPr>
            <w:r>
              <w:t xml:space="preserve">с. </w:t>
            </w:r>
            <w:r w:rsidRPr="0049033F">
              <w:t>р.</w:t>
            </w: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8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64" w:right="-139"/>
              <w:jc w:val="center"/>
            </w:pPr>
            <w:r w:rsidRPr="0049033F"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64" w:right="-139"/>
              <w:jc w:val="center"/>
            </w:pPr>
            <w:r w:rsidRPr="0049033F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64" w:right="-139"/>
              <w:jc w:val="center"/>
            </w:pPr>
            <w:r w:rsidRPr="0049033F">
              <w:t>11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64" w:right="-139"/>
              <w:jc w:val="center"/>
            </w:pPr>
            <w:r w:rsidRPr="0049033F"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-164" w:right="-139"/>
              <w:jc w:val="center"/>
            </w:pPr>
            <w:r w:rsidRPr="0049033F">
              <w:t>13</w:t>
            </w:r>
          </w:p>
        </w:tc>
      </w:tr>
      <w:tr w:rsidR="008906C2" w:rsidRPr="0049033F" w:rsidTr="008906C2">
        <w:trPr>
          <w:cantSplit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rPr>
                <w:b/>
                <w:bCs/>
              </w:rPr>
              <w:t>Розділ 1.</w:t>
            </w:r>
            <w:r w:rsidRPr="0049033F">
              <w:t xml:space="preserve"> </w:t>
            </w:r>
            <w:r w:rsidRPr="005A618B">
              <w:t>Основи контент-менеджменту: підготовка, обробка та розміщення контенту</w:t>
            </w: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Тема 1. </w:t>
            </w:r>
            <w:r>
              <w:t>Поняття і</w:t>
            </w:r>
            <w:r>
              <w:rPr>
                <w:lang w:val="ru-RU"/>
              </w:rPr>
              <w:t> </w:t>
            </w:r>
            <w:r>
              <w:t>типологія контент-менеджменту. Сутність і завдання роботи контент-менеджера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6D5C33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6D5C33" w:rsidP="008906C2">
            <w:pPr>
              <w:jc w:val="center"/>
            </w:pPr>
            <w:r>
              <w:t>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Тема 2. </w:t>
            </w:r>
            <w:r w:rsidRPr="00A06978">
              <w:t>Принципи та</w:t>
            </w:r>
            <w:r>
              <w:rPr>
                <w:lang w:val="ru-RU"/>
              </w:rPr>
              <w:t> </w:t>
            </w:r>
            <w:r w:rsidRPr="00A06978">
              <w:t xml:space="preserve">стандарти супроводу </w:t>
            </w:r>
            <w:proofErr w:type="spellStart"/>
            <w:r w:rsidRPr="00A06978">
              <w:t>веб-ресурсів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6D5C33" w:rsidP="008906C2">
            <w:pPr>
              <w:jc w:val="center"/>
            </w:pPr>
            <w: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6D5C33" w:rsidP="008906C2">
            <w:pPr>
              <w:jc w:val="center"/>
            </w:pPr>
            <w:r>
              <w:t>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C7486B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>
              <w:t>Тема 3</w:t>
            </w:r>
            <w:r w:rsidRPr="0049033F">
              <w:t xml:space="preserve">. </w:t>
            </w:r>
            <w:r>
              <w:t>Етапи створення веб-сайту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6D5C33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6D5C33" w:rsidP="008906C2">
            <w:pPr>
              <w:jc w:val="center"/>
            </w:pPr>
            <w:r>
              <w:t>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5A618B" w:rsidRDefault="008906C2" w:rsidP="008906C2">
            <w:pPr>
              <w:rPr>
                <w:lang w:val="ru-RU"/>
              </w:rPr>
            </w:pPr>
            <w:r w:rsidRPr="0049033F">
              <w:t xml:space="preserve">Тема </w:t>
            </w:r>
            <w:r w:rsidRPr="005A618B">
              <w:rPr>
                <w:lang w:val="ru-RU"/>
              </w:rPr>
              <w:t>4</w:t>
            </w:r>
            <w:r w:rsidRPr="0049033F">
              <w:t>.</w:t>
            </w:r>
            <w:r w:rsidRPr="005A618B">
              <w:rPr>
                <w:lang w:val="ru-RU"/>
              </w:rPr>
              <w:t xml:space="preserve"> </w:t>
            </w:r>
            <w:r>
              <w:t>Роль навігаційної системи</w:t>
            </w:r>
            <w:r w:rsidRPr="00103EE9">
              <w:t xml:space="preserve"> </w:t>
            </w:r>
            <w:r>
              <w:t xml:space="preserve">у процесі розробки </w:t>
            </w:r>
            <w:proofErr w:type="spellStart"/>
            <w:r>
              <w:t>веб-продукту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6D5C33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6D5C33" w:rsidP="008906C2">
            <w:pPr>
              <w:jc w:val="center"/>
            </w:pPr>
            <w:r>
              <w:t>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C7486B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Тема </w:t>
            </w:r>
            <w:r w:rsidRPr="005A618B">
              <w:rPr>
                <w:lang w:val="ru-RU"/>
              </w:rPr>
              <w:t>5</w:t>
            </w:r>
            <w:r w:rsidRPr="0049033F">
              <w:t>.</w:t>
            </w:r>
            <w:r>
              <w:t xml:space="preserve"> Принципи створення меню веб-сайт, його типи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6D5C33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6D5C33" w:rsidP="008906C2">
            <w:pPr>
              <w:jc w:val="center"/>
            </w:pPr>
            <w:r>
              <w:t>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C7486B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Тема </w:t>
            </w:r>
            <w:r w:rsidRPr="005A618B">
              <w:rPr>
                <w:lang w:val="ru-RU"/>
              </w:rPr>
              <w:t>6</w:t>
            </w:r>
            <w:r w:rsidRPr="0049033F">
              <w:t>.</w:t>
            </w:r>
            <w:r w:rsidRPr="00A72578">
              <w:t xml:space="preserve"> HTML-розмітка: створення сторінок веб-сайту та форматування тексту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6D5C33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1558FE" w:rsidRDefault="00310096" w:rsidP="008906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174359" w:rsidRDefault="006D5C33" w:rsidP="008906C2">
            <w:pPr>
              <w:jc w:val="center"/>
            </w:pPr>
            <w:r>
              <w:t>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5A618B" w:rsidRDefault="008906C2" w:rsidP="008906C2">
            <w:pPr>
              <w:rPr>
                <w:lang w:val="ru-RU"/>
              </w:rPr>
            </w:pPr>
            <w:r w:rsidRPr="0049033F">
              <w:t xml:space="preserve">Тема </w:t>
            </w:r>
            <w:r w:rsidRPr="005A618B">
              <w:rPr>
                <w:lang w:val="ru-RU"/>
              </w:rPr>
              <w:t>7</w:t>
            </w:r>
            <w:r w:rsidRPr="0049033F">
              <w:t>.</w:t>
            </w:r>
            <w:r w:rsidRPr="005A618B">
              <w:rPr>
                <w:lang w:val="ru-RU"/>
              </w:rPr>
              <w:t xml:space="preserve"> </w:t>
            </w:r>
            <w:r>
              <w:t>Обробка та</w:t>
            </w:r>
            <w:r>
              <w:rPr>
                <w:lang w:val="en-US"/>
              </w:rPr>
              <w:t> </w:t>
            </w:r>
            <w:r>
              <w:t>розміщення графічного контенту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6D5C33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6D5C33" w:rsidP="008906C2">
            <w:pPr>
              <w:jc w:val="center"/>
            </w:pPr>
            <w:r>
              <w:t>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EF3DF3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5A618B" w:rsidRDefault="008906C2" w:rsidP="008906C2">
            <w:pPr>
              <w:rPr>
                <w:lang w:val="ru-RU"/>
              </w:rPr>
            </w:pPr>
            <w:r w:rsidRPr="0049033F">
              <w:t xml:space="preserve">Тема </w:t>
            </w:r>
            <w:r w:rsidRPr="005A618B">
              <w:rPr>
                <w:lang w:val="ru-RU"/>
              </w:rPr>
              <w:t>8</w:t>
            </w:r>
            <w:r w:rsidRPr="0049033F">
              <w:t>.</w:t>
            </w:r>
            <w:r w:rsidRPr="005A618B">
              <w:rPr>
                <w:lang w:val="ru-RU"/>
              </w:rPr>
              <w:t xml:space="preserve"> </w:t>
            </w:r>
            <w:r>
              <w:t>Елементи та</w:t>
            </w:r>
            <w:r>
              <w:rPr>
                <w:lang w:val="en-US"/>
              </w:rPr>
              <w:t> </w:t>
            </w:r>
            <w:r>
              <w:t>специфічні види текстового контенту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6D5C33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1558FE" w:rsidRDefault="00310096" w:rsidP="008906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174359" w:rsidRDefault="006D5C33" w:rsidP="008906C2">
            <w:pPr>
              <w:jc w:val="center"/>
            </w:pPr>
            <w:r>
              <w:t>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>Разом за розділом 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84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310096" w:rsidP="008906C2">
            <w:pPr>
              <w:jc w:val="center"/>
            </w:pPr>
            <w: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6D5C33" w:rsidP="008906C2">
            <w:pPr>
              <w:jc w:val="center"/>
            </w:pPr>
            <w:r>
              <w:t>44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6D5C33" w:rsidRDefault="008906C2" w:rsidP="008906C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6D5C33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CC6EF4" w:rsidRDefault="008906C2" w:rsidP="008906C2">
            <w:pPr>
              <w:jc w:val="center"/>
              <w:rPr>
                <w:lang w:val="en-US"/>
              </w:rPr>
            </w:pPr>
          </w:p>
        </w:tc>
      </w:tr>
      <w:tr w:rsidR="008906C2" w:rsidRPr="0049033F" w:rsidTr="008906C2">
        <w:trPr>
          <w:cantSplit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spacing w:before="80"/>
              <w:jc w:val="center"/>
            </w:pPr>
            <w:r w:rsidRPr="0049033F">
              <w:rPr>
                <w:b/>
                <w:bCs/>
              </w:rPr>
              <w:t>Розділ 2.</w:t>
            </w:r>
            <w:r w:rsidRPr="0049033F">
              <w:t xml:space="preserve"> </w:t>
            </w:r>
            <w:r w:rsidRPr="005A618B">
              <w:t>Контент-менеджмент як універсальний інструмент просування веб-сайту: практичні аспекти</w:t>
            </w: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Тема 1. </w:t>
            </w:r>
            <w:r>
              <w:t>Система управління контентом (</w:t>
            </w:r>
            <w:r>
              <w:rPr>
                <w:lang w:val="en-US"/>
              </w:rPr>
              <w:t>CMS</w:t>
            </w:r>
            <w:r>
              <w:t>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Тема 2. </w:t>
            </w:r>
            <w:r>
              <w:t xml:space="preserve">Аспекти композиційного оформлення тексту. Правила </w:t>
            </w:r>
            <w:proofErr w:type="spellStart"/>
            <w:r>
              <w:t>веб-типографіки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801707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174359" w:rsidRDefault="00791096" w:rsidP="008906C2">
            <w:pPr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Тема </w:t>
            </w:r>
            <w:r w:rsidRPr="005A618B">
              <w:rPr>
                <w:lang w:val="ru-RU"/>
              </w:rPr>
              <w:t>3</w:t>
            </w:r>
            <w:r w:rsidRPr="0049033F">
              <w:t>.</w:t>
            </w:r>
            <w:r>
              <w:t xml:space="preserve"> Принципи та правила написання унікальних текстів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791096" w:rsidP="008906C2">
            <w:pPr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Тема </w:t>
            </w:r>
            <w:r w:rsidRPr="005A618B">
              <w:rPr>
                <w:lang w:val="ru-RU"/>
              </w:rPr>
              <w:t>4</w:t>
            </w:r>
            <w:r w:rsidRPr="0049033F">
              <w:t>.</w:t>
            </w:r>
            <w:r>
              <w:t xml:space="preserve"> </w:t>
            </w:r>
            <w:proofErr w:type="spellStart"/>
            <w:r>
              <w:t>Ньюсмейкінг</w:t>
            </w:r>
            <w:proofErr w:type="spellEnd"/>
            <w:r>
              <w:t xml:space="preserve"> як метод просування </w:t>
            </w:r>
            <w:proofErr w:type="spellStart"/>
            <w:r>
              <w:t>веб-ресурсу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791096" w:rsidP="008906C2">
            <w:pPr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C7486B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5A618B" w:rsidRDefault="008906C2" w:rsidP="008906C2">
            <w:r w:rsidRPr="0049033F">
              <w:t xml:space="preserve">Тема </w:t>
            </w:r>
            <w:r w:rsidRPr="005A618B">
              <w:rPr>
                <w:lang w:val="ru-RU"/>
              </w:rPr>
              <w:t>5</w:t>
            </w:r>
            <w:r w:rsidRPr="0049033F">
              <w:t>.</w:t>
            </w:r>
            <w:r>
              <w:t xml:space="preserve"> </w:t>
            </w:r>
            <w:r>
              <w:rPr>
                <w:lang w:val="en-US"/>
              </w:rPr>
              <w:t>SEO</w:t>
            </w:r>
            <w:proofErr w:type="spellStart"/>
            <w:r>
              <w:t>-оптимізація</w:t>
            </w:r>
            <w:proofErr w:type="spellEnd"/>
            <w:r>
              <w:t xml:space="preserve"> контенту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791096" w:rsidP="008906C2">
            <w:pPr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Тема </w:t>
            </w:r>
            <w:r w:rsidRPr="005A618B">
              <w:rPr>
                <w:lang w:val="ru-RU"/>
              </w:rPr>
              <w:t>6</w:t>
            </w:r>
            <w:r w:rsidRPr="0049033F">
              <w:t>.</w:t>
            </w:r>
            <w:r>
              <w:t xml:space="preserve"> Змістовне наповнення веб-сайту за </w:t>
            </w:r>
            <w:r>
              <w:lastRenderedPageBreak/>
              <w:t xml:space="preserve">допомогою </w:t>
            </w:r>
            <w:r>
              <w:rPr>
                <w:lang w:val="en-US"/>
              </w:rPr>
              <w:t>CMS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lastRenderedPageBreak/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791096" w:rsidP="008906C2">
            <w:pPr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C7486B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lastRenderedPageBreak/>
              <w:t xml:space="preserve">Тема </w:t>
            </w:r>
            <w:r w:rsidRPr="005A618B">
              <w:rPr>
                <w:lang w:val="ru-RU"/>
              </w:rPr>
              <w:t>7</w:t>
            </w:r>
            <w:r w:rsidRPr="0049033F">
              <w:t>.</w:t>
            </w:r>
            <w:r>
              <w:t xml:space="preserve"> Соціальні медіа як інструмент керування контентом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791096" w:rsidP="008906C2">
            <w:pPr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C7486B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Тема </w:t>
            </w:r>
            <w:r w:rsidRPr="005A618B">
              <w:rPr>
                <w:lang w:val="ru-RU"/>
              </w:rPr>
              <w:t>8</w:t>
            </w:r>
            <w:r w:rsidRPr="0049033F">
              <w:t>.</w:t>
            </w:r>
            <w:r>
              <w:t xml:space="preserve"> </w:t>
            </w:r>
            <w:proofErr w:type="spellStart"/>
            <w:r>
              <w:t>Медіапланування</w:t>
            </w:r>
            <w:proofErr w:type="spellEnd"/>
            <w:r>
              <w:t>: засади та принципи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791096" w:rsidP="008906C2">
            <w:pPr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C7486B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>Разом за розділом</w:t>
            </w:r>
            <w:r w:rsidRPr="0049033F">
              <w:rPr>
                <w:b/>
                <w:bCs/>
              </w:rPr>
              <w:t xml:space="preserve"> </w:t>
            </w:r>
            <w:r w:rsidRPr="0049033F"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791096" w:rsidP="008906C2">
            <w:pPr>
              <w:jc w:val="center"/>
            </w:pPr>
            <w:r>
              <w:t>42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CC6EF4" w:rsidRDefault="008906C2" w:rsidP="008906C2">
            <w:pPr>
              <w:jc w:val="center"/>
              <w:rPr>
                <w:lang w:val="en-US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BA4876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C7486B" w:rsidRDefault="008906C2" w:rsidP="008906C2">
            <w:pPr>
              <w:jc w:val="center"/>
            </w:pPr>
          </w:p>
        </w:tc>
      </w:tr>
      <w:tr w:rsidR="008906C2" w:rsidRPr="0049033F" w:rsidTr="008906C2">
        <w:trPr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pStyle w:val="4"/>
              <w:tabs>
                <w:tab w:val="clear" w:pos="4406"/>
                <w:tab w:val="num" w:pos="864"/>
              </w:tabs>
              <w:jc w:val="right"/>
              <w:rPr>
                <w:sz w:val="24"/>
                <w:szCs w:val="24"/>
              </w:rPr>
            </w:pPr>
            <w:r w:rsidRPr="0049033F">
              <w:rPr>
                <w:sz w:val="24"/>
                <w:szCs w:val="24"/>
              </w:rPr>
              <w:t xml:space="preserve">Усього годин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32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01707" w:rsidP="008906C2">
            <w:pPr>
              <w:jc w:val="center"/>
            </w:pPr>
            <w:r>
              <w:t>32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791096" w:rsidP="008906C2">
            <w:pPr>
              <w:jc w:val="center"/>
            </w:pPr>
            <w:r>
              <w:t>86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</w:p>
        </w:tc>
      </w:tr>
    </w:tbl>
    <w:p w:rsidR="008906C2" w:rsidRPr="0049033F" w:rsidRDefault="008906C2" w:rsidP="008906C2">
      <w:pPr>
        <w:jc w:val="center"/>
        <w:rPr>
          <w:b/>
          <w:i/>
        </w:rPr>
      </w:pPr>
    </w:p>
    <w:p w:rsidR="008909FC" w:rsidRDefault="008909FC" w:rsidP="008906C2">
      <w:pPr>
        <w:ind w:left="7513" w:hanging="6946"/>
        <w:jc w:val="center"/>
        <w:rPr>
          <w:b/>
          <w:bCs/>
        </w:rPr>
      </w:pPr>
    </w:p>
    <w:p w:rsidR="00BE40CA" w:rsidRPr="0049033F" w:rsidRDefault="00BE40CA" w:rsidP="00BE40CA">
      <w:pPr>
        <w:ind w:left="7513" w:hanging="6946"/>
        <w:jc w:val="center"/>
        <w:rPr>
          <w:b/>
          <w:bCs/>
        </w:rPr>
      </w:pPr>
      <w:r>
        <w:rPr>
          <w:b/>
          <w:bCs/>
        </w:rPr>
        <w:t>5. Теми лекційних</w:t>
      </w:r>
      <w:r w:rsidRPr="0049033F">
        <w:rPr>
          <w:b/>
          <w:bCs/>
        </w:rPr>
        <w:t xml:space="preserve"> занять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701"/>
      </w:tblGrid>
      <w:tr w:rsidR="00BE40CA" w:rsidRPr="0049033F" w:rsidTr="00BB1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ind w:left="142" w:hanging="142"/>
              <w:jc w:val="center"/>
            </w:pPr>
            <w:r w:rsidRPr="0049033F">
              <w:t>№</w:t>
            </w:r>
          </w:p>
          <w:p w:rsidR="00BE40CA" w:rsidRPr="0049033F" w:rsidRDefault="00BE40CA" w:rsidP="00BB1EA6">
            <w:pPr>
              <w:ind w:left="142" w:hanging="142"/>
              <w:jc w:val="center"/>
            </w:pPr>
            <w:r w:rsidRPr="0049033F"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 w:rsidRPr="0049033F">
              <w:t>Назва 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 w:rsidRPr="0049033F">
              <w:t>Кількість</w:t>
            </w:r>
          </w:p>
          <w:p w:rsidR="00BE40CA" w:rsidRPr="0049033F" w:rsidRDefault="00BE40CA" w:rsidP="00BB1EA6">
            <w:pPr>
              <w:jc w:val="center"/>
            </w:pPr>
            <w:r w:rsidRPr="0049033F">
              <w:t>годин</w:t>
            </w:r>
          </w:p>
        </w:tc>
      </w:tr>
      <w:tr w:rsidR="00BE40CA" w:rsidRPr="0049033F" w:rsidTr="00BB1EA6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 w:rsidRPr="0049033F">
              <w:rPr>
                <w:b/>
                <w:bCs/>
              </w:rPr>
              <w:t>Розділ 1.</w:t>
            </w:r>
            <w:r w:rsidRPr="0049033F">
              <w:t xml:space="preserve"> </w:t>
            </w:r>
            <w:r w:rsidRPr="005A618B">
              <w:t>Основи контент-менеджменту: підготовка, обробка та розміщення контенту</w:t>
            </w:r>
          </w:p>
        </w:tc>
      </w:tr>
      <w:tr w:rsidR="00BE40CA" w:rsidRPr="0049033F" w:rsidTr="00BB1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 w:rsidRPr="0049033F"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A" w:rsidRPr="009A1D60" w:rsidRDefault="00BE40CA" w:rsidP="00BB1EA6">
            <w:r>
              <w:t>Поняття і</w:t>
            </w:r>
            <w:r>
              <w:rPr>
                <w:lang w:val="ru-RU"/>
              </w:rPr>
              <w:t> </w:t>
            </w:r>
            <w:r>
              <w:t>типологія контент-менеджменту. Сутність і завдання роботи контент-менеджера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>
              <w:t>4</w:t>
            </w:r>
          </w:p>
        </w:tc>
      </w:tr>
      <w:tr w:rsidR="00BE40CA" w:rsidRPr="0049033F" w:rsidTr="00BB1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 w:rsidRPr="0049033F"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A" w:rsidRPr="009A1D60" w:rsidRDefault="00BE40CA" w:rsidP="00BB1EA6">
            <w:r>
              <w:t>Етапи створення веб-сайту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>
              <w:t>8</w:t>
            </w:r>
          </w:p>
        </w:tc>
      </w:tr>
      <w:tr w:rsidR="00BE40CA" w:rsidRPr="0049033F" w:rsidTr="00BB1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A" w:rsidRPr="009A1D60" w:rsidRDefault="00BE40CA" w:rsidP="00BB1EA6">
            <w:r>
              <w:rPr>
                <w:lang w:val="en-US"/>
              </w:rPr>
              <w:t>HTML</w:t>
            </w:r>
            <w:proofErr w:type="spellStart"/>
            <w:r>
              <w:t>-розмітка</w:t>
            </w:r>
            <w:proofErr w:type="spellEnd"/>
            <w:r>
              <w:t xml:space="preserve"> текстового контенту.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>
              <w:t>8</w:t>
            </w:r>
          </w:p>
        </w:tc>
      </w:tr>
      <w:tr w:rsidR="00BE40CA" w:rsidRPr="0049033F" w:rsidTr="00BB1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A" w:rsidRPr="0049033F" w:rsidRDefault="00BE40CA" w:rsidP="00BB1EA6">
            <w:r>
              <w:t>Елементи та</w:t>
            </w:r>
            <w:r>
              <w:rPr>
                <w:lang w:val="en-US"/>
              </w:rPr>
              <w:t> </w:t>
            </w:r>
            <w:r>
              <w:t>специфічні види текстового контенту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>
              <w:t>8</w:t>
            </w:r>
          </w:p>
        </w:tc>
      </w:tr>
      <w:tr w:rsidR="00BE40CA" w:rsidRPr="0049033F" w:rsidTr="00BB1EA6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 w:rsidRPr="0049033F">
              <w:rPr>
                <w:b/>
                <w:bCs/>
              </w:rPr>
              <w:t>Розділ 2.</w:t>
            </w:r>
            <w:r w:rsidRPr="0049033F">
              <w:t xml:space="preserve"> </w:t>
            </w:r>
            <w:r w:rsidRPr="005A618B">
              <w:t>Контент-менеджмент як універсальний інструмент просування веб-сайту: практичні аспекти</w:t>
            </w:r>
          </w:p>
        </w:tc>
      </w:tr>
      <w:tr w:rsidR="00BE40CA" w:rsidRPr="0049033F" w:rsidTr="00BB1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A" w:rsidRPr="00424629" w:rsidRDefault="00BE40CA" w:rsidP="00BB1EA6">
            <w:r>
              <w:t xml:space="preserve">Аспекти композиційного оформлення тексту. Правила </w:t>
            </w:r>
            <w:proofErr w:type="spellStart"/>
            <w:r>
              <w:t>веб-типографіки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2B5B0B" w:rsidRDefault="00BE40CA" w:rsidP="00BB1EA6">
            <w:pPr>
              <w:jc w:val="center"/>
            </w:pPr>
            <w:r>
              <w:t>2</w:t>
            </w:r>
          </w:p>
        </w:tc>
      </w:tr>
      <w:tr w:rsidR="00BE40CA" w:rsidRPr="0049033F" w:rsidTr="00BB1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CA" w:rsidRDefault="00BE40CA" w:rsidP="00BB1EA6">
            <w:r>
              <w:rPr>
                <w:lang w:val="en-US"/>
              </w:rPr>
              <w:t>SEO</w:t>
            </w:r>
            <w:proofErr w:type="spellStart"/>
            <w:r>
              <w:t>-оптимізація</w:t>
            </w:r>
            <w:proofErr w:type="spellEnd"/>
            <w:r>
              <w:t xml:space="preserve"> контенту.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  <w:r>
              <w:t>2</w:t>
            </w:r>
          </w:p>
        </w:tc>
      </w:tr>
      <w:tr w:rsidR="00BE40CA" w:rsidRPr="0049033F" w:rsidTr="00BB1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>
            <w:r w:rsidRPr="0049033F"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49033F" w:rsidRDefault="00BE40CA" w:rsidP="00BB1EA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CA" w:rsidRPr="002B5B0B" w:rsidRDefault="00BE40CA" w:rsidP="00BB1EA6">
            <w:pPr>
              <w:jc w:val="center"/>
              <w:rPr>
                <w:lang w:val="en-US"/>
              </w:rPr>
            </w:pPr>
            <w:r>
              <w:t>32</w:t>
            </w:r>
          </w:p>
        </w:tc>
      </w:tr>
    </w:tbl>
    <w:p w:rsidR="00BE40CA" w:rsidRPr="0049033F" w:rsidRDefault="00BE40CA" w:rsidP="00BE40CA">
      <w:pPr>
        <w:ind w:left="7513" w:hanging="6946"/>
        <w:jc w:val="center"/>
      </w:pPr>
    </w:p>
    <w:p w:rsidR="008909FC" w:rsidRDefault="008909FC" w:rsidP="008906C2">
      <w:pPr>
        <w:ind w:left="7513" w:hanging="6946"/>
        <w:jc w:val="center"/>
        <w:rPr>
          <w:b/>
          <w:bCs/>
        </w:rPr>
      </w:pPr>
    </w:p>
    <w:p w:rsidR="008909FC" w:rsidRDefault="008909FC" w:rsidP="008906C2">
      <w:pPr>
        <w:ind w:left="7513" w:hanging="6946"/>
        <w:jc w:val="center"/>
        <w:rPr>
          <w:b/>
          <w:bCs/>
        </w:rPr>
      </w:pPr>
    </w:p>
    <w:p w:rsidR="008909FC" w:rsidRDefault="008909FC" w:rsidP="008906C2">
      <w:pPr>
        <w:ind w:left="7513" w:hanging="6946"/>
        <w:jc w:val="center"/>
        <w:rPr>
          <w:b/>
          <w:bCs/>
        </w:rPr>
      </w:pPr>
    </w:p>
    <w:p w:rsidR="008909FC" w:rsidRDefault="008909FC" w:rsidP="008906C2">
      <w:pPr>
        <w:ind w:left="7513" w:hanging="6946"/>
        <w:jc w:val="center"/>
        <w:rPr>
          <w:b/>
          <w:bCs/>
        </w:rPr>
      </w:pPr>
    </w:p>
    <w:p w:rsidR="008906C2" w:rsidRPr="0049033F" w:rsidRDefault="00BE40CA" w:rsidP="008906C2">
      <w:pPr>
        <w:ind w:left="7513" w:hanging="6946"/>
        <w:jc w:val="center"/>
        <w:rPr>
          <w:b/>
          <w:bCs/>
        </w:rPr>
      </w:pPr>
      <w:r>
        <w:rPr>
          <w:b/>
          <w:bCs/>
        </w:rPr>
        <w:t>6</w:t>
      </w:r>
      <w:r w:rsidR="008906C2" w:rsidRPr="0049033F">
        <w:rPr>
          <w:b/>
          <w:bCs/>
        </w:rPr>
        <w:t>. Теми семінар</w:t>
      </w:r>
      <w:r w:rsidR="00516427">
        <w:rPr>
          <w:b/>
          <w:bCs/>
        </w:rPr>
        <w:t xml:space="preserve">ських </w:t>
      </w:r>
      <w:r w:rsidR="008906C2" w:rsidRPr="0049033F">
        <w:rPr>
          <w:b/>
          <w:bCs/>
        </w:rPr>
        <w:t xml:space="preserve"> занять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701"/>
      </w:tblGrid>
      <w:tr w:rsidR="008906C2" w:rsidRPr="0049033F" w:rsidTr="008906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142" w:hanging="142"/>
              <w:jc w:val="center"/>
            </w:pPr>
            <w:r w:rsidRPr="0049033F">
              <w:t>№</w:t>
            </w:r>
          </w:p>
          <w:p w:rsidR="008906C2" w:rsidRPr="0049033F" w:rsidRDefault="008906C2" w:rsidP="008906C2">
            <w:pPr>
              <w:ind w:left="142" w:hanging="142"/>
              <w:jc w:val="center"/>
            </w:pPr>
            <w:r w:rsidRPr="0049033F"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Назва 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Кількість</w:t>
            </w:r>
          </w:p>
          <w:p w:rsidR="008906C2" w:rsidRPr="0049033F" w:rsidRDefault="008906C2" w:rsidP="008906C2">
            <w:pPr>
              <w:jc w:val="center"/>
            </w:pPr>
            <w:r w:rsidRPr="0049033F">
              <w:t>годин</w:t>
            </w:r>
          </w:p>
        </w:tc>
      </w:tr>
      <w:tr w:rsidR="008906C2" w:rsidRPr="0049033F" w:rsidTr="008906C2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rPr>
                <w:b/>
                <w:bCs/>
              </w:rPr>
              <w:t>Розділ 1.</w:t>
            </w:r>
            <w:r w:rsidRPr="0049033F">
              <w:t xml:space="preserve"> </w:t>
            </w:r>
            <w:r w:rsidRPr="005A618B">
              <w:t>Основи контент-менеджменту: підготовка, обробка та розміщення контенту</w:t>
            </w:r>
          </w:p>
        </w:tc>
      </w:tr>
      <w:tr w:rsidR="008906C2" w:rsidRPr="0049033F" w:rsidTr="008906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9A1D60" w:rsidRDefault="008906C2" w:rsidP="008906C2">
            <w:r>
              <w:t>Поняття і</w:t>
            </w:r>
            <w:r>
              <w:rPr>
                <w:lang w:val="ru-RU"/>
              </w:rPr>
              <w:t> </w:t>
            </w:r>
            <w:r>
              <w:t>типологія контент-менеджменту. Сутність і завдання роботи контент-менеджера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F10AE5" w:rsidP="008906C2">
            <w:pPr>
              <w:jc w:val="center"/>
            </w:pPr>
            <w:r>
              <w:t>4</w:t>
            </w:r>
          </w:p>
        </w:tc>
      </w:tr>
      <w:tr w:rsidR="008906C2" w:rsidRPr="0049033F" w:rsidTr="008906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9A1D60" w:rsidRDefault="008906C2" w:rsidP="008906C2">
            <w:r>
              <w:t>Етапи створення веб-сайту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F10AE5" w:rsidP="008906C2">
            <w:pPr>
              <w:jc w:val="center"/>
            </w:pPr>
            <w:r>
              <w:t>8</w:t>
            </w:r>
          </w:p>
        </w:tc>
      </w:tr>
      <w:tr w:rsidR="008906C2" w:rsidRPr="0049033F" w:rsidTr="008906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9A1D60" w:rsidRDefault="008906C2" w:rsidP="008906C2">
            <w:r>
              <w:rPr>
                <w:lang w:val="en-US"/>
              </w:rPr>
              <w:t>HTML</w:t>
            </w:r>
            <w:proofErr w:type="spellStart"/>
            <w:r>
              <w:t>-розмітка</w:t>
            </w:r>
            <w:proofErr w:type="spellEnd"/>
            <w:r>
              <w:t xml:space="preserve"> текстового контенту.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F10AE5" w:rsidP="008906C2">
            <w:pPr>
              <w:jc w:val="center"/>
            </w:pPr>
            <w:r>
              <w:t>8</w:t>
            </w:r>
          </w:p>
        </w:tc>
      </w:tr>
      <w:tr w:rsidR="008906C2" w:rsidRPr="0049033F" w:rsidTr="008906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r>
              <w:t>Елементи та</w:t>
            </w:r>
            <w:r>
              <w:rPr>
                <w:lang w:val="en-US"/>
              </w:rPr>
              <w:t> </w:t>
            </w:r>
            <w:r>
              <w:t>специфічні види текстового контенту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F10AE5" w:rsidP="008906C2">
            <w:pPr>
              <w:jc w:val="center"/>
            </w:pPr>
            <w:r>
              <w:t>8</w:t>
            </w:r>
          </w:p>
        </w:tc>
      </w:tr>
      <w:tr w:rsidR="008906C2" w:rsidRPr="0049033F" w:rsidTr="008906C2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rPr>
                <w:b/>
                <w:bCs/>
              </w:rPr>
              <w:t>Розділ 2.</w:t>
            </w:r>
            <w:r w:rsidRPr="0049033F">
              <w:t xml:space="preserve"> </w:t>
            </w:r>
            <w:r w:rsidRPr="005A618B">
              <w:t>Контент-менеджмент як універсальний інструмент просування веб-сайту: практичні аспекти</w:t>
            </w:r>
          </w:p>
        </w:tc>
      </w:tr>
      <w:tr w:rsidR="008906C2" w:rsidRPr="0049033F" w:rsidTr="008906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24629" w:rsidRDefault="008906C2" w:rsidP="008906C2">
            <w:r>
              <w:t xml:space="preserve">Аспекти композиційного оформлення тексту. Правила </w:t>
            </w:r>
            <w:proofErr w:type="spellStart"/>
            <w:r>
              <w:t>веб-типографіки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2B5B0B" w:rsidRDefault="00F10AE5" w:rsidP="008906C2">
            <w:pPr>
              <w:jc w:val="center"/>
            </w:pPr>
            <w:r>
              <w:t>2</w:t>
            </w:r>
          </w:p>
        </w:tc>
      </w:tr>
      <w:tr w:rsidR="008906C2" w:rsidRPr="0049033F" w:rsidTr="008906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8906C2" w:rsidP="008906C2">
            <w:r>
              <w:rPr>
                <w:lang w:val="en-US"/>
              </w:rPr>
              <w:t>SEO</w:t>
            </w:r>
            <w:proofErr w:type="spellStart"/>
            <w:r>
              <w:t>-оптимізація</w:t>
            </w:r>
            <w:proofErr w:type="spellEnd"/>
            <w:r>
              <w:t xml:space="preserve"> контенту.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F10AE5" w:rsidP="008906C2">
            <w:pPr>
              <w:jc w:val="center"/>
            </w:pPr>
            <w:r>
              <w:t>2</w:t>
            </w:r>
          </w:p>
        </w:tc>
      </w:tr>
      <w:tr w:rsidR="008906C2" w:rsidRPr="0049033F" w:rsidTr="008906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2B5B0B" w:rsidRDefault="00F10AE5" w:rsidP="008906C2">
            <w:pPr>
              <w:jc w:val="center"/>
              <w:rPr>
                <w:lang w:val="en-US"/>
              </w:rPr>
            </w:pPr>
            <w:r>
              <w:t>32</w:t>
            </w:r>
          </w:p>
        </w:tc>
      </w:tr>
    </w:tbl>
    <w:p w:rsidR="008906C2" w:rsidRPr="0049033F" w:rsidRDefault="008906C2" w:rsidP="008906C2">
      <w:pPr>
        <w:ind w:left="7513" w:hanging="6946"/>
        <w:jc w:val="center"/>
      </w:pPr>
    </w:p>
    <w:p w:rsidR="008906C2" w:rsidRDefault="008906C2" w:rsidP="008906C2">
      <w:pPr>
        <w:spacing w:after="80"/>
        <w:ind w:left="7513" w:hanging="6946"/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57"/>
        <w:gridCol w:w="6675"/>
        <w:gridCol w:w="1394"/>
      </w:tblGrid>
      <w:tr w:rsidR="008906C2" w:rsidRPr="00036AB1" w:rsidTr="008906C2">
        <w:trPr>
          <w:cantSplit/>
          <w:trHeight w:val="567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F728EF">
              <w:rPr>
                <w:b/>
                <w:sz w:val="16"/>
                <w:szCs w:val="16"/>
                <w:lang w:val="uk-UA" w:eastAsia="uk-UA"/>
              </w:rPr>
              <w:lastRenderedPageBreak/>
              <w:t>Житомирська політехніка</w:t>
            </w: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8906C2" w:rsidRPr="00755EEB" w:rsidRDefault="008906C2" w:rsidP="008906C2">
            <w:pPr>
              <w:pStyle w:val="a3"/>
              <w:spacing w:line="240" w:lineRule="auto"/>
              <w:jc w:val="center"/>
              <w:rPr>
                <w:sz w:val="16"/>
                <w:szCs w:val="16"/>
                <w:lang w:val="uk-UA" w:eastAsia="uk-UA"/>
              </w:rPr>
            </w:pPr>
            <w:r w:rsidRPr="00755EEB">
              <w:rPr>
                <w:sz w:val="16"/>
                <w:szCs w:val="16"/>
                <w:lang w:val="uk-UA" w:eastAsia="uk-UA"/>
              </w:rPr>
              <w:t>МІНІСТЕРСТВО ОСВІТИ І НАУКИ УКРАЇНИ</w:t>
            </w:r>
          </w:p>
          <w:p w:rsidR="008906C2" w:rsidRPr="00755EEB" w:rsidRDefault="008906C2" w:rsidP="008906C2">
            <w:pPr>
              <w:pStyle w:val="a3"/>
              <w:spacing w:line="240" w:lineRule="auto"/>
              <w:ind w:left="-57" w:right="-57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 w:eastAsia="uk-UA"/>
              </w:rPr>
              <w:t>ДЕРЖАВНИЙ УНІВЕРСИТЕТ «ЖИТОМИРСЬКА ПОЛІТЕХНІКА»</w:t>
            </w:r>
          </w:p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color w:val="333399"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/>
              </w:rPr>
              <w:t>Система управління якістю відповідає ДСТУ ISO 9001:2015</w:t>
            </w:r>
          </w:p>
        </w:tc>
        <w:tc>
          <w:tcPr>
            <w:tcW w:w="695" w:type="pct"/>
            <w:vAlign w:val="center"/>
          </w:tcPr>
          <w:p w:rsidR="008906C2" w:rsidRDefault="008906C2" w:rsidP="008906C2">
            <w:pPr>
              <w:jc w:val="center"/>
              <w:rPr>
                <w:b/>
                <w:sz w:val="16"/>
                <w:szCs w:val="16"/>
              </w:rPr>
            </w:pPr>
            <w:r w:rsidRPr="007C2E4E">
              <w:rPr>
                <w:b/>
                <w:sz w:val="16"/>
                <w:szCs w:val="16"/>
              </w:rPr>
              <w:t>Ф-</w:t>
            </w:r>
            <w:r>
              <w:rPr>
                <w:b/>
                <w:sz w:val="16"/>
                <w:szCs w:val="16"/>
              </w:rPr>
              <w:t>19.09</w:t>
            </w:r>
            <w:r w:rsidRPr="007C2E4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4</w:t>
            </w:r>
            <w:r w:rsidRPr="007C2E4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1</w:t>
            </w:r>
            <w:r w:rsidR="00562977">
              <w:rPr>
                <w:b/>
                <w:sz w:val="16"/>
                <w:szCs w:val="16"/>
              </w:rPr>
              <w:t>/075</w:t>
            </w:r>
            <w:r>
              <w:rPr>
                <w:b/>
                <w:sz w:val="16"/>
                <w:szCs w:val="16"/>
              </w:rPr>
              <w:t>.00.1/Б</w:t>
            </w:r>
          </w:p>
          <w:p w:rsidR="008906C2" w:rsidRPr="00036AB1" w:rsidRDefault="003E0FB5" w:rsidP="00890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ВК 2.1</w:t>
            </w:r>
            <w:r w:rsidR="008906C2">
              <w:rPr>
                <w:b/>
                <w:sz w:val="16"/>
                <w:szCs w:val="16"/>
              </w:rPr>
              <w:t>/</w:t>
            </w:r>
            <w:r w:rsidR="008906C2" w:rsidRPr="007C2E4E">
              <w:rPr>
                <w:b/>
                <w:sz w:val="16"/>
                <w:szCs w:val="16"/>
              </w:rPr>
              <w:t>20</w:t>
            </w:r>
            <w:r w:rsidR="008906C2">
              <w:rPr>
                <w:b/>
                <w:sz w:val="16"/>
                <w:szCs w:val="16"/>
              </w:rPr>
              <w:t>23</w:t>
            </w:r>
          </w:p>
        </w:tc>
      </w:tr>
      <w:tr w:rsidR="008906C2" w:rsidRPr="00F728EF" w:rsidTr="008906C2">
        <w:trPr>
          <w:cantSplit/>
          <w:trHeight w:val="22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r w:rsidRPr="00F728EF">
              <w:rPr>
                <w:i/>
                <w:sz w:val="16"/>
                <w:szCs w:val="16"/>
                <w:lang w:val="uk-UA" w:eastAsia="uk-UA"/>
              </w:rPr>
              <w:t>Екземпляр № 1</w:t>
            </w:r>
          </w:p>
        </w:tc>
        <w:tc>
          <w:tcPr>
            <w:tcW w:w="695" w:type="pct"/>
            <w:vAlign w:val="center"/>
          </w:tcPr>
          <w:p w:rsidR="008906C2" w:rsidRPr="00F728EF" w:rsidRDefault="008906C2" w:rsidP="00562977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proofErr w:type="spellStart"/>
            <w:r w:rsidRPr="00F728EF">
              <w:rPr>
                <w:i/>
                <w:sz w:val="16"/>
                <w:szCs w:val="16"/>
                <w:lang w:val="uk-UA" w:eastAsia="uk-UA"/>
              </w:rPr>
              <w:t>Арк</w:t>
            </w:r>
            <w:proofErr w:type="spellEnd"/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  </w:t>
            </w:r>
            <w:r w:rsidRPr="003E0FB5">
              <w:rPr>
                <w:i/>
                <w:sz w:val="16"/>
                <w:szCs w:val="16"/>
                <w:lang w:val="uk-UA" w:eastAsia="uk-UA"/>
              </w:rPr>
              <w:t>1</w:t>
            </w:r>
            <w:r>
              <w:rPr>
                <w:i/>
                <w:sz w:val="16"/>
                <w:szCs w:val="16"/>
                <w:lang w:val="uk-UA" w:eastAsia="uk-UA"/>
              </w:rPr>
              <w:t>4</w:t>
            </w:r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/ </w:t>
            </w:r>
            <w:r w:rsidR="00562977">
              <w:rPr>
                <w:i/>
                <w:sz w:val="16"/>
                <w:szCs w:val="16"/>
                <w:lang w:val="uk-UA" w:eastAsia="uk-UA"/>
              </w:rPr>
              <w:t>6</w:t>
            </w:r>
          </w:p>
        </w:tc>
      </w:tr>
    </w:tbl>
    <w:p w:rsidR="008906C2" w:rsidRDefault="008906C2" w:rsidP="008906C2">
      <w:pPr>
        <w:spacing w:after="80"/>
        <w:ind w:left="7513" w:hanging="6946"/>
        <w:jc w:val="center"/>
        <w:rPr>
          <w:b/>
          <w:bCs/>
        </w:rPr>
      </w:pPr>
    </w:p>
    <w:p w:rsidR="008906C2" w:rsidRPr="0049033F" w:rsidRDefault="00BE40CA" w:rsidP="008906C2">
      <w:pPr>
        <w:spacing w:after="80"/>
        <w:ind w:left="7513" w:hanging="6946"/>
        <w:jc w:val="center"/>
        <w:rPr>
          <w:b/>
          <w:bCs/>
        </w:rPr>
      </w:pPr>
      <w:r>
        <w:rPr>
          <w:b/>
          <w:bCs/>
        </w:rPr>
        <w:t>7</w:t>
      </w:r>
      <w:r w:rsidR="008906C2" w:rsidRPr="0049033F">
        <w:rPr>
          <w:b/>
          <w:bCs/>
        </w:rPr>
        <w:t>. Завдання для самостійної робот</w:t>
      </w:r>
      <w:r w:rsidR="008906C2">
        <w:rPr>
          <w:b/>
          <w:bCs/>
        </w:rPr>
        <w:t>и</w:t>
      </w:r>
    </w:p>
    <w:tbl>
      <w:tblPr>
        <w:tblW w:w="9213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474"/>
        <w:gridCol w:w="1177"/>
      </w:tblGrid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ind w:left="142" w:hanging="142"/>
              <w:jc w:val="center"/>
            </w:pPr>
            <w:r w:rsidRPr="0049033F">
              <w:t>№</w:t>
            </w:r>
          </w:p>
          <w:p w:rsidR="008906C2" w:rsidRPr="0049033F" w:rsidRDefault="008906C2" w:rsidP="008906C2">
            <w:pPr>
              <w:ind w:left="142" w:hanging="142"/>
              <w:jc w:val="center"/>
            </w:pPr>
            <w:r w:rsidRPr="0049033F">
              <w:t>з/п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Види, зміст самостійної роботи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Кількість</w:t>
            </w:r>
          </w:p>
          <w:p w:rsidR="008906C2" w:rsidRPr="0049033F" w:rsidRDefault="008906C2" w:rsidP="008906C2">
            <w:pPr>
              <w:jc w:val="center"/>
            </w:pPr>
            <w:r w:rsidRPr="0049033F">
              <w:t>годин</w:t>
            </w:r>
          </w:p>
        </w:tc>
      </w:tr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8906C2" w:rsidP="008906C2">
            <w:pPr>
              <w:jc w:val="both"/>
            </w:pPr>
            <w:r>
              <w:t>Опис та обґрунтування концепції веб-сайту: аналіз конкурентного середовища, формування мети та завдань проекту, розробка тематичного меню сайту.</w:t>
            </w:r>
          </w:p>
          <w:p w:rsidR="008906C2" w:rsidRDefault="008906C2" w:rsidP="008906C2">
            <w:pPr>
              <w:jc w:val="both"/>
            </w:pPr>
            <w:r>
              <w:t>Необхідно:</w:t>
            </w:r>
          </w:p>
          <w:p w:rsidR="008906C2" w:rsidRDefault="008906C2" w:rsidP="008906C2">
            <w:pPr>
              <w:jc w:val="both"/>
            </w:pPr>
            <w:r>
              <w:t xml:space="preserve">оцінити конкурентне середовище (30 </w:t>
            </w:r>
            <w:proofErr w:type="spellStart"/>
            <w:r>
              <w:t>веб-ресурсів</w:t>
            </w:r>
            <w:proofErr w:type="spellEnd"/>
            <w:r>
              <w:t>) із зазначенням позитивних і негативних аспектів (дизайн, функціонал, контент);</w:t>
            </w:r>
          </w:p>
          <w:p w:rsidR="008906C2" w:rsidRDefault="008906C2" w:rsidP="008906C2">
            <w:pPr>
              <w:jc w:val="both"/>
            </w:pPr>
            <w:r>
              <w:t>описати пропозиції щодо доменного імені із аргументацією;</w:t>
            </w:r>
          </w:p>
          <w:p w:rsidR="008906C2" w:rsidRDefault="008906C2" w:rsidP="008906C2">
            <w:pPr>
              <w:jc w:val="both"/>
            </w:pPr>
            <w:r>
              <w:t>формування мети та завдань веб-сайту, аналіз і опис цільової аудиторії;</w:t>
            </w:r>
          </w:p>
          <w:p w:rsidR="008906C2" w:rsidRPr="0049033F" w:rsidRDefault="008906C2" w:rsidP="008906C2">
            <w:pPr>
              <w:jc w:val="both"/>
            </w:pPr>
            <w:r>
              <w:t>розробити проект основного меню веб-сайту.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F10AE5" w:rsidP="008906C2">
            <w:pPr>
              <w:jc w:val="center"/>
            </w:pPr>
            <w:r>
              <w:t>10</w:t>
            </w:r>
          </w:p>
        </w:tc>
      </w:tr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 w:rsidRPr="0049033F">
              <w:t>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8906C2" w:rsidP="008906C2">
            <w:pPr>
              <w:jc w:val="both"/>
            </w:pPr>
            <w:r>
              <w:t xml:space="preserve">Підготовка </w:t>
            </w:r>
            <w:proofErr w:type="spellStart"/>
            <w:r>
              <w:t>брифу</w:t>
            </w:r>
            <w:proofErr w:type="spellEnd"/>
            <w:r>
              <w:t xml:space="preserve"> на створення сайту.</w:t>
            </w:r>
          </w:p>
          <w:p w:rsidR="008906C2" w:rsidRDefault="008906C2" w:rsidP="008906C2">
            <w:pPr>
              <w:jc w:val="both"/>
            </w:pPr>
            <w:r>
              <w:t xml:space="preserve">Необхідно заповнити запропоновану форму з врахуванням вимог та завдань власного </w:t>
            </w:r>
            <w:proofErr w:type="spellStart"/>
            <w:r>
              <w:t>веб-проекту</w:t>
            </w:r>
            <w:proofErr w:type="spellEnd"/>
            <w: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F10AE5" w:rsidP="008906C2">
            <w:pPr>
              <w:jc w:val="center"/>
            </w:pPr>
            <w:r>
              <w:t>10</w:t>
            </w:r>
          </w:p>
        </w:tc>
      </w:tr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  <w:r>
              <w:t>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2B5B0B" w:rsidRDefault="008906C2" w:rsidP="008906C2">
            <w:pPr>
              <w:jc w:val="both"/>
              <w:rPr>
                <w:lang w:val="ru-RU"/>
              </w:rPr>
            </w:pPr>
            <w:r>
              <w:t>HTML-розмітка: оформлення тексту</w:t>
            </w:r>
            <w:r w:rsidRPr="002B5B0B">
              <w:rPr>
                <w:lang w:val="ru-RU"/>
              </w:rPr>
              <w:t>/</w:t>
            </w:r>
          </w:p>
          <w:p w:rsidR="008906C2" w:rsidRPr="002B5B0B" w:rsidRDefault="008906C2" w:rsidP="008906C2">
            <w:pPr>
              <w:jc w:val="both"/>
            </w:pPr>
            <w:r w:rsidRPr="002B5B0B">
              <w:t>За допомогою тегів мови HTML, зокрема тих, що використовуються для форматування тексту,  необхідно підготувати контент для розміщення на веб-сайті.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  <w:r>
              <w:t>10</w:t>
            </w:r>
          </w:p>
        </w:tc>
      </w:tr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Default="008906C2" w:rsidP="008906C2">
            <w:pPr>
              <w:jc w:val="center"/>
            </w:pPr>
            <w:r>
              <w:t>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8906C2" w:rsidP="008906C2">
            <w:pPr>
              <w:jc w:val="both"/>
            </w:pPr>
            <w:r>
              <w:t>Підготовка матеріалів до публікації на веб-сайті.</w:t>
            </w:r>
          </w:p>
          <w:p w:rsidR="008906C2" w:rsidRPr="008A300F" w:rsidRDefault="008906C2" w:rsidP="008906C2">
            <w:pPr>
              <w:jc w:val="both"/>
              <w:rPr>
                <w:spacing w:val="-4"/>
              </w:rPr>
            </w:pPr>
            <w:r w:rsidRPr="008A300F">
              <w:rPr>
                <w:spacing w:val="-4"/>
              </w:rPr>
              <w:t>Необхідно здійснити коректорську правку та форматування тексту.</w:t>
            </w:r>
          </w:p>
          <w:p w:rsidR="008906C2" w:rsidRDefault="008906C2" w:rsidP="008906C2">
            <w:pPr>
              <w:jc w:val="both"/>
            </w:pPr>
            <w:r>
              <w:t>Внесені правки необхідно прокоментувати: виділити текстовий елемент, зайти до розділу «Рецензування», обрати пункт «Створити примітку», написати пояснення, що саме було змінено.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  <w:r>
              <w:t>10</w:t>
            </w:r>
          </w:p>
        </w:tc>
      </w:tr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Default="008906C2" w:rsidP="008906C2">
            <w:pPr>
              <w:jc w:val="center"/>
            </w:pPr>
            <w:r>
              <w:t>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8906C2" w:rsidP="008906C2">
            <w:pPr>
              <w:jc w:val="both"/>
            </w:pPr>
            <w:r>
              <w:t>Робота з графічним контентом.</w:t>
            </w:r>
          </w:p>
          <w:p w:rsidR="008906C2" w:rsidRDefault="008906C2" w:rsidP="008906C2">
            <w:pPr>
              <w:jc w:val="both"/>
            </w:pPr>
            <w:r>
              <w:t xml:space="preserve">Необхідно підібрати тематичні зображення, які найточніше ілюструватимуть запропоновані події, та підготувати </w:t>
            </w:r>
            <w:proofErr w:type="spellStart"/>
            <w:r>
              <w:t>їх до публіка</w:t>
            </w:r>
            <w:proofErr w:type="spellEnd"/>
            <w:r>
              <w:t>ції на веб-сайті.</w:t>
            </w:r>
          </w:p>
          <w:p w:rsidR="008906C2" w:rsidRDefault="008906C2" w:rsidP="008906C2">
            <w:pPr>
              <w:jc w:val="both"/>
            </w:pPr>
            <w:r>
              <w:t xml:space="preserve">Підготувати інформативне зображення про зазначені події для розміщення у соціальних мережах, використовуючи сервіс canva.com. </w:t>
            </w:r>
            <w:r w:rsidRPr="008A300F">
              <w:rPr>
                <w:spacing w:val="-6"/>
              </w:rPr>
              <w:t>Зображення має містити інформацію, що висвітлить основний зміст події.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  <w:r>
              <w:t>10</w:t>
            </w:r>
          </w:p>
        </w:tc>
      </w:tr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Default="008906C2" w:rsidP="008906C2">
            <w:pPr>
              <w:jc w:val="center"/>
            </w:pPr>
            <w:r>
              <w:t>6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8906C2" w:rsidP="008906C2">
            <w:pPr>
              <w:jc w:val="both"/>
            </w:pPr>
            <w:r>
              <w:t xml:space="preserve">Композиційне наповнення </w:t>
            </w:r>
            <w:proofErr w:type="spellStart"/>
            <w:r>
              <w:t>веб-сторінки</w:t>
            </w:r>
            <w:proofErr w:type="spellEnd"/>
            <w:r>
              <w:t>.</w:t>
            </w:r>
          </w:p>
          <w:p w:rsidR="008906C2" w:rsidRDefault="008906C2" w:rsidP="008906C2">
            <w:pPr>
              <w:jc w:val="both"/>
            </w:pPr>
            <w:r>
              <w:t>Необхідно запропонувати як мінімум 2 варіанти розташування зазначеного переліку елементів та рубрик у вигляді блок-схеми індексної сторінки веб-сайту.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  <w:r>
              <w:t>10</w:t>
            </w:r>
          </w:p>
        </w:tc>
      </w:tr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Default="008906C2" w:rsidP="008906C2">
            <w:pPr>
              <w:jc w:val="center"/>
            </w:pPr>
            <w:r>
              <w:t>7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8906C2" w:rsidP="008906C2">
            <w:pPr>
              <w:jc w:val="both"/>
            </w:pPr>
            <w:r>
              <w:t xml:space="preserve">Оформлення тексту за правилами </w:t>
            </w:r>
            <w:proofErr w:type="spellStart"/>
            <w:r>
              <w:t>веб-типографіки</w:t>
            </w:r>
            <w:proofErr w:type="spellEnd"/>
            <w:r>
              <w:t>.</w:t>
            </w:r>
          </w:p>
          <w:p w:rsidR="008906C2" w:rsidRDefault="008906C2" w:rsidP="008906C2">
            <w:pPr>
              <w:jc w:val="both"/>
            </w:pPr>
            <w:r>
              <w:t xml:space="preserve">Необхідно підготувати текст до публікації, керуючись правилами </w:t>
            </w:r>
            <w:proofErr w:type="spellStart"/>
            <w:r>
              <w:t>веб-типографіки</w:t>
            </w:r>
            <w:proofErr w:type="spellEnd"/>
            <w:r>
              <w:t>.</w:t>
            </w:r>
          </w:p>
          <w:p w:rsidR="008906C2" w:rsidRDefault="008906C2" w:rsidP="008906C2">
            <w:pPr>
              <w:jc w:val="both"/>
            </w:pPr>
            <w:r>
              <w:t>Внесені правки потрібно описати.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  <w:r>
              <w:t>10</w:t>
            </w:r>
          </w:p>
        </w:tc>
      </w:tr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Default="008906C2" w:rsidP="008906C2">
            <w:pPr>
              <w:jc w:val="center"/>
            </w:pPr>
            <w:r>
              <w:t>8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8A300F" w:rsidRDefault="008906C2" w:rsidP="008906C2">
            <w:pPr>
              <w:jc w:val="both"/>
              <w:rPr>
                <w:spacing w:val="-4"/>
              </w:rPr>
            </w:pPr>
            <w:r w:rsidRPr="008A300F">
              <w:rPr>
                <w:spacing w:val="-4"/>
              </w:rPr>
              <w:t xml:space="preserve">Підготовка контенту для наповнення власного </w:t>
            </w:r>
            <w:proofErr w:type="spellStart"/>
            <w:r w:rsidRPr="008A300F">
              <w:rPr>
                <w:spacing w:val="-4"/>
              </w:rPr>
              <w:t>веб-проекту</w:t>
            </w:r>
            <w:proofErr w:type="spellEnd"/>
            <w:r w:rsidRPr="008A300F">
              <w:rPr>
                <w:spacing w:val="-4"/>
              </w:rPr>
              <w:t>.</w:t>
            </w:r>
          </w:p>
          <w:p w:rsidR="008906C2" w:rsidRPr="008A300F" w:rsidRDefault="008906C2" w:rsidP="008906C2">
            <w:pPr>
              <w:jc w:val="both"/>
              <w:rPr>
                <w:spacing w:val="-4"/>
              </w:rPr>
            </w:pPr>
            <w:r w:rsidRPr="008A300F">
              <w:rPr>
                <w:spacing w:val="-4"/>
              </w:rPr>
              <w:t xml:space="preserve">Необхідно розробити тематичний текстовий та графічний контент для кожного пункту меню власного </w:t>
            </w:r>
            <w:proofErr w:type="spellStart"/>
            <w:r w:rsidRPr="008A300F">
              <w:rPr>
                <w:spacing w:val="-4"/>
              </w:rPr>
              <w:t>веб-проекту</w:t>
            </w:r>
            <w:proofErr w:type="spellEnd"/>
            <w:r w:rsidRPr="008A300F">
              <w:rPr>
                <w:spacing w:val="-4"/>
              </w:rPr>
              <w:t xml:space="preserve"> та розмістити його.</w:t>
            </w:r>
          </w:p>
          <w:p w:rsidR="008906C2" w:rsidRPr="008A300F" w:rsidRDefault="008906C2" w:rsidP="008906C2">
            <w:pPr>
              <w:jc w:val="both"/>
              <w:rPr>
                <w:spacing w:val="-4"/>
              </w:rPr>
            </w:pPr>
            <w:r w:rsidRPr="008A300F">
              <w:rPr>
                <w:spacing w:val="-4"/>
              </w:rPr>
              <w:t xml:space="preserve">Підготувати матеріали для </w:t>
            </w:r>
            <w:proofErr w:type="spellStart"/>
            <w:r w:rsidRPr="008A300F">
              <w:rPr>
                <w:spacing w:val="-4"/>
              </w:rPr>
              <w:t>подієвої</w:t>
            </w:r>
            <w:proofErr w:type="spellEnd"/>
            <w:r w:rsidRPr="008A300F">
              <w:rPr>
                <w:spacing w:val="-4"/>
              </w:rPr>
              <w:t xml:space="preserve"> стрічки веб-сайту та розмістити їх.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F10AE5" w:rsidP="008906C2">
            <w:pPr>
              <w:jc w:val="center"/>
            </w:pPr>
            <w:r>
              <w:t>8</w:t>
            </w:r>
          </w:p>
        </w:tc>
      </w:tr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Default="008906C2" w:rsidP="008906C2">
            <w:pPr>
              <w:jc w:val="center"/>
            </w:pPr>
            <w:r>
              <w:t>9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8906C2" w:rsidP="008906C2">
            <w:pPr>
              <w:jc w:val="both"/>
            </w:pPr>
            <w:r>
              <w:t>Робота з контентом для соціальних медіа.</w:t>
            </w:r>
          </w:p>
          <w:p w:rsidR="008906C2" w:rsidRDefault="008906C2" w:rsidP="008906C2">
            <w:pPr>
              <w:jc w:val="both"/>
            </w:pPr>
            <w:r>
              <w:t>Необхідно розробити тематичний контент для розміщення в соціальних медіа (</w:t>
            </w:r>
            <w:r>
              <w:rPr>
                <w:lang w:val="en-US"/>
              </w:rPr>
              <w:t>Facebook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Instagram</w:t>
            </w:r>
            <w:proofErr w:type="spellEnd"/>
            <w:r>
              <w:t>) з урахуванням специфіки кожної з зазначених мереж.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8906C2" w:rsidP="008906C2">
            <w:pPr>
              <w:jc w:val="center"/>
            </w:pPr>
            <w:r>
              <w:t>10</w:t>
            </w:r>
          </w:p>
        </w:tc>
      </w:tr>
      <w:tr w:rsidR="008906C2" w:rsidRPr="0049033F" w:rsidTr="008906C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Default="008906C2" w:rsidP="008906C2">
            <w:pPr>
              <w:jc w:val="center"/>
            </w:pPr>
            <w:r>
              <w:t>10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Default="008906C2" w:rsidP="008906C2">
            <w:pPr>
              <w:jc w:val="both"/>
            </w:pPr>
            <w:r>
              <w:t xml:space="preserve">Розробка </w:t>
            </w:r>
            <w:proofErr w:type="spellStart"/>
            <w:r>
              <w:t>медіаплану</w:t>
            </w:r>
            <w:proofErr w:type="spellEnd"/>
            <w:r>
              <w:t>.</w:t>
            </w:r>
          </w:p>
          <w:p w:rsidR="008906C2" w:rsidRDefault="008906C2" w:rsidP="008906C2">
            <w:pPr>
              <w:jc w:val="both"/>
            </w:pPr>
            <w:r>
              <w:t xml:space="preserve">Описати цілі, методи, концепцію та інструменти просування довершеного </w:t>
            </w:r>
            <w:proofErr w:type="spellStart"/>
            <w:r>
              <w:t>веб-проекту</w:t>
            </w:r>
            <w:proofErr w:type="spellEnd"/>
            <w: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49033F" w:rsidRDefault="00F10AE5" w:rsidP="008906C2">
            <w:pPr>
              <w:jc w:val="center"/>
            </w:pPr>
            <w:r>
              <w:t>8</w:t>
            </w:r>
          </w:p>
        </w:tc>
      </w:tr>
      <w:tr w:rsidR="008906C2" w:rsidRPr="0049033F" w:rsidTr="008906C2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pPr>
              <w:jc w:val="center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8906C2" w:rsidP="008906C2">
            <w:r w:rsidRPr="0049033F">
              <w:t xml:space="preserve">Разом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C2" w:rsidRPr="0049033F" w:rsidRDefault="00F10AE5" w:rsidP="008906C2">
            <w:pPr>
              <w:jc w:val="center"/>
            </w:pPr>
            <w:r>
              <w:t>86</w:t>
            </w:r>
          </w:p>
        </w:tc>
      </w:tr>
    </w:tbl>
    <w:p w:rsidR="000932E6" w:rsidRDefault="000932E6" w:rsidP="008906C2">
      <w:pPr>
        <w:ind w:firstLine="567"/>
        <w:jc w:val="center"/>
        <w:rPr>
          <w:b/>
          <w:bCs/>
        </w:rPr>
      </w:pPr>
    </w:p>
    <w:p w:rsidR="008906C2" w:rsidRDefault="008906C2" w:rsidP="008906C2">
      <w:pPr>
        <w:ind w:firstLine="567"/>
        <w:jc w:val="center"/>
        <w:rPr>
          <w:b/>
          <w:bCs/>
        </w:rPr>
      </w:pPr>
    </w:p>
    <w:p w:rsidR="008909FC" w:rsidRPr="0049033F" w:rsidRDefault="008909FC" w:rsidP="008906C2">
      <w:pPr>
        <w:ind w:firstLine="567"/>
        <w:jc w:val="center"/>
        <w:rPr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57"/>
        <w:gridCol w:w="6675"/>
        <w:gridCol w:w="1394"/>
      </w:tblGrid>
      <w:tr w:rsidR="008906C2" w:rsidRPr="00036AB1" w:rsidTr="008906C2">
        <w:trPr>
          <w:cantSplit/>
          <w:trHeight w:val="567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F728EF">
              <w:rPr>
                <w:b/>
                <w:sz w:val="16"/>
                <w:szCs w:val="16"/>
                <w:lang w:val="uk-UA" w:eastAsia="uk-UA"/>
              </w:rPr>
              <w:lastRenderedPageBreak/>
              <w:t>Житомирська політехніка</w:t>
            </w: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8906C2" w:rsidRPr="00755EEB" w:rsidRDefault="008906C2" w:rsidP="008906C2">
            <w:pPr>
              <w:pStyle w:val="a3"/>
              <w:spacing w:line="240" w:lineRule="auto"/>
              <w:jc w:val="center"/>
              <w:rPr>
                <w:sz w:val="16"/>
                <w:szCs w:val="16"/>
                <w:lang w:val="uk-UA" w:eastAsia="uk-UA"/>
              </w:rPr>
            </w:pPr>
            <w:r w:rsidRPr="00755EEB">
              <w:rPr>
                <w:sz w:val="16"/>
                <w:szCs w:val="16"/>
                <w:lang w:val="uk-UA" w:eastAsia="uk-UA"/>
              </w:rPr>
              <w:t>МІНІСТЕРСТВО ОСВІТИ І НАУКИ УКРАЇНИ</w:t>
            </w:r>
          </w:p>
          <w:p w:rsidR="008906C2" w:rsidRPr="00755EEB" w:rsidRDefault="008906C2" w:rsidP="008906C2">
            <w:pPr>
              <w:pStyle w:val="a3"/>
              <w:spacing w:line="240" w:lineRule="auto"/>
              <w:ind w:left="-57" w:right="-57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 w:eastAsia="uk-UA"/>
              </w:rPr>
              <w:t>ДЕРЖАВНИЙ УНІВЕРСИТЕТ «ЖИТОМИРСЬКА ПОЛІТЕХНІКА»</w:t>
            </w:r>
          </w:p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color w:val="333399"/>
                <w:sz w:val="16"/>
                <w:szCs w:val="16"/>
                <w:lang w:val="uk-UA" w:eastAsia="uk-UA"/>
              </w:rPr>
            </w:pPr>
            <w:r w:rsidRPr="00755EEB">
              <w:rPr>
                <w:b/>
                <w:sz w:val="16"/>
                <w:szCs w:val="16"/>
                <w:lang w:val="uk-UA"/>
              </w:rPr>
              <w:t>Система управління якістю відповідає ДСТУ ISO 9001:2015</w:t>
            </w:r>
          </w:p>
        </w:tc>
        <w:tc>
          <w:tcPr>
            <w:tcW w:w="695" w:type="pct"/>
            <w:vAlign w:val="center"/>
          </w:tcPr>
          <w:p w:rsidR="008906C2" w:rsidRDefault="008906C2" w:rsidP="008906C2">
            <w:pPr>
              <w:jc w:val="center"/>
              <w:rPr>
                <w:b/>
                <w:sz w:val="16"/>
                <w:szCs w:val="16"/>
              </w:rPr>
            </w:pPr>
            <w:r w:rsidRPr="007C2E4E">
              <w:rPr>
                <w:b/>
                <w:sz w:val="16"/>
                <w:szCs w:val="16"/>
              </w:rPr>
              <w:t>Ф-</w:t>
            </w:r>
            <w:r>
              <w:rPr>
                <w:b/>
                <w:sz w:val="16"/>
                <w:szCs w:val="16"/>
              </w:rPr>
              <w:t>19.09</w:t>
            </w:r>
            <w:r w:rsidRPr="007C2E4E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4</w:t>
            </w:r>
            <w:r w:rsidRPr="007C2E4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</w:t>
            </w:r>
            <w:r w:rsidRPr="003B11E8">
              <w:rPr>
                <w:b/>
                <w:sz w:val="16"/>
                <w:szCs w:val="16"/>
              </w:rPr>
              <w:t>1</w:t>
            </w:r>
            <w:r w:rsidR="00562977">
              <w:rPr>
                <w:b/>
                <w:sz w:val="16"/>
                <w:szCs w:val="16"/>
              </w:rPr>
              <w:t>/075</w:t>
            </w:r>
            <w:r>
              <w:rPr>
                <w:b/>
                <w:sz w:val="16"/>
                <w:szCs w:val="16"/>
              </w:rPr>
              <w:t>.00.1/Б</w:t>
            </w:r>
          </w:p>
          <w:p w:rsidR="008906C2" w:rsidRPr="00036AB1" w:rsidRDefault="003E0FB5" w:rsidP="00890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ВК 2.1</w:t>
            </w:r>
            <w:r w:rsidR="008906C2">
              <w:rPr>
                <w:b/>
                <w:sz w:val="16"/>
                <w:szCs w:val="16"/>
              </w:rPr>
              <w:t>/</w:t>
            </w:r>
            <w:r w:rsidR="008906C2" w:rsidRPr="007C2E4E">
              <w:rPr>
                <w:b/>
                <w:sz w:val="16"/>
                <w:szCs w:val="16"/>
              </w:rPr>
              <w:t>20</w:t>
            </w:r>
            <w:r w:rsidR="008906C2">
              <w:rPr>
                <w:b/>
                <w:sz w:val="16"/>
                <w:szCs w:val="16"/>
              </w:rPr>
              <w:t>23</w:t>
            </w:r>
          </w:p>
        </w:tc>
      </w:tr>
      <w:tr w:rsidR="008906C2" w:rsidRPr="00F728EF" w:rsidTr="008906C2">
        <w:trPr>
          <w:cantSplit/>
          <w:trHeight w:val="227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3328" w:type="pct"/>
            <w:tcBorders>
              <w:left w:val="single" w:sz="4" w:space="0" w:color="auto"/>
            </w:tcBorders>
            <w:vAlign w:val="center"/>
          </w:tcPr>
          <w:p w:rsidR="008906C2" w:rsidRPr="00F728EF" w:rsidRDefault="008906C2" w:rsidP="008906C2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r w:rsidRPr="00F728EF">
              <w:rPr>
                <w:i/>
                <w:sz w:val="16"/>
                <w:szCs w:val="16"/>
                <w:lang w:val="uk-UA" w:eastAsia="uk-UA"/>
              </w:rPr>
              <w:t>Екземпляр № 1</w:t>
            </w:r>
          </w:p>
        </w:tc>
        <w:tc>
          <w:tcPr>
            <w:tcW w:w="695" w:type="pct"/>
            <w:vAlign w:val="center"/>
          </w:tcPr>
          <w:p w:rsidR="008906C2" w:rsidRPr="00F728EF" w:rsidRDefault="008906C2" w:rsidP="00562977">
            <w:pPr>
              <w:pStyle w:val="a3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val="uk-UA" w:eastAsia="uk-UA"/>
              </w:rPr>
            </w:pPr>
            <w:proofErr w:type="spellStart"/>
            <w:r w:rsidRPr="00F728EF">
              <w:rPr>
                <w:i/>
                <w:sz w:val="16"/>
                <w:szCs w:val="16"/>
                <w:lang w:val="uk-UA" w:eastAsia="uk-UA"/>
              </w:rPr>
              <w:t>Арк</w:t>
            </w:r>
            <w:proofErr w:type="spellEnd"/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  </w:t>
            </w:r>
            <w:r w:rsidRPr="003E0FB5">
              <w:rPr>
                <w:i/>
                <w:sz w:val="16"/>
                <w:szCs w:val="16"/>
                <w:lang w:eastAsia="uk-UA"/>
              </w:rPr>
              <w:t>1</w:t>
            </w:r>
            <w:r>
              <w:rPr>
                <w:i/>
                <w:sz w:val="16"/>
                <w:szCs w:val="16"/>
                <w:lang w:val="uk-UA" w:eastAsia="uk-UA"/>
              </w:rPr>
              <w:t>4</w:t>
            </w:r>
            <w:r w:rsidRPr="00F728EF">
              <w:rPr>
                <w:i/>
                <w:sz w:val="16"/>
                <w:szCs w:val="16"/>
                <w:lang w:val="uk-UA" w:eastAsia="uk-UA"/>
              </w:rPr>
              <w:t xml:space="preserve">/ </w:t>
            </w:r>
            <w:r w:rsidR="00562977">
              <w:rPr>
                <w:i/>
                <w:sz w:val="16"/>
                <w:szCs w:val="16"/>
                <w:lang w:val="uk-UA" w:eastAsia="uk-UA"/>
              </w:rPr>
              <w:t>7</w:t>
            </w:r>
          </w:p>
        </w:tc>
      </w:tr>
    </w:tbl>
    <w:p w:rsidR="008906C2" w:rsidRDefault="008906C2" w:rsidP="008906C2">
      <w:pPr>
        <w:ind w:left="142" w:firstLine="425"/>
        <w:jc w:val="center"/>
        <w:rPr>
          <w:b/>
          <w:bCs/>
        </w:rPr>
      </w:pPr>
    </w:p>
    <w:p w:rsidR="000932E6" w:rsidRDefault="00BE40CA" w:rsidP="008906C2">
      <w:pPr>
        <w:ind w:left="142" w:firstLine="425"/>
        <w:jc w:val="center"/>
        <w:rPr>
          <w:b/>
          <w:bCs/>
        </w:rPr>
      </w:pPr>
      <w:r>
        <w:rPr>
          <w:b/>
          <w:bCs/>
        </w:rPr>
        <w:t>8</w:t>
      </w:r>
      <w:r w:rsidR="000932E6" w:rsidRPr="000932E6">
        <w:rPr>
          <w:b/>
          <w:bCs/>
        </w:rPr>
        <w:t>. Індивідуальні завдання</w:t>
      </w:r>
    </w:p>
    <w:p w:rsidR="008906C2" w:rsidRPr="00526CDF" w:rsidRDefault="008906C2" w:rsidP="008906C2">
      <w:pPr>
        <w:ind w:left="142" w:firstLine="425"/>
        <w:jc w:val="center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05"/>
        <w:gridCol w:w="1306"/>
        <w:gridCol w:w="460"/>
        <w:gridCol w:w="953"/>
        <w:gridCol w:w="693"/>
        <w:gridCol w:w="719"/>
        <w:gridCol w:w="928"/>
        <w:gridCol w:w="485"/>
        <w:gridCol w:w="1287"/>
        <w:gridCol w:w="126"/>
        <w:gridCol w:w="1416"/>
      </w:tblGrid>
      <w:tr w:rsidR="008906C2" w:rsidRPr="00526CDF" w:rsidTr="008906C2">
        <w:trPr>
          <w:jc w:val="center"/>
        </w:trPr>
        <w:tc>
          <w:tcPr>
            <w:tcW w:w="9889" w:type="dxa"/>
            <w:gridSpan w:val="12"/>
          </w:tcPr>
          <w:p w:rsidR="008906C2" w:rsidRPr="00526CDF" w:rsidRDefault="000932E6" w:rsidP="008906C2">
            <w:pPr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 w:rsidR="008906C2">
              <w:rPr>
                <w:b/>
              </w:rPr>
              <w:t xml:space="preserve"> 1 </w:t>
            </w:r>
            <w:r w:rsidR="008906C2" w:rsidRPr="005A618B">
              <w:t>Основи контент-менеджменту: підготовка, обробка та розміщення контенту</w:t>
            </w:r>
          </w:p>
        </w:tc>
      </w:tr>
      <w:tr w:rsidR="008906C2" w:rsidRPr="00526CDF" w:rsidTr="008906C2">
        <w:trPr>
          <w:jc w:val="center"/>
        </w:trPr>
        <w:tc>
          <w:tcPr>
            <w:tcW w:w="151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</w:rPr>
            </w:pPr>
            <w:r w:rsidRPr="00526CDF">
              <w:rPr>
                <w:b/>
                <w:sz w:val="20"/>
                <w:szCs w:val="20"/>
              </w:rPr>
              <w:t>Класифікація</w:t>
            </w:r>
          </w:p>
        </w:tc>
        <w:tc>
          <w:tcPr>
            <w:tcW w:w="1646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</w:rPr>
            </w:pPr>
            <w:r w:rsidRPr="00526CDF">
              <w:rPr>
                <w:b/>
                <w:sz w:val="20"/>
                <w:szCs w:val="20"/>
              </w:rPr>
              <w:t>Попередня підготовка</w:t>
            </w:r>
          </w:p>
        </w:tc>
        <w:tc>
          <w:tcPr>
            <w:tcW w:w="1647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</w:rPr>
            </w:pPr>
            <w:r w:rsidRPr="00526CDF">
              <w:rPr>
                <w:b/>
                <w:sz w:val="20"/>
                <w:szCs w:val="20"/>
              </w:rPr>
              <w:t>Подача нової інформації</w:t>
            </w:r>
          </w:p>
        </w:tc>
        <w:tc>
          <w:tcPr>
            <w:tcW w:w="1772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</w:rPr>
            </w:pPr>
            <w:r w:rsidRPr="00526CDF">
              <w:rPr>
                <w:b/>
                <w:sz w:val="20"/>
                <w:szCs w:val="20"/>
              </w:rPr>
              <w:t>Тренування</w:t>
            </w:r>
          </w:p>
        </w:tc>
        <w:tc>
          <w:tcPr>
            <w:tcW w:w="1542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</w:rPr>
            </w:pPr>
            <w:r w:rsidRPr="00526CDF">
              <w:rPr>
                <w:b/>
                <w:sz w:val="20"/>
                <w:szCs w:val="20"/>
              </w:rPr>
              <w:t>Зворотній зв’язок</w:t>
            </w:r>
          </w:p>
        </w:tc>
      </w:tr>
      <w:tr w:rsidR="008906C2" w:rsidRPr="00526CDF" w:rsidTr="008906C2">
        <w:trPr>
          <w:jc w:val="center"/>
        </w:trPr>
        <w:tc>
          <w:tcPr>
            <w:tcW w:w="1516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i/>
              </w:rPr>
            </w:pPr>
            <w:r w:rsidRPr="00526CDF">
              <w:rPr>
                <w:sz w:val="20"/>
                <w:szCs w:val="20"/>
              </w:rPr>
              <w:t xml:space="preserve">Тема 1. </w:t>
            </w:r>
          </w:p>
        </w:tc>
        <w:tc>
          <w:tcPr>
            <w:tcW w:w="176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Вступна</w:t>
            </w:r>
          </w:p>
        </w:tc>
        <w:tc>
          <w:tcPr>
            <w:tcW w:w="164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Ознайомлення або повторення термінології, необхідної для роботи з темою</w:t>
            </w:r>
          </w:p>
        </w:tc>
        <w:tc>
          <w:tcPr>
            <w:tcW w:w="1647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відеоконфе-ренція</w:t>
            </w:r>
            <w:proofErr w:type="spellEnd"/>
          </w:p>
          <w:p w:rsidR="008906C2" w:rsidRPr="00526CDF" w:rsidRDefault="008906C2" w:rsidP="008906C2">
            <w:pPr>
              <w:tabs>
                <w:tab w:val="left" w:pos="0"/>
                <w:tab w:val="left" w:pos="163"/>
              </w:tabs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:rsidR="008906C2" w:rsidRPr="00BA4876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Робота з кейсами;</w:t>
            </w:r>
          </w:p>
        </w:tc>
        <w:tc>
          <w:tcPr>
            <w:tcW w:w="154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Запитання;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CD1D48">
              <w:rPr>
                <w:spacing w:val="-6"/>
                <w:sz w:val="20"/>
                <w:szCs w:val="20"/>
              </w:rPr>
              <w:t xml:space="preserve">Обговорення </w:t>
            </w:r>
            <w:r w:rsidRPr="00526CDF">
              <w:rPr>
                <w:sz w:val="20"/>
                <w:szCs w:val="20"/>
              </w:rPr>
              <w:t>навчального матеріалу</w:t>
            </w:r>
          </w:p>
          <w:p w:rsidR="008906C2" w:rsidRPr="00526CDF" w:rsidRDefault="008906C2" w:rsidP="008906C2">
            <w:pPr>
              <w:tabs>
                <w:tab w:val="left" w:pos="0"/>
                <w:tab w:val="left" w:pos="265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8906C2" w:rsidRPr="00526CDF" w:rsidTr="008906C2">
        <w:trPr>
          <w:jc w:val="center"/>
        </w:trPr>
        <w:tc>
          <w:tcPr>
            <w:tcW w:w="151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  <w:lang w:val="ru-RU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  <w:r w:rsidRPr="00526CD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Оглядова</w:t>
            </w:r>
          </w:p>
        </w:tc>
        <w:tc>
          <w:tcPr>
            <w:tcW w:w="1646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i/>
              </w:rPr>
            </w:pPr>
            <w:r w:rsidRPr="00526CDF">
              <w:rPr>
                <w:sz w:val="20"/>
                <w:szCs w:val="20"/>
              </w:rPr>
              <w:t>Ознайомлення або повторення термінології, необхідної для роботи з темою</w:t>
            </w:r>
          </w:p>
        </w:tc>
        <w:tc>
          <w:tcPr>
            <w:tcW w:w="1647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Тексти;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відеоконфе-ренція</w:t>
            </w:r>
            <w:proofErr w:type="spellEnd"/>
          </w:p>
          <w:p w:rsidR="008906C2" w:rsidRPr="00526CDF" w:rsidRDefault="008906C2" w:rsidP="008906C2">
            <w:pPr>
              <w:jc w:val="both"/>
              <w:rPr>
                <w:b/>
                <w:i/>
              </w:rPr>
            </w:pPr>
          </w:p>
        </w:tc>
        <w:tc>
          <w:tcPr>
            <w:tcW w:w="177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Питання для самоперевірки;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Робота з кейсами;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Пошук відповідей на питання</w:t>
            </w:r>
          </w:p>
        </w:tc>
        <w:tc>
          <w:tcPr>
            <w:tcW w:w="154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Запитання;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CD1D48">
              <w:rPr>
                <w:spacing w:val="-6"/>
                <w:sz w:val="20"/>
                <w:szCs w:val="20"/>
              </w:rPr>
              <w:t xml:space="preserve">Обговорення </w:t>
            </w:r>
            <w:r w:rsidRPr="00526CDF">
              <w:rPr>
                <w:sz w:val="20"/>
                <w:szCs w:val="20"/>
              </w:rPr>
              <w:t>навчального матеріалу</w:t>
            </w:r>
          </w:p>
          <w:p w:rsidR="008906C2" w:rsidRPr="00526CDF" w:rsidRDefault="008906C2" w:rsidP="008906C2">
            <w:pPr>
              <w:tabs>
                <w:tab w:val="left" w:pos="0"/>
                <w:tab w:val="left" w:pos="265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8906C2" w:rsidRPr="00526CDF" w:rsidTr="008906C2">
        <w:trPr>
          <w:jc w:val="center"/>
        </w:trPr>
        <w:tc>
          <w:tcPr>
            <w:tcW w:w="151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6</w:t>
            </w:r>
            <w:r w:rsidRPr="00526CDF">
              <w:rPr>
                <w:sz w:val="20"/>
                <w:szCs w:val="20"/>
              </w:rPr>
              <w:t>.</w:t>
            </w:r>
          </w:p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Інформаційна (тематична)</w:t>
            </w:r>
          </w:p>
        </w:tc>
        <w:tc>
          <w:tcPr>
            <w:tcW w:w="1646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i/>
              </w:rPr>
            </w:pPr>
            <w:r w:rsidRPr="00526CDF">
              <w:rPr>
                <w:sz w:val="20"/>
                <w:szCs w:val="20"/>
              </w:rPr>
              <w:t>Ознайомлення або повторення термінології, необхідної для роботи з темою</w:t>
            </w:r>
          </w:p>
        </w:tc>
        <w:tc>
          <w:tcPr>
            <w:tcW w:w="1647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Тексти;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відеоконфе-ренція</w:t>
            </w:r>
            <w:proofErr w:type="spellEnd"/>
          </w:p>
          <w:p w:rsidR="008906C2" w:rsidRPr="00526CDF" w:rsidRDefault="008906C2" w:rsidP="008906C2">
            <w:pPr>
              <w:jc w:val="both"/>
              <w:rPr>
                <w:b/>
                <w:i/>
              </w:rPr>
            </w:pPr>
          </w:p>
        </w:tc>
        <w:tc>
          <w:tcPr>
            <w:tcW w:w="177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Питання для самоперевірки;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Робота з кейсами;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Пошук відповідей на питання</w:t>
            </w:r>
          </w:p>
        </w:tc>
        <w:tc>
          <w:tcPr>
            <w:tcW w:w="154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Запитання;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CD1D48">
              <w:rPr>
                <w:spacing w:val="-6"/>
                <w:sz w:val="20"/>
                <w:szCs w:val="20"/>
              </w:rPr>
              <w:t xml:space="preserve">Обговорення </w:t>
            </w:r>
            <w:r w:rsidRPr="00526CDF">
              <w:rPr>
                <w:sz w:val="20"/>
                <w:szCs w:val="20"/>
              </w:rPr>
              <w:t>навчального матеріалу</w:t>
            </w:r>
          </w:p>
          <w:p w:rsidR="008906C2" w:rsidRPr="00526CDF" w:rsidRDefault="008906C2" w:rsidP="008906C2">
            <w:pPr>
              <w:tabs>
                <w:tab w:val="left" w:pos="0"/>
                <w:tab w:val="left" w:pos="265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8906C2" w:rsidRPr="00526CDF" w:rsidTr="008906C2">
        <w:trPr>
          <w:jc w:val="center"/>
        </w:trPr>
        <w:tc>
          <w:tcPr>
            <w:tcW w:w="1516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8</w:t>
            </w:r>
            <w:r w:rsidRPr="00526CD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Інформаційна (тематична)</w:t>
            </w:r>
          </w:p>
        </w:tc>
        <w:tc>
          <w:tcPr>
            <w:tcW w:w="1646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i/>
              </w:rPr>
            </w:pPr>
            <w:r w:rsidRPr="00526CDF">
              <w:rPr>
                <w:sz w:val="20"/>
                <w:szCs w:val="20"/>
              </w:rPr>
              <w:t>Ознайомлення або повторення термінології, необхідної для роботи з темою</w:t>
            </w:r>
          </w:p>
        </w:tc>
        <w:tc>
          <w:tcPr>
            <w:tcW w:w="1647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Тексти;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відеоконфе-ренція</w:t>
            </w:r>
            <w:proofErr w:type="spellEnd"/>
          </w:p>
          <w:p w:rsidR="008906C2" w:rsidRPr="00526CDF" w:rsidRDefault="008906C2" w:rsidP="008906C2">
            <w:pPr>
              <w:jc w:val="both"/>
              <w:rPr>
                <w:b/>
                <w:i/>
              </w:rPr>
            </w:pPr>
          </w:p>
        </w:tc>
        <w:tc>
          <w:tcPr>
            <w:tcW w:w="177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Питання для самоперевірки;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Робота з кейсами;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Пошук відповідей на питання</w:t>
            </w:r>
          </w:p>
        </w:tc>
        <w:tc>
          <w:tcPr>
            <w:tcW w:w="154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Запитання;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CD1D48">
              <w:rPr>
                <w:spacing w:val="-6"/>
                <w:sz w:val="20"/>
                <w:szCs w:val="20"/>
              </w:rPr>
              <w:t xml:space="preserve">Обговорення </w:t>
            </w:r>
            <w:r w:rsidRPr="00526CDF">
              <w:rPr>
                <w:sz w:val="20"/>
                <w:szCs w:val="20"/>
              </w:rPr>
              <w:t>навчального матеріалу</w:t>
            </w:r>
          </w:p>
          <w:p w:rsidR="008906C2" w:rsidRPr="00526CDF" w:rsidRDefault="008906C2" w:rsidP="008906C2">
            <w:pPr>
              <w:tabs>
                <w:tab w:val="left" w:pos="0"/>
                <w:tab w:val="left" w:pos="265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8906C2" w:rsidRPr="00526CDF" w:rsidTr="008906C2">
        <w:trPr>
          <w:jc w:val="center"/>
        </w:trPr>
        <w:tc>
          <w:tcPr>
            <w:tcW w:w="9889" w:type="dxa"/>
            <w:gridSpan w:val="12"/>
          </w:tcPr>
          <w:p w:rsidR="008906C2" w:rsidRPr="00526CDF" w:rsidRDefault="000932E6" w:rsidP="008906C2">
            <w:pPr>
              <w:tabs>
                <w:tab w:val="left" w:pos="0"/>
                <w:tab w:val="left" w:pos="265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Модуль </w:t>
            </w:r>
            <w:r w:rsidR="008906C2" w:rsidRPr="0049033F">
              <w:rPr>
                <w:b/>
                <w:bCs/>
              </w:rPr>
              <w:t>2.</w:t>
            </w:r>
            <w:r w:rsidR="008906C2" w:rsidRPr="0049033F">
              <w:t xml:space="preserve"> </w:t>
            </w:r>
            <w:r w:rsidR="008906C2" w:rsidRPr="005A618B">
              <w:t>Контент-менеджмент як універсальний інструмент просування веб-сайту: практичні аспекти</w:t>
            </w:r>
          </w:p>
        </w:tc>
      </w:tr>
      <w:tr w:rsidR="008906C2" w:rsidRPr="00526CDF" w:rsidTr="008906C2">
        <w:trPr>
          <w:jc w:val="center"/>
        </w:trPr>
        <w:tc>
          <w:tcPr>
            <w:tcW w:w="151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  <w:lang w:val="ru-RU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</w:t>
            </w:r>
            <w:r w:rsidRPr="00526CD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Інформаційна (тематична)</w:t>
            </w:r>
          </w:p>
        </w:tc>
        <w:tc>
          <w:tcPr>
            <w:tcW w:w="164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Ознайомлення або повторення термінології, необхідної для роботи з темою</w:t>
            </w:r>
          </w:p>
        </w:tc>
        <w:tc>
          <w:tcPr>
            <w:tcW w:w="1647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відеоконфе-ренція</w:t>
            </w:r>
            <w:proofErr w:type="spellEnd"/>
          </w:p>
          <w:p w:rsidR="008906C2" w:rsidRPr="00526CDF" w:rsidRDefault="008906C2" w:rsidP="008906C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Питання для самоперевірки;</w:t>
            </w:r>
          </w:p>
          <w:p w:rsidR="008906C2" w:rsidRPr="008A300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Робота з кейсами;</w:t>
            </w:r>
          </w:p>
          <w:p w:rsidR="008906C2" w:rsidRPr="008A300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pacing w:val="-7"/>
                <w:sz w:val="20"/>
                <w:szCs w:val="20"/>
              </w:rPr>
            </w:pPr>
            <w:r w:rsidRPr="008A300F">
              <w:rPr>
                <w:spacing w:val="-7"/>
                <w:sz w:val="20"/>
                <w:szCs w:val="20"/>
              </w:rPr>
              <w:t>Пошук відповідей на питання</w:t>
            </w:r>
          </w:p>
        </w:tc>
        <w:tc>
          <w:tcPr>
            <w:tcW w:w="154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Запитання;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CD1D48">
              <w:rPr>
                <w:spacing w:val="-6"/>
                <w:sz w:val="20"/>
                <w:szCs w:val="20"/>
              </w:rPr>
              <w:t xml:space="preserve">Обговорення </w:t>
            </w:r>
            <w:r w:rsidRPr="00526CDF">
              <w:rPr>
                <w:sz w:val="20"/>
                <w:szCs w:val="20"/>
              </w:rPr>
              <w:t>навчального матеріалу</w:t>
            </w:r>
          </w:p>
          <w:p w:rsidR="008906C2" w:rsidRPr="00526CDF" w:rsidRDefault="008906C2" w:rsidP="008906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8906C2" w:rsidRPr="00526CDF" w:rsidTr="008906C2">
        <w:trPr>
          <w:jc w:val="center"/>
        </w:trPr>
        <w:tc>
          <w:tcPr>
            <w:tcW w:w="151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526CD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Інформаційна (тематична)</w:t>
            </w:r>
          </w:p>
        </w:tc>
        <w:tc>
          <w:tcPr>
            <w:tcW w:w="164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Ознайомлення або повторення термінології, необхідної для роботи з темою</w:t>
            </w:r>
          </w:p>
        </w:tc>
        <w:tc>
          <w:tcPr>
            <w:tcW w:w="1647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Тексти;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відеоконфе-ренція</w:t>
            </w:r>
            <w:proofErr w:type="spellEnd"/>
          </w:p>
          <w:p w:rsidR="008906C2" w:rsidRPr="00526CDF" w:rsidRDefault="008906C2" w:rsidP="008906C2">
            <w:pPr>
              <w:tabs>
                <w:tab w:val="left" w:pos="0"/>
                <w:tab w:val="left" w:pos="1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Питання для самоперевірки;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Робота з кейсами;</w:t>
            </w:r>
          </w:p>
          <w:p w:rsidR="008906C2" w:rsidRPr="008A300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-37"/>
                <w:tab w:val="left" w:pos="217"/>
              </w:tabs>
              <w:suppressAutoHyphens/>
              <w:autoSpaceDE/>
              <w:autoSpaceDN/>
              <w:ind w:left="0" w:right="-85" w:firstLine="0"/>
              <w:jc w:val="both"/>
              <w:rPr>
                <w:spacing w:val="-8"/>
                <w:sz w:val="20"/>
                <w:szCs w:val="20"/>
              </w:rPr>
            </w:pPr>
            <w:r w:rsidRPr="008A300F">
              <w:rPr>
                <w:spacing w:val="-8"/>
                <w:sz w:val="20"/>
                <w:szCs w:val="20"/>
              </w:rPr>
              <w:t>Пошук відповідей на питання</w:t>
            </w:r>
          </w:p>
        </w:tc>
        <w:tc>
          <w:tcPr>
            <w:tcW w:w="154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Запитання;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CD1D48">
              <w:rPr>
                <w:spacing w:val="-6"/>
                <w:sz w:val="20"/>
                <w:szCs w:val="20"/>
              </w:rPr>
              <w:t>Обговорення</w:t>
            </w:r>
            <w:r w:rsidRPr="00526CDF">
              <w:rPr>
                <w:sz w:val="20"/>
                <w:szCs w:val="20"/>
              </w:rPr>
              <w:t xml:space="preserve"> навчального матеріалу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8906C2" w:rsidRPr="00526CDF" w:rsidTr="008906C2">
        <w:trPr>
          <w:jc w:val="center"/>
        </w:trPr>
        <w:tc>
          <w:tcPr>
            <w:tcW w:w="151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  <w:r w:rsidRPr="00526CD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Інформаційна (тематична)</w:t>
            </w:r>
          </w:p>
        </w:tc>
        <w:tc>
          <w:tcPr>
            <w:tcW w:w="164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Ознайомлення або повторення термінології, необхідної для роботи з темою</w:t>
            </w:r>
          </w:p>
        </w:tc>
        <w:tc>
          <w:tcPr>
            <w:tcW w:w="1647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відеоконфе-ренція</w:t>
            </w:r>
            <w:proofErr w:type="spellEnd"/>
          </w:p>
          <w:p w:rsidR="008906C2" w:rsidRPr="00526CDF" w:rsidRDefault="008906C2" w:rsidP="008906C2">
            <w:pPr>
              <w:tabs>
                <w:tab w:val="left" w:pos="0"/>
                <w:tab w:val="left" w:pos="1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Питання для самоперевірки;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Робота з кейсами;</w:t>
            </w:r>
          </w:p>
          <w:p w:rsidR="008906C2" w:rsidRPr="008A300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17"/>
              </w:tabs>
              <w:suppressAutoHyphens/>
              <w:autoSpaceDE/>
              <w:autoSpaceDN/>
              <w:ind w:left="0" w:right="-85" w:firstLine="0"/>
              <w:jc w:val="both"/>
              <w:rPr>
                <w:spacing w:val="-7"/>
                <w:sz w:val="20"/>
                <w:szCs w:val="20"/>
              </w:rPr>
            </w:pPr>
            <w:r w:rsidRPr="008A300F">
              <w:rPr>
                <w:spacing w:val="-7"/>
                <w:sz w:val="20"/>
                <w:szCs w:val="20"/>
              </w:rPr>
              <w:t>Пошук відповідей на питання</w:t>
            </w:r>
          </w:p>
        </w:tc>
        <w:tc>
          <w:tcPr>
            <w:tcW w:w="154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Запитання;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CD1D48">
              <w:rPr>
                <w:spacing w:val="-6"/>
                <w:sz w:val="20"/>
                <w:szCs w:val="20"/>
              </w:rPr>
              <w:t xml:space="preserve">Обговорення </w:t>
            </w:r>
            <w:r w:rsidRPr="00526CDF">
              <w:rPr>
                <w:sz w:val="20"/>
                <w:szCs w:val="20"/>
              </w:rPr>
              <w:t>навчального матеріалу</w:t>
            </w:r>
          </w:p>
        </w:tc>
      </w:tr>
      <w:tr w:rsidR="008906C2" w:rsidRPr="00526CDF" w:rsidTr="008906C2">
        <w:trPr>
          <w:jc w:val="center"/>
        </w:trPr>
        <w:tc>
          <w:tcPr>
            <w:tcW w:w="151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  <w:lang w:val="en-US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</w:t>
            </w:r>
            <w:r w:rsidRPr="00526CD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6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Завершальна</w:t>
            </w:r>
          </w:p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(підсумкова)</w:t>
            </w:r>
          </w:p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діяльність в аудиторії</w:t>
            </w:r>
          </w:p>
        </w:tc>
        <w:tc>
          <w:tcPr>
            <w:tcW w:w="164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Ознайомлення або повторення термінології, необхідної для роботи з темою</w:t>
            </w:r>
          </w:p>
        </w:tc>
        <w:tc>
          <w:tcPr>
            <w:tcW w:w="1647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Тексти;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63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відеоконфе-ренція</w:t>
            </w:r>
            <w:proofErr w:type="spellEnd"/>
          </w:p>
          <w:p w:rsidR="008906C2" w:rsidRPr="00526CDF" w:rsidRDefault="008906C2" w:rsidP="008906C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:rsidR="008906C2" w:rsidRPr="00CD1D48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217"/>
              </w:tabs>
              <w:suppressAutoHyphens/>
              <w:autoSpaceDE/>
              <w:autoSpaceDN/>
              <w:ind w:left="0" w:right="-85" w:firstLine="0"/>
              <w:jc w:val="both"/>
              <w:rPr>
                <w:spacing w:val="-8"/>
                <w:sz w:val="20"/>
                <w:szCs w:val="20"/>
              </w:rPr>
            </w:pPr>
            <w:r w:rsidRPr="00CD1D48">
              <w:rPr>
                <w:spacing w:val="-8"/>
                <w:sz w:val="20"/>
                <w:szCs w:val="20"/>
              </w:rPr>
              <w:t>Питання для самоперевірки;</w:t>
            </w:r>
          </w:p>
          <w:p w:rsidR="008906C2" w:rsidRPr="00CD1D48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217"/>
              </w:tabs>
              <w:suppressAutoHyphens/>
              <w:autoSpaceDE/>
              <w:autoSpaceDN/>
              <w:ind w:left="0" w:right="-85" w:firstLine="0"/>
              <w:jc w:val="both"/>
              <w:rPr>
                <w:b/>
                <w:i/>
                <w:spacing w:val="-8"/>
                <w:sz w:val="20"/>
                <w:szCs w:val="20"/>
              </w:rPr>
            </w:pPr>
            <w:r w:rsidRPr="00CD1D48">
              <w:rPr>
                <w:spacing w:val="-8"/>
                <w:sz w:val="20"/>
                <w:szCs w:val="20"/>
              </w:rPr>
              <w:t>робота з кейсами;</w:t>
            </w:r>
          </w:p>
          <w:p w:rsidR="008906C2" w:rsidRPr="00BA4876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217"/>
              </w:tabs>
              <w:suppressAutoHyphens/>
              <w:autoSpaceDE/>
              <w:autoSpaceDN/>
              <w:ind w:left="0" w:right="-85" w:firstLine="0"/>
              <w:jc w:val="both"/>
              <w:rPr>
                <w:b/>
                <w:i/>
                <w:sz w:val="20"/>
                <w:szCs w:val="20"/>
              </w:rPr>
            </w:pPr>
            <w:r w:rsidRPr="00CD1D48">
              <w:rPr>
                <w:spacing w:val="-8"/>
                <w:sz w:val="20"/>
                <w:szCs w:val="20"/>
              </w:rPr>
              <w:t>пошук відповідей на питання</w:t>
            </w:r>
          </w:p>
        </w:tc>
        <w:tc>
          <w:tcPr>
            <w:tcW w:w="154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Запитання;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65"/>
              </w:tabs>
              <w:suppressAutoHyphens/>
              <w:autoSpaceDE/>
              <w:autoSpaceDN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CD1D48">
              <w:rPr>
                <w:spacing w:val="-6"/>
                <w:sz w:val="20"/>
                <w:szCs w:val="20"/>
              </w:rPr>
              <w:t xml:space="preserve">обговорення </w:t>
            </w:r>
            <w:r w:rsidRPr="00526CDF">
              <w:rPr>
                <w:sz w:val="20"/>
                <w:szCs w:val="20"/>
              </w:rPr>
              <w:t>навчального матеріалу</w:t>
            </w:r>
          </w:p>
          <w:p w:rsidR="008906C2" w:rsidRPr="00526CDF" w:rsidRDefault="008906C2" w:rsidP="008906C2">
            <w:pPr>
              <w:tabs>
                <w:tab w:val="left" w:pos="0"/>
                <w:tab w:val="left" w:pos="265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8906C2" w:rsidRPr="00526CDF" w:rsidTr="008906C2">
        <w:trPr>
          <w:jc w:val="center"/>
        </w:trPr>
        <w:tc>
          <w:tcPr>
            <w:tcW w:w="1516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</w:rPr>
            </w:pPr>
            <w:r w:rsidRPr="00526CDF">
              <w:rPr>
                <w:b/>
                <w:sz w:val="20"/>
                <w:szCs w:val="20"/>
              </w:rPr>
              <w:t xml:space="preserve">Вид навчальної </w:t>
            </w:r>
            <w:r w:rsidRPr="00526CDF">
              <w:rPr>
                <w:b/>
                <w:sz w:val="20"/>
                <w:szCs w:val="20"/>
              </w:rPr>
              <w:lastRenderedPageBreak/>
              <w:t>діяльності</w:t>
            </w: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</w:rPr>
            </w:pPr>
            <w:r w:rsidRPr="00526CDF">
              <w:rPr>
                <w:b/>
                <w:sz w:val="20"/>
                <w:szCs w:val="20"/>
              </w:rPr>
              <w:lastRenderedPageBreak/>
              <w:t>Попередня підготовка</w:t>
            </w:r>
          </w:p>
        </w:tc>
        <w:tc>
          <w:tcPr>
            <w:tcW w:w="1412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</w:rPr>
            </w:pPr>
            <w:r w:rsidRPr="00526CDF">
              <w:rPr>
                <w:b/>
                <w:sz w:val="20"/>
                <w:szCs w:val="20"/>
              </w:rPr>
              <w:t xml:space="preserve">Виконання практичного </w:t>
            </w:r>
            <w:r w:rsidRPr="00526CDF">
              <w:rPr>
                <w:b/>
                <w:sz w:val="20"/>
                <w:szCs w:val="20"/>
              </w:rPr>
              <w:lastRenderedPageBreak/>
              <w:t>завдання</w:t>
            </w: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</w:rPr>
            </w:pPr>
            <w:r w:rsidRPr="00526CDF">
              <w:rPr>
                <w:b/>
                <w:sz w:val="20"/>
                <w:szCs w:val="20"/>
              </w:rPr>
              <w:lastRenderedPageBreak/>
              <w:t>Оцінювання</w:t>
            </w: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</w:rPr>
            </w:pPr>
            <w:r w:rsidRPr="00526CDF">
              <w:rPr>
                <w:b/>
                <w:sz w:val="20"/>
                <w:szCs w:val="20"/>
              </w:rPr>
              <w:t>Рефлексія</w:t>
            </w:r>
          </w:p>
        </w:tc>
        <w:tc>
          <w:tcPr>
            <w:tcW w:w="1416" w:type="dxa"/>
          </w:tcPr>
          <w:p w:rsidR="008906C2" w:rsidRPr="00526CDF" w:rsidRDefault="008906C2" w:rsidP="008906C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6CDF">
              <w:rPr>
                <w:b/>
                <w:sz w:val="20"/>
                <w:szCs w:val="20"/>
              </w:rPr>
              <w:t>Зворотній зв’язок</w:t>
            </w:r>
          </w:p>
        </w:tc>
      </w:tr>
      <w:tr w:rsidR="008906C2" w:rsidRPr="00526CDF" w:rsidTr="008906C2">
        <w:trPr>
          <w:jc w:val="center"/>
        </w:trPr>
        <w:tc>
          <w:tcPr>
            <w:tcW w:w="9889" w:type="dxa"/>
            <w:gridSpan w:val="12"/>
          </w:tcPr>
          <w:p w:rsidR="008906C2" w:rsidRPr="00526CDF" w:rsidRDefault="000932E6" w:rsidP="0089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Модуль</w:t>
            </w:r>
            <w:r w:rsidR="008906C2">
              <w:rPr>
                <w:b/>
              </w:rPr>
              <w:t xml:space="preserve"> 1 </w:t>
            </w:r>
            <w:r w:rsidR="008906C2" w:rsidRPr="005A618B">
              <w:t>Основи контент-менеджменту: підготовка, обробка та розміщення контенту</w:t>
            </w:r>
          </w:p>
        </w:tc>
      </w:tr>
      <w:tr w:rsidR="008906C2" w:rsidRPr="00526CDF" w:rsidTr="008906C2">
        <w:trPr>
          <w:jc w:val="center"/>
        </w:trPr>
        <w:tc>
          <w:tcPr>
            <w:tcW w:w="1411" w:type="dxa"/>
          </w:tcPr>
          <w:p w:rsidR="008906C2" w:rsidRPr="00526CDF" w:rsidRDefault="008906C2" w:rsidP="008906C2">
            <w:pPr>
              <w:jc w:val="center"/>
              <w:rPr>
                <w:b/>
                <w:i/>
              </w:rPr>
            </w:pPr>
            <w:r w:rsidRPr="00526CDF">
              <w:rPr>
                <w:sz w:val="20"/>
                <w:szCs w:val="20"/>
              </w:rPr>
              <w:t xml:space="preserve">Тема 1. </w:t>
            </w:r>
          </w:p>
        </w:tc>
        <w:tc>
          <w:tcPr>
            <w:tcW w:w="1411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Онлайн-діяльність</w:t>
            </w:r>
            <w:proofErr w:type="spellEnd"/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Опитування</w:t>
            </w:r>
          </w:p>
        </w:tc>
        <w:tc>
          <w:tcPr>
            <w:tcW w:w="1412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Діалог, групове обговорення</w:t>
            </w:r>
          </w:p>
        </w:tc>
        <w:tc>
          <w:tcPr>
            <w:tcW w:w="1416" w:type="dxa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53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Групові консультації;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53"/>
              </w:tabs>
              <w:suppressAutoHyphens/>
              <w:autoSpaceDE/>
              <w:autoSpaceDN/>
              <w:ind w:left="0" w:firstLine="0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коментарі під час заняття від викладача</w:t>
            </w:r>
          </w:p>
        </w:tc>
      </w:tr>
      <w:tr w:rsidR="008906C2" w:rsidRPr="00526CDF" w:rsidTr="008906C2">
        <w:trPr>
          <w:jc w:val="center"/>
        </w:trPr>
        <w:tc>
          <w:tcPr>
            <w:tcW w:w="1411" w:type="dxa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  <w:lang w:val="ru-RU"/>
              </w:rPr>
              <w:t>3</w:t>
            </w:r>
            <w:r w:rsidRPr="00526CDF">
              <w:rPr>
                <w:sz w:val="20"/>
                <w:szCs w:val="20"/>
              </w:rPr>
              <w:t>.</w:t>
            </w:r>
          </w:p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.</w:t>
            </w:r>
          </w:p>
        </w:tc>
        <w:tc>
          <w:tcPr>
            <w:tcW w:w="1411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Онлайн-діяльність</w:t>
            </w:r>
            <w:proofErr w:type="spellEnd"/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</w:tcPr>
          <w:p w:rsidR="008906C2" w:rsidRPr="00526CDF" w:rsidRDefault="008906C2" w:rsidP="008906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Завдання, що виконуються під час семінарських занять</w:t>
            </w:r>
          </w:p>
          <w:p w:rsidR="008906C2" w:rsidRPr="00526CDF" w:rsidRDefault="008906C2" w:rsidP="008906C2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06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виконання практичного завдання</w:t>
            </w:r>
          </w:p>
          <w:p w:rsidR="008906C2" w:rsidRPr="00526CDF" w:rsidRDefault="008906C2" w:rsidP="008906C2">
            <w:pPr>
              <w:tabs>
                <w:tab w:val="left" w:pos="0"/>
                <w:tab w:val="left" w:pos="106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30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Діалог, групове обговорення;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07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короткі усні відповіді на питання</w:t>
            </w:r>
          </w:p>
        </w:tc>
        <w:tc>
          <w:tcPr>
            <w:tcW w:w="1416" w:type="dxa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53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Групові консультації;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53"/>
              </w:tabs>
              <w:suppressAutoHyphens/>
              <w:autoSpaceDE/>
              <w:autoSpaceDN/>
              <w:ind w:left="0" w:firstLine="0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коментарі під час заняття від викладача</w:t>
            </w:r>
          </w:p>
        </w:tc>
      </w:tr>
      <w:tr w:rsidR="008906C2" w:rsidRPr="00526CDF" w:rsidTr="008906C2">
        <w:trPr>
          <w:jc w:val="center"/>
        </w:trPr>
        <w:tc>
          <w:tcPr>
            <w:tcW w:w="1411" w:type="dxa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6</w:t>
            </w:r>
            <w:r w:rsidRPr="00526CDF">
              <w:rPr>
                <w:sz w:val="20"/>
                <w:szCs w:val="20"/>
              </w:rPr>
              <w:t>.</w:t>
            </w:r>
          </w:p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.</w:t>
            </w:r>
          </w:p>
        </w:tc>
        <w:tc>
          <w:tcPr>
            <w:tcW w:w="1411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Онлайн-діяльність</w:t>
            </w:r>
            <w:proofErr w:type="spellEnd"/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</w:tcPr>
          <w:p w:rsidR="008906C2" w:rsidRPr="00526CDF" w:rsidRDefault="008906C2" w:rsidP="008906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Завдання, що виконуються під час семінарських занять</w:t>
            </w:r>
          </w:p>
          <w:p w:rsidR="008906C2" w:rsidRPr="00526CDF" w:rsidRDefault="008906C2" w:rsidP="008906C2">
            <w:pPr>
              <w:tabs>
                <w:tab w:val="left" w:pos="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06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виконання практичного завдання</w:t>
            </w:r>
          </w:p>
          <w:p w:rsidR="008906C2" w:rsidRPr="00526CDF" w:rsidRDefault="008906C2" w:rsidP="008906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30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Діалог, групове обговорення;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07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короткі усні відповіді на питання</w:t>
            </w:r>
          </w:p>
        </w:tc>
        <w:tc>
          <w:tcPr>
            <w:tcW w:w="1416" w:type="dxa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53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Групові консультації;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53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коментарі під час заняття від викладача</w:t>
            </w:r>
          </w:p>
        </w:tc>
      </w:tr>
      <w:tr w:rsidR="008906C2" w:rsidRPr="00526CDF" w:rsidTr="008906C2">
        <w:trPr>
          <w:jc w:val="center"/>
        </w:trPr>
        <w:tc>
          <w:tcPr>
            <w:tcW w:w="1411" w:type="dxa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8</w:t>
            </w:r>
            <w:r w:rsidRPr="00526CDF">
              <w:rPr>
                <w:sz w:val="20"/>
                <w:szCs w:val="20"/>
              </w:rPr>
              <w:t>.</w:t>
            </w:r>
          </w:p>
        </w:tc>
        <w:tc>
          <w:tcPr>
            <w:tcW w:w="1411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Онлайн-діяльність</w:t>
            </w:r>
            <w:proofErr w:type="spellEnd"/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</w:tcPr>
          <w:p w:rsidR="008906C2" w:rsidRPr="00526CDF" w:rsidRDefault="008906C2" w:rsidP="008906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Завдання, що виконуються під час семінарських занять</w:t>
            </w: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06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виконання практичного завдання</w:t>
            </w:r>
          </w:p>
          <w:p w:rsidR="008906C2" w:rsidRPr="00526CDF" w:rsidRDefault="008906C2" w:rsidP="008906C2">
            <w:pPr>
              <w:tabs>
                <w:tab w:val="left" w:pos="0"/>
                <w:tab w:val="left" w:pos="1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30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Діалог, групове обговорення;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07"/>
              </w:tabs>
              <w:suppressAutoHyphens/>
              <w:autoSpaceDE/>
              <w:autoSpaceDN/>
              <w:ind w:left="0" w:firstLine="0"/>
              <w:jc w:val="both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короткі усні відповіді на питання</w:t>
            </w:r>
          </w:p>
        </w:tc>
        <w:tc>
          <w:tcPr>
            <w:tcW w:w="1416" w:type="dxa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53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Групові консультації;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53"/>
              </w:tabs>
              <w:suppressAutoHyphens/>
              <w:autoSpaceDE/>
              <w:autoSpaceDN/>
              <w:ind w:left="0" w:firstLine="0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коментарі під час заняття від викладача</w:t>
            </w:r>
          </w:p>
        </w:tc>
      </w:tr>
      <w:tr w:rsidR="008906C2" w:rsidRPr="00526CDF" w:rsidTr="008906C2">
        <w:trPr>
          <w:jc w:val="center"/>
        </w:trPr>
        <w:tc>
          <w:tcPr>
            <w:tcW w:w="9889" w:type="dxa"/>
            <w:gridSpan w:val="12"/>
          </w:tcPr>
          <w:p w:rsidR="000932E6" w:rsidRDefault="000932E6" w:rsidP="008906C2">
            <w:pPr>
              <w:tabs>
                <w:tab w:val="left" w:pos="0"/>
                <w:tab w:val="left" w:pos="15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Модуль</w:t>
            </w:r>
          </w:p>
          <w:p w:rsidR="008906C2" w:rsidRPr="00526CDF" w:rsidRDefault="008906C2" w:rsidP="008906C2">
            <w:pPr>
              <w:tabs>
                <w:tab w:val="left" w:pos="0"/>
                <w:tab w:val="left" w:pos="153"/>
              </w:tabs>
              <w:jc w:val="center"/>
              <w:rPr>
                <w:sz w:val="20"/>
                <w:szCs w:val="20"/>
              </w:rPr>
            </w:pPr>
            <w:r w:rsidRPr="0049033F">
              <w:rPr>
                <w:b/>
                <w:bCs/>
              </w:rPr>
              <w:t xml:space="preserve"> 2.</w:t>
            </w:r>
            <w:r w:rsidRPr="0049033F">
              <w:t xml:space="preserve"> </w:t>
            </w:r>
            <w:r w:rsidRPr="005A618B">
              <w:t>Контент-менеджмент як універсальний інструмент просування веб-сайту: практичні аспекти</w:t>
            </w:r>
          </w:p>
        </w:tc>
      </w:tr>
      <w:tr w:rsidR="008906C2" w:rsidRPr="00526CDF" w:rsidTr="008906C2">
        <w:trPr>
          <w:jc w:val="center"/>
        </w:trPr>
        <w:tc>
          <w:tcPr>
            <w:tcW w:w="1411" w:type="dxa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526CDF">
              <w:rPr>
                <w:sz w:val="20"/>
                <w:szCs w:val="20"/>
              </w:rPr>
              <w:t>.</w:t>
            </w:r>
          </w:p>
        </w:tc>
        <w:tc>
          <w:tcPr>
            <w:tcW w:w="1411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Онлайн-діяльність</w:t>
            </w:r>
            <w:proofErr w:type="spellEnd"/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24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Пошук відповідей на питання;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24"/>
              </w:tabs>
              <w:suppressAutoHyphens/>
              <w:autoSpaceDE/>
              <w:autoSpaceDN/>
              <w:ind w:left="0" w:right="-115" w:firstLine="0"/>
              <w:rPr>
                <w:b/>
                <w:i/>
                <w:sz w:val="20"/>
                <w:szCs w:val="20"/>
              </w:rPr>
            </w:pPr>
            <w:r w:rsidRPr="00CD1D48">
              <w:rPr>
                <w:spacing w:val="-6"/>
                <w:sz w:val="20"/>
                <w:szCs w:val="20"/>
              </w:rPr>
              <w:t xml:space="preserve">різнорівневі </w:t>
            </w:r>
            <w:r w:rsidRPr="00526CDF">
              <w:rPr>
                <w:sz w:val="20"/>
                <w:szCs w:val="20"/>
              </w:rPr>
              <w:t xml:space="preserve">індивідуальні та групові завдання </w:t>
            </w:r>
            <w:r w:rsidRPr="00CD1D48">
              <w:rPr>
                <w:spacing w:val="-6"/>
                <w:sz w:val="20"/>
                <w:szCs w:val="20"/>
              </w:rPr>
              <w:t xml:space="preserve">(звіт, презентація, </w:t>
            </w:r>
            <w:proofErr w:type="spellStart"/>
            <w:r w:rsidRPr="00CD1D48">
              <w:rPr>
                <w:spacing w:val="-6"/>
                <w:sz w:val="20"/>
                <w:szCs w:val="20"/>
              </w:rPr>
              <w:t>проєкт</w:t>
            </w:r>
            <w:proofErr w:type="spellEnd"/>
            <w:r w:rsidRPr="00CD1D48">
              <w:rPr>
                <w:spacing w:val="-6"/>
                <w:sz w:val="20"/>
                <w:szCs w:val="20"/>
              </w:rPr>
              <w:t xml:space="preserve"> тощо)</w:t>
            </w: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06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виконання практичного завдання</w:t>
            </w:r>
          </w:p>
          <w:p w:rsidR="008906C2" w:rsidRPr="00526CDF" w:rsidRDefault="008906C2" w:rsidP="008906C2">
            <w:pPr>
              <w:tabs>
                <w:tab w:val="left" w:pos="0"/>
                <w:tab w:val="left" w:pos="106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Розроблення нотаток до лекцій</w:t>
            </w:r>
          </w:p>
        </w:tc>
        <w:tc>
          <w:tcPr>
            <w:tcW w:w="1416" w:type="dxa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53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Автомати-зовані</w:t>
            </w:r>
            <w:proofErr w:type="spellEnd"/>
            <w:r w:rsidRPr="00526CDF">
              <w:rPr>
                <w:sz w:val="20"/>
                <w:szCs w:val="20"/>
              </w:rPr>
              <w:t xml:space="preserve"> тести для </w:t>
            </w:r>
            <w:proofErr w:type="spellStart"/>
            <w:r w:rsidRPr="00526CDF">
              <w:rPr>
                <w:sz w:val="20"/>
                <w:szCs w:val="20"/>
              </w:rPr>
              <w:t>само-контролю</w:t>
            </w:r>
            <w:proofErr w:type="spellEnd"/>
            <w:r w:rsidRPr="00526CDF">
              <w:rPr>
                <w:sz w:val="20"/>
                <w:szCs w:val="20"/>
              </w:rPr>
              <w:t>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153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оцінюван-ня</w:t>
            </w:r>
            <w:proofErr w:type="spellEnd"/>
            <w:r w:rsidRPr="00526CDF">
              <w:rPr>
                <w:sz w:val="20"/>
                <w:szCs w:val="20"/>
              </w:rPr>
              <w:t xml:space="preserve"> </w:t>
            </w:r>
            <w:proofErr w:type="spellStart"/>
            <w:r w:rsidRPr="00526CDF">
              <w:rPr>
                <w:sz w:val="20"/>
                <w:szCs w:val="20"/>
              </w:rPr>
              <w:t>виклада-чем</w:t>
            </w:r>
            <w:proofErr w:type="spellEnd"/>
            <w:r w:rsidRPr="00526CDF">
              <w:rPr>
                <w:sz w:val="20"/>
                <w:szCs w:val="20"/>
              </w:rPr>
              <w:t xml:space="preserve"> </w:t>
            </w:r>
            <w:proofErr w:type="spellStart"/>
            <w:r w:rsidRPr="00526CDF">
              <w:rPr>
                <w:sz w:val="20"/>
                <w:szCs w:val="20"/>
              </w:rPr>
              <w:t>резуль-татів</w:t>
            </w:r>
            <w:proofErr w:type="spellEnd"/>
            <w:r w:rsidRPr="00526CDF">
              <w:rPr>
                <w:sz w:val="20"/>
                <w:szCs w:val="20"/>
              </w:rPr>
              <w:t xml:space="preserve"> </w:t>
            </w:r>
            <w:proofErr w:type="spellStart"/>
            <w:r w:rsidRPr="00526CDF">
              <w:rPr>
                <w:sz w:val="20"/>
                <w:szCs w:val="20"/>
              </w:rPr>
              <w:t>групо-вої</w:t>
            </w:r>
            <w:proofErr w:type="spellEnd"/>
            <w:r w:rsidRPr="00526CDF">
              <w:rPr>
                <w:sz w:val="20"/>
                <w:szCs w:val="20"/>
              </w:rPr>
              <w:t xml:space="preserve"> співпраці</w:t>
            </w:r>
          </w:p>
        </w:tc>
      </w:tr>
      <w:tr w:rsidR="008906C2" w:rsidRPr="00526CDF" w:rsidTr="008906C2">
        <w:trPr>
          <w:jc w:val="center"/>
        </w:trPr>
        <w:tc>
          <w:tcPr>
            <w:tcW w:w="1411" w:type="dxa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 xml:space="preserve">Тема 5. </w:t>
            </w:r>
          </w:p>
        </w:tc>
        <w:tc>
          <w:tcPr>
            <w:tcW w:w="1411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Онлайн-діяльність</w:t>
            </w:r>
            <w:proofErr w:type="spellEnd"/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24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Пошук відповідей на питання;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224"/>
              </w:tabs>
              <w:suppressAutoHyphens/>
              <w:autoSpaceDE/>
              <w:autoSpaceDN/>
              <w:ind w:left="0" w:right="-115" w:firstLine="0"/>
              <w:rPr>
                <w:b/>
                <w:i/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 xml:space="preserve">різнорівневі індивідуальні та групові завдання (звіт, презентація, </w:t>
            </w:r>
            <w:proofErr w:type="spellStart"/>
            <w:r w:rsidRPr="00526CDF">
              <w:rPr>
                <w:sz w:val="20"/>
                <w:szCs w:val="20"/>
              </w:rPr>
              <w:t>проєкт</w:t>
            </w:r>
            <w:proofErr w:type="spellEnd"/>
            <w:r w:rsidRPr="00526CDF">
              <w:rPr>
                <w:sz w:val="20"/>
                <w:szCs w:val="20"/>
              </w:rPr>
              <w:t xml:space="preserve"> тощо)</w:t>
            </w: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06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виконання практичного завдання</w:t>
            </w:r>
          </w:p>
          <w:p w:rsidR="008906C2" w:rsidRPr="00526CDF" w:rsidRDefault="008906C2" w:rsidP="008906C2">
            <w:pPr>
              <w:tabs>
                <w:tab w:val="left" w:pos="0"/>
                <w:tab w:val="left" w:pos="106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8906C2" w:rsidRPr="00526CDF" w:rsidRDefault="008906C2" w:rsidP="008906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26CDF">
              <w:rPr>
                <w:sz w:val="20"/>
                <w:szCs w:val="20"/>
              </w:rPr>
              <w:t>Розроблення нотаток до лекцій</w:t>
            </w:r>
          </w:p>
        </w:tc>
        <w:tc>
          <w:tcPr>
            <w:tcW w:w="1416" w:type="dxa"/>
          </w:tcPr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0"/>
                <w:tab w:val="left" w:pos="153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Автомати-зовані</w:t>
            </w:r>
            <w:proofErr w:type="spellEnd"/>
            <w:r w:rsidRPr="00526CDF">
              <w:rPr>
                <w:sz w:val="20"/>
                <w:szCs w:val="20"/>
              </w:rPr>
              <w:t xml:space="preserve"> тести для </w:t>
            </w:r>
            <w:proofErr w:type="spellStart"/>
            <w:r w:rsidRPr="00526CDF">
              <w:rPr>
                <w:sz w:val="20"/>
                <w:szCs w:val="20"/>
              </w:rPr>
              <w:t>само-контролю</w:t>
            </w:r>
            <w:proofErr w:type="spellEnd"/>
            <w:r w:rsidRPr="00526CDF">
              <w:rPr>
                <w:sz w:val="20"/>
                <w:szCs w:val="20"/>
              </w:rPr>
              <w:t>;</w:t>
            </w:r>
          </w:p>
          <w:p w:rsidR="008906C2" w:rsidRPr="00526CDF" w:rsidRDefault="008906C2" w:rsidP="008906C2">
            <w:pPr>
              <w:widowControl/>
              <w:numPr>
                <w:ilvl w:val="0"/>
                <w:numId w:val="12"/>
              </w:numPr>
              <w:tabs>
                <w:tab w:val="left" w:pos="153"/>
              </w:tabs>
              <w:suppressAutoHyphens/>
              <w:autoSpaceDE/>
              <w:autoSpaceDN/>
              <w:ind w:left="0" w:firstLine="0"/>
              <w:rPr>
                <w:sz w:val="20"/>
                <w:szCs w:val="20"/>
              </w:rPr>
            </w:pPr>
            <w:proofErr w:type="spellStart"/>
            <w:r w:rsidRPr="00526CDF">
              <w:rPr>
                <w:sz w:val="20"/>
                <w:szCs w:val="20"/>
              </w:rPr>
              <w:t>оцінюван-ня</w:t>
            </w:r>
            <w:proofErr w:type="spellEnd"/>
            <w:r w:rsidRPr="00526CDF">
              <w:rPr>
                <w:sz w:val="20"/>
                <w:szCs w:val="20"/>
              </w:rPr>
              <w:t xml:space="preserve"> </w:t>
            </w:r>
            <w:proofErr w:type="spellStart"/>
            <w:r w:rsidRPr="00526CDF">
              <w:rPr>
                <w:sz w:val="20"/>
                <w:szCs w:val="20"/>
              </w:rPr>
              <w:t>виклада-чем</w:t>
            </w:r>
            <w:proofErr w:type="spellEnd"/>
            <w:r w:rsidRPr="00526CDF">
              <w:rPr>
                <w:sz w:val="20"/>
                <w:szCs w:val="20"/>
              </w:rPr>
              <w:t xml:space="preserve"> </w:t>
            </w:r>
            <w:proofErr w:type="spellStart"/>
            <w:r w:rsidRPr="00526CDF">
              <w:rPr>
                <w:sz w:val="20"/>
                <w:szCs w:val="20"/>
              </w:rPr>
              <w:t>резуль-татів</w:t>
            </w:r>
            <w:proofErr w:type="spellEnd"/>
            <w:r w:rsidRPr="00526CDF">
              <w:rPr>
                <w:sz w:val="20"/>
                <w:szCs w:val="20"/>
              </w:rPr>
              <w:t xml:space="preserve"> </w:t>
            </w:r>
            <w:proofErr w:type="spellStart"/>
            <w:r w:rsidRPr="00526CDF">
              <w:rPr>
                <w:sz w:val="20"/>
                <w:szCs w:val="20"/>
              </w:rPr>
              <w:t>групо-вої</w:t>
            </w:r>
            <w:proofErr w:type="spellEnd"/>
            <w:r w:rsidRPr="00526CDF">
              <w:rPr>
                <w:sz w:val="20"/>
                <w:szCs w:val="20"/>
              </w:rPr>
              <w:t xml:space="preserve"> співпраці</w:t>
            </w:r>
          </w:p>
        </w:tc>
      </w:tr>
    </w:tbl>
    <w:p w:rsidR="008906C2" w:rsidRPr="006F49EC" w:rsidRDefault="008906C2" w:rsidP="008906C2">
      <w:pPr>
        <w:ind w:firstLine="567"/>
        <w:jc w:val="both"/>
        <w:rPr>
          <w:iCs/>
        </w:rPr>
      </w:pPr>
    </w:p>
    <w:p w:rsidR="008906C2" w:rsidRDefault="008906C2" w:rsidP="008906C2">
      <w:pPr>
        <w:ind w:left="142" w:firstLine="567"/>
        <w:jc w:val="center"/>
        <w:rPr>
          <w:b/>
          <w:bCs/>
        </w:rPr>
      </w:pPr>
    </w:p>
    <w:p w:rsidR="000932E6" w:rsidRPr="003D0A05" w:rsidRDefault="00BE40CA" w:rsidP="000932E6">
      <w:pPr>
        <w:widowControl/>
        <w:ind w:firstLine="567"/>
        <w:jc w:val="center"/>
        <w:rPr>
          <w:b/>
          <w:color w:val="000000"/>
          <w:sz w:val="24"/>
          <w:szCs w:val="24"/>
          <w:lang w:eastAsia="uk-UA"/>
        </w:rPr>
      </w:pPr>
      <w:r>
        <w:rPr>
          <w:b/>
          <w:color w:val="000000"/>
          <w:sz w:val="24"/>
          <w:szCs w:val="24"/>
          <w:lang w:eastAsia="uk-UA"/>
        </w:rPr>
        <w:t>9</w:t>
      </w:r>
      <w:r w:rsidR="000932E6" w:rsidRPr="003D0A05">
        <w:rPr>
          <w:b/>
          <w:color w:val="000000"/>
          <w:sz w:val="24"/>
          <w:szCs w:val="24"/>
          <w:lang w:eastAsia="uk-UA"/>
        </w:rPr>
        <w:t>. Методи навчання</w:t>
      </w:r>
    </w:p>
    <w:p w:rsidR="000932E6" w:rsidRPr="003D0A05" w:rsidRDefault="000932E6" w:rsidP="000932E6">
      <w:pPr>
        <w:rPr>
          <w:sz w:val="24"/>
          <w:szCs w:val="24"/>
        </w:rPr>
      </w:pPr>
      <w:r w:rsidRPr="003D0A05">
        <w:rPr>
          <w:sz w:val="24"/>
          <w:szCs w:val="24"/>
        </w:rPr>
        <w:t>Реферати, написання самостійних робіт, двох модульних робіт, виконання індивідуального завдання.</w:t>
      </w:r>
    </w:p>
    <w:p w:rsidR="000932E6" w:rsidRPr="003D0A05" w:rsidRDefault="000932E6" w:rsidP="000932E6">
      <w:pPr>
        <w:widowControl/>
        <w:ind w:firstLine="567"/>
        <w:jc w:val="center"/>
        <w:rPr>
          <w:color w:val="000000"/>
          <w:sz w:val="24"/>
          <w:szCs w:val="24"/>
          <w:lang w:eastAsia="uk-UA"/>
        </w:rPr>
      </w:pPr>
    </w:p>
    <w:p w:rsidR="000932E6" w:rsidRPr="003D0A05" w:rsidRDefault="00BE40CA" w:rsidP="000932E6">
      <w:pPr>
        <w:widowControl/>
        <w:ind w:firstLine="567"/>
        <w:jc w:val="center"/>
        <w:rPr>
          <w:b/>
          <w:color w:val="000000"/>
          <w:sz w:val="24"/>
          <w:szCs w:val="24"/>
          <w:lang w:eastAsia="uk-UA"/>
        </w:rPr>
      </w:pPr>
      <w:r>
        <w:rPr>
          <w:b/>
          <w:color w:val="000000"/>
          <w:sz w:val="24"/>
          <w:szCs w:val="24"/>
          <w:lang w:eastAsia="uk-UA"/>
        </w:rPr>
        <w:t>10</w:t>
      </w:r>
      <w:r w:rsidR="000932E6" w:rsidRPr="003D0A05">
        <w:rPr>
          <w:b/>
          <w:color w:val="000000"/>
          <w:sz w:val="24"/>
          <w:szCs w:val="24"/>
          <w:lang w:eastAsia="uk-UA"/>
        </w:rPr>
        <w:t>. Методи контролю</w:t>
      </w:r>
    </w:p>
    <w:p w:rsidR="000932E6" w:rsidRPr="003D0A05" w:rsidRDefault="000932E6" w:rsidP="000932E6">
      <w:pPr>
        <w:widowControl/>
        <w:ind w:firstLine="567"/>
        <w:rPr>
          <w:color w:val="000000"/>
          <w:sz w:val="24"/>
          <w:szCs w:val="24"/>
          <w:lang w:eastAsia="uk-UA"/>
        </w:rPr>
      </w:pPr>
      <w:r w:rsidRPr="003D0A05">
        <w:rPr>
          <w:color w:val="000000"/>
          <w:sz w:val="24"/>
          <w:szCs w:val="24"/>
          <w:lang w:eastAsia="uk-UA"/>
        </w:rPr>
        <w:t>Самостійні роботи, МКР №1, МКР № 2.</w:t>
      </w:r>
    </w:p>
    <w:p w:rsidR="000932E6" w:rsidRPr="003D0A05" w:rsidRDefault="000932E6" w:rsidP="000932E6">
      <w:pPr>
        <w:widowControl/>
        <w:ind w:firstLine="567"/>
        <w:rPr>
          <w:color w:val="000000"/>
          <w:sz w:val="24"/>
          <w:szCs w:val="24"/>
          <w:lang w:eastAsia="uk-UA"/>
        </w:rPr>
      </w:pPr>
    </w:p>
    <w:p w:rsidR="000932E6" w:rsidRPr="003D0A05" w:rsidRDefault="000932E6" w:rsidP="000932E6">
      <w:pPr>
        <w:widowControl/>
        <w:ind w:firstLine="567"/>
        <w:rPr>
          <w:color w:val="000000"/>
          <w:sz w:val="24"/>
          <w:szCs w:val="24"/>
          <w:lang w:eastAsia="uk-UA"/>
        </w:rPr>
      </w:pPr>
    </w:p>
    <w:p w:rsidR="000932E6" w:rsidRPr="003D0A05" w:rsidRDefault="00BE40CA" w:rsidP="000932E6">
      <w:pPr>
        <w:widowControl/>
        <w:jc w:val="center"/>
        <w:rPr>
          <w:b/>
          <w:color w:val="000000"/>
          <w:sz w:val="24"/>
          <w:szCs w:val="24"/>
          <w:lang w:eastAsia="uk-UA"/>
        </w:rPr>
      </w:pPr>
      <w:r>
        <w:rPr>
          <w:b/>
          <w:color w:val="000000"/>
          <w:sz w:val="24"/>
          <w:szCs w:val="24"/>
          <w:lang w:eastAsia="uk-UA"/>
        </w:rPr>
        <w:t>11</w:t>
      </w:r>
      <w:r w:rsidR="000932E6" w:rsidRPr="003D0A05">
        <w:rPr>
          <w:b/>
          <w:color w:val="000000"/>
          <w:sz w:val="24"/>
          <w:szCs w:val="24"/>
          <w:lang w:eastAsia="uk-UA"/>
        </w:rPr>
        <w:t>. </w:t>
      </w:r>
      <w:r w:rsidR="000932E6" w:rsidRPr="003D0A05">
        <w:rPr>
          <w:b/>
          <w:sz w:val="24"/>
          <w:szCs w:val="24"/>
        </w:rPr>
        <w:t>Розподіл балів</w:t>
      </w:r>
    </w:p>
    <w:p w:rsidR="000932E6" w:rsidRPr="003D0A05" w:rsidRDefault="000932E6" w:rsidP="000932E6">
      <w:pPr>
        <w:widowControl/>
        <w:jc w:val="center"/>
        <w:rPr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455"/>
        <w:gridCol w:w="1460"/>
        <w:gridCol w:w="1406"/>
        <w:gridCol w:w="1406"/>
        <w:gridCol w:w="1408"/>
        <w:gridCol w:w="1436"/>
      </w:tblGrid>
      <w:tr w:rsidR="000932E6" w:rsidRPr="003D0A05" w:rsidTr="000E2347">
        <w:trPr>
          <w:trHeight w:val="340"/>
        </w:trPr>
        <w:tc>
          <w:tcPr>
            <w:tcW w:w="4284" w:type="pct"/>
            <w:gridSpan w:val="6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Сума</w:t>
            </w:r>
          </w:p>
        </w:tc>
      </w:tr>
      <w:tr w:rsidR="000932E6" w:rsidRPr="003D0A05" w:rsidTr="000E2347">
        <w:trPr>
          <w:trHeight w:val="340"/>
        </w:trPr>
        <w:tc>
          <w:tcPr>
            <w:tcW w:w="2180" w:type="pct"/>
            <w:gridSpan w:val="3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Змістовий модуль 1</w:t>
            </w:r>
          </w:p>
        </w:tc>
        <w:tc>
          <w:tcPr>
            <w:tcW w:w="2104" w:type="pct"/>
            <w:gridSpan w:val="3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Змістовий модуль 2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</w:p>
        </w:tc>
      </w:tr>
      <w:tr w:rsidR="000932E6" w:rsidRPr="003D0A05" w:rsidTr="000E2347">
        <w:trPr>
          <w:trHeight w:val="340"/>
        </w:trPr>
        <w:tc>
          <w:tcPr>
            <w:tcW w:w="726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Т1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Т2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Т3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Т4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Т5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Т6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100</w:t>
            </w:r>
          </w:p>
        </w:tc>
      </w:tr>
      <w:tr w:rsidR="000932E6" w:rsidRPr="003D0A05" w:rsidTr="000E2347">
        <w:trPr>
          <w:trHeight w:val="340"/>
        </w:trPr>
        <w:tc>
          <w:tcPr>
            <w:tcW w:w="726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15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20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15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15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  <w:r w:rsidRPr="003D0A05">
              <w:rPr>
                <w:sz w:val="24"/>
                <w:szCs w:val="24"/>
              </w:rPr>
              <w:t>20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0932E6" w:rsidRPr="003D0A05" w:rsidRDefault="000932E6" w:rsidP="000E23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32E6" w:rsidRPr="003D0A05" w:rsidRDefault="000932E6" w:rsidP="000932E6">
      <w:pPr>
        <w:widowControl/>
        <w:jc w:val="center"/>
        <w:rPr>
          <w:color w:val="000000"/>
          <w:sz w:val="24"/>
          <w:szCs w:val="24"/>
          <w:lang w:eastAsia="uk-UA"/>
        </w:rPr>
      </w:pPr>
    </w:p>
    <w:p w:rsidR="000932E6" w:rsidRPr="003D0A05" w:rsidRDefault="000932E6" w:rsidP="000932E6">
      <w:pPr>
        <w:widowControl/>
        <w:jc w:val="center"/>
        <w:rPr>
          <w:b/>
          <w:color w:val="000000"/>
          <w:sz w:val="24"/>
          <w:szCs w:val="24"/>
          <w:lang w:eastAsia="uk-UA"/>
        </w:rPr>
      </w:pPr>
      <w:r w:rsidRPr="003D0A05">
        <w:rPr>
          <w:b/>
          <w:color w:val="000000"/>
          <w:sz w:val="24"/>
          <w:szCs w:val="24"/>
          <w:lang w:eastAsia="uk-UA"/>
        </w:rPr>
        <w:t>Шкала оцінювання</w:t>
      </w:r>
    </w:p>
    <w:p w:rsidR="000932E6" w:rsidRPr="003D0A05" w:rsidRDefault="000932E6" w:rsidP="000932E6">
      <w:pPr>
        <w:widowControl/>
        <w:jc w:val="center"/>
        <w:rPr>
          <w:b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06"/>
        <w:gridCol w:w="2507"/>
        <w:gridCol w:w="2507"/>
      </w:tblGrid>
      <w:tr w:rsidR="000932E6" w:rsidRPr="003D0A05" w:rsidTr="000E2347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0932E6" w:rsidRPr="003D0A05" w:rsidTr="000E2347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0932E6" w:rsidRPr="003D0A05" w:rsidTr="000E2347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0932E6" w:rsidRPr="003D0A05" w:rsidTr="000E2347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0932E6" w:rsidRPr="003D0A05" w:rsidTr="000E2347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3D0A0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3D0A05">
              <w:rPr>
                <w:rFonts w:eastAsia="Calibri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0932E6" w:rsidRPr="00197095" w:rsidTr="000E2347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0932E6" w:rsidRPr="00197095" w:rsidTr="000E2347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0932E6" w:rsidRPr="00197095" w:rsidTr="000E2347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32E6" w:rsidRPr="00197095" w:rsidRDefault="000932E6" w:rsidP="000E2347">
            <w:pPr>
              <w:widowControl/>
              <w:jc w:val="center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0</w:t>
            </w:r>
            <w:r w:rsidRPr="00197095">
              <w:rPr>
                <w:rFonts w:eastAsia="Calibri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:rsidR="000932E6" w:rsidRDefault="000932E6" w:rsidP="008906C2">
      <w:pPr>
        <w:ind w:firstLine="567"/>
        <w:jc w:val="center"/>
        <w:rPr>
          <w:b/>
          <w:bCs/>
        </w:rPr>
      </w:pPr>
    </w:p>
    <w:p w:rsidR="003D0A05" w:rsidRPr="003D0A05" w:rsidRDefault="00BE40CA" w:rsidP="00235CC2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D0A05" w:rsidRPr="003D0A05">
        <w:rPr>
          <w:rFonts w:ascii="Times New Roman" w:hAnsi="Times New Roman" w:cs="Times New Roman"/>
          <w:sz w:val="24"/>
          <w:szCs w:val="24"/>
        </w:rPr>
        <w:t>. Рекомендована література</w:t>
      </w:r>
    </w:p>
    <w:p w:rsidR="003D0A05" w:rsidRPr="003D0A05" w:rsidRDefault="003D0A05" w:rsidP="003D0A05">
      <w:pPr>
        <w:pStyle w:val="1"/>
        <w:spacing w:line="343" w:lineRule="auto"/>
        <w:ind w:left="4568" w:right="3261" w:hanging="126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0A05" w:rsidRDefault="003D0A05" w:rsidP="003D0A05">
      <w:pPr>
        <w:pStyle w:val="af0"/>
        <w:numPr>
          <w:ilvl w:val="0"/>
          <w:numId w:val="14"/>
        </w:numPr>
        <w:tabs>
          <w:tab w:val="left" w:pos="1104"/>
        </w:tabs>
        <w:spacing w:before="2"/>
        <w:ind w:right="208" w:firstLine="567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46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46"/>
          <w:sz w:val="24"/>
        </w:rPr>
        <w:t xml:space="preserve"> </w:t>
      </w:r>
      <w:r>
        <w:rPr>
          <w:sz w:val="24"/>
        </w:rPr>
        <w:t>“Про</w:t>
      </w:r>
      <w:r>
        <w:rPr>
          <w:spacing w:val="4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7"/>
          <w:sz w:val="24"/>
        </w:rPr>
        <w:t xml:space="preserve"> </w:t>
      </w:r>
      <w:r>
        <w:rPr>
          <w:sz w:val="24"/>
        </w:rPr>
        <w:t>до</w:t>
      </w:r>
      <w:r>
        <w:rPr>
          <w:spacing w:val="46"/>
          <w:sz w:val="24"/>
        </w:rPr>
        <w:t xml:space="preserve"> </w:t>
      </w:r>
      <w:r>
        <w:rPr>
          <w:sz w:val="24"/>
        </w:rPr>
        <w:t>публічної</w:t>
      </w:r>
      <w:r>
        <w:rPr>
          <w:spacing w:val="46"/>
          <w:sz w:val="24"/>
        </w:rPr>
        <w:t xml:space="preserve"> </w:t>
      </w:r>
      <w:r>
        <w:rPr>
          <w:sz w:val="24"/>
        </w:rPr>
        <w:t>інформації”</w:t>
      </w:r>
      <w:r>
        <w:rPr>
          <w:spacing w:val="47"/>
          <w:sz w:val="24"/>
        </w:rPr>
        <w:t xml:space="preserve"> </w:t>
      </w:r>
      <w:r>
        <w:rPr>
          <w:sz w:val="24"/>
        </w:rPr>
        <w:t>від</w:t>
      </w:r>
      <w:r>
        <w:rPr>
          <w:spacing w:val="46"/>
          <w:sz w:val="24"/>
        </w:rPr>
        <w:t xml:space="preserve"> </w:t>
      </w:r>
      <w:r>
        <w:rPr>
          <w:sz w:val="24"/>
        </w:rPr>
        <w:t>13.01.2011</w:t>
      </w:r>
      <w:r>
        <w:rPr>
          <w:spacing w:val="47"/>
          <w:sz w:val="24"/>
        </w:rPr>
        <w:t xml:space="preserve"> </w:t>
      </w:r>
      <w:r>
        <w:rPr>
          <w:sz w:val="24"/>
        </w:rPr>
        <w:t>—</w:t>
      </w:r>
      <w:r>
        <w:rPr>
          <w:spacing w:val="4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80"/>
          <w:spacing w:val="-1"/>
          <w:sz w:val="24"/>
        </w:rPr>
        <w:t xml:space="preserve"> </w:t>
      </w:r>
      <w:hyperlink r:id="rId8">
        <w:r>
          <w:rPr>
            <w:color w:val="000080"/>
            <w:sz w:val="24"/>
            <w:u w:val="single" w:color="000080"/>
          </w:rPr>
          <w:t>https://minjust.gov.ua/m/str_35409</w:t>
        </w:r>
      </w:hyperlink>
      <w:r>
        <w:rPr>
          <w:sz w:val="24"/>
        </w:rPr>
        <w:t>.</w:t>
      </w:r>
    </w:p>
    <w:p w:rsidR="003D0A05" w:rsidRDefault="003D0A05" w:rsidP="003D0A05">
      <w:pPr>
        <w:pStyle w:val="af0"/>
        <w:numPr>
          <w:ilvl w:val="0"/>
          <w:numId w:val="14"/>
        </w:numPr>
        <w:tabs>
          <w:tab w:val="left" w:pos="1159"/>
        </w:tabs>
        <w:ind w:right="206" w:firstLine="567"/>
        <w:jc w:val="left"/>
        <w:rPr>
          <w:sz w:val="24"/>
        </w:rPr>
      </w:pPr>
      <w:r>
        <w:rPr>
          <w:sz w:val="24"/>
        </w:rPr>
        <w:t>Доступ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публічної</w:t>
      </w:r>
      <w:r>
        <w:rPr>
          <w:spacing w:val="45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45"/>
          <w:sz w:val="24"/>
        </w:rPr>
        <w:t xml:space="preserve"> </w:t>
      </w:r>
      <w:r>
        <w:rPr>
          <w:sz w:val="24"/>
        </w:rPr>
        <w:t>(оновлено</w:t>
      </w:r>
      <w:r>
        <w:rPr>
          <w:spacing w:val="45"/>
          <w:sz w:val="24"/>
        </w:rPr>
        <w:t xml:space="preserve"> </w:t>
      </w:r>
      <w:r>
        <w:rPr>
          <w:sz w:val="24"/>
        </w:rPr>
        <w:t>12.05.2022)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Режим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80"/>
          <w:spacing w:val="-57"/>
          <w:sz w:val="24"/>
        </w:rPr>
        <w:t xml:space="preserve"> </w:t>
      </w:r>
      <w:hyperlink r:id="rId9">
        <w:r>
          <w:rPr>
            <w:color w:val="000080"/>
            <w:sz w:val="24"/>
            <w:u w:val="single" w:color="000080"/>
          </w:rPr>
          <w:t>https://minjust.gov.ua/publ_info</w:t>
        </w:r>
      </w:hyperlink>
      <w:r>
        <w:rPr>
          <w:sz w:val="24"/>
        </w:rPr>
        <w:t>.</w:t>
      </w:r>
    </w:p>
    <w:p w:rsidR="003D0A05" w:rsidRDefault="003D0A05" w:rsidP="003D0A05">
      <w:pPr>
        <w:pStyle w:val="af0"/>
        <w:numPr>
          <w:ilvl w:val="0"/>
          <w:numId w:val="14"/>
        </w:numPr>
        <w:tabs>
          <w:tab w:val="left" w:pos="1048"/>
        </w:tabs>
        <w:spacing w:before="1"/>
        <w:ind w:right="208" w:firstLine="567"/>
        <w:jc w:val="left"/>
        <w:rPr>
          <w:sz w:val="24"/>
        </w:rPr>
      </w:pPr>
      <w:proofErr w:type="spellStart"/>
      <w:r>
        <w:rPr>
          <w:sz w:val="24"/>
        </w:rPr>
        <w:t>Бебик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M.</w:t>
      </w:r>
      <w:r>
        <w:rPr>
          <w:spacing w:val="-12"/>
          <w:sz w:val="24"/>
        </w:rPr>
        <w:t xml:space="preserve"> </w:t>
      </w:r>
      <w:r>
        <w:rPr>
          <w:sz w:val="24"/>
        </w:rPr>
        <w:t>Інформаційно-комунікаційний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глобальному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суспільстві: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психологія,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технології,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паблік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рилейшнз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Моногр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К.:</w:t>
      </w:r>
      <w:r>
        <w:rPr>
          <w:spacing w:val="-3"/>
          <w:sz w:val="24"/>
        </w:rPr>
        <w:t xml:space="preserve"> </w:t>
      </w:r>
      <w:r>
        <w:rPr>
          <w:sz w:val="24"/>
        </w:rPr>
        <w:t>МАУП,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440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3D0A05" w:rsidRDefault="003D0A05" w:rsidP="003D0A05">
      <w:pPr>
        <w:pStyle w:val="af0"/>
        <w:numPr>
          <w:ilvl w:val="0"/>
          <w:numId w:val="14"/>
        </w:numPr>
        <w:tabs>
          <w:tab w:val="left" w:pos="1036"/>
        </w:tabs>
        <w:ind w:right="208" w:firstLine="567"/>
        <w:jc w:val="left"/>
        <w:rPr>
          <w:sz w:val="24"/>
        </w:rPr>
      </w:pPr>
      <w:r>
        <w:rPr>
          <w:spacing w:val="-1"/>
          <w:sz w:val="24"/>
        </w:rPr>
        <w:t>Береза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А.М.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створення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інформаційних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Посібник,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Береза</w:t>
      </w:r>
      <w:r>
        <w:rPr>
          <w:spacing w:val="-12"/>
          <w:sz w:val="24"/>
        </w:rPr>
        <w:t xml:space="preserve"> </w:t>
      </w:r>
      <w:r>
        <w:rPr>
          <w:sz w:val="24"/>
        </w:rPr>
        <w:t>А.М.,</w:t>
      </w:r>
      <w:r>
        <w:rPr>
          <w:spacing w:val="-57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КНЕУ, 2001.</w:t>
      </w:r>
    </w:p>
    <w:p w:rsidR="003D0A05" w:rsidRDefault="003D0A05" w:rsidP="003D0A05">
      <w:pPr>
        <w:pStyle w:val="af0"/>
        <w:numPr>
          <w:ilvl w:val="0"/>
          <w:numId w:val="14"/>
        </w:numPr>
        <w:tabs>
          <w:tab w:val="left" w:pos="1106"/>
        </w:tabs>
        <w:ind w:right="207" w:firstLine="567"/>
        <w:jc w:val="both"/>
        <w:rPr>
          <w:sz w:val="24"/>
        </w:rPr>
      </w:pPr>
      <w:proofErr w:type="spellStart"/>
      <w:r>
        <w:rPr>
          <w:sz w:val="24"/>
        </w:rPr>
        <w:t>Берко</w:t>
      </w:r>
      <w:proofErr w:type="spellEnd"/>
      <w:r>
        <w:rPr>
          <w:sz w:val="24"/>
        </w:rPr>
        <w:t xml:space="preserve"> А.Ю. Застосування маркетингових методів для аналізу життєвого циклу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комерційного web-контенту / А. Ю. </w:t>
      </w:r>
      <w:proofErr w:type="spellStart"/>
      <w:r>
        <w:rPr>
          <w:sz w:val="24"/>
        </w:rPr>
        <w:t>Берко</w:t>
      </w:r>
      <w:proofErr w:type="spellEnd"/>
      <w:r>
        <w:rPr>
          <w:sz w:val="24"/>
        </w:rPr>
        <w:t xml:space="preserve">, В. А. Висоцька / </w:t>
      </w:r>
      <w:proofErr w:type="spellStart"/>
      <w:r>
        <w:rPr>
          <w:sz w:val="24"/>
        </w:rPr>
        <w:t>Вісн</w:t>
      </w:r>
      <w:proofErr w:type="spellEnd"/>
      <w:r>
        <w:rPr>
          <w:sz w:val="24"/>
        </w:rPr>
        <w:t xml:space="preserve">. Нац. </w:t>
      </w:r>
      <w:proofErr w:type="spellStart"/>
      <w:r>
        <w:rPr>
          <w:sz w:val="24"/>
        </w:rPr>
        <w:t>ун-ту</w:t>
      </w:r>
      <w:proofErr w:type="spellEnd"/>
      <w:r>
        <w:rPr>
          <w:sz w:val="24"/>
        </w:rPr>
        <w:t xml:space="preserve"> «Львівська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політехніка» «Комп’ютерні науки та інформаційні технології». – Львів, 2011. – № 699. – С.</w:t>
      </w:r>
      <w:r>
        <w:rPr>
          <w:spacing w:val="-57"/>
          <w:sz w:val="24"/>
        </w:rPr>
        <w:t xml:space="preserve"> </w:t>
      </w:r>
      <w:r>
        <w:rPr>
          <w:sz w:val="24"/>
        </w:rPr>
        <w:t>3–12.</w:t>
      </w:r>
    </w:p>
    <w:p w:rsidR="003D0A05" w:rsidRDefault="003D0A05" w:rsidP="003D0A05">
      <w:pPr>
        <w:pStyle w:val="af0"/>
        <w:numPr>
          <w:ilvl w:val="0"/>
          <w:numId w:val="14"/>
        </w:numPr>
        <w:tabs>
          <w:tab w:val="left" w:pos="1077"/>
        </w:tabs>
        <w:ind w:right="207" w:firstLine="567"/>
        <w:jc w:val="both"/>
        <w:rPr>
          <w:sz w:val="24"/>
        </w:rPr>
      </w:pPr>
      <w:proofErr w:type="spellStart"/>
      <w:r>
        <w:rPr>
          <w:sz w:val="24"/>
        </w:rPr>
        <w:t>Берко</w:t>
      </w:r>
      <w:proofErr w:type="spellEnd"/>
      <w:r>
        <w:rPr>
          <w:sz w:val="24"/>
        </w:rPr>
        <w:t xml:space="preserve"> А.Ю. Системи електронної контент-комерції / А.Ю. </w:t>
      </w:r>
      <w:proofErr w:type="spellStart"/>
      <w:r>
        <w:rPr>
          <w:sz w:val="24"/>
        </w:rPr>
        <w:t>Берко</w:t>
      </w:r>
      <w:proofErr w:type="spellEnd"/>
      <w:r>
        <w:rPr>
          <w:sz w:val="24"/>
        </w:rPr>
        <w:t>, В.А. Висоцька,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Пасічник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Видавництво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Національного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-12"/>
          <w:sz w:val="24"/>
        </w:rPr>
        <w:t xml:space="preserve"> </w:t>
      </w:r>
      <w:r>
        <w:rPr>
          <w:sz w:val="24"/>
        </w:rPr>
        <w:t>“Львівська</w:t>
      </w:r>
      <w:r>
        <w:rPr>
          <w:spacing w:val="-13"/>
          <w:sz w:val="24"/>
        </w:rPr>
        <w:t xml:space="preserve"> </w:t>
      </w:r>
      <w:r>
        <w:rPr>
          <w:sz w:val="24"/>
        </w:rPr>
        <w:t>політехніка”.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Львів,</w:t>
      </w:r>
      <w:r>
        <w:rPr>
          <w:spacing w:val="-57"/>
          <w:sz w:val="24"/>
        </w:rPr>
        <w:t xml:space="preserve"> </w:t>
      </w:r>
      <w:r>
        <w:rPr>
          <w:sz w:val="24"/>
        </w:rPr>
        <w:t>2009 . – 612 с.</w:t>
      </w:r>
    </w:p>
    <w:p w:rsidR="003D0A05" w:rsidRDefault="003D0A05" w:rsidP="003D0A05">
      <w:pPr>
        <w:pStyle w:val="af0"/>
        <w:numPr>
          <w:ilvl w:val="0"/>
          <w:numId w:val="14"/>
        </w:numPr>
        <w:tabs>
          <w:tab w:val="left" w:pos="1059"/>
        </w:tabs>
        <w:ind w:left="1058" w:hanging="250"/>
        <w:jc w:val="both"/>
        <w:rPr>
          <w:sz w:val="24"/>
        </w:rPr>
      </w:pPr>
      <w:r>
        <w:rPr>
          <w:sz w:val="24"/>
        </w:rPr>
        <w:t>Єжова</w:t>
      </w:r>
      <w:r>
        <w:rPr>
          <w:spacing w:val="2"/>
          <w:sz w:val="24"/>
        </w:rPr>
        <w:t xml:space="preserve"> </w:t>
      </w:r>
      <w:r>
        <w:rPr>
          <w:sz w:val="24"/>
        </w:rPr>
        <w:t>Л.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3"/>
          <w:sz w:val="24"/>
        </w:rPr>
        <w:t xml:space="preserve"> </w:t>
      </w:r>
      <w:r>
        <w:rPr>
          <w:sz w:val="24"/>
        </w:rPr>
        <w:t>Інформаційний</w:t>
      </w:r>
      <w:r>
        <w:rPr>
          <w:spacing w:val="3"/>
          <w:sz w:val="24"/>
        </w:rPr>
        <w:t xml:space="preserve"> </w:t>
      </w:r>
      <w:r>
        <w:rPr>
          <w:sz w:val="24"/>
        </w:rPr>
        <w:t>маркетинг: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К.:</w:t>
      </w:r>
      <w:r>
        <w:rPr>
          <w:spacing w:val="5"/>
          <w:sz w:val="24"/>
        </w:rPr>
        <w:t xml:space="preserve"> </w:t>
      </w:r>
      <w:r>
        <w:rPr>
          <w:sz w:val="24"/>
        </w:rPr>
        <w:t>КНЕУ,</w:t>
      </w:r>
      <w:r>
        <w:rPr>
          <w:spacing w:val="2"/>
          <w:sz w:val="24"/>
        </w:rPr>
        <w:t xml:space="preserve"> </w:t>
      </w:r>
      <w:r>
        <w:rPr>
          <w:sz w:val="24"/>
        </w:rPr>
        <w:t>2002.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560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</w:p>
    <w:p w:rsidR="003D0A05" w:rsidRDefault="003D0A05" w:rsidP="003D0A05">
      <w:pPr>
        <w:pStyle w:val="af0"/>
        <w:numPr>
          <w:ilvl w:val="0"/>
          <w:numId w:val="14"/>
        </w:numPr>
        <w:tabs>
          <w:tab w:val="left" w:pos="481"/>
        </w:tabs>
        <w:ind w:right="207" w:firstLine="0"/>
        <w:jc w:val="both"/>
        <w:rPr>
          <w:sz w:val="24"/>
        </w:rPr>
      </w:pPr>
      <w:r>
        <w:rPr>
          <w:sz w:val="24"/>
        </w:rPr>
        <w:t>Іванов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Контент-аналіз: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Методологія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8"/>
          <w:sz w:val="24"/>
        </w:rPr>
        <w:t xml:space="preserve"> </w:t>
      </w:r>
      <w:r>
        <w:rPr>
          <w:sz w:val="24"/>
        </w:rPr>
        <w:t>ЗМК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Іванов;</w:t>
      </w:r>
      <w:r>
        <w:rPr>
          <w:spacing w:val="-1"/>
          <w:sz w:val="24"/>
        </w:rPr>
        <w:t xml:space="preserve"> </w:t>
      </w:r>
      <w:r>
        <w:rPr>
          <w:sz w:val="24"/>
        </w:rPr>
        <w:t>[наук.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З. Москаленко].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D0A05" w:rsidRDefault="003D0A05" w:rsidP="003D0A05">
      <w:pPr>
        <w:pStyle w:val="af0"/>
        <w:numPr>
          <w:ilvl w:val="1"/>
          <w:numId w:val="14"/>
        </w:numPr>
        <w:tabs>
          <w:tab w:val="left" w:pos="1035"/>
        </w:tabs>
        <w:spacing w:line="275" w:lineRule="exact"/>
        <w:jc w:val="both"/>
        <w:rPr>
          <w:sz w:val="24"/>
        </w:rPr>
      </w:pPr>
      <w:r>
        <w:rPr>
          <w:spacing w:val="-1"/>
          <w:sz w:val="24"/>
        </w:rPr>
        <w:t>Могильний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С.Б.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Методи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інструменти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ділової</w:t>
      </w:r>
      <w:r>
        <w:rPr>
          <w:spacing w:val="-14"/>
          <w:sz w:val="24"/>
        </w:rPr>
        <w:t xml:space="preserve"> </w:t>
      </w:r>
      <w:r>
        <w:rPr>
          <w:sz w:val="24"/>
        </w:rPr>
        <w:t>розвідки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Internet.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К.:</w:t>
      </w:r>
      <w:r>
        <w:rPr>
          <w:spacing w:val="-14"/>
          <w:sz w:val="24"/>
        </w:rPr>
        <w:t xml:space="preserve"> </w:t>
      </w:r>
      <w:r>
        <w:rPr>
          <w:sz w:val="24"/>
        </w:rPr>
        <w:t>2010.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264c.</w:t>
      </w:r>
    </w:p>
    <w:p w:rsidR="003D0A05" w:rsidRDefault="003D0A05" w:rsidP="003D0A05">
      <w:pPr>
        <w:pStyle w:val="af0"/>
        <w:numPr>
          <w:ilvl w:val="1"/>
          <w:numId w:val="14"/>
        </w:numPr>
        <w:tabs>
          <w:tab w:val="left" w:pos="1052"/>
        </w:tabs>
        <w:ind w:left="241" w:right="208" w:firstLine="567"/>
        <w:rPr>
          <w:sz w:val="24"/>
        </w:rPr>
      </w:pPr>
      <w:r>
        <w:rPr>
          <w:sz w:val="24"/>
        </w:rPr>
        <w:t xml:space="preserve">Пасічник, О. В. </w:t>
      </w:r>
      <w:proofErr w:type="spellStart"/>
      <w:r>
        <w:rPr>
          <w:sz w:val="24"/>
        </w:rPr>
        <w:t>Веб-дизайн</w:t>
      </w:r>
      <w:proofErr w:type="spellEnd"/>
      <w:r>
        <w:rPr>
          <w:sz w:val="24"/>
        </w:rPr>
        <w:t xml:space="preserve">: підручник / О. В. Пасічник, В. В. Пасічник; за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>. ред.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Пасічника;</w:t>
      </w:r>
      <w:r>
        <w:rPr>
          <w:spacing w:val="-1"/>
          <w:sz w:val="24"/>
        </w:rPr>
        <w:t xml:space="preserve"> </w:t>
      </w:r>
      <w:r>
        <w:rPr>
          <w:sz w:val="24"/>
        </w:rPr>
        <w:t>МОН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Львів:</w:t>
      </w:r>
      <w:r>
        <w:rPr>
          <w:spacing w:val="-1"/>
          <w:sz w:val="24"/>
        </w:rPr>
        <w:t xml:space="preserve"> </w:t>
      </w:r>
      <w:r>
        <w:rPr>
          <w:sz w:val="24"/>
        </w:rPr>
        <w:t>Магнолія</w:t>
      </w:r>
      <w:r>
        <w:rPr>
          <w:spacing w:val="-1"/>
          <w:sz w:val="24"/>
        </w:rPr>
        <w:t xml:space="preserve"> </w:t>
      </w:r>
      <w:r>
        <w:rPr>
          <w:sz w:val="24"/>
        </w:rPr>
        <w:t>2006,</w:t>
      </w:r>
      <w:r>
        <w:rPr>
          <w:spacing w:val="-1"/>
          <w:sz w:val="24"/>
        </w:rPr>
        <w:t xml:space="preserve"> </w:t>
      </w:r>
      <w:r>
        <w:rPr>
          <w:sz w:val="24"/>
        </w:rPr>
        <w:t>2010 –</w:t>
      </w:r>
      <w:r>
        <w:rPr>
          <w:spacing w:val="-1"/>
          <w:sz w:val="24"/>
        </w:rPr>
        <w:t xml:space="preserve"> </w:t>
      </w:r>
      <w:r>
        <w:rPr>
          <w:sz w:val="24"/>
        </w:rPr>
        <w:t>520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D0A05" w:rsidRDefault="003D0A05" w:rsidP="003D0A05">
      <w:pPr>
        <w:pStyle w:val="af0"/>
        <w:numPr>
          <w:ilvl w:val="1"/>
          <w:numId w:val="14"/>
        </w:numPr>
        <w:tabs>
          <w:tab w:val="left" w:pos="1196"/>
        </w:tabs>
        <w:ind w:left="241" w:right="207" w:firstLine="567"/>
        <w:rPr>
          <w:sz w:val="24"/>
        </w:rPr>
      </w:pPr>
      <w:r>
        <w:rPr>
          <w:sz w:val="24"/>
        </w:rPr>
        <w:t>Сорока</w:t>
      </w:r>
      <w:r>
        <w:rPr>
          <w:spacing w:val="14"/>
          <w:sz w:val="24"/>
        </w:rPr>
        <w:t xml:space="preserve"> </w:t>
      </w:r>
      <w:r>
        <w:rPr>
          <w:sz w:val="24"/>
        </w:rPr>
        <w:t>П.М.,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Балан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В.Г.,</w:t>
      </w:r>
      <w:r>
        <w:rPr>
          <w:spacing w:val="14"/>
          <w:sz w:val="24"/>
        </w:rPr>
        <w:t xml:space="preserve"> </w:t>
      </w:r>
      <w:r>
        <w:rPr>
          <w:sz w:val="24"/>
        </w:rPr>
        <w:t>Глазунова</w:t>
      </w:r>
      <w:r>
        <w:rPr>
          <w:spacing w:val="14"/>
          <w:sz w:val="24"/>
        </w:rPr>
        <w:t xml:space="preserve"> </w:t>
      </w:r>
      <w:r>
        <w:rPr>
          <w:sz w:val="24"/>
        </w:rPr>
        <w:t>О.Г.,</w:t>
      </w:r>
      <w:r>
        <w:rPr>
          <w:spacing w:val="14"/>
          <w:sz w:val="24"/>
        </w:rPr>
        <w:t xml:space="preserve"> </w:t>
      </w:r>
      <w:r>
        <w:rPr>
          <w:sz w:val="24"/>
        </w:rPr>
        <w:t>Харченко</w:t>
      </w:r>
      <w:r>
        <w:rPr>
          <w:spacing w:val="14"/>
          <w:sz w:val="24"/>
        </w:rPr>
        <w:t xml:space="preserve"> </w:t>
      </w:r>
      <w:r>
        <w:rPr>
          <w:sz w:val="24"/>
        </w:rPr>
        <w:t>В.В.</w:t>
      </w:r>
      <w:r>
        <w:rPr>
          <w:spacing w:val="14"/>
          <w:sz w:val="24"/>
        </w:rPr>
        <w:t xml:space="preserve"> </w:t>
      </w:r>
      <w:r>
        <w:rPr>
          <w:sz w:val="24"/>
        </w:rPr>
        <w:t>Інформаційні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4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менеджменті: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3"/>
          <w:sz w:val="24"/>
        </w:rPr>
        <w:t xml:space="preserve"> </w:t>
      </w:r>
      <w:r>
        <w:rPr>
          <w:sz w:val="24"/>
        </w:rPr>
        <w:t>НАУ,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160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3D0A05" w:rsidRDefault="003D0A05" w:rsidP="003D0A05">
      <w:pPr>
        <w:pStyle w:val="af0"/>
        <w:numPr>
          <w:ilvl w:val="1"/>
          <w:numId w:val="14"/>
        </w:numPr>
        <w:tabs>
          <w:tab w:val="left" w:pos="1154"/>
        </w:tabs>
        <w:ind w:left="241" w:right="208" w:firstLine="567"/>
        <w:rPr>
          <w:sz w:val="24"/>
        </w:rPr>
      </w:pPr>
      <w:r>
        <w:rPr>
          <w:spacing w:val="-1"/>
          <w:sz w:val="24"/>
        </w:rPr>
        <w:t>Сорока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П.М.,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Б.П.</w:t>
      </w:r>
      <w:r>
        <w:rPr>
          <w:spacing w:val="-13"/>
          <w:sz w:val="24"/>
        </w:rPr>
        <w:t xml:space="preserve"> </w:t>
      </w:r>
      <w:r>
        <w:rPr>
          <w:sz w:val="24"/>
        </w:rPr>
        <w:t>Інформаційний</w:t>
      </w:r>
      <w:r>
        <w:rPr>
          <w:spacing w:val="-13"/>
          <w:sz w:val="24"/>
        </w:rPr>
        <w:t xml:space="preserve"> </w:t>
      </w:r>
      <w:r>
        <w:rPr>
          <w:sz w:val="24"/>
        </w:rPr>
        <w:t>менеджмент.</w:t>
      </w:r>
      <w:r>
        <w:rPr>
          <w:spacing w:val="-13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К.:</w:t>
      </w:r>
      <w:r>
        <w:rPr>
          <w:spacing w:val="-57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«Україна»,</w:t>
      </w:r>
      <w:r>
        <w:rPr>
          <w:spacing w:val="-1"/>
          <w:sz w:val="24"/>
        </w:rPr>
        <w:t xml:space="preserve"> </w:t>
      </w:r>
      <w:r>
        <w:rPr>
          <w:sz w:val="24"/>
        </w:rPr>
        <w:t>2008. –</w:t>
      </w:r>
      <w:r>
        <w:rPr>
          <w:spacing w:val="-1"/>
          <w:sz w:val="24"/>
        </w:rPr>
        <w:t xml:space="preserve"> </w:t>
      </w:r>
      <w:r>
        <w:rPr>
          <w:sz w:val="24"/>
        </w:rPr>
        <w:t>535 с.</w:t>
      </w:r>
    </w:p>
    <w:p w:rsidR="003D0A05" w:rsidRDefault="003D0A05" w:rsidP="003D0A05">
      <w:pPr>
        <w:pStyle w:val="af0"/>
        <w:numPr>
          <w:ilvl w:val="1"/>
          <w:numId w:val="14"/>
        </w:numPr>
        <w:tabs>
          <w:tab w:val="left" w:pos="1206"/>
        </w:tabs>
        <w:ind w:left="241" w:right="208" w:firstLine="567"/>
        <w:rPr>
          <w:sz w:val="24"/>
        </w:rPr>
      </w:pPr>
      <w:r>
        <w:rPr>
          <w:sz w:val="24"/>
        </w:rPr>
        <w:t>Сорока</w:t>
      </w:r>
      <w:r>
        <w:rPr>
          <w:spacing w:val="28"/>
          <w:sz w:val="24"/>
        </w:rPr>
        <w:t xml:space="preserve"> </w:t>
      </w:r>
      <w:r>
        <w:rPr>
          <w:sz w:val="24"/>
        </w:rPr>
        <w:t>П.М.,</w:t>
      </w:r>
      <w:r>
        <w:rPr>
          <w:spacing w:val="28"/>
          <w:sz w:val="24"/>
        </w:rPr>
        <w:t xml:space="preserve"> </w:t>
      </w:r>
      <w:r>
        <w:rPr>
          <w:sz w:val="24"/>
        </w:rPr>
        <w:t>Харченко</w:t>
      </w:r>
      <w:r>
        <w:rPr>
          <w:spacing w:val="28"/>
          <w:sz w:val="24"/>
        </w:rPr>
        <w:t xml:space="preserve"> </w:t>
      </w:r>
      <w:r>
        <w:rPr>
          <w:sz w:val="24"/>
        </w:rPr>
        <w:t>В.В.</w:t>
      </w:r>
      <w:r>
        <w:rPr>
          <w:spacing w:val="26"/>
          <w:sz w:val="24"/>
        </w:rPr>
        <w:t xml:space="preserve"> </w:t>
      </w:r>
      <w:r>
        <w:rPr>
          <w:sz w:val="24"/>
        </w:rPr>
        <w:t>Інформаційні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менеджменті.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Агрармедіагруп</w:t>
      </w:r>
      <w:proofErr w:type="spellEnd"/>
      <w:r>
        <w:rPr>
          <w:sz w:val="24"/>
        </w:rPr>
        <w:t>, 2011.</w:t>
      </w:r>
      <w:r>
        <w:rPr>
          <w:spacing w:val="-1"/>
          <w:sz w:val="24"/>
        </w:rPr>
        <w:t xml:space="preserve"> </w:t>
      </w:r>
      <w:r>
        <w:rPr>
          <w:sz w:val="24"/>
        </w:rPr>
        <w:t>– 358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D0A05" w:rsidRDefault="003D0A05" w:rsidP="003D0A05">
      <w:pPr>
        <w:pStyle w:val="af0"/>
        <w:numPr>
          <w:ilvl w:val="1"/>
          <w:numId w:val="14"/>
        </w:numPr>
        <w:tabs>
          <w:tab w:val="left" w:pos="1204"/>
        </w:tabs>
        <w:ind w:left="1204" w:hanging="395"/>
        <w:rPr>
          <w:sz w:val="24"/>
        </w:rPr>
      </w:pPr>
      <w:proofErr w:type="spellStart"/>
      <w:r>
        <w:rPr>
          <w:sz w:val="24"/>
        </w:rPr>
        <w:t>Юськів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Б.М.</w:t>
      </w:r>
      <w:r>
        <w:rPr>
          <w:spacing w:val="30"/>
          <w:sz w:val="24"/>
        </w:rPr>
        <w:t xml:space="preserve"> </w:t>
      </w:r>
      <w:r>
        <w:rPr>
          <w:sz w:val="24"/>
        </w:rPr>
        <w:t>Контент-аналіз.</w:t>
      </w:r>
      <w:r>
        <w:rPr>
          <w:spacing w:val="31"/>
          <w:sz w:val="24"/>
        </w:rPr>
        <w:t xml:space="preserve"> </w:t>
      </w:r>
      <w:r>
        <w:rPr>
          <w:sz w:val="24"/>
        </w:rPr>
        <w:t>Історія</w:t>
      </w:r>
      <w:r>
        <w:rPr>
          <w:spacing w:val="3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30"/>
          <w:sz w:val="24"/>
        </w:rPr>
        <w:t xml:space="preserve"> </w:t>
      </w:r>
      <w:r>
        <w:rPr>
          <w:sz w:val="24"/>
        </w:rPr>
        <w:t>і</w:t>
      </w:r>
      <w:r>
        <w:rPr>
          <w:spacing w:val="32"/>
          <w:sz w:val="24"/>
        </w:rPr>
        <w:t xml:space="preserve"> </w:t>
      </w:r>
      <w:r>
        <w:rPr>
          <w:sz w:val="24"/>
        </w:rPr>
        <w:t>світовий</w:t>
      </w:r>
      <w:r>
        <w:rPr>
          <w:spacing w:val="30"/>
          <w:sz w:val="24"/>
        </w:rPr>
        <w:t xml:space="preserve"> </w:t>
      </w:r>
      <w:r>
        <w:rPr>
          <w:sz w:val="24"/>
        </w:rPr>
        <w:t>досвід:</w:t>
      </w:r>
      <w:r>
        <w:rPr>
          <w:spacing w:val="31"/>
          <w:sz w:val="24"/>
        </w:rPr>
        <w:t xml:space="preserve"> </w:t>
      </w:r>
      <w:r>
        <w:rPr>
          <w:sz w:val="24"/>
        </w:rPr>
        <w:t>Монографія.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</w:p>
    <w:p w:rsidR="003D0A05" w:rsidRDefault="003D0A05" w:rsidP="003D0A05">
      <w:pPr>
        <w:pStyle w:val="a7"/>
      </w:pPr>
      <w:r>
        <w:t>Рівне.:</w:t>
      </w:r>
      <w:r>
        <w:rPr>
          <w:spacing w:val="-3"/>
        </w:rPr>
        <w:t xml:space="preserve"> </w:t>
      </w:r>
      <w:r>
        <w:t>"Перспектива",</w:t>
      </w:r>
      <w:r>
        <w:rPr>
          <w:spacing w:val="-4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203</w:t>
      </w:r>
      <w:r>
        <w:rPr>
          <w:spacing w:val="-3"/>
        </w:rPr>
        <w:t xml:space="preserve"> </w:t>
      </w:r>
      <w:r>
        <w:t>с.</w:t>
      </w:r>
    </w:p>
    <w:p w:rsidR="003D0A05" w:rsidRDefault="003D0A05" w:rsidP="003D0A05">
      <w:pPr>
        <w:pStyle w:val="a7"/>
        <w:rPr>
          <w:sz w:val="26"/>
        </w:rPr>
      </w:pPr>
    </w:p>
    <w:p w:rsidR="003D0A05" w:rsidRDefault="003D0A05" w:rsidP="003D0A05">
      <w:pPr>
        <w:pStyle w:val="a7"/>
        <w:spacing w:before="5"/>
        <w:rPr>
          <w:sz w:val="36"/>
        </w:rPr>
      </w:pPr>
    </w:p>
    <w:p w:rsidR="003D0A05" w:rsidRDefault="003D0A05" w:rsidP="003D0A05">
      <w:pPr>
        <w:pStyle w:val="a7"/>
        <w:rPr>
          <w:sz w:val="26"/>
        </w:rPr>
      </w:pPr>
    </w:p>
    <w:p w:rsidR="003D0A05" w:rsidRPr="003D0A05" w:rsidRDefault="003D0A05" w:rsidP="003D0A05">
      <w:pPr>
        <w:pStyle w:val="1"/>
        <w:spacing w:before="216"/>
        <w:ind w:left="3548"/>
        <w:jc w:val="both"/>
        <w:rPr>
          <w:rFonts w:ascii="Times New Roman" w:hAnsi="Times New Roman" w:cs="Times New Roman"/>
          <w:sz w:val="24"/>
          <w:szCs w:val="24"/>
        </w:rPr>
      </w:pPr>
      <w:r w:rsidRPr="003D0A05">
        <w:rPr>
          <w:rFonts w:ascii="Times New Roman" w:hAnsi="Times New Roman" w:cs="Times New Roman"/>
          <w:sz w:val="24"/>
          <w:szCs w:val="24"/>
        </w:rPr>
        <w:lastRenderedPageBreak/>
        <w:t>Інформаційні</w:t>
      </w:r>
      <w:r w:rsidRPr="003D0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0A05">
        <w:rPr>
          <w:rFonts w:ascii="Times New Roman" w:hAnsi="Times New Roman" w:cs="Times New Roman"/>
          <w:sz w:val="24"/>
          <w:szCs w:val="24"/>
        </w:rPr>
        <w:t>ресурси</w:t>
      </w:r>
    </w:p>
    <w:p w:rsidR="003D0A05" w:rsidRDefault="003D0A05" w:rsidP="003D0A05">
      <w:pPr>
        <w:pStyle w:val="af0"/>
        <w:numPr>
          <w:ilvl w:val="1"/>
          <w:numId w:val="13"/>
        </w:numPr>
        <w:tabs>
          <w:tab w:val="left" w:pos="1207"/>
        </w:tabs>
        <w:spacing w:before="120"/>
        <w:ind w:right="206" w:firstLine="709"/>
        <w:jc w:val="both"/>
        <w:rPr>
          <w:sz w:val="24"/>
        </w:rPr>
      </w:pPr>
      <w:proofErr w:type="spellStart"/>
      <w:r>
        <w:rPr>
          <w:sz w:val="24"/>
        </w:rPr>
        <w:t>Content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Management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Interoperability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Services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Version</w:t>
      </w:r>
      <w:proofErr w:type="spellEnd"/>
      <w:r>
        <w:rPr>
          <w:sz w:val="24"/>
        </w:rPr>
        <w:t xml:space="preserve"> 0.5. [Електронний ресурс] //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Part</w:t>
      </w:r>
      <w:proofErr w:type="spellEnd"/>
      <w:r>
        <w:rPr>
          <w:sz w:val="24"/>
        </w:rPr>
        <w:t xml:space="preserve"> I – </w:t>
      </w:r>
      <w:proofErr w:type="spellStart"/>
      <w:r>
        <w:rPr>
          <w:sz w:val="24"/>
        </w:rPr>
        <w:t>Introduction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General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Concepts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Services</w:t>
      </w:r>
      <w:proofErr w:type="spellEnd"/>
      <w:r>
        <w:rPr>
          <w:sz w:val="24"/>
        </w:rPr>
        <w:t xml:space="preserve">. EMC </w:t>
      </w:r>
      <w:proofErr w:type="spellStart"/>
      <w:r>
        <w:rPr>
          <w:sz w:val="24"/>
        </w:rPr>
        <w:t>Corporation</w:t>
      </w:r>
      <w:proofErr w:type="spellEnd"/>
      <w:r>
        <w:rPr>
          <w:sz w:val="24"/>
        </w:rPr>
        <w:t>, IBM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Corporation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Corporation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8/28/2008.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CMIS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Part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Domain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Model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v0.5.pdf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76</w:t>
      </w:r>
      <w:r>
        <w:rPr>
          <w:spacing w:val="-58"/>
          <w:sz w:val="24"/>
        </w:rPr>
        <w:t xml:space="preserve"> </w:t>
      </w:r>
      <w:r>
        <w:rPr>
          <w:sz w:val="24"/>
        </w:rPr>
        <w:t>p.</w:t>
      </w:r>
    </w:p>
    <w:p w:rsidR="003D0A05" w:rsidRDefault="003D0A05" w:rsidP="003D0A05">
      <w:pPr>
        <w:pStyle w:val="af0"/>
        <w:numPr>
          <w:ilvl w:val="1"/>
          <w:numId w:val="13"/>
        </w:numPr>
        <w:tabs>
          <w:tab w:val="left" w:pos="1375"/>
        </w:tabs>
        <w:spacing w:before="76"/>
        <w:ind w:right="208" w:firstLine="709"/>
        <w:jc w:val="both"/>
        <w:rPr>
          <w:sz w:val="24"/>
        </w:rPr>
      </w:pPr>
      <w:r>
        <w:rPr>
          <w:sz w:val="24"/>
        </w:rPr>
        <w:t>HTML</w:t>
      </w:r>
      <w:r>
        <w:rPr>
          <w:spacing w:val="1"/>
          <w:sz w:val="24"/>
        </w:rPr>
        <w:t xml:space="preserve"> </w:t>
      </w:r>
      <w:r>
        <w:rPr>
          <w:sz w:val="24"/>
        </w:rPr>
        <w:t>Підручник.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Початок.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початківців.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80"/>
          <w:spacing w:val="1"/>
          <w:sz w:val="24"/>
        </w:rPr>
        <w:t xml:space="preserve"> </w:t>
      </w:r>
      <w:hyperlink r:id="rId10">
        <w:r>
          <w:rPr>
            <w:color w:val="000080"/>
            <w:sz w:val="24"/>
            <w:u w:val="single" w:color="000080"/>
          </w:rPr>
          <w:t>https://w3schoolsua.github.io/html/index.html</w:t>
        </w:r>
      </w:hyperlink>
    </w:p>
    <w:p w:rsidR="003D0A05" w:rsidRDefault="003D0A05" w:rsidP="003D0A05">
      <w:pPr>
        <w:pStyle w:val="af0"/>
        <w:numPr>
          <w:ilvl w:val="1"/>
          <w:numId w:val="13"/>
        </w:numPr>
        <w:tabs>
          <w:tab w:val="left" w:pos="1440"/>
        </w:tabs>
        <w:ind w:right="208" w:firstLine="709"/>
        <w:jc w:val="both"/>
        <w:rPr>
          <w:sz w:val="24"/>
        </w:rPr>
      </w:pP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HTML.</w:t>
      </w:r>
      <w:r>
        <w:rPr>
          <w:spacing w:val="1"/>
          <w:sz w:val="24"/>
        </w:rPr>
        <w:t xml:space="preserve"> </w:t>
      </w:r>
      <w:r>
        <w:rPr>
          <w:sz w:val="24"/>
        </w:rPr>
        <w:t>Підручники</w:t>
      </w:r>
      <w:r>
        <w:rPr>
          <w:spacing w:val="1"/>
          <w:sz w:val="24"/>
        </w:rPr>
        <w:t xml:space="preserve"> </w:t>
      </w:r>
      <w:r>
        <w:rPr>
          <w:sz w:val="24"/>
        </w:rPr>
        <w:t>HTML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CSS.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80"/>
          <w:spacing w:val="1"/>
          <w:sz w:val="24"/>
        </w:rPr>
        <w:t xml:space="preserve"> </w:t>
      </w:r>
      <w:hyperlink r:id="rId11">
        <w:r>
          <w:rPr>
            <w:color w:val="000080"/>
            <w:sz w:val="24"/>
            <w:u w:val="single" w:color="000080"/>
          </w:rPr>
          <w:t>https://htmlbook.at.ua/news/tutorial_html/1-0-1</w:t>
        </w:r>
      </w:hyperlink>
    </w:p>
    <w:p w:rsidR="003D0A05" w:rsidRDefault="003D0A05" w:rsidP="003D0A05">
      <w:pPr>
        <w:pStyle w:val="af0"/>
        <w:numPr>
          <w:ilvl w:val="1"/>
          <w:numId w:val="13"/>
        </w:numPr>
        <w:tabs>
          <w:tab w:val="left" w:pos="1245"/>
        </w:tabs>
        <w:ind w:right="207" w:firstLine="709"/>
        <w:jc w:val="both"/>
        <w:rPr>
          <w:sz w:val="24"/>
        </w:rPr>
      </w:pPr>
      <w:r>
        <w:rPr>
          <w:sz w:val="24"/>
        </w:rPr>
        <w:t xml:space="preserve">Українська локалізація </w:t>
      </w:r>
      <w:proofErr w:type="spellStart"/>
      <w:r>
        <w:rPr>
          <w:sz w:val="24"/>
        </w:rPr>
        <w:t>Joomla</w:t>
      </w:r>
      <w:proofErr w:type="spellEnd"/>
      <w:r>
        <w:rPr>
          <w:sz w:val="24"/>
        </w:rPr>
        <w:t>! CMS [Електронний ресурс] – Режим доступу:</w:t>
      </w:r>
      <w:r>
        <w:rPr>
          <w:color w:val="000080"/>
          <w:spacing w:val="1"/>
          <w:sz w:val="24"/>
        </w:rPr>
        <w:t xml:space="preserve"> </w:t>
      </w:r>
      <w:hyperlink r:id="rId12">
        <w:r>
          <w:rPr>
            <w:color w:val="000080"/>
            <w:sz w:val="24"/>
            <w:u w:val="single" w:color="000080"/>
          </w:rPr>
          <w:t>http://www.joomla-ua.org/</w:t>
        </w:r>
      </w:hyperlink>
    </w:p>
    <w:p w:rsidR="003D0A05" w:rsidRDefault="003D0A05" w:rsidP="003D0A05">
      <w:pPr>
        <w:pStyle w:val="af0"/>
        <w:numPr>
          <w:ilvl w:val="1"/>
          <w:numId w:val="13"/>
        </w:numPr>
        <w:tabs>
          <w:tab w:val="left" w:pos="1248"/>
        </w:tabs>
        <w:ind w:right="208" w:firstLine="709"/>
        <w:jc w:val="both"/>
        <w:rPr>
          <w:sz w:val="24"/>
        </w:rPr>
      </w:pPr>
      <w:r>
        <w:rPr>
          <w:sz w:val="24"/>
        </w:rPr>
        <w:t>CMS — системи керування вмістом [Електронний ресурс] – Режим доступу:</w:t>
      </w:r>
      <w:r>
        <w:rPr>
          <w:color w:val="000080"/>
          <w:spacing w:val="1"/>
          <w:sz w:val="24"/>
        </w:rPr>
        <w:t xml:space="preserve"> </w:t>
      </w:r>
      <w:hyperlink r:id="rId13">
        <w:r>
          <w:rPr>
            <w:color w:val="000080"/>
            <w:sz w:val="24"/>
            <w:u w:val="single" w:color="000080"/>
          </w:rPr>
          <w:t>http://www.znannya.org/?view=cms</w:t>
        </w:r>
      </w:hyperlink>
    </w:p>
    <w:p w:rsidR="003D0A05" w:rsidRDefault="003D0A05" w:rsidP="003D0A05">
      <w:pPr>
        <w:pStyle w:val="af0"/>
        <w:numPr>
          <w:ilvl w:val="1"/>
          <w:numId w:val="13"/>
        </w:numPr>
        <w:tabs>
          <w:tab w:val="left" w:pos="1956"/>
          <w:tab w:val="left" w:pos="1957"/>
          <w:tab w:val="left" w:pos="3645"/>
          <w:tab w:val="left" w:pos="5510"/>
          <w:tab w:val="left" w:pos="7198"/>
          <w:tab w:val="left" w:pos="8708"/>
        </w:tabs>
        <w:ind w:right="207" w:firstLine="709"/>
        <w:jc w:val="both"/>
        <w:rPr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  <w:t>керування</w:t>
      </w:r>
      <w:r>
        <w:rPr>
          <w:sz w:val="24"/>
        </w:rPr>
        <w:tab/>
        <w:t>вмістом.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доступу:</w:t>
      </w:r>
      <w:r>
        <w:rPr>
          <w:color w:val="000080"/>
          <w:spacing w:val="-58"/>
          <w:sz w:val="24"/>
        </w:rPr>
        <w:t xml:space="preserve"> </w:t>
      </w:r>
      <w:hyperlink r:id="rId14">
        <w:r>
          <w:rPr>
            <w:color w:val="000080"/>
            <w:spacing w:val="-1"/>
            <w:sz w:val="24"/>
            <w:u w:val="single" w:color="000080"/>
          </w:rPr>
          <w:t>https://uk.wikipedia.org/wiki/%D0%A1%D0%B8%D1%81%D1%82%D0%B5%D0%BC%D0%</w:t>
        </w:r>
      </w:hyperlink>
      <w:r>
        <w:rPr>
          <w:color w:val="000080"/>
          <w:sz w:val="24"/>
        </w:rPr>
        <w:t xml:space="preserve"> </w:t>
      </w:r>
      <w:hyperlink r:id="rId15">
        <w:r>
          <w:rPr>
            <w:color w:val="000080"/>
            <w:sz w:val="24"/>
            <w:u w:val="single" w:color="000080"/>
          </w:rPr>
          <w:t>B0_%D0%BA%D0%B5%D1%80%</w:t>
        </w:r>
        <w:proofErr w:type="spellStart"/>
        <w:r>
          <w:rPr>
            <w:color w:val="000080"/>
            <w:sz w:val="24"/>
            <w:u w:val="single" w:color="000080"/>
          </w:rPr>
          <w:t>D1</w:t>
        </w:r>
        <w:proofErr w:type="spellEnd"/>
        <w:r>
          <w:rPr>
            <w:color w:val="000080"/>
            <w:sz w:val="24"/>
            <w:u w:val="single" w:color="000080"/>
          </w:rPr>
          <w:t>%83%D0%B2%D0%B0%D0%BD%D0%BD%D1%8F_</w:t>
        </w:r>
      </w:hyperlink>
    </w:p>
    <w:p w:rsidR="003D0A05" w:rsidRDefault="00D72503" w:rsidP="003D0A05">
      <w:pPr>
        <w:pStyle w:val="a7"/>
        <w:rPr>
          <w:color w:val="000080"/>
          <w:u w:val="single" w:color="000080"/>
        </w:rPr>
      </w:pPr>
      <w:hyperlink r:id="rId16">
        <w:r w:rsidR="003D0A05">
          <w:rPr>
            <w:color w:val="000080"/>
            <w:u w:val="single" w:color="000080"/>
          </w:rPr>
          <w:t>%D0%B2%D0%BC%D1%96%D1%81%D1%82%D0%BE%D0%BC</w:t>
        </w:r>
      </w:hyperlink>
    </w:p>
    <w:p w:rsidR="003D0A05" w:rsidRPr="003D0A05" w:rsidRDefault="003D0A05" w:rsidP="003D0A05">
      <w:pPr>
        <w:pStyle w:val="a7"/>
        <w:numPr>
          <w:ilvl w:val="1"/>
          <w:numId w:val="13"/>
        </w:numPr>
        <w:rPr>
          <w:color w:val="000080"/>
          <w:u w:val="single" w:color="000080"/>
        </w:rPr>
      </w:pPr>
      <w:r w:rsidRPr="003D0A05">
        <w:t>HTML</w:t>
      </w:r>
      <w:r w:rsidRPr="003D0A05">
        <w:rPr>
          <w:spacing w:val="1"/>
        </w:rPr>
        <w:t xml:space="preserve"> </w:t>
      </w:r>
      <w:r w:rsidRPr="003D0A05">
        <w:t>Підручник.</w:t>
      </w:r>
      <w:r w:rsidRPr="003D0A05">
        <w:rPr>
          <w:spacing w:val="1"/>
        </w:rPr>
        <w:t xml:space="preserve"> </w:t>
      </w:r>
      <w:r w:rsidRPr="003D0A05">
        <w:t>Початок.</w:t>
      </w:r>
      <w:r w:rsidRPr="003D0A05">
        <w:rPr>
          <w:spacing w:val="1"/>
        </w:rPr>
        <w:t xml:space="preserve"> </w:t>
      </w:r>
      <w:r w:rsidRPr="003D0A05">
        <w:t>Уроки</w:t>
      </w:r>
      <w:r w:rsidRPr="003D0A05">
        <w:rPr>
          <w:spacing w:val="1"/>
        </w:rPr>
        <w:t xml:space="preserve"> </w:t>
      </w:r>
      <w:r w:rsidRPr="003D0A05">
        <w:t>для</w:t>
      </w:r>
      <w:r w:rsidRPr="003D0A05">
        <w:rPr>
          <w:spacing w:val="1"/>
        </w:rPr>
        <w:t xml:space="preserve"> </w:t>
      </w:r>
      <w:r w:rsidRPr="003D0A05">
        <w:t>початківців.</w:t>
      </w:r>
      <w:r w:rsidRPr="003D0A05">
        <w:rPr>
          <w:spacing w:val="1"/>
        </w:rPr>
        <w:t xml:space="preserve"> </w:t>
      </w:r>
      <w:r w:rsidRPr="003D0A05">
        <w:t>Режим</w:t>
      </w:r>
      <w:r w:rsidRPr="003D0A05">
        <w:rPr>
          <w:spacing w:val="1"/>
        </w:rPr>
        <w:t xml:space="preserve"> </w:t>
      </w:r>
      <w:r w:rsidRPr="003D0A05">
        <w:t>доступу:</w:t>
      </w:r>
      <w:r w:rsidRPr="003D0A05">
        <w:rPr>
          <w:color w:val="000080"/>
          <w:spacing w:val="1"/>
        </w:rPr>
        <w:t xml:space="preserve"> </w:t>
      </w:r>
      <w:hyperlink r:id="rId17">
        <w:r w:rsidRPr="003D0A05">
          <w:rPr>
            <w:color w:val="000080"/>
            <w:u w:val="single" w:color="000080"/>
          </w:rPr>
          <w:t>https://w3schoolsua.github.io/html/index.html</w:t>
        </w:r>
      </w:hyperlink>
    </w:p>
    <w:p w:rsidR="003D0A05" w:rsidRDefault="003D0A05" w:rsidP="003D0A05">
      <w:pPr>
        <w:pStyle w:val="af0"/>
        <w:numPr>
          <w:ilvl w:val="1"/>
          <w:numId w:val="13"/>
        </w:numPr>
        <w:tabs>
          <w:tab w:val="left" w:pos="1440"/>
        </w:tabs>
        <w:ind w:right="208"/>
        <w:jc w:val="both"/>
        <w:rPr>
          <w:sz w:val="24"/>
        </w:rPr>
      </w:pP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HTML.</w:t>
      </w:r>
      <w:r>
        <w:rPr>
          <w:spacing w:val="1"/>
          <w:sz w:val="24"/>
        </w:rPr>
        <w:t xml:space="preserve"> </w:t>
      </w:r>
      <w:r>
        <w:rPr>
          <w:sz w:val="24"/>
        </w:rPr>
        <w:t>Підручники</w:t>
      </w:r>
      <w:r>
        <w:rPr>
          <w:spacing w:val="1"/>
          <w:sz w:val="24"/>
        </w:rPr>
        <w:t xml:space="preserve"> </w:t>
      </w:r>
      <w:r>
        <w:rPr>
          <w:sz w:val="24"/>
        </w:rPr>
        <w:t>HTML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CSS.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80"/>
          <w:spacing w:val="1"/>
          <w:sz w:val="24"/>
        </w:rPr>
        <w:t xml:space="preserve"> </w:t>
      </w:r>
      <w:hyperlink r:id="rId18">
        <w:r>
          <w:rPr>
            <w:color w:val="000080"/>
            <w:sz w:val="24"/>
            <w:u w:val="single" w:color="000080"/>
          </w:rPr>
          <w:t>https://htmlbook.at.ua/news/tutorial_html/1-0-1</w:t>
        </w:r>
      </w:hyperlink>
    </w:p>
    <w:p w:rsidR="003D0A05" w:rsidRPr="003D0A05" w:rsidRDefault="003D0A05" w:rsidP="003D0A05">
      <w:pPr>
        <w:pStyle w:val="af0"/>
        <w:numPr>
          <w:ilvl w:val="1"/>
          <w:numId w:val="13"/>
        </w:numPr>
        <w:tabs>
          <w:tab w:val="left" w:pos="1245"/>
        </w:tabs>
        <w:ind w:right="207"/>
        <w:jc w:val="both"/>
        <w:rPr>
          <w:sz w:val="24"/>
        </w:rPr>
      </w:pPr>
      <w:r w:rsidRPr="003D0A05">
        <w:rPr>
          <w:sz w:val="24"/>
        </w:rPr>
        <w:t xml:space="preserve">Українська локалізація </w:t>
      </w:r>
      <w:proofErr w:type="spellStart"/>
      <w:r w:rsidRPr="003D0A05">
        <w:rPr>
          <w:sz w:val="24"/>
        </w:rPr>
        <w:t>Joomla</w:t>
      </w:r>
      <w:proofErr w:type="spellEnd"/>
      <w:r w:rsidRPr="003D0A05">
        <w:rPr>
          <w:sz w:val="24"/>
        </w:rPr>
        <w:t>! CMS [Електронний ресурс] – Режим доступу:</w:t>
      </w:r>
      <w:r w:rsidRPr="003D0A05">
        <w:rPr>
          <w:color w:val="000080"/>
          <w:spacing w:val="1"/>
          <w:sz w:val="24"/>
        </w:rPr>
        <w:t xml:space="preserve"> </w:t>
      </w:r>
      <w:hyperlink r:id="rId19">
        <w:r w:rsidRPr="003D0A05">
          <w:rPr>
            <w:color w:val="000080"/>
            <w:sz w:val="24"/>
            <w:u w:val="single" w:color="000080"/>
          </w:rPr>
          <w:t>http://www.joomla-ua.org/</w:t>
        </w:r>
      </w:hyperlink>
    </w:p>
    <w:p w:rsidR="003D0A05" w:rsidRPr="003D0A05" w:rsidRDefault="003D0A05" w:rsidP="003D0A05">
      <w:pPr>
        <w:pStyle w:val="af0"/>
        <w:numPr>
          <w:ilvl w:val="1"/>
          <w:numId w:val="13"/>
        </w:numPr>
        <w:tabs>
          <w:tab w:val="left" w:pos="1248"/>
        </w:tabs>
        <w:ind w:right="208"/>
        <w:jc w:val="both"/>
        <w:rPr>
          <w:sz w:val="24"/>
        </w:rPr>
      </w:pPr>
      <w:r w:rsidRPr="003D0A05">
        <w:rPr>
          <w:sz w:val="24"/>
        </w:rPr>
        <w:t>CMS — системи керування вмістом [Електронний ресурс] – Режим доступу:</w:t>
      </w:r>
      <w:r w:rsidRPr="003D0A05">
        <w:rPr>
          <w:color w:val="000080"/>
          <w:spacing w:val="1"/>
          <w:sz w:val="24"/>
        </w:rPr>
        <w:t xml:space="preserve"> </w:t>
      </w:r>
      <w:hyperlink r:id="rId20">
        <w:r w:rsidRPr="003D0A05">
          <w:rPr>
            <w:color w:val="000080"/>
            <w:sz w:val="24"/>
            <w:u w:val="single" w:color="000080"/>
          </w:rPr>
          <w:t>http://www.znannya.org/?view=cms</w:t>
        </w:r>
      </w:hyperlink>
    </w:p>
    <w:p w:rsidR="003D0A05" w:rsidRPr="003D0A05" w:rsidRDefault="003D0A05" w:rsidP="003D0A05">
      <w:pPr>
        <w:pStyle w:val="af0"/>
        <w:numPr>
          <w:ilvl w:val="1"/>
          <w:numId w:val="13"/>
        </w:numPr>
        <w:tabs>
          <w:tab w:val="left" w:pos="1956"/>
          <w:tab w:val="left" w:pos="1957"/>
          <w:tab w:val="left" w:pos="3645"/>
          <w:tab w:val="left" w:pos="5510"/>
          <w:tab w:val="left" w:pos="7198"/>
          <w:tab w:val="left" w:pos="8708"/>
        </w:tabs>
        <w:ind w:right="207"/>
        <w:jc w:val="both"/>
        <w:rPr>
          <w:sz w:val="24"/>
        </w:rPr>
      </w:pPr>
      <w:r w:rsidRPr="003D0A05">
        <w:rPr>
          <w:sz w:val="24"/>
        </w:rPr>
        <w:t>Система</w:t>
      </w:r>
      <w:r w:rsidRPr="003D0A05">
        <w:rPr>
          <w:sz w:val="24"/>
        </w:rPr>
        <w:tab/>
        <w:t>керування</w:t>
      </w:r>
      <w:r w:rsidRPr="003D0A05">
        <w:rPr>
          <w:sz w:val="24"/>
        </w:rPr>
        <w:tab/>
        <w:t>вмістом.</w:t>
      </w:r>
      <w:r w:rsidRPr="003D0A05">
        <w:rPr>
          <w:sz w:val="24"/>
        </w:rPr>
        <w:tab/>
        <w:t>Режим</w:t>
      </w:r>
      <w:r w:rsidRPr="003D0A05">
        <w:rPr>
          <w:sz w:val="24"/>
        </w:rPr>
        <w:tab/>
      </w:r>
      <w:r w:rsidRPr="003D0A05">
        <w:rPr>
          <w:spacing w:val="-1"/>
          <w:sz w:val="24"/>
        </w:rPr>
        <w:t>доступу:</w:t>
      </w:r>
      <w:r w:rsidRPr="003D0A05">
        <w:rPr>
          <w:color w:val="000080"/>
          <w:spacing w:val="-58"/>
          <w:sz w:val="24"/>
        </w:rPr>
        <w:t xml:space="preserve"> </w:t>
      </w:r>
      <w:hyperlink r:id="rId21">
        <w:r w:rsidRPr="003D0A05">
          <w:rPr>
            <w:color w:val="000080"/>
            <w:spacing w:val="-1"/>
            <w:sz w:val="24"/>
            <w:u w:val="single" w:color="000080"/>
          </w:rPr>
          <w:t>https://uk.wikipedia.org/wiki/%D0%A1%D0%B8%D1%81%D1%82%D0%B5%D0%BC%D0%</w:t>
        </w:r>
      </w:hyperlink>
      <w:r w:rsidRPr="003D0A05">
        <w:rPr>
          <w:color w:val="000080"/>
          <w:sz w:val="24"/>
        </w:rPr>
        <w:t xml:space="preserve"> </w:t>
      </w:r>
      <w:hyperlink r:id="rId22">
        <w:r w:rsidRPr="003D0A05">
          <w:rPr>
            <w:color w:val="000080"/>
            <w:sz w:val="24"/>
            <w:u w:val="single" w:color="000080"/>
          </w:rPr>
          <w:t>B0_%D0%BA%D0%B5%D1%80%</w:t>
        </w:r>
        <w:proofErr w:type="spellStart"/>
        <w:r w:rsidRPr="003D0A05">
          <w:rPr>
            <w:color w:val="000080"/>
            <w:sz w:val="24"/>
            <w:u w:val="single" w:color="000080"/>
          </w:rPr>
          <w:t>D1</w:t>
        </w:r>
        <w:proofErr w:type="spellEnd"/>
        <w:r w:rsidRPr="003D0A05">
          <w:rPr>
            <w:color w:val="000080"/>
            <w:sz w:val="24"/>
            <w:u w:val="single" w:color="000080"/>
          </w:rPr>
          <w:t>%83%D0%B2%D0%B0%D0%BD%D0%BD%D1%8F_</w:t>
        </w:r>
      </w:hyperlink>
    </w:p>
    <w:p w:rsidR="003D0A05" w:rsidRDefault="00D72503" w:rsidP="003D0A05">
      <w:pPr>
        <w:pStyle w:val="a7"/>
      </w:pPr>
      <w:hyperlink r:id="rId23">
        <w:r w:rsidR="003D0A05">
          <w:rPr>
            <w:color w:val="000080"/>
            <w:u w:val="single" w:color="000080"/>
          </w:rPr>
          <w:t>%D0%B2%D0%BC%D1%96%</w:t>
        </w:r>
        <w:proofErr w:type="spellStart"/>
        <w:r w:rsidR="003D0A05">
          <w:rPr>
            <w:color w:val="000080"/>
            <w:u w:val="single" w:color="000080"/>
          </w:rPr>
          <w:t>D1</w:t>
        </w:r>
        <w:proofErr w:type="spellEnd"/>
        <w:r w:rsidR="003D0A05">
          <w:rPr>
            <w:color w:val="000080"/>
            <w:u w:val="single" w:color="000080"/>
          </w:rPr>
          <w:t>%81%D1%82%D0%BE%D0%BC</w:t>
        </w:r>
      </w:hyperlink>
    </w:p>
    <w:p w:rsidR="003D0A05" w:rsidRDefault="003D0A05" w:rsidP="003D0A05">
      <w:pPr>
        <w:pStyle w:val="a7"/>
        <w:ind w:left="241"/>
      </w:pPr>
    </w:p>
    <w:p w:rsidR="003D0A05" w:rsidRDefault="003D0A05" w:rsidP="003D0A05">
      <w:pPr>
        <w:ind w:firstLine="567"/>
        <w:jc w:val="center"/>
        <w:rPr>
          <w:b/>
          <w:bCs/>
        </w:rPr>
      </w:pPr>
    </w:p>
    <w:p w:rsidR="003D0A05" w:rsidRDefault="003D0A05" w:rsidP="003D0A05">
      <w:pPr>
        <w:jc w:val="both"/>
        <w:rPr>
          <w:sz w:val="24"/>
        </w:rPr>
        <w:sectPr w:rsidR="003D0A05">
          <w:pgSz w:w="11910" w:h="16840"/>
          <w:pgMar w:top="1040" w:right="640" w:bottom="280" w:left="1460" w:header="720" w:footer="720" w:gutter="0"/>
          <w:cols w:space="720"/>
        </w:sectPr>
      </w:pPr>
    </w:p>
    <w:p w:rsidR="000932E6" w:rsidRDefault="000932E6" w:rsidP="00BE40CA">
      <w:pPr>
        <w:rPr>
          <w:b/>
          <w:bCs/>
        </w:rPr>
      </w:pPr>
    </w:p>
    <w:sectPr w:rsidR="0009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DA70154"/>
    <w:multiLevelType w:val="hybridMultilevel"/>
    <w:tmpl w:val="53F68876"/>
    <w:lvl w:ilvl="0" w:tplc="B27A6C8C">
      <w:start w:val="1"/>
      <w:numFmt w:val="decimal"/>
      <w:lvlText w:val="%1."/>
      <w:lvlJc w:val="left"/>
      <w:pPr>
        <w:ind w:left="241" w:hanging="2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93E2EB4">
      <w:start w:val="8"/>
      <w:numFmt w:val="decimal"/>
      <w:lvlText w:val="%2."/>
      <w:lvlJc w:val="left"/>
      <w:pPr>
        <w:ind w:left="1034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A5A51F2">
      <w:numFmt w:val="bullet"/>
      <w:lvlText w:val="•"/>
      <w:lvlJc w:val="left"/>
      <w:pPr>
        <w:ind w:left="2014" w:hanging="226"/>
      </w:pPr>
      <w:rPr>
        <w:rFonts w:hint="default"/>
        <w:lang w:val="uk-UA" w:eastAsia="en-US" w:bidi="ar-SA"/>
      </w:rPr>
    </w:lvl>
    <w:lvl w:ilvl="3" w:tplc="218A12AA">
      <w:numFmt w:val="bullet"/>
      <w:lvlText w:val="•"/>
      <w:lvlJc w:val="left"/>
      <w:pPr>
        <w:ind w:left="2988" w:hanging="226"/>
      </w:pPr>
      <w:rPr>
        <w:rFonts w:hint="default"/>
        <w:lang w:val="uk-UA" w:eastAsia="en-US" w:bidi="ar-SA"/>
      </w:rPr>
    </w:lvl>
    <w:lvl w:ilvl="4" w:tplc="8BF0FA76">
      <w:numFmt w:val="bullet"/>
      <w:lvlText w:val="•"/>
      <w:lvlJc w:val="left"/>
      <w:pPr>
        <w:ind w:left="3962" w:hanging="226"/>
      </w:pPr>
      <w:rPr>
        <w:rFonts w:hint="default"/>
        <w:lang w:val="uk-UA" w:eastAsia="en-US" w:bidi="ar-SA"/>
      </w:rPr>
    </w:lvl>
    <w:lvl w:ilvl="5" w:tplc="1A82450C">
      <w:numFmt w:val="bullet"/>
      <w:lvlText w:val="•"/>
      <w:lvlJc w:val="left"/>
      <w:pPr>
        <w:ind w:left="4936" w:hanging="226"/>
      </w:pPr>
      <w:rPr>
        <w:rFonts w:hint="default"/>
        <w:lang w:val="uk-UA" w:eastAsia="en-US" w:bidi="ar-SA"/>
      </w:rPr>
    </w:lvl>
    <w:lvl w:ilvl="6" w:tplc="35DA4450">
      <w:numFmt w:val="bullet"/>
      <w:lvlText w:val="•"/>
      <w:lvlJc w:val="left"/>
      <w:pPr>
        <w:ind w:left="5910" w:hanging="226"/>
      </w:pPr>
      <w:rPr>
        <w:rFonts w:hint="default"/>
        <w:lang w:val="uk-UA" w:eastAsia="en-US" w:bidi="ar-SA"/>
      </w:rPr>
    </w:lvl>
    <w:lvl w:ilvl="7" w:tplc="185CCC6E">
      <w:numFmt w:val="bullet"/>
      <w:lvlText w:val="•"/>
      <w:lvlJc w:val="left"/>
      <w:pPr>
        <w:ind w:left="6884" w:hanging="226"/>
      </w:pPr>
      <w:rPr>
        <w:rFonts w:hint="default"/>
        <w:lang w:val="uk-UA" w:eastAsia="en-US" w:bidi="ar-SA"/>
      </w:rPr>
    </w:lvl>
    <w:lvl w:ilvl="8" w:tplc="1506F70C">
      <w:numFmt w:val="bullet"/>
      <w:lvlText w:val="•"/>
      <w:lvlJc w:val="left"/>
      <w:pPr>
        <w:ind w:left="7858" w:hanging="226"/>
      </w:pPr>
      <w:rPr>
        <w:rFonts w:hint="default"/>
        <w:lang w:val="uk-UA" w:eastAsia="en-US" w:bidi="ar-SA"/>
      </w:rPr>
    </w:lvl>
  </w:abstractNum>
  <w:abstractNum w:abstractNumId="2">
    <w:nsid w:val="11EB1BAF"/>
    <w:multiLevelType w:val="hybridMultilevel"/>
    <w:tmpl w:val="2F9E0C5A"/>
    <w:lvl w:ilvl="0" w:tplc="3B22ED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9E697C"/>
    <w:multiLevelType w:val="hybridMultilevel"/>
    <w:tmpl w:val="28E8D5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2607099F"/>
    <w:multiLevelType w:val="hybridMultilevel"/>
    <w:tmpl w:val="C94C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F7AA1"/>
    <w:multiLevelType w:val="hybridMultilevel"/>
    <w:tmpl w:val="6A7A4F4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304801"/>
    <w:multiLevelType w:val="hybridMultilevel"/>
    <w:tmpl w:val="2A4613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172E70"/>
    <w:multiLevelType w:val="hybridMultilevel"/>
    <w:tmpl w:val="3C76C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482A7F"/>
    <w:multiLevelType w:val="hybridMultilevel"/>
    <w:tmpl w:val="288AB4D2"/>
    <w:lvl w:ilvl="0" w:tplc="4AB430B2">
      <w:start w:val="1"/>
      <w:numFmt w:val="decimal"/>
      <w:lvlText w:val="%1."/>
      <w:lvlJc w:val="left"/>
      <w:pPr>
        <w:ind w:left="241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20DD"/>
    <w:multiLevelType w:val="hybridMultilevel"/>
    <w:tmpl w:val="CF2204A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62335B"/>
    <w:multiLevelType w:val="hybridMultilevel"/>
    <w:tmpl w:val="E3B4363E"/>
    <w:lvl w:ilvl="0" w:tplc="69B82E48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7B1760"/>
    <w:multiLevelType w:val="hybridMultilevel"/>
    <w:tmpl w:val="07884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E7CA2"/>
    <w:multiLevelType w:val="hybridMultilevel"/>
    <w:tmpl w:val="3828C290"/>
    <w:lvl w:ilvl="0" w:tplc="B08691DC">
      <w:start w:val="1"/>
      <w:numFmt w:val="decimal"/>
      <w:lvlText w:val="%1."/>
      <w:lvlJc w:val="left"/>
      <w:pPr>
        <w:ind w:left="241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AB430B2">
      <w:start w:val="1"/>
      <w:numFmt w:val="decimal"/>
      <w:lvlText w:val="%2."/>
      <w:lvlJc w:val="left"/>
      <w:pPr>
        <w:ind w:left="241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72630FA">
      <w:start w:val="1"/>
      <w:numFmt w:val="decimal"/>
      <w:lvlText w:val="%3."/>
      <w:lvlJc w:val="left"/>
      <w:pPr>
        <w:ind w:left="1681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6CEE453C">
      <w:numFmt w:val="bullet"/>
      <w:lvlText w:val="•"/>
      <w:lvlJc w:val="left"/>
      <w:pPr>
        <w:ind w:left="3900" w:hanging="248"/>
      </w:pPr>
      <w:rPr>
        <w:rFonts w:hint="default"/>
        <w:lang w:val="uk-UA" w:eastAsia="en-US" w:bidi="ar-SA"/>
      </w:rPr>
    </w:lvl>
    <w:lvl w:ilvl="4" w:tplc="9D7C4E00">
      <w:numFmt w:val="bullet"/>
      <w:lvlText w:val="•"/>
      <w:lvlJc w:val="left"/>
      <w:pPr>
        <w:ind w:left="4743" w:hanging="248"/>
      </w:pPr>
      <w:rPr>
        <w:rFonts w:hint="default"/>
        <w:lang w:val="uk-UA" w:eastAsia="en-US" w:bidi="ar-SA"/>
      </w:rPr>
    </w:lvl>
    <w:lvl w:ilvl="5" w:tplc="D3E44CE4">
      <w:numFmt w:val="bullet"/>
      <w:lvlText w:val="•"/>
      <w:lvlJc w:val="left"/>
      <w:pPr>
        <w:ind w:left="5587" w:hanging="248"/>
      </w:pPr>
      <w:rPr>
        <w:rFonts w:hint="default"/>
        <w:lang w:val="uk-UA" w:eastAsia="en-US" w:bidi="ar-SA"/>
      </w:rPr>
    </w:lvl>
    <w:lvl w:ilvl="6" w:tplc="37A8A58E">
      <w:numFmt w:val="bullet"/>
      <w:lvlText w:val="•"/>
      <w:lvlJc w:val="left"/>
      <w:pPr>
        <w:ind w:left="6431" w:hanging="248"/>
      </w:pPr>
      <w:rPr>
        <w:rFonts w:hint="default"/>
        <w:lang w:val="uk-UA" w:eastAsia="en-US" w:bidi="ar-SA"/>
      </w:rPr>
    </w:lvl>
    <w:lvl w:ilvl="7" w:tplc="D4485324">
      <w:numFmt w:val="bullet"/>
      <w:lvlText w:val="•"/>
      <w:lvlJc w:val="left"/>
      <w:pPr>
        <w:ind w:left="7275" w:hanging="248"/>
      </w:pPr>
      <w:rPr>
        <w:rFonts w:hint="default"/>
        <w:lang w:val="uk-UA" w:eastAsia="en-US" w:bidi="ar-SA"/>
      </w:rPr>
    </w:lvl>
    <w:lvl w:ilvl="8" w:tplc="DE945E32">
      <w:numFmt w:val="bullet"/>
      <w:lvlText w:val="•"/>
      <w:lvlJc w:val="left"/>
      <w:pPr>
        <w:ind w:left="8118" w:hanging="248"/>
      </w:pPr>
      <w:rPr>
        <w:rFonts w:hint="default"/>
        <w:lang w:val="uk-UA" w:eastAsia="en-US" w:bidi="ar-SA"/>
      </w:rPr>
    </w:lvl>
  </w:abstractNum>
  <w:abstractNum w:abstractNumId="14">
    <w:nsid w:val="74C75344"/>
    <w:multiLevelType w:val="hybridMultilevel"/>
    <w:tmpl w:val="51CC54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8E"/>
    <w:rsid w:val="000932E6"/>
    <w:rsid w:val="000E2347"/>
    <w:rsid w:val="00235CC2"/>
    <w:rsid w:val="00310096"/>
    <w:rsid w:val="003747EA"/>
    <w:rsid w:val="003D0A05"/>
    <w:rsid w:val="003E0FB5"/>
    <w:rsid w:val="00516427"/>
    <w:rsid w:val="00562977"/>
    <w:rsid w:val="006D5C33"/>
    <w:rsid w:val="00791096"/>
    <w:rsid w:val="007B6081"/>
    <w:rsid w:val="00801707"/>
    <w:rsid w:val="008906C2"/>
    <w:rsid w:val="008909FC"/>
    <w:rsid w:val="008F085B"/>
    <w:rsid w:val="00AA11B5"/>
    <w:rsid w:val="00B4368E"/>
    <w:rsid w:val="00BE40CA"/>
    <w:rsid w:val="00D72503"/>
    <w:rsid w:val="00E22ED2"/>
    <w:rsid w:val="00E76672"/>
    <w:rsid w:val="00F10AE5"/>
    <w:rsid w:val="00F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8906C2"/>
    <w:pPr>
      <w:keepNext/>
      <w:widowControl/>
      <w:numPr>
        <w:numId w:val="1"/>
      </w:numPr>
      <w:tabs>
        <w:tab w:val="clear" w:pos="3974"/>
        <w:tab w:val="num" w:pos="1850"/>
      </w:tabs>
      <w:suppressAutoHyphens/>
      <w:autoSpaceDE/>
      <w:autoSpaceDN/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906C2"/>
    <w:pPr>
      <w:keepNext/>
      <w:widowControl/>
      <w:numPr>
        <w:ilvl w:val="2"/>
        <w:numId w:val="1"/>
      </w:numPr>
      <w:tabs>
        <w:tab w:val="clear" w:pos="4262"/>
        <w:tab w:val="num" w:pos="2138"/>
      </w:tabs>
      <w:suppressAutoHyphens/>
      <w:autoSpaceDE/>
      <w:autoSpaceDN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8906C2"/>
    <w:pPr>
      <w:keepNext/>
      <w:numPr>
        <w:ilvl w:val="3"/>
        <w:numId w:val="1"/>
      </w:numPr>
      <w:suppressAutoHyphens/>
      <w:autoSpaceDE/>
      <w:autoSpaceDN/>
      <w:ind w:left="0" w:firstLine="560"/>
      <w:outlineLvl w:val="3"/>
    </w:pPr>
    <w:rPr>
      <w:b/>
      <w:bCs/>
      <w:i/>
      <w:i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906C2"/>
    <w:pPr>
      <w:keepNext/>
      <w:widowControl/>
      <w:numPr>
        <w:ilvl w:val="6"/>
        <w:numId w:val="1"/>
      </w:numPr>
      <w:suppressAutoHyphens/>
      <w:autoSpaceDE/>
      <w:autoSpaceDN/>
      <w:ind w:left="1320" w:firstLine="0"/>
      <w:jc w:val="center"/>
      <w:outlineLvl w:val="6"/>
    </w:pPr>
    <w:rPr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368E"/>
    <w:pPr>
      <w:tabs>
        <w:tab w:val="center" w:pos="4153"/>
        <w:tab w:val="right" w:pos="8306"/>
      </w:tabs>
      <w:autoSpaceDE/>
      <w:autoSpaceDN/>
      <w:adjustRightInd w:val="0"/>
      <w:spacing w:line="336" w:lineRule="auto"/>
      <w:ind w:firstLine="720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36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06C2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8906C2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8906C2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8906C2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styleId="a5">
    <w:name w:val="Body Text Indent"/>
    <w:basedOn w:val="a"/>
    <w:link w:val="a6"/>
    <w:rsid w:val="008906C2"/>
    <w:pPr>
      <w:widowControl/>
      <w:suppressAutoHyphens/>
      <w:autoSpaceDE/>
      <w:autoSpaceDN/>
      <w:ind w:firstLine="295"/>
      <w:jc w:val="both"/>
    </w:pPr>
    <w:rPr>
      <w:sz w:val="19"/>
      <w:szCs w:val="19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8906C2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7">
    <w:name w:val="Body Text"/>
    <w:basedOn w:val="a"/>
    <w:link w:val="a8"/>
    <w:rsid w:val="008906C2"/>
    <w:pPr>
      <w:widowControl/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8906C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9">
    <w:name w:val="page number"/>
    <w:basedOn w:val="a0"/>
    <w:rsid w:val="008906C2"/>
  </w:style>
  <w:style w:type="table" w:styleId="aa">
    <w:name w:val="Table Grid"/>
    <w:basedOn w:val="a1"/>
    <w:uiPriority w:val="39"/>
    <w:rsid w:val="008906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8906C2"/>
  </w:style>
  <w:style w:type="paragraph" w:customStyle="1" w:styleId="11">
    <w:name w:val="Обычный1"/>
    <w:rsid w:val="008906C2"/>
    <w:pPr>
      <w:widowControl w:val="0"/>
      <w:spacing w:before="240" w:after="0" w:line="26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sklad">
    <w:name w:val="sklad"/>
    <w:basedOn w:val="a0"/>
    <w:rsid w:val="008906C2"/>
  </w:style>
  <w:style w:type="character" w:styleId="ab">
    <w:name w:val="Hyperlink"/>
    <w:rsid w:val="008906C2"/>
    <w:rPr>
      <w:color w:val="0000FF"/>
      <w:u w:val="single"/>
    </w:rPr>
  </w:style>
  <w:style w:type="paragraph" w:customStyle="1" w:styleId="12">
    <w:name w:val="Абзац списка1"/>
    <w:basedOn w:val="a"/>
    <w:rsid w:val="008906C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styleId="ac">
    <w:name w:val="Normal (Web)"/>
    <w:basedOn w:val="a"/>
    <w:uiPriority w:val="99"/>
    <w:rsid w:val="008906C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rsid w:val="008906C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ad">
    <w:name w:val="Обычный НИОКР Знак"/>
    <w:basedOn w:val="a"/>
    <w:rsid w:val="008906C2"/>
    <w:pPr>
      <w:widowControl/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e">
    <w:name w:val="Balloon Text"/>
    <w:basedOn w:val="a"/>
    <w:link w:val="af"/>
    <w:rsid w:val="008906C2"/>
    <w:pPr>
      <w:widowControl/>
      <w:suppressAutoHyphens/>
      <w:autoSpaceDE/>
      <w:autoSpaceDN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8906C2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f0">
    <w:name w:val="List Paragraph"/>
    <w:basedOn w:val="a"/>
    <w:uiPriority w:val="1"/>
    <w:qFormat/>
    <w:rsid w:val="003D0A05"/>
    <w:pPr>
      <w:ind w:left="241"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8906C2"/>
    <w:pPr>
      <w:keepNext/>
      <w:widowControl/>
      <w:numPr>
        <w:numId w:val="1"/>
      </w:numPr>
      <w:tabs>
        <w:tab w:val="clear" w:pos="3974"/>
        <w:tab w:val="num" w:pos="1850"/>
      </w:tabs>
      <w:suppressAutoHyphens/>
      <w:autoSpaceDE/>
      <w:autoSpaceDN/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906C2"/>
    <w:pPr>
      <w:keepNext/>
      <w:widowControl/>
      <w:numPr>
        <w:ilvl w:val="2"/>
        <w:numId w:val="1"/>
      </w:numPr>
      <w:tabs>
        <w:tab w:val="clear" w:pos="4262"/>
        <w:tab w:val="num" w:pos="2138"/>
      </w:tabs>
      <w:suppressAutoHyphens/>
      <w:autoSpaceDE/>
      <w:autoSpaceDN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8906C2"/>
    <w:pPr>
      <w:keepNext/>
      <w:numPr>
        <w:ilvl w:val="3"/>
        <w:numId w:val="1"/>
      </w:numPr>
      <w:suppressAutoHyphens/>
      <w:autoSpaceDE/>
      <w:autoSpaceDN/>
      <w:ind w:left="0" w:firstLine="560"/>
      <w:outlineLvl w:val="3"/>
    </w:pPr>
    <w:rPr>
      <w:b/>
      <w:bCs/>
      <w:i/>
      <w:i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906C2"/>
    <w:pPr>
      <w:keepNext/>
      <w:widowControl/>
      <w:numPr>
        <w:ilvl w:val="6"/>
        <w:numId w:val="1"/>
      </w:numPr>
      <w:suppressAutoHyphens/>
      <w:autoSpaceDE/>
      <w:autoSpaceDN/>
      <w:ind w:left="1320" w:firstLine="0"/>
      <w:jc w:val="center"/>
      <w:outlineLvl w:val="6"/>
    </w:pPr>
    <w:rPr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368E"/>
    <w:pPr>
      <w:tabs>
        <w:tab w:val="center" w:pos="4153"/>
        <w:tab w:val="right" w:pos="8306"/>
      </w:tabs>
      <w:autoSpaceDE/>
      <w:autoSpaceDN/>
      <w:adjustRightInd w:val="0"/>
      <w:spacing w:line="336" w:lineRule="auto"/>
      <w:ind w:firstLine="720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36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06C2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8906C2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8906C2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8906C2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styleId="a5">
    <w:name w:val="Body Text Indent"/>
    <w:basedOn w:val="a"/>
    <w:link w:val="a6"/>
    <w:rsid w:val="008906C2"/>
    <w:pPr>
      <w:widowControl/>
      <w:suppressAutoHyphens/>
      <w:autoSpaceDE/>
      <w:autoSpaceDN/>
      <w:ind w:firstLine="295"/>
      <w:jc w:val="both"/>
    </w:pPr>
    <w:rPr>
      <w:sz w:val="19"/>
      <w:szCs w:val="19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8906C2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7">
    <w:name w:val="Body Text"/>
    <w:basedOn w:val="a"/>
    <w:link w:val="a8"/>
    <w:rsid w:val="008906C2"/>
    <w:pPr>
      <w:widowControl/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8906C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9">
    <w:name w:val="page number"/>
    <w:basedOn w:val="a0"/>
    <w:rsid w:val="008906C2"/>
  </w:style>
  <w:style w:type="table" w:styleId="aa">
    <w:name w:val="Table Grid"/>
    <w:basedOn w:val="a1"/>
    <w:uiPriority w:val="39"/>
    <w:rsid w:val="008906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8906C2"/>
  </w:style>
  <w:style w:type="paragraph" w:customStyle="1" w:styleId="11">
    <w:name w:val="Обычный1"/>
    <w:rsid w:val="008906C2"/>
    <w:pPr>
      <w:widowControl w:val="0"/>
      <w:spacing w:before="240" w:after="0" w:line="26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sklad">
    <w:name w:val="sklad"/>
    <w:basedOn w:val="a0"/>
    <w:rsid w:val="008906C2"/>
  </w:style>
  <w:style w:type="character" w:styleId="ab">
    <w:name w:val="Hyperlink"/>
    <w:rsid w:val="008906C2"/>
    <w:rPr>
      <w:color w:val="0000FF"/>
      <w:u w:val="single"/>
    </w:rPr>
  </w:style>
  <w:style w:type="paragraph" w:customStyle="1" w:styleId="12">
    <w:name w:val="Абзац списка1"/>
    <w:basedOn w:val="a"/>
    <w:rsid w:val="008906C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styleId="ac">
    <w:name w:val="Normal (Web)"/>
    <w:basedOn w:val="a"/>
    <w:uiPriority w:val="99"/>
    <w:rsid w:val="008906C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rsid w:val="008906C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ad">
    <w:name w:val="Обычный НИОКР Знак"/>
    <w:basedOn w:val="a"/>
    <w:rsid w:val="008906C2"/>
    <w:pPr>
      <w:widowControl/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e">
    <w:name w:val="Balloon Text"/>
    <w:basedOn w:val="a"/>
    <w:link w:val="af"/>
    <w:rsid w:val="008906C2"/>
    <w:pPr>
      <w:widowControl/>
      <w:suppressAutoHyphens/>
      <w:autoSpaceDE/>
      <w:autoSpaceDN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8906C2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f0">
    <w:name w:val="List Paragraph"/>
    <w:basedOn w:val="a"/>
    <w:uiPriority w:val="1"/>
    <w:qFormat/>
    <w:rsid w:val="003D0A05"/>
    <w:pPr>
      <w:ind w:left="241"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ua/m/str_35409" TargetMode="External"/><Relationship Id="rId13" Type="http://schemas.openxmlformats.org/officeDocument/2006/relationships/hyperlink" Target="http://www.znannya.org/?view=cms" TargetMode="External"/><Relationship Id="rId18" Type="http://schemas.openxmlformats.org/officeDocument/2006/relationships/hyperlink" Target="https://htmlbook.at.ua/news/tutorial_html/1-0-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A1%D0%B8%D1%81%D1%82%D0%B5%D0%BC%D0%B0_%D0%BA%D0%B5%D1%80%D1%83%D0%B2%D0%B0%D0%BD%D0%BD%D1%8F_%D0%B2%D0%BC%D1%96%D1%81%D1%82%D0%BE%D0%B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joomla-ua.org/" TargetMode="External"/><Relationship Id="rId17" Type="http://schemas.openxmlformats.org/officeDocument/2006/relationships/hyperlink" Target="https://w3schoolsua.github.io/html/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1%D0%B8%D1%81%D1%82%D0%B5%D0%BC%D0%B0_%D0%BA%D0%B5%D1%80%D1%83%D0%B2%D0%B0%D0%BD%D0%BD%D1%8F_%D0%B2%D0%BC%D1%96%D1%81%D1%82%D0%BE%D0%BC" TargetMode="External"/><Relationship Id="rId20" Type="http://schemas.openxmlformats.org/officeDocument/2006/relationships/hyperlink" Target="http://www.znannya.org/?view=c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tmlbook.at.ua/news/tutorial_html/1-0-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A1%D0%B8%D1%81%D1%82%D0%B5%D0%BC%D0%B0_%D0%BA%D0%B5%D1%80%D1%83%D0%B2%D0%B0%D0%BD%D0%BD%D1%8F_%D0%B2%D0%BC%D1%96%D1%81%D1%82%D0%BE%D0%BC" TargetMode="External"/><Relationship Id="rId23" Type="http://schemas.openxmlformats.org/officeDocument/2006/relationships/hyperlink" Target="https://uk.wikipedia.org/wiki/%D0%A1%D0%B8%D1%81%D1%82%D0%B5%D0%BC%D0%B0_%D0%BA%D0%B5%D1%80%D1%83%D0%B2%D0%B0%D0%BD%D0%BD%D1%8F_%D0%B2%D0%BC%D1%96%D1%81%D1%82%D0%BE%D0%BC" TargetMode="External"/><Relationship Id="rId10" Type="http://schemas.openxmlformats.org/officeDocument/2006/relationships/hyperlink" Target="https://w3schoolsua.github.io/html/index.html" TargetMode="External"/><Relationship Id="rId19" Type="http://schemas.openxmlformats.org/officeDocument/2006/relationships/hyperlink" Target="http://www.joomla-u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just.gov.ua/publ_info" TargetMode="External"/><Relationship Id="rId14" Type="http://schemas.openxmlformats.org/officeDocument/2006/relationships/hyperlink" Target="https://uk.wikipedia.org/wiki/%D0%A1%D0%B8%D1%81%D1%82%D0%B5%D0%BC%D0%B0_%D0%BA%D0%B5%D1%80%D1%83%D0%B2%D0%B0%D0%BD%D0%BD%D1%8F_%D0%B2%D0%BC%D1%96%D1%81%D1%82%D0%BE%D0%BC" TargetMode="External"/><Relationship Id="rId22" Type="http://schemas.openxmlformats.org/officeDocument/2006/relationships/hyperlink" Target="https://uk.wikipedia.org/wiki/%D0%A1%D0%B8%D1%81%D1%82%D0%B5%D0%BC%D0%B0_%D0%BA%D0%B5%D1%80%D1%83%D0%B2%D0%B0%D0%BD%D0%BD%D1%8F_%D0%B2%D0%BC%D1%96%D1%81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B19E-A0EB-4135-8F04-DA1A9CA2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2023-01-31T15:04:00Z</cp:lastPrinted>
  <dcterms:created xsi:type="dcterms:W3CDTF">2023-10-21T11:51:00Z</dcterms:created>
  <dcterms:modified xsi:type="dcterms:W3CDTF">2023-10-21T11:51:00Z</dcterms:modified>
</cp:coreProperties>
</file>