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28" w:rsidRPr="00E77870" w:rsidRDefault="00576D28" w:rsidP="00576D28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2B7DD7">
        <w:rPr>
          <w:b/>
          <w:bCs/>
          <w:sz w:val="28"/>
          <w:szCs w:val="28"/>
          <w:lang w:val="uk-UA"/>
        </w:rPr>
        <w:t>Тема 1.</w:t>
      </w:r>
      <w:r w:rsidR="00780404">
        <w:rPr>
          <w:b/>
          <w:bCs/>
          <w:sz w:val="28"/>
          <w:szCs w:val="28"/>
          <w:lang w:val="uk-UA"/>
        </w:rPr>
        <w:t xml:space="preserve"> </w:t>
      </w:r>
      <w:r w:rsidRPr="00117B88">
        <w:rPr>
          <w:b/>
          <w:bCs/>
          <w:sz w:val="28"/>
          <w:szCs w:val="28"/>
          <w:lang w:val="uk-UA"/>
        </w:rPr>
        <w:t>Філософія та її місце в системі культури</w:t>
      </w:r>
    </w:p>
    <w:p w:rsidR="00576D28" w:rsidRDefault="00576D28" w:rsidP="00576D2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76D28" w:rsidRPr="009A46E7" w:rsidRDefault="00576D28" w:rsidP="00576D28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Поняття світогляду, його історичні типи.</w:t>
      </w:r>
    </w:p>
    <w:p w:rsidR="00576D28" w:rsidRPr="009A46E7" w:rsidRDefault="00576D28" w:rsidP="00576D28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Філософський світогляд, природа філософських проблем.</w:t>
      </w:r>
    </w:p>
    <w:p w:rsidR="00576D28" w:rsidRPr="009A46E7" w:rsidRDefault="00576D28" w:rsidP="00576D28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Основні розділи філософського знання.</w:t>
      </w:r>
    </w:p>
    <w:p w:rsidR="00576D28" w:rsidRPr="009A46E7" w:rsidRDefault="00576D28" w:rsidP="00576D28">
      <w:pPr>
        <w:widowControl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Місце та функції філософії в культурі. Філософія та філософування.</w:t>
      </w:r>
    </w:p>
    <w:p w:rsidR="00576D28" w:rsidRDefault="00576D28" w:rsidP="00576D28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576D28" w:rsidRDefault="00576D28" w:rsidP="00576D28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76D28" w:rsidRDefault="00576D28" w:rsidP="00576D28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proofErr w:type="gramStart"/>
      <w:r w:rsidRPr="006B3753">
        <w:rPr>
          <w:b/>
          <w:color w:val="000000"/>
          <w:sz w:val="28"/>
          <w:szCs w:val="28"/>
          <w:lang w:eastAsia="uk-UA"/>
        </w:rPr>
        <w:t>л</w:t>
      </w:r>
      <w:proofErr w:type="gramEnd"/>
      <w:r w:rsidRPr="006B3753">
        <w:rPr>
          <w:b/>
          <w:color w:val="000000"/>
          <w:sz w:val="28"/>
          <w:szCs w:val="28"/>
          <w:lang w:eastAsia="uk-UA"/>
        </w:rPr>
        <w:t>ітература</w:t>
      </w:r>
      <w:proofErr w:type="spellEnd"/>
    </w:p>
    <w:p w:rsidR="00576D28" w:rsidRPr="00331B73" w:rsidRDefault="00576D28" w:rsidP="00576D28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Воронюк</w:t>
      </w:r>
      <w:proofErr w:type="spellEnd"/>
      <w:r w:rsidRPr="00331B73">
        <w:rPr>
          <w:spacing w:val="-6"/>
          <w:sz w:val="28"/>
          <w:szCs w:val="28"/>
        </w:rPr>
        <w:t xml:space="preserve"> О. Л.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 : </w:t>
      </w:r>
      <w:proofErr w:type="spellStart"/>
      <w:proofErr w:type="gramStart"/>
      <w:r w:rsidRPr="00331B73">
        <w:rPr>
          <w:spacing w:val="-6"/>
          <w:sz w:val="28"/>
          <w:szCs w:val="28"/>
        </w:rPr>
        <w:t>п</w:t>
      </w:r>
      <w:proofErr w:type="gramEnd"/>
      <w:r w:rsidRPr="00331B73">
        <w:rPr>
          <w:spacing w:val="-6"/>
          <w:sz w:val="28"/>
          <w:szCs w:val="28"/>
        </w:rPr>
        <w:t>ідручник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r w:rsidRPr="00331B73">
        <w:rPr>
          <w:spacing w:val="-6"/>
          <w:sz w:val="28"/>
          <w:szCs w:val="28"/>
        </w:rPr>
        <w:t>Київ</w:t>
      </w:r>
      <w:proofErr w:type="spellEnd"/>
      <w:r w:rsidRPr="00331B73">
        <w:rPr>
          <w:spacing w:val="-6"/>
          <w:sz w:val="28"/>
          <w:szCs w:val="28"/>
        </w:rPr>
        <w:t xml:space="preserve">: ВСВ "Медицина", 2013. 224 </w:t>
      </w:r>
      <w:proofErr w:type="gramStart"/>
      <w:r w:rsidRPr="00331B73">
        <w:rPr>
          <w:spacing w:val="-6"/>
          <w:sz w:val="28"/>
          <w:szCs w:val="28"/>
        </w:rPr>
        <w:t>с</w:t>
      </w:r>
      <w:proofErr w:type="gramEnd"/>
      <w:r w:rsidRPr="00331B73">
        <w:rPr>
          <w:spacing w:val="-6"/>
          <w:sz w:val="28"/>
          <w:szCs w:val="28"/>
        </w:rPr>
        <w:t>.</w:t>
      </w:r>
    </w:p>
    <w:p w:rsidR="00576D28" w:rsidRPr="00331B73" w:rsidRDefault="00576D28" w:rsidP="00576D28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Литвинчук</w:t>
      </w:r>
      <w:proofErr w:type="spellEnd"/>
      <w:r w:rsidRPr="00331B73">
        <w:rPr>
          <w:spacing w:val="-6"/>
          <w:sz w:val="28"/>
          <w:szCs w:val="28"/>
        </w:rPr>
        <w:t xml:space="preserve"> О. В.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навчальний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331B73">
        <w:rPr>
          <w:spacing w:val="-6"/>
          <w:sz w:val="28"/>
          <w:szCs w:val="28"/>
        </w:rPr>
        <w:t>пос</w:t>
      </w:r>
      <w:proofErr w:type="gramEnd"/>
      <w:r w:rsidRPr="00331B73">
        <w:rPr>
          <w:spacing w:val="-6"/>
          <w:sz w:val="28"/>
          <w:szCs w:val="28"/>
        </w:rPr>
        <w:t>ібник</w:t>
      </w:r>
      <w:proofErr w:type="spellEnd"/>
      <w:r w:rsidRPr="00331B73">
        <w:rPr>
          <w:spacing w:val="-6"/>
          <w:sz w:val="28"/>
          <w:szCs w:val="28"/>
        </w:rPr>
        <w:t xml:space="preserve">. 2021. 403 с. </w:t>
      </w:r>
      <w:hyperlink r:id="rId5" w:history="1">
        <w:r w:rsidRPr="00331B73">
          <w:rPr>
            <w:rStyle w:val="af4"/>
            <w:rFonts w:eastAsiaTheme="majorEastAsia"/>
            <w:spacing w:val="-6"/>
            <w:sz w:val="28"/>
            <w:szCs w:val="28"/>
          </w:rPr>
          <w:t>http://library.ztu.edu.ua/ftextslocal/Litvinchuk.pdf</w:t>
        </w:r>
      </w:hyperlink>
    </w:p>
    <w:p w:rsidR="00576D28" w:rsidRPr="00331B73" w:rsidRDefault="00576D28" w:rsidP="00576D28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Петрушенко</w:t>
      </w:r>
      <w:proofErr w:type="spellEnd"/>
      <w:r w:rsidRPr="00331B73">
        <w:rPr>
          <w:spacing w:val="-6"/>
          <w:sz w:val="28"/>
          <w:szCs w:val="28"/>
        </w:rPr>
        <w:t xml:space="preserve"> В. Л.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 : </w:t>
      </w:r>
      <w:proofErr w:type="spellStart"/>
      <w:r w:rsidRPr="00331B73">
        <w:rPr>
          <w:spacing w:val="-6"/>
          <w:sz w:val="28"/>
          <w:szCs w:val="28"/>
        </w:rPr>
        <w:t>навч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331B73">
        <w:rPr>
          <w:spacing w:val="-6"/>
          <w:sz w:val="28"/>
          <w:szCs w:val="28"/>
        </w:rPr>
        <w:t>пос</w:t>
      </w:r>
      <w:proofErr w:type="gramEnd"/>
      <w:r w:rsidRPr="00331B73">
        <w:rPr>
          <w:spacing w:val="-6"/>
          <w:sz w:val="28"/>
          <w:szCs w:val="28"/>
        </w:rPr>
        <w:t>ібник</w:t>
      </w:r>
      <w:proofErr w:type="spellEnd"/>
      <w:r w:rsidRPr="00331B73">
        <w:rPr>
          <w:spacing w:val="-6"/>
          <w:sz w:val="28"/>
          <w:szCs w:val="28"/>
        </w:rPr>
        <w:t xml:space="preserve">. – 5-е вид., стереотип. </w:t>
      </w:r>
      <w:proofErr w:type="spellStart"/>
      <w:r w:rsidRPr="00331B73">
        <w:rPr>
          <w:spacing w:val="-6"/>
          <w:sz w:val="28"/>
          <w:szCs w:val="28"/>
        </w:rPr>
        <w:t>Львів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Новий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gramStart"/>
      <w:r w:rsidRPr="00331B73">
        <w:rPr>
          <w:spacing w:val="-6"/>
          <w:sz w:val="28"/>
          <w:szCs w:val="28"/>
        </w:rPr>
        <w:t>Св</w:t>
      </w:r>
      <w:proofErr w:type="gramEnd"/>
      <w:r w:rsidRPr="00331B73">
        <w:rPr>
          <w:spacing w:val="-6"/>
          <w:sz w:val="28"/>
          <w:szCs w:val="28"/>
        </w:rPr>
        <w:t>іт-2000, 2011. 504 с.</w:t>
      </w:r>
    </w:p>
    <w:p w:rsidR="00576D28" w:rsidRPr="00331B73" w:rsidRDefault="00576D28" w:rsidP="00576D28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proofErr w:type="gramStart"/>
      <w:r w:rsidRPr="00331B73">
        <w:rPr>
          <w:spacing w:val="-6"/>
          <w:sz w:val="28"/>
          <w:szCs w:val="28"/>
        </w:rPr>
        <w:t>Св</w:t>
      </w:r>
      <w:proofErr w:type="gramEnd"/>
      <w:r w:rsidRPr="00331B73">
        <w:rPr>
          <w:spacing w:val="-6"/>
          <w:sz w:val="28"/>
          <w:szCs w:val="28"/>
        </w:rPr>
        <w:t>ітайло</w:t>
      </w:r>
      <w:proofErr w:type="spellEnd"/>
      <w:r w:rsidRPr="00331B73">
        <w:rPr>
          <w:spacing w:val="-6"/>
          <w:sz w:val="28"/>
          <w:szCs w:val="28"/>
        </w:rPr>
        <w:t xml:space="preserve"> Л.Д., Мельничук М.С., </w:t>
      </w:r>
      <w:proofErr w:type="spellStart"/>
      <w:r w:rsidRPr="00331B73">
        <w:rPr>
          <w:spacing w:val="-6"/>
          <w:sz w:val="28"/>
          <w:szCs w:val="28"/>
        </w:rPr>
        <w:t>Слюсар</w:t>
      </w:r>
      <w:proofErr w:type="spellEnd"/>
      <w:r w:rsidRPr="00331B73">
        <w:rPr>
          <w:spacing w:val="-6"/>
          <w:sz w:val="28"/>
          <w:szCs w:val="28"/>
        </w:rPr>
        <w:t xml:space="preserve"> В.М.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навчально-методичний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посібник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331B73">
        <w:rPr>
          <w:spacing w:val="-6"/>
          <w:sz w:val="28"/>
          <w:szCs w:val="28"/>
        </w:rPr>
        <w:t>Р</w:t>
      </w:r>
      <w:proofErr w:type="gramEnd"/>
      <w:r w:rsidRPr="00331B73">
        <w:rPr>
          <w:spacing w:val="-6"/>
          <w:sz w:val="28"/>
          <w:szCs w:val="28"/>
        </w:rPr>
        <w:t>івне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Вид-во</w:t>
      </w:r>
      <w:proofErr w:type="spellEnd"/>
      <w:proofErr w:type="gramEnd"/>
      <w:r w:rsidRPr="00331B73">
        <w:rPr>
          <w:spacing w:val="-6"/>
          <w:sz w:val="28"/>
          <w:szCs w:val="28"/>
        </w:rPr>
        <w:t xml:space="preserve"> НУВГП, 2012.  270 с.</w:t>
      </w:r>
    </w:p>
    <w:p w:rsidR="00576D28" w:rsidRPr="00331B73" w:rsidRDefault="00576D28" w:rsidP="00576D28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п</w:t>
      </w:r>
      <w:proofErr w:type="gramEnd"/>
      <w:r w:rsidRPr="00331B73">
        <w:rPr>
          <w:spacing w:val="-6"/>
          <w:sz w:val="28"/>
          <w:szCs w:val="28"/>
        </w:rPr>
        <w:t>ідручник</w:t>
      </w:r>
      <w:proofErr w:type="spellEnd"/>
      <w:r w:rsidRPr="00331B73">
        <w:rPr>
          <w:spacing w:val="-6"/>
          <w:sz w:val="28"/>
          <w:szCs w:val="28"/>
        </w:rPr>
        <w:t xml:space="preserve"> для </w:t>
      </w:r>
      <w:proofErr w:type="spellStart"/>
      <w:r w:rsidRPr="00331B73">
        <w:rPr>
          <w:spacing w:val="-6"/>
          <w:sz w:val="28"/>
          <w:szCs w:val="28"/>
        </w:rPr>
        <w:t>студентів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вищ.навч.закл</w:t>
      </w:r>
      <w:proofErr w:type="spellEnd"/>
      <w:r w:rsidRPr="00331B73">
        <w:rPr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spacing w:val="-6"/>
          <w:sz w:val="28"/>
          <w:szCs w:val="28"/>
        </w:rPr>
        <w:t>Губерський</w:t>
      </w:r>
      <w:proofErr w:type="spellEnd"/>
      <w:r w:rsidRPr="00331B73">
        <w:rPr>
          <w:spacing w:val="-6"/>
          <w:sz w:val="28"/>
          <w:szCs w:val="28"/>
        </w:rPr>
        <w:t xml:space="preserve">, В.П. </w:t>
      </w:r>
      <w:proofErr w:type="spellStart"/>
      <w:r w:rsidRPr="00331B73">
        <w:rPr>
          <w:spacing w:val="-6"/>
          <w:sz w:val="28"/>
          <w:szCs w:val="28"/>
        </w:rPr>
        <w:t>Андрущенко</w:t>
      </w:r>
      <w:proofErr w:type="spellEnd"/>
      <w:r w:rsidRPr="00331B73">
        <w:rPr>
          <w:spacing w:val="-6"/>
          <w:sz w:val="28"/>
          <w:szCs w:val="28"/>
        </w:rPr>
        <w:t xml:space="preserve">, А.О. </w:t>
      </w:r>
      <w:proofErr w:type="spellStart"/>
      <w:r w:rsidRPr="00331B73">
        <w:rPr>
          <w:spacing w:val="-6"/>
          <w:sz w:val="28"/>
          <w:szCs w:val="28"/>
        </w:rPr>
        <w:t>Баумайстер</w:t>
      </w:r>
      <w:proofErr w:type="spellEnd"/>
      <w:proofErr w:type="gramStart"/>
      <w:r w:rsidRPr="00331B73">
        <w:rPr>
          <w:spacing w:val="-6"/>
          <w:sz w:val="28"/>
          <w:szCs w:val="28"/>
        </w:rPr>
        <w:t>, І.</w:t>
      </w:r>
      <w:proofErr w:type="gramEnd"/>
      <w:r w:rsidRPr="00331B73">
        <w:rPr>
          <w:spacing w:val="-6"/>
          <w:sz w:val="28"/>
          <w:szCs w:val="28"/>
        </w:rPr>
        <w:t xml:space="preserve">С. Добронравова, В.В. </w:t>
      </w:r>
      <w:proofErr w:type="spellStart"/>
      <w:r w:rsidRPr="00331B73">
        <w:rPr>
          <w:spacing w:val="-6"/>
          <w:sz w:val="28"/>
          <w:szCs w:val="28"/>
        </w:rPr>
        <w:t>Ільїн</w:t>
      </w:r>
      <w:proofErr w:type="spellEnd"/>
      <w:r w:rsidRPr="00331B73">
        <w:rPr>
          <w:spacing w:val="-6"/>
          <w:sz w:val="28"/>
          <w:szCs w:val="28"/>
        </w:rPr>
        <w:t xml:space="preserve">; за ред. Л. В. </w:t>
      </w:r>
      <w:proofErr w:type="spellStart"/>
      <w:r w:rsidRPr="00331B73">
        <w:rPr>
          <w:spacing w:val="-6"/>
          <w:sz w:val="28"/>
          <w:szCs w:val="28"/>
        </w:rPr>
        <w:t>Губернський</w:t>
      </w:r>
      <w:proofErr w:type="spellEnd"/>
      <w:r w:rsidRPr="00331B73">
        <w:rPr>
          <w:spacing w:val="-6"/>
          <w:sz w:val="28"/>
          <w:szCs w:val="28"/>
        </w:rPr>
        <w:t xml:space="preserve">. вид. 2-ге, </w:t>
      </w:r>
      <w:proofErr w:type="spellStart"/>
      <w:r w:rsidRPr="00331B73">
        <w:rPr>
          <w:spacing w:val="-6"/>
          <w:sz w:val="28"/>
          <w:szCs w:val="28"/>
        </w:rPr>
        <w:t>перероб</w:t>
      </w:r>
      <w:proofErr w:type="spellEnd"/>
      <w:r w:rsidRPr="00331B73">
        <w:rPr>
          <w:spacing w:val="-6"/>
          <w:sz w:val="28"/>
          <w:szCs w:val="28"/>
        </w:rPr>
        <w:t xml:space="preserve">, </w:t>
      </w:r>
      <w:proofErr w:type="spellStart"/>
      <w:r w:rsidRPr="00331B73">
        <w:rPr>
          <w:spacing w:val="-6"/>
          <w:sz w:val="28"/>
          <w:szCs w:val="28"/>
        </w:rPr>
        <w:t>і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допов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r w:rsidRPr="00331B73">
        <w:rPr>
          <w:spacing w:val="-6"/>
          <w:sz w:val="28"/>
          <w:szCs w:val="28"/>
        </w:rPr>
        <w:t>Харків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Фоліо</w:t>
      </w:r>
      <w:proofErr w:type="spellEnd"/>
      <w:r w:rsidRPr="00331B73">
        <w:rPr>
          <w:spacing w:val="-6"/>
          <w:sz w:val="28"/>
          <w:szCs w:val="28"/>
        </w:rPr>
        <w:t>, 2018. 620 </w:t>
      </w:r>
      <w:proofErr w:type="gramStart"/>
      <w:r w:rsidRPr="00331B73">
        <w:rPr>
          <w:spacing w:val="-6"/>
          <w:sz w:val="28"/>
          <w:szCs w:val="28"/>
        </w:rPr>
        <w:t>с</w:t>
      </w:r>
      <w:proofErr w:type="gramEnd"/>
      <w:r w:rsidRPr="00331B73">
        <w:rPr>
          <w:spacing w:val="-6"/>
          <w:sz w:val="28"/>
          <w:szCs w:val="28"/>
        </w:rPr>
        <w:t>.</w:t>
      </w:r>
    </w:p>
    <w:p w:rsidR="00576D28" w:rsidRPr="008F10C7" w:rsidRDefault="00576D28" w:rsidP="00576D28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Губерський</w:t>
      </w:r>
      <w:proofErr w:type="spellEnd"/>
      <w:r w:rsidRPr="008F10C7">
        <w:rPr>
          <w:spacing w:val="-6"/>
          <w:sz w:val="28"/>
          <w:szCs w:val="28"/>
        </w:rPr>
        <w:t xml:space="preserve"> Л.В., </w:t>
      </w:r>
      <w:proofErr w:type="spellStart"/>
      <w:r w:rsidRPr="008F10C7">
        <w:rPr>
          <w:spacing w:val="-6"/>
          <w:sz w:val="28"/>
          <w:szCs w:val="28"/>
        </w:rPr>
        <w:t>Надольний</w:t>
      </w:r>
      <w:proofErr w:type="spellEnd"/>
      <w:r w:rsidRPr="008F10C7">
        <w:rPr>
          <w:spacing w:val="-6"/>
          <w:sz w:val="28"/>
          <w:szCs w:val="28"/>
        </w:rPr>
        <w:t xml:space="preserve"> І.Ф., </w:t>
      </w:r>
      <w:proofErr w:type="spellStart"/>
      <w:r w:rsidRPr="008F10C7">
        <w:rPr>
          <w:spacing w:val="-6"/>
          <w:sz w:val="28"/>
          <w:szCs w:val="28"/>
        </w:rPr>
        <w:t>Андрущенко</w:t>
      </w:r>
      <w:proofErr w:type="spellEnd"/>
      <w:r w:rsidRPr="008F10C7">
        <w:rPr>
          <w:spacing w:val="-6"/>
          <w:sz w:val="28"/>
          <w:szCs w:val="28"/>
        </w:rPr>
        <w:t xml:space="preserve"> В.П., </w:t>
      </w:r>
      <w:proofErr w:type="spellStart"/>
      <w:r w:rsidRPr="008F10C7">
        <w:rPr>
          <w:spacing w:val="-6"/>
          <w:sz w:val="28"/>
          <w:szCs w:val="28"/>
        </w:rPr>
        <w:t>Розумний</w:t>
      </w:r>
      <w:proofErr w:type="spellEnd"/>
      <w:r w:rsidRPr="008F10C7">
        <w:rPr>
          <w:spacing w:val="-6"/>
          <w:sz w:val="28"/>
          <w:szCs w:val="28"/>
        </w:rPr>
        <w:t xml:space="preserve"> В.П.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7-е </w:t>
      </w:r>
      <w:proofErr w:type="spellStart"/>
      <w:r w:rsidRPr="008F10C7">
        <w:rPr>
          <w:spacing w:val="-6"/>
          <w:sz w:val="28"/>
          <w:szCs w:val="28"/>
        </w:rPr>
        <w:t>ви</w:t>
      </w:r>
      <w:proofErr w:type="spellEnd"/>
      <w:r w:rsidRPr="008F10C7">
        <w:rPr>
          <w:spacing w:val="-6"/>
          <w:sz w:val="28"/>
          <w:szCs w:val="28"/>
        </w:rPr>
        <w:t xml:space="preserve"> д., стереотип.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proofErr w:type="gramStart"/>
      <w:r w:rsidRPr="008F10C7">
        <w:rPr>
          <w:spacing w:val="-6"/>
          <w:sz w:val="28"/>
          <w:szCs w:val="28"/>
        </w:rPr>
        <w:t xml:space="preserve"> :</w:t>
      </w:r>
      <w:proofErr w:type="gram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Вікар</w:t>
      </w:r>
      <w:proofErr w:type="spellEnd"/>
      <w:r w:rsidRPr="008F10C7">
        <w:rPr>
          <w:spacing w:val="-6"/>
          <w:sz w:val="28"/>
          <w:szCs w:val="28"/>
        </w:rPr>
        <w:t>, 2008. 534с.</w:t>
      </w:r>
    </w:p>
    <w:p w:rsidR="00576D28" w:rsidRPr="008F10C7" w:rsidRDefault="00576D28" w:rsidP="00576D28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r w:rsidRPr="008F10C7">
        <w:rPr>
          <w:spacing w:val="-6"/>
          <w:sz w:val="28"/>
          <w:szCs w:val="28"/>
        </w:rPr>
        <w:t xml:space="preserve">Касьян В. І.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Відповіді</w:t>
      </w:r>
      <w:proofErr w:type="spellEnd"/>
      <w:r w:rsidRPr="008F10C7">
        <w:rPr>
          <w:spacing w:val="-6"/>
          <w:sz w:val="28"/>
          <w:szCs w:val="28"/>
        </w:rPr>
        <w:t xml:space="preserve"> на </w:t>
      </w:r>
      <w:proofErr w:type="spellStart"/>
      <w:r w:rsidRPr="008F10C7">
        <w:rPr>
          <w:spacing w:val="-6"/>
          <w:sz w:val="28"/>
          <w:szCs w:val="28"/>
        </w:rPr>
        <w:t>питання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екзаменаційних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білетів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5-е вид., </w:t>
      </w:r>
      <w:proofErr w:type="spellStart"/>
      <w:r w:rsidRPr="008F10C7">
        <w:rPr>
          <w:spacing w:val="-6"/>
          <w:sz w:val="28"/>
          <w:szCs w:val="28"/>
        </w:rPr>
        <w:t>випр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доп.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Знання</w:t>
      </w:r>
      <w:proofErr w:type="spellEnd"/>
      <w:r w:rsidRPr="008F10C7">
        <w:rPr>
          <w:spacing w:val="-6"/>
          <w:sz w:val="28"/>
          <w:szCs w:val="28"/>
        </w:rPr>
        <w:t>, 2008. 347 с.</w:t>
      </w:r>
    </w:p>
    <w:p w:rsidR="00576D28" w:rsidRPr="008F10C7" w:rsidRDefault="00576D28" w:rsidP="00576D28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r w:rsidRPr="008F10C7">
        <w:rPr>
          <w:spacing w:val="-6"/>
          <w:sz w:val="28"/>
          <w:szCs w:val="28"/>
        </w:rPr>
        <w:t xml:space="preserve">Кремень В. Г.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Логос, </w:t>
      </w:r>
      <w:proofErr w:type="spellStart"/>
      <w:r w:rsidRPr="008F10C7">
        <w:rPr>
          <w:spacing w:val="-6"/>
          <w:sz w:val="28"/>
          <w:szCs w:val="28"/>
        </w:rPr>
        <w:t>Софія</w:t>
      </w:r>
      <w:proofErr w:type="spellEnd"/>
      <w:r w:rsidRPr="008F10C7">
        <w:rPr>
          <w:spacing w:val="-6"/>
          <w:sz w:val="28"/>
          <w:szCs w:val="28"/>
        </w:rPr>
        <w:t xml:space="preserve">, Розум : </w:t>
      </w:r>
      <w:proofErr w:type="spellStart"/>
      <w:proofErr w:type="gramStart"/>
      <w:r w:rsidRPr="008F10C7">
        <w:rPr>
          <w:spacing w:val="-6"/>
          <w:sz w:val="28"/>
          <w:szCs w:val="28"/>
        </w:rPr>
        <w:t>п</w:t>
      </w:r>
      <w:proofErr w:type="gramEnd"/>
      <w:r w:rsidRPr="008F10C7">
        <w:rPr>
          <w:spacing w:val="-6"/>
          <w:sz w:val="28"/>
          <w:szCs w:val="28"/>
        </w:rPr>
        <w:t>ідручник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</w:t>
      </w:r>
      <w:proofErr w:type="gramStart"/>
      <w:r w:rsidRPr="008F10C7">
        <w:rPr>
          <w:spacing w:val="-6"/>
          <w:sz w:val="28"/>
          <w:szCs w:val="28"/>
        </w:rPr>
        <w:t>в</w:t>
      </w:r>
      <w:proofErr w:type="spellEnd"/>
      <w:proofErr w:type="gramEnd"/>
      <w:r w:rsidRPr="008F10C7">
        <w:rPr>
          <w:spacing w:val="-6"/>
          <w:sz w:val="28"/>
          <w:szCs w:val="28"/>
        </w:rPr>
        <w:t>: Книга, 2007. 432 с.</w:t>
      </w:r>
    </w:p>
    <w:p w:rsidR="00576D28" w:rsidRPr="008F10C7" w:rsidRDefault="00576D28" w:rsidP="00576D28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Саух</w:t>
      </w:r>
      <w:proofErr w:type="spellEnd"/>
      <w:r w:rsidRPr="008F10C7">
        <w:rPr>
          <w:spacing w:val="-6"/>
          <w:sz w:val="28"/>
          <w:szCs w:val="28"/>
        </w:rPr>
        <w:t xml:space="preserve"> П. Ю.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>: ЦНЛ, 2003. 256с.</w:t>
      </w:r>
    </w:p>
    <w:p w:rsidR="00576D28" w:rsidRPr="008F10C7" w:rsidRDefault="00576D28" w:rsidP="00576D28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Словник-довідник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– 2-ге вид., доп., </w:t>
      </w:r>
      <w:proofErr w:type="spellStart"/>
      <w:r w:rsidRPr="008F10C7">
        <w:rPr>
          <w:spacing w:val="-6"/>
          <w:sz w:val="28"/>
          <w:szCs w:val="28"/>
        </w:rPr>
        <w:t>випр</w:t>
      </w:r>
      <w:proofErr w:type="spellEnd"/>
      <w:r w:rsidRPr="008F10C7">
        <w:rPr>
          <w:spacing w:val="-6"/>
          <w:sz w:val="28"/>
          <w:szCs w:val="28"/>
        </w:rPr>
        <w:t xml:space="preserve">.,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перероб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</w:t>
      </w:r>
      <w:proofErr w:type="gramStart"/>
      <w:r w:rsidRPr="008F10C7">
        <w:rPr>
          <w:spacing w:val="-6"/>
          <w:sz w:val="28"/>
          <w:szCs w:val="28"/>
        </w:rPr>
        <w:t>в</w:t>
      </w:r>
      <w:proofErr w:type="spellEnd"/>
      <w:proofErr w:type="gramEnd"/>
      <w:r w:rsidRPr="008F10C7">
        <w:rPr>
          <w:spacing w:val="-6"/>
          <w:sz w:val="28"/>
          <w:szCs w:val="28"/>
        </w:rPr>
        <w:t>: Дельта, 2009. 284 с.</w:t>
      </w:r>
    </w:p>
    <w:p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6D28"/>
    <w:rsid w:val="00576D28"/>
    <w:rsid w:val="006C0B77"/>
    <w:rsid w:val="00780404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576D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2023-10-08T15:15:00Z</dcterms:created>
  <dcterms:modified xsi:type="dcterms:W3CDTF">2023-10-08T15:16:00Z</dcterms:modified>
</cp:coreProperties>
</file>