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A6D09" w14:textId="52CD26E4" w:rsidR="00F5793C" w:rsidRPr="00DE1C5F" w:rsidRDefault="00F5793C" w:rsidP="004E72A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4512"/>
        <w:gridCol w:w="4393"/>
      </w:tblGrid>
      <w:tr w:rsidR="00F5793C" w:rsidRPr="00DE1C5F" w14:paraId="503C6AF6" w14:textId="77777777" w:rsidTr="00514FE4">
        <w:trPr>
          <w:trHeight w:val="2259"/>
        </w:trPr>
        <w:tc>
          <w:tcPr>
            <w:tcW w:w="440" w:type="dxa"/>
          </w:tcPr>
          <w:p w14:paraId="4E590890" w14:textId="77777777" w:rsidR="00F5793C" w:rsidRPr="00DE1C5F" w:rsidRDefault="00F5793C" w:rsidP="00D9063C">
            <w:pPr>
              <w:jc w:val="center"/>
            </w:pPr>
            <w:r w:rsidRPr="00DE1C5F">
              <w:t>1</w:t>
            </w:r>
            <w:r w:rsidRPr="00DE1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2" w:type="dxa"/>
          </w:tcPr>
          <w:p w14:paraId="48AA6B5B" w14:textId="77777777" w:rsidR="00F5793C" w:rsidRPr="00DE1C5F" w:rsidRDefault="00F5793C" w:rsidP="00D9063C">
            <w:pPr>
              <w:jc w:val="both"/>
              <w:rPr>
                <w:rFonts w:cstheme="minorHAnsi"/>
                <w:sz w:val="28"/>
                <w:szCs w:val="28"/>
              </w:rPr>
            </w:pPr>
            <w:r w:rsidRPr="00DE1C5F">
              <w:rPr>
                <w:rFonts w:cstheme="minorHAnsi"/>
              </w:rPr>
              <w:t xml:space="preserve">Інженерні мережі це - </w:t>
            </w:r>
          </w:p>
        </w:tc>
        <w:tc>
          <w:tcPr>
            <w:tcW w:w="4393" w:type="dxa"/>
          </w:tcPr>
          <w:p w14:paraId="4CE5633D" w14:textId="77777777" w:rsidR="00F5793C" w:rsidRPr="00DE1C5F" w:rsidRDefault="00F5793C" w:rsidP="00D9063C">
            <w:r w:rsidRPr="00DE1C5F">
              <w:t xml:space="preserve">А. Трубопроводи, що </w:t>
            </w:r>
            <w:proofErr w:type="spellStart"/>
            <w:r w:rsidRPr="00DE1C5F">
              <w:t>зʼєднують</w:t>
            </w:r>
            <w:proofErr w:type="spellEnd"/>
            <w:r w:rsidRPr="00DE1C5F">
              <w:t xml:space="preserve"> джерело та споживача</w:t>
            </w:r>
            <w:r w:rsidRPr="00DE1C5F">
              <w:br/>
              <w:t xml:space="preserve">Б. Безпровідний </w:t>
            </w:r>
            <w:proofErr w:type="spellStart"/>
            <w:r w:rsidRPr="00DE1C5F">
              <w:t>звʼязок</w:t>
            </w:r>
            <w:proofErr w:type="spellEnd"/>
            <w:r w:rsidRPr="00DE1C5F">
              <w:t xml:space="preserve"> для мобільних телефонів</w:t>
            </w:r>
          </w:p>
          <w:p w14:paraId="171D0B8E" w14:textId="77777777" w:rsidR="00F5793C" w:rsidRPr="00DE1C5F" w:rsidRDefault="00F5793C" w:rsidP="00D9063C">
            <w:r w:rsidRPr="00DE1C5F">
              <w:t xml:space="preserve">В. Пристрої для вертикальних переміщень – ліфт, </w:t>
            </w:r>
            <w:proofErr w:type="spellStart"/>
            <w:r w:rsidRPr="00DE1C5F">
              <w:t>мусоропровід</w:t>
            </w:r>
            <w:proofErr w:type="spellEnd"/>
          </w:p>
          <w:p w14:paraId="50510BBE" w14:textId="77777777" w:rsidR="00F5793C" w:rsidRPr="00DE1C5F" w:rsidRDefault="00F5793C" w:rsidP="00D9063C">
            <w:r w:rsidRPr="00DE1C5F">
              <w:t>Г. Комплекс інженерних заходів для забезпечення нормальної життєдіяльності</w:t>
            </w:r>
          </w:p>
        </w:tc>
      </w:tr>
      <w:tr w:rsidR="00514FE4" w:rsidRPr="00DE1C5F" w14:paraId="70599842" w14:textId="77777777" w:rsidTr="00514FE4">
        <w:tc>
          <w:tcPr>
            <w:tcW w:w="440" w:type="dxa"/>
          </w:tcPr>
          <w:p w14:paraId="38E051A2" w14:textId="77777777" w:rsidR="00514FE4" w:rsidRPr="00DE1C5F" w:rsidRDefault="00514FE4" w:rsidP="00514FE4">
            <w:r w:rsidRPr="00DE1C5F">
              <w:t>2</w:t>
            </w:r>
          </w:p>
        </w:tc>
        <w:tc>
          <w:tcPr>
            <w:tcW w:w="4512" w:type="dxa"/>
          </w:tcPr>
          <w:p w14:paraId="10A88DC5" w14:textId="77777777" w:rsidR="00514FE4" w:rsidRPr="00DE1C5F" w:rsidRDefault="00514FE4" w:rsidP="00514FE4">
            <w:r w:rsidRPr="00DE1C5F">
              <w:t>Система опалення це -</w:t>
            </w:r>
          </w:p>
        </w:tc>
        <w:tc>
          <w:tcPr>
            <w:tcW w:w="4393" w:type="dxa"/>
          </w:tcPr>
          <w:p w14:paraId="57E61A5C" w14:textId="77777777" w:rsidR="00514FE4" w:rsidRPr="00DE1C5F" w:rsidRDefault="00514FE4" w:rsidP="00514FE4">
            <w:r w:rsidRPr="00DE1C5F">
              <w:t>А. штучний обігрів приміщень протягом опалювального періоду з метою відшкодування в них теплових втрат і підтримки на заданому рівні температури, що відповідає умовам теплового комфорту та/або вимогам технологічного процесу.</w:t>
            </w:r>
          </w:p>
          <w:p w14:paraId="318E243F" w14:textId="77777777" w:rsidR="00514FE4" w:rsidRPr="00DE1C5F" w:rsidRDefault="00514FE4" w:rsidP="00514FE4">
            <w:r w:rsidRPr="00DE1C5F">
              <w:t>Б. це сукупність технічних елементів, призначених для отримання, перенесення і передавання необхідної кількості теплоти для підтримання температури на заданому рівні в усіх приміщеннях які обігріваються</w:t>
            </w:r>
          </w:p>
          <w:p w14:paraId="35116326" w14:textId="7F69E131" w:rsidR="00514FE4" w:rsidRPr="00DE1C5F" w:rsidRDefault="00514FE4" w:rsidP="00514FE4">
            <w:r w:rsidRPr="00DE1C5F">
              <w:t>В. Інженерна система для штучного нагріву приміщення в холодний період року</w:t>
            </w:r>
          </w:p>
          <w:p w14:paraId="751CE3BC" w14:textId="77156F9C" w:rsidR="00514FE4" w:rsidRPr="00DE1C5F" w:rsidRDefault="00514FE4" w:rsidP="00514FE4">
            <w:r w:rsidRPr="00DE1C5F">
              <w:t>Г. Система для забезпечення комфортного перебування людини в приміщенні</w:t>
            </w:r>
          </w:p>
        </w:tc>
      </w:tr>
      <w:tr w:rsidR="00F5793C" w:rsidRPr="00DE1C5F" w14:paraId="0F973F34" w14:textId="77777777" w:rsidTr="00514FE4">
        <w:tc>
          <w:tcPr>
            <w:tcW w:w="440" w:type="dxa"/>
          </w:tcPr>
          <w:p w14:paraId="38330AA5" w14:textId="77777777" w:rsidR="00F5793C" w:rsidRPr="00DE1C5F" w:rsidRDefault="00F5793C" w:rsidP="00D9063C">
            <w:r w:rsidRPr="00DE1C5F">
              <w:t>3</w:t>
            </w:r>
          </w:p>
        </w:tc>
        <w:tc>
          <w:tcPr>
            <w:tcW w:w="4512" w:type="dxa"/>
          </w:tcPr>
          <w:p w14:paraId="192C40B9" w14:textId="77777777" w:rsidR="00F5793C" w:rsidRPr="00DE1C5F" w:rsidRDefault="00F5793C" w:rsidP="00D9063C">
            <w:r w:rsidRPr="00DE1C5F">
              <w:t>Теплоносій це -</w:t>
            </w:r>
          </w:p>
        </w:tc>
        <w:tc>
          <w:tcPr>
            <w:tcW w:w="4393" w:type="dxa"/>
          </w:tcPr>
          <w:p w14:paraId="51BBB872" w14:textId="77777777" w:rsidR="00F5793C" w:rsidRPr="00DE1C5F" w:rsidRDefault="00F5793C" w:rsidP="00D9063C">
            <w:r w:rsidRPr="00DE1C5F">
              <w:t>А. Вода</w:t>
            </w:r>
          </w:p>
          <w:p w14:paraId="299FD2F2" w14:textId="77777777" w:rsidR="00F5793C" w:rsidRPr="00DE1C5F" w:rsidRDefault="00F5793C" w:rsidP="00D9063C">
            <w:r w:rsidRPr="00DE1C5F">
              <w:t>переносити тепло</w:t>
            </w:r>
          </w:p>
          <w:p w14:paraId="736C461C" w14:textId="77777777" w:rsidR="00F5793C" w:rsidRPr="00DE1C5F" w:rsidRDefault="00F5793C" w:rsidP="00D9063C">
            <w:r w:rsidRPr="00DE1C5F">
              <w:t>Б. Повітря</w:t>
            </w:r>
          </w:p>
          <w:p w14:paraId="1BCA82DB" w14:textId="77777777" w:rsidR="00F5793C" w:rsidRPr="00DE1C5F" w:rsidRDefault="00F5793C" w:rsidP="00D9063C">
            <w:r w:rsidRPr="00DE1C5F">
              <w:t>В. Котел газовий або твердопаливний</w:t>
            </w:r>
          </w:p>
          <w:p w14:paraId="430AC794" w14:textId="77777777" w:rsidR="00F5793C" w:rsidRPr="00DE1C5F" w:rsidRDefault="00F5793C" w:rsidP="00D9063C">
            <w:r w:rsidRPr="00DE1C5F">
              <w:t>Г. Будь-яке середовище, що може переносити тепло</w:t>
            </w:r>
          </w:p>
        </w:tc>
      </w:tr>
      <w:tr w:rsidR="00F5793C" w:rsidRPr="00DE1C5F" w14:paraId="037BD60A" w14:textId="77777777" w:rsidTr="00514FE4">
        <w:tc>
          <w:tcPr>
            <w:tcW w:w="440" w:type="dxa"/>
          </w:tcPr>
          <w:p w14:paraId="3860577A" w14:textId="77777777" w:rsidR="00F5793C" w:rsidRPr="00DE1C5F" w:rsidRDefault="00F5793C" w:rsidP="00D9063C">
            <w:r w:rsidRPr="00DE1C5F">
              <w:t>4</w:t>
            </w:r>
          </w:p>
        </w:tc>
        <w:tc>
          <w:tcPr>
            <w:tcW w:w="4512" w:type="dxa"/>
          </w:tcPr>
          <w:p w14:paraId="6308B5E4" w14:textId="77777777" w:rsidR="00F5793C" w:rsidRPr="00DE1C5F" w:rsidRDefault="00F5793C" w:rsidP="00D9063C">
            <w:r w:rsidRPr="00DE1C5F">
              <w:t xml:space="preserve">Приведений тепловий опір </w:t>
            </w:r>
            <w:proofErr w:type="spellStart"/>
            <w:r w:rsidRPr="00DE1C5F">
              <w:t>огороджуючих</w:t>
            </w:r>
            <w:proofErr w:type="spellEnd"/>
            <w:r w:rsidRPr="00DE1C5F">
              <w:t xml:space="preserve"> конструкцій залежить від</w:t>
            </w:r>
          </w:p>
        </w:tc>
        <w:tc>
          <w:tcPr>
            <w:tcW w:w="4393" w:type="dxa"/>
          </w:tcPr>
          <w:p w14:paraId="6036CC1C" w14:textId="77777777" w:rsidR="00F5793C" w:rsidRPr="00DE1C5F" w:rsidRDefault="00F5793C" w:rsidP="00D9063C">
            <w:r w:rsidRPr="00DE1C5F">
              <w:t xml:space="preserve">А. Площі </w:t>
            </w:r>
            <w:proofErr w:type="spellStart"/>
            <w:r w:rsidRPr="00DE1C5F">
              <w:t>огороджуючої</w:t>
            </w:r>
            <w:proofErr w:type="spellEnd"/>
            <w:r w:rsidRPr="00DE1C5F">
              <w:t xml:space="preserve"> конструкції</w:t>
            </w:r>
          </w:p>
          <w:p w14:paraId="314137AC" w14:textId="77777777" w:rsidR="00F5793C" w:rsidRPr="00DE1C5F" w:rsidRDefault="00F5793C" w:rsidP="00D9063C">
            <w:r w:rsidRPr="00DE1C5F">
              <w:t xml:space="preserve">Б. Матеріалів, що складають </w:t>
            </w:r>
            <w:proofErr w:type="spellStart"/>
            <w:r w:rsidRPr="00DE1C5F">
              <w:t>огороджуючу</w:t>
            </w:r>
            <w:proofErr w:type="spellEnd"/>
            <w:r w:rsidRPr="00DE1C5F">
              <w:t xml:space="preserve"> конструкцію, та режиму їх експлуатації</w:t>
            </w:r>
          </w:p>
          <w:p w14:paraId="2E0191BC" w14:textId="77777777" w:rsidR="00F5793C" w:rsidRPr="00DE1C5F" w:rsidRDefault="00F5793C" w:rsidP="00D9063C">
            <w:r w:rsidRPr="00DE1C5F">
              <w:t xml:space="preserve">В. Якості будівельних робіт при зведенні </w:t>
            </w:r>
            <w:proofErr w:type="spellStart"/>
            <w:r w:rsidRPr="00DE1C5F">
              <w:t>огороджуючої</w:t>
            </w:r>
            <w:proofErr w:type="spellEnd"/>
            <w:r w:rsidRPr="00DE1C5F">
              <w:t xml:space="preserve"> конструкції</w:t>
            </w:r>
          </w:p>
          <w:p w14:paraId="0D40A162" w14:textId="77777777" w:rsidR="00F5793C" w:rsidRPr="00DE1C5F" w:rsidRDefault="00F5793C" w:rsidP="00D9063C">
            <w:r w:rsidRPr="00DE1C5F">
              <w:lastRenderedPageBreak/>
              <w:t>Г. Температурного перепаду між внутрішнім та зовнішнім повітрям</w:t>
            </w:r>
          </w:p>
        </w:tc>
      </w:tr>
      <w:tr w:rsidR="00F5793C" w:rsidRPr="00DE1C5F" w14:paraId="510B375A" w14:textId="77777777" w:rsidTr="00514FE4">
        <w:tc>
          <w:tcPr>
            <w:tcW w:w="440" w:type="dxa"/>
          </w:tcPr>
          <w:p w14:paraId="40CF0244" w14:textId="77777777" w:rsidR="00F5793C" w:rsidRPr="00DE1C5F" w:rsidRDefault="00F5793C" w:rsidP="00D9063C">
            <w:r w:rsidRPr="00DE1C5F">
              <w:lastRenderedPageBreak/>
              <w:t>5</w:t>
            </w:r>
          </w:p>
        </w:tc>
        <w:tc>
          <w:tcPr>
            <w:tcW w:w="4512" w:type="dxa"/>
          </w:tcPr>
          <w:p w14:paraId="6096D33A" w14:textId="77777777" w:rsidR="00F5793C" w:rsidRPr="00DE1C5F" w:rsidRDefault="00F5793C" w:rsidP="00D9063C">
            <w:r w:rsidRPr="00DE1C5F">
              <w:t>Теплова потужність системи опалення складається з ...</w:t>
            </w:r>
          </w:p>
        </w:tc>
        <w:tc>
          <w:tcPr>
            <w:tcW w:w="4393" w:type="dxa"/>
          </w:tcPr>
          <w:p w14:paraId="153240D3" w14:textId="77777777" w:rsidR="00F5793C" w:rsidRPr="00DE1C5F" w:rsidRDefault="00F5793C" w:rsidP="00D9063C">
            <w:r w:rsidRPr="00DE1C5F">
              <w:t xml:space="preserve">А. Тепла, що покидає приміщення </w:t>
            </w:r>
            <w:proofErr w:type="spellStart"/>
            <w:r w:rsidRPr="00DE1C5F">
              <w:t>теплопередачею</w:t>
            </w:r>
            <w:proofErr w:type="spellEnd"/>
            <w:r w:rsidRPr="00DE1C5F">
              <w:t xml:space="preserve"> крізь </w:t>
            </w:r>
            <w:proofErr w:type="spellStart"/>
            <w:r w:rsidRPr="00DE1C5F">
              <w:t>огороджуючі</w:t>
            </w:r>
            <w:proofErr w:type="spellEnd"/>
            <w:r w:rsidRPr="00DE1C5F">
              <w:t xml:space="preserve"> конструкції та тепла, необхідного для нагріву припливного повітря</w:t>
            </w:r>
          </w:p>
          <w:p w14:paraId="43ED8F95" w14:textId="77777777" w:rsidR="00F5793C" w:rsidRPr="00DE1C5F" w:rsidRDefault="00F5793C" w:rsidP="00D9063C">
            <w:r w:rsidRPr="00DE1C5F">
              <w:t xml:space="preserve">Б. Тепла, що покидає приміщення </w:t>
            </w:r>
            <w:proofErr w:type="spellStart"/>
            <w:r w:rsidRPr="00DE1C5F">
              <w:t>теплопередачею</w:t>
            </w:r>
            <w:proofErr w:type="spellEnd"/>
            <w:r w:rsidRPr="00DE1C5F">
              <w:t xml:space="preserve"> крізь </w:t>
            </w:r>
            <w:proofErr w:type="spellStart"/>
            <w:r w:rsidRPr="00DE1C5F">
              <w:t>огороджуючі</w:t>
            </w:r>
            <w:proofErr w:type="spellEnd"/>
            <w:r w:rsidRPr="00DE1C5F">
              <w:t xml:space="preserve"> конструкції, тепла, необхідного для нагріву припливного повітря та запасу потужності на потреби регулювання</w:t>
            </w:r>
          </w:p>
          <w:p w14:paraId="0BAA1210" w14:textId="77777777" w:rsidR="00F5793C" w:rsidRPr="00DE1C5F" w:rsidRDefault="00F5793C" w:rsidP="00D9063C">
            <w:r w:rsidRPr="00DE1C5F">
              <w:t xml:space="preserve">В. Тепла, що покидає приміщення </w:t>
            </w:r>
            <w:proofErr w:type="spellStart"/>
            <w:r w:rsidRPr="00DE1C5F">
              <w:t>теплопередачею</w:t>
            </w:r>
            <w:proofErr w:type="spellEnd"/>
            <w:r w:rsidRPr="00DE1C5F">
              <w:t xml:space="preserve"> крізь </w:t>
            </w:r>
            <w:proofErr w:type="spellStart"/>
            <w:r w:rsidRPr="00DE1C5F">
              <w:t>огороджуючі</w:t>
            </w:r>
            <w:proofErr w:type="spellEnd"/>
            <w:r w:rsidRPr="00DE1C5F">
              <w:t xml:space="preserve"> конструкції, тепла, необхідного для нагріву припливного повітря, запасу потужності на потреби регулювання та тепла на нагрів холодних матеріалів, які час від часу потрапляють в приміщення</w:t>
            </w:r>
          </w:p>
          <w:p w14:paraId="16839581" w14:textId="336AEA40" w:rsidR="00F5793C" w:rsidRPr="00DE1C5F" w:rsidRDefault="00F5793C" w:rsidP="00D9063C">
            <w:r w:rsidRPr="00DE1C5F">
              <w:t>Г. Тепла, що надходить від внутрішніх джерел тепла (людей, працюючого освітлення) та тепла від сонячної радіації, що надходить крізь світлопрозорі елементи.</w:t>
            </w:r>
          </w:p>
        </w:tc>
      </w:tr>
      <w:tr w:rsidR="00F5793C" w:rsidRPr="00DE1C5F" w14:paraId="39A8890F" w14:textId="77777777" w:rsidTr="00514FE4">
        <w:tc>
          <w:tcPr>
            <w:tcW w:w="440" w:type="dxa"/>
          </w:tcPr>
          <w:p w14:paraId="36574818" w14:textId="77777777" w:rsidR="00F5793C" w:rsidRPr="00DE1C5F" w:rsidRDefault="00F5793C" w:rsidP="00D9063C">
            <w:r w:rsidRPr="00DE1C5F">
              <w:t>6</w:t>
            </w:r>
          </w:p>
        </w:tc>
        <w:tc>
          <w:tcPr>
            <w:tcW w:w="4512" w:type="dxa"/>
          </w:tcPr>
          <w:p w14:paraId="4D7596BC" w14:textId="77777777" w:rsidR="00F5793C" w:rsidRPr="00DE1C5F" w:rsidRDefault="00F5793C" w:rsidP="00D9063C">
            <w:pPr>
              <w:jc w:val="both"/>
              <w:rPr>
                <w:rFonts w:cstheme="minorHAnsi"/>
              </w:rPr>
            </w:pPr>
            <w:r w:rsidRPr="00DE1C5F">
              <w:rPr>
                <w:rFonts w:cstheme="minorHAnsi"/>
              </w:rPr>
              <w:t>Розмір опалювального приладу не залежить від</w:t>
            </w:r>
          </w:p>
          <w:p w14:paraId="33249838" w14:textId="77777777" w:rsidR="00F5793C" w:rsidRPr="00DE1C5F" w:rsidRDefault="00F5793C" w:rsidP="00D9063C"/>
          <w:p w14:paraId="1DF061BB" w14:textId="77777777" w:rsidR="00F5793C" w:rsidRPr="00DE1C5F" w:rsidRDefault="00F5793C" w:rsidP="00D9063C"/>
        </w:tc>
        <w:tc>
          <w:tcPr>
            <w:tcW w:w="4393" w:type="dxa"/>
          </w:tcPr>
          <w:p w14:paraId="29E1FE0E" w14:textId="77777777" w:rsidR="00F5793C" w:rsidRPr="00DE1C5F" w:rsidRDefault="00F5793C" w:rsidP="00D9063C">
            <w:r w:rsidRPr="00DE1C5F">
              <w:t>А. Необхідної кількості тепла, що необхідно подати в приміщення</w:t>
            </w:r>
          </w:p>
          <w:p w14:paraId="5DDC1EA0" w14:textId="77777777" w:rsidR="00F5793C" w:rsidRPr="00DE1C5F" w:rsidRDefault="00F5793C" w:rsidP="00D9063C">
            <w:r w:rsidRPr="00DE1C5F">
              <w:t>Б.  Розташування вентиляційних отворів</w:t>
            </w:r>
          </w:p>
          <w:p w14:paraId="608FBB29" w14:textId="77777777" w:rsidR="00F5793C" w:rsidRPr="00DE1C5F" w:rsidRDefault="00F5793C" w:rsidP="00D9063C">
            <w:r w:rsidRPr="00DE1C5F">
              <w:t>В. Затінення приладу екраном або шторами</w:t>
            </w:r>
          </w:p>
          <w:p w14:paraId="050C0856" w14:textId="77777777" w:rsidR="00F5793C" w:rsidRPr="00DE1C5F" w:rsidRDefault="00F5793C" w:rsidP="00D9063C">
            <w:r w:rsidRPr="00DE1C5F">
              <w:t>Г. Місця розташування приладу (біля зовнішньої стіни чи біля внутрішньої стіни)</w:t>
            </w:r>
          </w:p>
        </w:tc>
      </w:tr>
      <w:tr w:rsidR="00514FE4" w:rsidRPr="00DE1C5F" w14:paraId="4C96FBC7" w14:textId="77777777" w:rsidTr="00514FE4">
        <w:tc>
          <w:tcPr>
            <w:tcW w:w="440" w:type="dxa"/>
          </w:tcPr>
          <w:p w14:paraId="119ED8AC" w14:textId="77777777" w:rsidR="00514FE4" w:rsidRPr="00DE1C5F" w:rsidRDefault="00514FE4" w:rsidP="00514FE4">
            <w:r w:rsidRPr="00DE1C5F">
              <w:t>7</w:t>
            </w:r>
          </w:p>
        </w:tc>
        <w:tc>
          <w:tcPr>
            <w:tcW w:w="4512" w:type="dxa"/>
          </w:tcPr>
          <w:p w14:paraId="15EAF842" w14:textId="38920C32" w:rsidR="00514FE4" w:rsidRPr="00DE1C5F" w:rsidRDefault="00514FE4" w:rsidP="00514FE4">
            <w:bookmarkStart w:id="0" w:name="_Hlk147137641"/>
            <w:r w:rsidRPr="00DE1C5F">
              <w:t>Трубопроводи системи опалення можуть бути</w:t>
            </w:r>
            <w:bookmarkEnd w:id="0"/>
          </w:p>
        </w:tc>
        <w:tc>
          <w:tcPr>
            <w:tcW w:w="4393" w:type="dxa"/>
          </w:tcPr>
          <w:p w14:paraId="28975D9F" w14:textId="77777777" w:rsidR="00514FE4" w:rsidRPr="00DE1C5F" w:rsidRDefault="00514FE4" w:rsidP="00514FE4">
            <w:r w:rsidRPr="00DE1C5F">
              <w:t>А.  Сталеві</w:t>
            </w:r>
          </w:p>
          <w:p w14:paraId="51EF6AB0" w14:textId="77777777" w:rsidR="00514FE4" w:rsidRPr="00DE1C5F" w:rsidRDefault="00514FE4" w:rsidP="00514FE4">
            <w:r w:rsidRPr="00DE1C5F">
              <w:t>Б. Чавунні</w:t>
            </w:r>
          </w:p>
          <w:p w14:paraId="68DCB82E" w14:textId="77777777" w:rsidR="00514FE4" w:rsidRPr="00DE1C5F" w:rsidRDefault="00514FE4" w:rsidP="00514FE4">
            <w:r w:rsidRPr="00DE1C5F">
              <w:t>В. Пластикові</w:t>
            </w:r>
          </w:p>
          <w:p w14:paraId="7692992B" w14:textId="77777777" w:rsidR="00514FE4" w:rsidRPr="00DE1C5F" w:rsidRDefault="00514FE4" w:rsidP="00514FE4">
            <w:r w:rsidRPr="00DE1C5F">
              <w:t>Г. Пластиковими зі скляними волокнами між шарами пластику.</w:t>
            </w:r>
          </w:p>
          <w:p w14:paraId="03075D67" w14:textId="710B0C5E" w:rsidR="00514FE4" w:rsidRPr="00DE1C5F" w:rsidRDefault="00514FE4" w:rsidP="00514FE4">
            <w:r w:rsidRPr="00DE1C5F">
              <w:t>Д. всі відповіді вірні</w:t>
            </w:r>
          </w:p>
        </w:tc>
      </w:tr>
      <w:tr w:rsidR="00F5793C" w:rsidRPr="00DE1C5F" w14:paraId="1DFF9600" w14:textId="77777777" w:rsidTr="00514FE4">
        <w:tc>
          <w:tcPr>
            <w:tcW w:w="440" w:type="dxa"/>
          </w:tcPr>
          <w:p w14:paraId="5745E673" w14:textId="77777777" w:rsidR="00F5793C" w:rsidRPr="00DE1C5F" w:rsidRDefault="00F5793C" w:rsidP="00D9063C">
            <w:r w:rsidRPr="00DE1C5F">
              <w:lastRenderedPageBreak/>
              <w:t>8</w:t>
            </w:r>
          </w:p>
        </w:tc>
        <w:tc>
          <w:tcPr>
            <w:tcW w:w="4512" w:type="dxa"/>
          </w:tcPr>
          <w:p w14:paraId="2FA69C80" w14:textId="77777777" w:rsidR="00F5793C" w:rsidRPr="00DE1C5F" w:rsidRDefault="00F5793C" w:rsidP="00D9063C"/>
          <w:p w14:paraId="25CEA25C" w14:textId="77777777" w:rsidR="00F5793C" w:rsidRPr="00DE1C5F" w:rsidRDefault="00F5793C" w:rsidP="00D9063C">
            <w:r w:rsidRPr="00DE1C5F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59264" behindDoc="0" locked="0" layoutInCell="1" allowOverlap="1" wp14:anchorId="586AF1F5" wp14:editId="19D11D2C">
                  <wp:simplePos x="0" y="0"/>
                  <wp:positionH relativeFrom="column">
                    <wp:posOffset>-140970</wp:posOffset>
                  </wp:positionH>
                  <wp:positionV relativeFrom="paragraph">
                    <wp:posOffset>383540</wp:posOffset>
                  </wp:positionV>
                  <wp:extent cx="1962785" cy="1570355"/>
                  <wp:effectExtent l="5715" t="0" r="5080" b="508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ертеж1-Модель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62785" cy="157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E1C5F">
              <w:t xml:space="preserve">Виділений трубопровід називається: </w:t>
            </w:r>
          </w:p>
        </w:tc>
        <w:tc>
          <w:tcPr>
            <w:tcW w:w="4393" w:type="dxa"/>
          </w:tcPr>
          <w:p w14:paraId="03375E52" w14:textId="77777777" w:rsidR="00F5793C" w:rsidRPr="00DE1C5F" w:rsidRDefault="00F5793C" w:rsidP="00D9063C">
            <w:r w:rsidRPr="00DE1C5F">
              <w:t>А. Підводка</w:t>
            </w:r>
          </w:p>
          <w:p w14:paraId="7E2A1A6B" w14:textId="77777777" w:rsidR="00F5793C" w:rsidRPr="00DE1C5F" w:rsidRDefault="00F5793C" w:rsidP="00D9063C">
            <w:r w:rsidRPr="00DE1C5F">
              <w:t>Б. Розводка</w:t>
            </w:r>
          </w:p>
          <w:p w14:paraId="304488A4" w14:textId="77777777" w:rsidR="00F5793C" w:rsidRPr="00DE1C5F" w:rsidRDefault="00F5793C" w:rsidP="00D9063C">
            <w:r w:rsidRPr="00DE1C5F">
              <w:t>В. Гілка</w:t>
            </w:r>
          </w:p>
          <w:p w14:paraId="503AB93E" w14:textId="77777777" w:rsidR="00F5793C" w:rsidRPr="00DE1C5F" w:rsidRDefault="00F5793C" w:rsidP="00D9063C">
            <w:r w:rsidRPr="00DE1C5F">
              <w:t>Г. Магістраль</w:t>
            </w:r>
          </w:p>
          <w:p w14:paraId="77E16C2B" w14:textId="77777777" w:rsidR="00F5793C" w:rsidRPr="00DE1C5F" w:rsidRDefault="00F5793C" w:rsidP="00D9063C"/>
        </w:tc>
      </w:tr>
      <w:tr w:rsidR="00F5793C" w:rsidRPr="00DE1C5F" w14:paraId="10272EB6" w14:textId="77777777" w:rsidTr="00514FE4">
        <w:tc>
          <w:tcPr>
            <w:tcW w:w="440" w:type="dxa"/>
          </w:tcPr>
          <w:p w14:paraId="712A3286" w14:textId="77777777" w:rsidR="00F5793C" w:rsidRPr="00DE1C5F" w:rsidRDefault="00F5793C" w:rsidP="00D9063C">
            <w:r w:rsidRPr="00DE1C5F">
              <w:t>9</w:t>
            </w:r>
          </w:p>
        </w:tc>
        <w:tc>
          <w:tcPr>
            <w:tcW w:w="4512" w:type="dxa"/>
          </w:tcPr>
          <w:p w14:paraId="7AE1252E" w14:textId="77777777" w:rsidR="00F5793C" w:rsidRPr="00DE1C5F" w:rsidRDefault="00F5793C" w:rsidP="00D9063C">
            <w:r w:rsidRPr="00DE1C5F">
              <w:t xml:space="preserve">На малюнку зображена система опалення: </w:t>
            </w:r>
          </w:p>
          <w:p w14:paraId="2A5C4222" w14:textId="77777777" w:rsidR="00F5793C" w:rsidRPr="00DE1C5F" w:rsidRDefault="00F5793C" w:rsidP="00D9063C">
            <w:r w:rsidRPr="00DE1C5F"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 wp14:anchorId="0658DA4F" wp14:editId="615A45A4">
                  <wp:extent cx="2727960" cy="774339"/>
                  <wp:effectExtent l="0" t="0" r="0" b="698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схема опалення 4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038" b="14759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2746173" cy="7795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</w:tcPr>
          <w:p w14:paraId="3061E5E6" w14:textId="77777777" w:rsidR="00F5793C" w:rsidRPr="00DE1C5F" w:rsidRDefault="00F5793C" w:rsidP="00D9063C">
            <w:r w:rsidRPr="00DE1C5F">
              <w:t>А. Горизонтальна двотрубна</w:t>
            </w:r>
          </w:p>
          <w:p w14:paraId="36BD7056" w14:textId="77777777" w:rsidR="00F5793C" w:rsidRPr="00DE1C5F" w:rsidRDefault="00F5793C" w:rsidP="00D9063C">
            <w:r w:rsidRPr="00DE1C5F">
              <w:t>Б. Горизонтальна однотрубна</w:t>
            </w:r>
          </w:p>
          <w:p w14:paraId="1C8B6D89" w14:textId="77777777" w:rsidR="00F5793C" w:rsidRPr="00DE1C5F" w:rsidRDefault="00F5793C" w:rsidP="00D9063C">
            <w:r w:rsidRPr="00DE1C5F">
              <w:t>В. Вертикальна двотрубна</w:t>
            </w:r>
          </w:p>
          <w:p w14:paraId="2BF5CF87" w14:textId="77777777" w:rsidR="00F5793C" w:rsidRPr="00DE1C5F" w:rsidRDefault="00F5793C" w:rsidP="00D9063C">
            <w:r w:rsidRPr="00DE1C5F">
              <w:t xml:space="preserve">Г. Вертикальна </w:t>
            </w:r>
            <w:proofErr w:type="spellStart"/>
            <w:r w:rsidRPr="00DE1C5F">
              <w:t>обдотрубна</w:t>
            </w:r>
            <w:proofErr w:type="spellEnd"/>
          </w:p>
        </w:tc>
      </w:tr>
      <w:tr w:rsidR="00F5793C" w:rsidRPr="00DE1C5F" w14:paraId="6AC4DAC8" w14:textId="77777777" w:rsidTr="00514FE4">
        <w:tc>
          <w:tcPr>
            <w:tcW w:w="440" w:type="dxa"/>
          </w:tcPr>
          <w:p w14:paraId="4A37A63A" w14:textId="77777777" w:rsidR="00F5793C" w:rsidRPr="00DE1C5F" w:rsidRDefault="00F5793C" w:rsidP="00D9063C">
            <w:r w:rsidRPr="00DE1C5F">
              <w:t>10</w:t>
            </w:r>
          </w:p>
        </w:tc>
        <w:tc>
          <w:tcPr>
            <w:tcW w:w="4512" w:type="dxa"/>
          </w:tcPr>
          <w:p w14:paraId="53F0DC0E" w14:textId="77777777" w:rsidR="00F5793C" w:rsidRPr="00DE1C5F" w:rsidRDefault="00F5793C" w:rsidP="00D9063C">
            <w:pPr>
              <w:jc w:val="both"/>
            </w:pPr>
            <w:r w:rsidRPr="00DE1C5F">
              <w:t xml:space="preserve">Для системи опалення з власним насосом втрата тиску в головному циркуляційному кільці підбирається з міркувань зменшення загальної суми капітальних та експлуатаційних витрат на перекачку теплоносія та монтаж системи опалення та насосу. Для цього питома витрата на 1 </w:t>
            </w:r>
            <w:proofErr w:type="spellStart"/>
            <w:r w:rsidRPr="00DE1C5F">
              <w:t>п.м</w:t>
            </w:r>
            <w:proofErr w:type="spellEnd"/>
            <w:r w:rsidRPr="00DE1C5F">
              <w:t>. трубопроводу приймається:</w:t>
            </w:r>
          </w:p>
        </w:tc>
        <w:tc>
          <w:tcPr>
            <w:tcW w:w="4393" w:type="dxa"/>
          </w:tcPr>
          <w:p w14:paraId="5A36EEE2" w14:textId="77777777" w:rsidR="00F5793C" w:rsidRPr="00DE1C5F" w:rsidRDefault="00F5793C" w:rsidP="00D9063C">
            <w:r w:rsidRPr="00DE1C5F">
              <w:t>А. R&lt;80 Па/м</w:t>
            </w:r>
          </w:p>
          <w:p w14:paraId="0877403A" w14:textId="77777777" w:rsidR="00F5793C" w:rsidRPr="00DE1C5F" w:rsidRDefault="00F5793C" w:rsidP="00D9063C">
            <w:r w:rsidRPr="00DE1C5F">
              <w:t>Б. R&lt;100 Па/м</w:t>
            </w:r>
          </w:p>
          <w:p w14:paraId="61E7A8AA" w14:textId="77777777" w:rsidR="00F5793C" w:rsidRPr="00DE1C5F" w:rsidRDefault="00F5793C" w:rsidP="00D9063C">
            <w:r w:rsidRPr="00DE1C5F">
              <w:t>В. R&lt;120 Па/м</w:t>
            </w:r>
          </w:p>
          <w:p w14:paraId="0F3E796C" w14:textId="77777777" w:rsidR="00F5793C" w:rsidRPr="00DE1C5F" w:rsidRDefault="00F5793C" w:rsidP="00D9063C">
            <w:r w:rsidRPr="00DE1C5F">
              <w:t>Г. R&lt;200 Па/м</w:t>
            </w:r>
          </w:p>
        </w:tc>
      </w:tr>
      <w:tr w:rsidR="00F5793C" w:rsidRPr="00DE1C5F" w14:paraId="298FFE17" w14:textId="77777777" w:rsidTr="00514FE4">
        <w:tc>
          <w:tcPr>
            <w:tcW w:w="440" w:type="dxa"/>
          </w:tcPr>
          <w:p w14:paraId="1D0A0D7D" w14:textId="77777777" w:rsidR="00F5793C" w:rsidRPr="00DE1C5F" w:rsidRDefault="00F5793C" w:rsidP="00D9063C">
            <w:r w:rsidRPr="00DE1C5F">
              <w:t>11</w:t>
            </w:r>
          </w:p>
        </w:tc>
        <w:tc>
          <w:tcPr>
            <w:tcW w:w="4512" w:type="dxa"/>
          </w:tcPr>
          <w:p w14:paraId="25B43E5E" w14:textId="77777777" w:rsidR="00F5793C" w:rsidRPr="00DE1C5F" w:rsidRDefault="00F5793C" w:rsidP="00D9063C">
            <w:r w:rsidRPr="00DE1C5F">
              <w:t>Підбираємо циркуляційний насос для системи опалення будівлі висотою в 20 м. Напір такого насосу має бути:</w:t>
            </w:r>
          </w:p>
        </w:tc>
        <w:tc>
          <w:tcPr>
            <w:tcW w:w="4393" w:type="dxa"/>
          </w:tcPr>
          <w:p w14:paraId="0EC95A58" w14:textId="77777777" w:rsidR="00F5793C" w:rsidRPr="00DE1C5F" w:rsidRDefault="00F5793C" w:rsidP="00D9063C">
            <w:r w:rsidRPr="00DE1C5F">
              <w:t>А. 20 м</w:t>
            </w:r>
          </w:p>
          <w:p w14:paraId="5D9B8C4D" w14:textId="77777777" w:rsidR="00F5793C" w:rsidRPr="00DE1C5F" w:rsidRDefault="00F5793C" w:rsidP="00D9063C">
            <w:r w:rsidRPr="00DE1C5F">
              <w:t>Б. 20 м плюс 10% запасу</w:t>
            </w:r>
          </w:p>
          <w:p w14:paraId="336257DD" w14:textId="77777777" w:rsidR="00F5793C" w:rsidRPr="00DE1C5F" w:rsidRDefault="00F5793C" w:rsidP="00D9063C">
            <w:r w:rsidRPr="00DE1C5F">
              <w:t>В. 20 м, 10% запасу та втрати тиску на головному циркуляційному кільці</w:t>
            </w:r>
          </w:p>
          <w:p w14:paraId="5ED196B8" w14:textId="77777777" w:rsidR="00F5793C" w:rsidRPr="00DE1C5F" w:rsidRDefault="00F5793C" w:rsidP="00D9063C">
            <w:r w:rsidRPr="00DE1C5F">
              <w:t>Г. Втрати тиску на головному циркуляційному кільці плюс 10% запасу</w:t>
            </w:r>
          </w:p>
        </w:tc>
      </w:tr>
      <w:tr w:rsidR="00F5793C" w14:paraId="696F8477" w14:textId="77777777" w:rsidTr="00514FE4">
        <w:tc>
          <w:tcPr>
            <w:tcW w:w="440" w:type="dxa"/>
          </w:tcPr>
          <w:p w14:paraId="14138BC1" w14:textId="77777777" w:rsidR="00F5793C" w:rsidRPr="00A153BD" w:rsidRDefault="00F5793C" w:rsidP="00D9063C">
            <w:r>
              <w:t>12</w:t>
            </w:r>
          </w:p>
        </w:tc>
        <w:tc>
          <w:tcPr>
            <w:tcW w:w="4512" w:type="dxa"/>
          </w:tcPr>
          <w:p w14:paraId="0DBD9D62" w14:textId="77777777" w:rsidR="006C37E5" w:rsidRPr="00562D89" w:rsidRDefault="006C37E5" w:rsidP="006C37E5">
            <w:r w:rsidRPr="00562D89">
              <w:t>Будівля має такі потреби</w:t>
            </w:r>
            <w:r>
              <w:t>:</w:t>
            </w:r>
          </w:p>
          <w:p w14:paraId="4CE524F5" w14:textId="77777777" w:rsidR="00F5793C" w:rsidRDefault="00F5793C" w:rsidP="00D9063C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51ECBEFE" wp14:editId="3C80AE75">
                  <wp:simplePos x="0" y="0"/>
                  <wp:positionH relativeFrom="column">
                    <wp:posOffset>497840</wp:posOffset>
                  </wp:positionH>
                  <wp:positionV relativeFrom="paragraph">
                    <wp:posOffset>-229235</wp:posOffset>
                  </wp:positionV>
                  <wp:extent cx="1445260" cy="2390775"/>
                  <wp:effectExtent l="3492" t="0" r="6033" b="6032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ертеж1-Модель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28" r="26888"/>
                          <a:stretch/>
                        </pic:blipFill>
                        <pic:spPr bwMode="auto">
                          <a:xfrm rot="16200000">
                            <a:off x="0" y="0"/>
                            <a:ext cx="1445260" cy="239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593524" w14:textId="227BD19E" w:rsidR="006C37E5" w:rsidRPr="009F2FB9" w:rsidRDefault="006C37E5" w:rsidP="006C37E5"/>
          <w:p w14:paraId="10788B58" w14:textId="18A0B60B" w:rsidR="00F5793C" w:rsidRPr="009F2FB9" w:rsidRDefault="00F5793C" w:rsidP="00D9063C"/>
        </w:tc>
        <w:tc>
          <w:tcPr>
            <w:tcW w:w="4393" w:type="dxa"/>
          </w:tcPr>
          <w:p w14:paraId="6280F9BA" w14:textId="77777777" w:rsidR="006C37E5" w:rsidRPr="009F2FB9" w:rsidRDefault="006C37E5" w:rsidP="006C37E5">
            <w:r w:rsidRPr="009F2FB9">
              <w:lastRenderedPageBreak/>
              <w:t>Визначити</w:t>
            </w:r>
            <w:r>
              <w:t>:</w:t>
            </w:r>
          </w:p>
          <w:p w14:paraId="61102E47" w14:textId="77777777" w:rsidR="004E72A5" w:rsidRDefault="006C37E5" w:rsidP="006C37E5">
            <w:r w:rsidRPr="009F2FB9">
              <w:t xml:space="preserve">Кількість теплоносія в тепловій мережі при тепловому режимі 95/70 </w:t>
            </w:r>
            <m:oMath>
              <m:r>
                <w:rPr>
                  <w:rFonts w:ascii="Cambria Math" w:hAnsi="Cambria Math"/>
                </w:rPr>
                <m:t>°</m:t>
              </m:r>
            </m:oMath>
            <w:r w:rsidRPr="009F2FB9">
              <w:t>С</w:t>
            </w:r>
            <w:r>
              <w:br/>
              <w:t>Вихідні дані:</w:t>
            </w:r>
          </w:p>
          <w:p w14:paraId="506B4B8F" w14:textId="690DDDB6" w:rsidR="006C37E5" w:rsidRPr="00562D89" w:rsidRDefault="004E72A5" w:rsidP="006C37E5">
            <w:r>
              <w:t xml:space="preserve">- </w:t>
            </w:r>
            <w:r w:rsidR="006C37E5" w:rsidRPr="00562D89">
              <w:t>120 кВт на опалення</w:t>
            </w:r>
          </w:p>
          <w:p w14:paraId="3F3E90FB" w14:textId="0B33309B" w:rsidR="006C37E5" w:rsidRDefault="004E72A5" w:rsidP="006C37E5">
            <w:r>
              <w:lastRenderedPageBreak/>
              <w:t>-</w:t>
            </w:r>
            <w:r w:rsidR="006C37E5" w:rsidRPr="00562D89">
              <w:t xml:space="preserve"> 50 кВт на гаряче водопостачання (вода нагрівається в підвалі будівлі за рахунок тепла з теплової мережі)</w:t>
            </w:r>
          </w:p>
          <w:p w14:paraId="5E4CB377" w14:textId="7404353A" w:rsidR="006C37E5" w:rsidRDefault="004E72A5" w:rsidP="006C37E5">
            <w:r>
              <w:t>-</w:t>
            </w:r>
            <w:r w:rsidR="006C37E5" w:rsidRPr="00562D89">
              <w:t xml:space="preserve"> 7,5 кВт на нагрів припливного повітря  (нагрів повітря електрокалориферами)</w:t>
            </w:r>
          </w:p>
          <w:p w14:paraId="1E4F7606" w14:textId="62F3C2AF" w:rsidR="00F5793C" w:rsidRDefault="004E72A5" w:rsidP="006C37E5">
            <w:r>
              <w:t xml:space="preserve">- </w:t>
            </w:r>
            <w:r w:rsidR="006C37E5" w:rsidRPr="00562D89">
              <w:t>45 кВт на освітлення</w:t>
            </w:r>
          </w:p>
        </w:tc>
      </w:tr>
      <w:tr w:rsidR="00F5793C" w14:paraId="457A580A" w14:textId="77777777" w:rsidTr="00514FE4">
        <w:tc>
          <w:tcPr>
            <w:tcW w:w="440" w:type="dxa"/>
          </w:tcPr>
          <w:p w14:paraId="7639C396" w14:textId="77777777" w:rsidR="00F5793C" w:rsidRPr="00A153BD" w:rsidRDefault="00F5793C" w:rsidP="00D9063C">
            <w:r>
              <w:lastRenderedPageBreak/>
              <w:t>13</w:t>
            </w:r>
          </w:p>
        </w:tc>
        <w:tc>
          <w:tcPr>
            <w:tcW w:w="4512" w:type="dxa"/>
          </w:tcPr>
          <w:p w14:paraId="21114316" w14:textId="77777777" w:rsidR="00F5793C" w:rsidRPr="00562D89" w:rsidRDefault="00F5793C" w:rsidP="00D9063C">
            <w:r w:rsidRPr="00562D89">
              <w:t>Система опалення включає чотири взаємозв'язаних процеси:</w:t>
            </w:r>
          </w:p>
        </w:tc>
        <w:tc>
          <w:tcPr>
            <w:tcW w:w="4393" w:type="dxa"/>
          </w:tcPr>
          <w:p w14:paraId="2E47648E" w14:textId="77777777" w:rsidR="00F5793C" w:rsidRDefault="00F5793C" w:rsidP="00D9063C">
            <w:r>
              <w:t xml:space="preserve">А. </w:t>
            </w:r>
            <w:r w:rsidRPr="00562D89">
              <w:t>нагрів теплоносія за рахунок спалювання палива в генераторі теплоти</w:t>
            </w:r>
          </w:p>
          <w:p w14:paraId="03E972F5" w14:textId="77777777" w:rsidR="00F5793C" w:rsidRDefault="00F5793C" w:rsidP="00D9063C">
            <w:r>
              <w:t xml:space="preserve">Б. </w:t>
            </w:r>
            <w:r w:rsidRPr="00562D89">
              <w:t>переміщення теплоносія до санітарно-технічної системи</w:t>
            </w:r>
          </w:p>
          <w:p w14:paraId="2DEBCC8A" w14:textId="77777777" w:rsidR="00F5793C" w:rsidRDefault="00F5793C" w:rsidP="00D9063C">
            <w:r>
              <w:t xml:space="preserve">В. </w:t>
            </w:r>
            <w:r w:rsidRPr="00562D89">
              <w:t>використання теплоти теплоносія санітарно-технічною системою</w:t>
            </w:r>
          </w:p>
          <w:p w14:paraId="4A129210" w14:textId="77777777" w:rsidR="00F5793C" w:rsidRDefault="00F5793C" w:rsidP="00D9063C">
            <w:r>
              <w:t>Г. нагрів, переміщення, використання та повернення</w:t>
            </w:r>
          </w:p>
        </w:tc>
      </w:tr>
      <w:tr w:rsidR="00F5793C" w14:paraId="1959BE6A" w14:textId="77777777" w:rsidTr="00514FE4">
        <w:tc>
          <w:tcPr>
            <w:tcW w:w="440" w:type="dxa"/>
          </w:tcPr>
          <w:p w14:paraId="01904483" w14:textId="77777777" w:rsidR="00F5793C" w:rsidRPr="00A153BD" w:rsidRDefault="00F5793C" w:rsidP="00D9063C">
            <w:r>
              <w:t>14</w:t>
            </w:r>
          </w:p>
        </w:tc>
        <w:tc>
          <w:tcPr>
            <w:tcW w:w="4512" w:type="dxa"/>
          </w:tcPr>
          <w:p w14:paraId="16A11701" w14:textId="77777777" w:rsidR="00F5793C" w:rsidRPr="00562D89" w:rsidRDefault="00F5793C" w:rsidP="00D9063C">
            <w:r w:rsidRPr="00562D89">
              <w:t>Основні конструктивні елементи системи опалення:</w:t>
            </w:r>
          </w:p>
        </w:tc>
        <w:tc>
          <w:tcPr>
            <w:tcW w:w="4393" w:type="dxa"/>
          </w:tcPr>
          <w:p w14:paraId="3CFC4ACB" w14:textId="77777777" w:rsidR="00F5793C" w:rsidRDefault="00F5793C" w:rsidP="00D9063C">
            <w:r>
              <w:t>А.</w:t>
            </w:r>
            <w:r w:rsidRPr="005D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D89">
              <w:rPr>
                <w:rFonts w:cstheme="minorHAnsi"/>
              </w:rPr>
              <w:t>теплогенератор та теплообмінник</w:t>
            </w:r>
          </w:p>
          <w:p w14:paraId="35CE3363" w14:textId="77777777" w:rsidR="00F5793C" w:rsidRDefault="00F5793C" w:rsidP="00D9063C">
            <w:r>
              <w:t>Б. трубопроводи, гілки, підведення</w:t>
            </w:r>
          </w:p>
          <w:p w14:paraId="429632D5" w14:textId="77777777" w:rsidR="00F5793C" w:rsidRDefault="00F5793C" w:rsidP="00D9063C">
            <w:r>
              <w:t>В.</w:t>
            </w:r>
            <w:r w:rsidRPr="005D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D89">
              <w:rPr>
                <w:rFonts w:cstheme="minorHAnsi"/>
              </w:rPr>
              <w:t xml:space="preserve">теплоджерело, </w:t>
            </w:r>
            <w:r w:rsidRPr="00B3625D">
              <w:rPr>
                <w:rFonts w:cstheme="minorHAnsi"/>
              </w:rPr>
              <w:t>теплопроводи</w:t>
            </w:r>
            <w:r w:rsidRPr="00562D89">
              <w:rPr>
                <w:rFonts w:cstheme="minorHAnsi"/>
              </w:rPr>
              <w:t>, елемент для перенесення теплоти від теплоджерела до опалювальних приладів</w:t>
            </w:r>
          </w:p>
          <w:p w14:paraId="1728F55D" w14:textId="77777777" w:rsidR="00F5793C" w:rsidRDefault="00F5793C" w:rsidP="00D9063C">
            <w:r>
              <w:t xml:space="preserve">Г. </w:t>
            </w:r>
            <w:r w:rsidRPr="00B3625D">
              <w:t>радіатори, безпосередньо система обігрівання приміщень</w:t>
            </w:r>
          </w:p>
        </w:tc>
      </w:tr>
      <w:tr w:rsidR="00F5793C" w14:paraId="48DA1211" w14:textId="77777777" w:rsidTr="00514FE4">
        <w:tc>
          <w:tcPr>
            <w:tcW w:w="440" w:type="dxa"/>
          </w:tcPr>
          <w:p w14:paraId="22EAA2E1" w14:textId="77777777" w:rsidR="00F5793C" w:rsidRPr="00A153BD" w:rsidRDefault="00F5793C" w:rsidP="00D9063C">
            <w:r>
              <w:t>15</w:t>
            </w:r>
          </w:p>
        </w:tc>
        <w:tc>
          <w:tcPr>
            <w:tcW w:w="4512" w:type="dxa"/>
          </w:tcPr>
          <w:p w14:paraId="1E775853" w14:textId="77777777" w:rsidR="00F5793C" w:rsidRDefault="00F5793C" w:rsidP="00D9063C">
            <w:r w:rsidRPr="00B3625D">
              <w:t>Системи опалення класифікують за наступними основними ознаками:</w:t>
            </w:r>
          </w:p>
        </w:tc>
        <w:tc>
          <w:tcPr>
            <w:tcW w:w="4393" w:type="dxa"/>
          </w:tcPr>
          <w:p w14:paraId="63841FAC" w14:textId="77777777" w:rsidR="00F5793C" w:rsidRDefault="00F5793C" w:rsidP="00D9063C">
            <w:r>
              <w:t xml:space="preserve">А. </w:t>
            </w:r>
            <w:r w:rsidRPr="00B3625D">
              <w:t>по місцю розташування джерела теплоти</w:t>
            </w:r>
            <w:r>
              <w:t xml:space="preserve">, </w:t>
            </w:r>
            <w:r w:rsidRPr="00B3625D">
              <w:t>по виду використаного теплоносія</w:t>
            </w:r>
            <w:r>
              <w:t xml:space="preserve">, </w:t>
            </w:r>
            <w:r w:rsidRPr="00B3625D">
              <w:t>за способом переміщення теплоносія</w:t>
            </w:r>
          </w:p>
          <w:p w14:paraId="5EBFFA2D" w14:textId="77777777" w:rsidR="00F5793C" w:rsidRDefault="00F5793C" w:rsidP="00D9063C">
            <w:r>
              <w:t>Б. центральні та магістральні</w:t>
            </w:r>
          </w:p>
          <w:p w14:paraId="05ED7162" w14:textId="77777777" w:rsidR="00F5793C" w:rsidRDefault="00F5793C" w:rsidP="00D9063C">
            <w:r>
              <w:t>В. водяні, парові та повітряні</w:t>
            </w:r>
          </w:p>
          <w:p w14:paraId="012378B3" w14:textId="77777777" w:rsidR="00F5793C" w:rsidRDefault="00F5793C" w:rsidP="00D9063C">
            <w:r>
              <w:t>Г. по виду теплоносія</w:t>
            </w:r>
          </w:p>
        </w:tc>
      </w:tr>
      <w:tr w:rsidR="00F5793C" w14:paraId="25B25871" w14:textId="77777777" w:rsidTr="00514FE4">
        <w:tc>
          <w:tcPr>
            <w:tcW w:w="440" w:type="dxa"/>
          </w:tcPr>
          <w:p w14:paraId="70F3E200" w14:textId="77777777" w:rsidR="00F5793C" w:rsidRPr="00A153BD" w:rsidRDefault="00F5793C" w:rsidP="00D9063C">
            <w:r>
              <w:t>16</w:t>
            </w:r>
          </w:p>
        </w:tc>
        <w:tc>
          <w:tcPr>
            <w:tcW w:w="4512" w:type="dxa"/>
          </w:tcPr>
          <w:p w14:paraId="57321EC6" w14:textId="77777777" w:rsidR="00F5793C" w:rsidRPr="00B3625D" w:rsidRDefault="00F5793C" w:rsidP="00D9063C">
            <w:r w:rsidRPr="00B3625D">
              <w:t>Експлуатаційними характеристиками теплоносіїв є</w:t>
            </w:r>
            <w:r>
              <w:t xml:space="preserve"> ...</w:t>
            </w:r>
          </w:p>
        </w:tc>
        <w:tc>
          <w:tcPr>
            <w:tcW w:w="4393" w:type="dxa"/>
          </w:tcPr>
          <w:p w14:paraId="38D366AD" w14:textId="77777777" w:rsidR="00F5793C" w:rsidRDefault="00F5793C" w:rsidP="00D9063C">
            <w:r>
              <w:t xml:space="preserve">А. </w:t>
            </w:r>
            <w:r w:rsidRPr="00B3625D">
              <w:t xml:space="preserve">вартість, </w:t>
            </w:r>
            <w:proofErr w:type="spellStart"/>
            <w:r w:rsidRPr="00B3625D">
              <w:t>недефіцитність</w:t>
            </w:r>
            <w:proofErr w:type="spellEnd"/>
            <w:r w:rsidRPr="00B3625D">
              <w:t>, нешкідливість</w:t>
            </w:r>
          </w:p>
          <w:p w14:paraId="2116BF09" w14:textId="77777777" w:rsidR="00F5793C" w:rsidRDefault="00F5793C" w:rsidP="00D9063C">
            <w:r>
              <w:t>Б.</w:t>
            </w:r>
            <w:r w:rsidRPr="00B3625D">
              <w:t xml:space="preserve"> </w:t>
            </w:r>
            <w:proofErr w:type="spellStart"/>
            <w:r w:rsidRPr="00B3625D">
              <w:t>неагресивність</w:t>
            </w:r>
            <w:proofErr w:type="spellEnd"/>
            <w:r w:rsidRPr="00B3625D">
              <w:t xml:space="preserve"> по відношенню до матеріалів конструкцій</w:t>
            </w:r>
          </w:p>
          <w:p w14:paraId="00AB7AFD" w14:textId="77777777" w:rsidR="00F5793C" w:rsidRDefault="00F5793C" w:rsidP="00D9063C">
            <w:r>
              <w:lastRenderedPageBreak/>
              <w:t>В. відповідь а і б</w:t>
            </w:r>
          </w:p>
          <w:p w14:paraId="4D99F0A9" w14:textId="77777777" w:rsidR="00F5793C" w:rsidRDefault="00F5793C" w:rsidP="00D9063C">
            <w:r>
              <w:t>Г. немає правильної відповіді</w:t>
            </w:r>
          </w:p>
        </w:tc>
      </w:tr>
      <w:tr w:rsidR="00F5793C" w14:paraId="01D2F3E3" w14:textId="77777777" w:rsidTr="00514FE4">
        <w:tc>
          <w:tcPr>
            <w:tcW w:w="440" w:type="dxa"/>
          </w:tcPr>
          <w:p w14:paraId="45F7AC36" w14:textId="77777777" w:rsidR="00F5793C" w:rsidRPr="00A153BD" w:rsidRDefault="00F5793C" w:rsidP="00D9063C">
            <w:r>
              <w:lastRenderedPageBreak/>
              <w:t>17</w:t>
            </w:r>
          </w:p>
        </w:tc>
        <w:tc>
          <w:tcPr>
            <w:tcW w:w="4512" w:type="dxa"/>
          </w:tcPr>
          <w:p w14:paraId="49966032" w14:textId="77777777" w:rsidR="00F5793C" w:rsidRPr="00141DBB" w:rsidRDefault="00F5793C" w:rsidP="00D9063C">
            <w:r w:rsidRPr="00141DBB">
              <w:t>Опалення</w:t>
            </w:r>
            <w:r>
              <w:t xml:space="preserve"> – це </w:t>
            </w:r>
          </w:p>
        </w:tc>
        <w:tc>
          <w:tcPr>
            <w:tcW w:w="4393" w:type="dxa"/>
          </w:tcPr>
          <w:p w14:paraId="28F52A11" w14:textId="77777777" w:rsidR="00F5793C" w:rsidRDefault="00F5793C" w:rsidP="00D9063C">
            <w:r>
              <w:t xml:space="preserve">А. </w:t>
            </w:r>
            <w:r w:rsidRPr="00141DBB">
              <w:t>штучний обігрів приміщень протягом опалювального періоду з метою відшкодування в них теплових втрат і підтримки на заданому рівні температури, що відповідає умовам теплового комфорту та/або вимогам технологічного процесу.</w:t>
            </w:r>
          </w:p>
          <w:p w14:paraId="605BA817" w14:textId="77777777" w:rsidR="00F5793C" w:rsidRDefault="00F5793C" w:rsidP="00D9063C">
            <w:r>
              <w:t xml:space="preserve">Б. </w:t>
            </w:r>
            <w:r w:rsidRPr="00141DBB">
              <w:t>це сукупність технічних елементів, призначених для отримання, перенесення і передавання необхідної кількості теплоти для підтримання температури на заданому рівні в усіх приміщеннях які обігріваються.</w:t>
            </w:r>
          </w:p>
          <w:p w14:paraId="374C52FF" w14:textId="77777777" w:rsidR="00F5793C" w:rsidRDefault="00F5793C" w:rsidP="00D9063C">
            <w:r>
              <w:t>В. обігрів житлового приміщення з метою підтримки комфортної температури</w:t>
            </w:r>
          </w:p>
          <w:p w14:paraId="0618D5E9" w14:textId="77777777" w:rsidR="00F5793C" w:rsidRDefault="00F5793C" w:rsidP="00D9063C">
            <w:r>
              <w:t>Г. відповідь а і б</w:t>
            </w:r>
          </w:p>
        </w:tc>
      </w:tr>
    </w:tbl>
    <w:p w14:paraId="7521D3C6" w14:textId="77777777" w:rsidR="00C52BBA" w:rsidRDefault="00C52BBA"/>
    <w:sectPr w:rsidR="00C52BB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023CB" w14:textId="77777777" w:rsidR="006D7E16" w:rsidRDefault="006D7E16" w:rsidP="004E72A5">
      <w:pPr>
        <w:spacing w:after="0" w:line="240" w:lineRule="auto"/>
      </w:pPr>
      <w:r>
        <w:separator/>
      </w:r>
    </w:p>
  </w:endnote>
  <w:endnote w:type="continuationSeparator" w:id="0">
    <w:p w14:paraId="788C7BCC" w14:textId="77777777" w:rsidR="006D7E16" w:rsidRDefault="006D7E16" w:rsidP="004E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400F" w14:textId="77777777" w:rsidR="006D7E16" w:rsidRDefault="006D7E16" w:rsidP="004E72A5">
      <w:pPr>
        <w:spacing w:after="0" w:line="240" w:lineRule="auto"/>
      </w:pPr>
      <w:r>
        <w:separator/>
      </w:r>
    </w:p>
  </w:footnote>
  <w:footnote w:type="continuationSeparator" w:id="0">
    <w:p w14:paraId="12DD9F1D" w14:textId="77777777" w:rsidR="006D7E16" w:rsidRDefault="006D7E16" w:rsidP="004E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017A4" w14:textId="77777777" w:rsidR="004E72A5" w:rsidRPr="00DE1C5F" w:rsidRDefault="004E72A5" w:rsidP="004E72A5">
    <w:pPr>
      <w:jc w:val="center"/>
      <w:rPr>
        <w:rFonts w:ascii="Times New Roman" w:hAnsi="Times New Roman" w:cs="Times New Roman"/>
        <w:sz w:val="28"/>
        <w:szCs w:val="28"/>
      </w:rPr>
    </w:pPr>
    <w:r w:rsidRPr="00DE1C5F">
      <w:rPr>
        <w:rFonts w:ascii="Times New Roman" w:hAnsi="Times New Roman" w:cs="Times New Roman"/>
        <w:sz w:val="28"/>
        <w:szCs w:val="28"/>
      </w:rPr>
      <w:t>Тестування №1</w:t>
    </w:r>
  </w:p>
  <w:p w14:paraId="1E0DB1FD" w14:textId="77777777" w:rsidR="004E72A5" w:rsidRDefault="004E72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BBA"/>
    <w:rsid w:val="000B0FF5"/>
    <w:rsid w:val="00403D8E"/>
    <w:rsid w:val="004E72A5"/>
    <w:rsid w:val="00514FE4"/>
    <w:rsid w:val="006C37E5"/>
    <w:rsid w:val="006D7E16"/>
    <w:rsid w:val="00C06234"/>
    <w:rsid w:val="00C52BBA"/>
    <w:rsid w:val="00DE1C5F"/>
    <w:rsid w:val="00F5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A677"/>
  <w15:chartTrackingRefBased/>
  <w15:docId w15:val="{34A4F1E5-E286-49D4-A98A-BC0813C9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93C"/>
    <w:pPr>
      <w:spacing w:after="200" w:line="276" w:lineRule="auto"/>
    </w:pPr>
    <w:rPr>
      <w:kern w:val="0"/>
      <w:lang w:val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7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72A5"/>
    <w:rPr>
      <w:kern w:val="0"/>
      <w:lang w:val="uk-UA"/>
      <w14:ligatures w14:val="none"/>
    </w:rPr>
  </w:style>
  <w:style w:type="paragraph" w:styleId="a6">
    <w:name w:val="footer"/>
    <w:basedOn w:val="a"/>
    <w:link w:val="a7"/>
    <w:uiPriority w:val="99"/>
    <w:unhideWhenUsed/>
    <w:rsid w:val="004E7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72A5"/>
    <w:rPr>
      <w:kern w:val="0"/>
      <w:lang w:val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7258B-1572-454D-98C4-3A96FB34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Наумов</dc:creator>
  <cp:keywords/>
  <dc:description/>
  <cp:lastModifiedBy>Ярослав Наумов</cp:lastModifiedBy>
  <cp:revision>9</cp:revision>
  <dcterms:created xsi:type="dcterms:W3CDTF">2023-10-02T07:37:00Z</dcterms:created>
  <dcterms:modified xsi:type="dcterms:W3CDTF">2023-12-13T13:56:00Z</dcterms:modified>
</cp:coreProperties>
</file>