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5777AF" w:rsidRDefault="00463D12" w:rsidP="00451A83">
      <w:pPr>
        <w:spacing w:after="120" w:line="240" w:lineRule="auto"/>
        <w:ind w:left="5670"/>
        <w:jc w:val="left"/>
        <w:rPr>
          <w:sz w:val="28"/>
          <w:szCs w:val="28"/>
          <w:highlight w:val="green"/>
          <w:lang w:val="uk-UA" w:eastAsia="uk-UA"/>
        </w:rPr>
      </w:pPr>
      <w:r w:rsidRPr="005777AF">
        <w:rPr>
          <w:sz w:val="28"/>
          <w:szCs w:val="28"/>
          <w:highlight w:val="green"/>
          <w:lang w:val="uk-UA" w:eastAsia="uk-UA"/>
        </w:rPr>
        <w:t>Науково-методичною радою</w:t>
      </w:r>
      <w:r w:rsidR="00451A83" w:rsidRPr="005777AF">
        <w:rPr>
          <w:sz w:val="28"/>
          <w:szCs w:val="28"/>
          <w:highlight w:val="green"/>
          <w:lang w:val="uk-UA" w:eastAsia="uk-UA"/>
        </w:rPr>
        <w:t xml:space="preserve"> </w:t>
      </w:r>
      <w:r w:rsidR="006E1A6B" w:rsidRPr="005777AF">
        <w:rPr>
          <w:sz w:val="28"/>
          <w:szCs w:val="28"/>
          <w:highlight w:val="green"/>
          <w:lang w:val="uk-UA" w:eastAsia="uk-UA"/>
        </w:rPr>
        <w:t>Державного університету «Житомирська політехніка»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5777AF">
        <w:rPr>
          <w:sz w:val="28"/>
          <w:szCs w:val="28"/>
          <w:highlight w:val="green"/>
          <w:lang w:val="uk-UA" w:eastAsia="uk-UA"/>
        </w:rPr>
        <w:t>протокол від __</w:t>
      </w:r>
      <w:r w:rsidRPr="005777AF">
        <w:rPr>
          <w:sz w:val="28"/>
          <w:szCs w:val="28"/>
          <w:highlight w:val="green"/>
          <w:lang w:eastAsia="uk-UA"/>
        </w:rPr>
        <w:t xml:space="preserve"> </w:t>
      </w:r>
      <w:r w:rsidR="006E1A6B" w:rsidRPr="005777AF">
        <w:rPr>
          <w:sz w:val="28"/>
          <w:szCs w:val="28"/>
          <w:highlight w:val="green"/>
          <w:lang w:val="uk-UA" w:eastAsia="uk-UA"/>
        </w:rPr>
        <w:t>_______ 20__ р. №__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Pr="00C016B9">
        <w:rPr>
          <w:sz w:val="28"/>
          <w:szCs w:val="28"/>
          <w:u w:val="single"/>
          <w:lang w:val="uk-UA"/>
        </w:rPr>
        <w:t>теоретичної та прикладної лінгвістики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51458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514582">
        <w:rPr>
          <w:sz w:val="28"/>
          <w:szCs w:val="28"/>
          <w:lang w:val="uk-UA"/>
        </w:rPr>
        <w:t xml:space="preserve">теоретичної та </w:t>
      </w:r>
    </w:p>
    <w:p w:rsidR="00514582" w:rsidRDefault="00514582" w:rsidP="0051458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прикладної лінгвістики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28</w:t>
      </w:r>
      <w:r w:rsidR="005B2D56">
        <w:rPr>
          <w:sz w:val="28"/>
          <w:szCs w:val="28"/>
          <w:lang w:val="uk-UA"/>
        </w:rPr>
        <w:t>.0</w:t>
      </w:r>
      <w:r w:rsidRPr="00774E0F">
        <w:rPr>
          <w:sz w:val="28"/>
          <w:szCs w:val="28"/>
          <w:lang w:val="uk-UA"/>
        </w:rPr>
        <w:t>8</w:t>
      </w:r>
      <w:r w:rsidR="005B2D56">
        <w:rPr>
          <w:sz w:val="28"/>
          <w:szCs w:val="28"/>
          <w:lang w:val="uk-UA"/>
        </w:rPr>
        <w:t>.</w:t>
      </w:r>
      <w:r w:rsidR="005B2D56" w:rsidRPr="003673C9">
        <w:rPr>
          <w:sz w:val="28"/>
          <w:szCs w:val="28"/>
          <w:lang w:val="uk-UA"/>
        </w:rPr>
        <w:t xml:space="preserve">2020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14582">
        <w:rPr>
          <w:sz w:val="28"/>
          <w:szCs w:val="28"/>
          <w:lang w:val="uk-UA"/>
        </w:rPr>
        <w:t>20</w:t>
      </w:r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  <w:proofErr w:type="gramEnd"/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.</w:t>
            </w:r>
            <w:r w:rsidRPr="00774E0F">
              <w:rPr>
                <w:sz w:val="28"/>
                <w:szCs w:val="28"/>
                <w:lang w:val="uk-UA"/>
              </w:rPr>
              <w:t>.</w:t>
            </w:r>
            <w:proofErr w:type="gramEnd"/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To be, </w:t>
      </w:r>
      <w:proofErr w:type="gramStart"/>
      <w:r w:rsidRPr="00774E0F">
        <w:rPr>
          <w:sz w:val="26"/>
          <w:szCs w:val="26"/>
          <w:lang w:val="en-US"/>
        </w:rPr>
        <w:t>To</w:t>
      </w:r>
      <w:proofErr w:type="gramEnd"/>
      <w:r w:rsidRPr="00774E0F">
        <w:rPr>
          <w:sz w:val="26"/>
          <w:szCs w:val="26"/>
          <w:lang w:val="en-US"/>
        </w:rPr>
        <w:t xml:space="preserve">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proofErr w:type="gramStart"/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 xml:space="preserve">The Past Perfect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 xml:space="preserve">If </w:t>
      </w:r>
      <w:proofErr w:type="gramStart"/>
      <w:r w:rsidRPr="00774E0F">
        <w:rPr>
          <w:sz w:val="26"/>
          <w:szCs w:val="26"/>
          <w:lang w:val="en-US"/>
        </w:rPr>
        <w:t>It’s</w:t>
      </w:r>
      <w:proofErr w:type="gramEnd"/>
      <w:r w:rsidRPr="00774E0F">
        <w:rPr>
          <w:sz w:val="26"/>
          <w:szCs w:val="26"/>
          <w:lang w:val="en-US"/>
        </w:rPr>
        <w:t xml:space="preserve">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proofErr w:type="gramStart"/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3.6.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 xml:space="preserve">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</w:t>
      </w:r>
      <w:proofErr w:type="gramStart"/>
      <w:r w:rsidRPr="00774E0F">
        <w:rPr>
          <w:sz w:val="26"/>
          <w:szCs w:val="26"/>
        </w:rPr>
        <w:t>в</w:t>
      </w:r>
      <w:proofErr w:type="gramEnd"/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The Present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.2. </w:t>
      </w:r>
      <w:proofErr w:type="gramStart"/>
      <w:r w:rsidRPr="00774E0F">
        <w:rPr>
          <w:sz w:val="26"/>
          <w:szCs w:val="26"/>
          <w:lang w:val="en-US"/>
        </w:rPr>
        <w:t>The Past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The Future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To be, </w:t>
      </w:r>
      <w:proofErr w:type="gramStart"/>
      <w:r w:rsidRPr="00774E0F">
        <w:rPr>
          <w:sz w:val="26"/>
          <w:szCs w:val="26"/>
          <w:lang w:val="en-US"/>
        </w:rPr>
        <w:t>To</w:t>
      </w:r>
      <w:proofErr w:type="gramEnd"/>
      <w:r w:rsidRPr="00774E0F">
        <w:rPr>
          <w:sz w:val="26"/>
          <w:szCs w:val="26"/>
          <w:lang w:val="en-US"/>
        </w:rPr>
        <w:t xml:space="preserve">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.5. </w:t>
      </w:r>
      <w:proofErr w:type="gramStart"/>
      <w:r w:rsidRPr="00774E0F">
        <w:rPr>
          <w:sz w:val="26"/>
          <w:szCs w:val="26"/>
          <w:lang w:val="en-US"/>
        </w:rPr>
        <w:t>The Present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.6. </w:t>
      </w:r>
      <w:proofErr w:type="gramStart"/>
      <w:r w:rsidRPr="00774E0F">
        <w:rPr>
          <w:sz w:val="26"/>
          <w:szCs w:val="26"/>
          <w:lang w:val="en-US"/>
        </w:rPr>
        <w:t>The Past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.7. </w:t>
      </w:r>
      <w:proofErr w:type="gramStart"/>
      <w:r w:rsidRPr="00774E0F">
        <w:rPr>
          <w:sz w:val="26"/>
          <w:szCs w:val="26"/>
          <w:lang w:val="en-US"/>
        </w:rPr>
        <w:t>The Future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Real condition; Irregular verbs.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The Present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.10. </w:t>
      </w:r>
      <w:proofErr w:type="gramStart"/>
      <w:r w:rsidRPr="00774E0F">
        <w:rPr>
          <w:sz w:val="26"/>
          <w:szCs w:val="26"/>
          <w:lang w:val="en-US"/>
        </w:rPr>
        <w:t>The Past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.11. </w:t>
      </w:r>
      <w:proofErr w:type="gramStart"/>
      <w:r w:rsidRPr="00774E0F">
        <w:rPr>
          <w:sz w:val="26"/>
          <w:szCs w:val="26"/>
          <w:lang w:val="en-US"/>
        </w:rPr>
        <w:t>The Future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Numerals.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.13. </w:t>
      </w:r>
      <w:proofErr w:type="gramStart"/>
      <w:r w:rsidRPr="00774E0F">
        <w:rPr>
          <w:sz w:val="26"/>
          <w:szCs w:val="26"/>
          <w:lang w:val="en-US"/>
        </w:rPr>
        <w:t>The Future-in-the-Past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proofErr w:type="gramStart"/>
      <w:r w:rsidRPr="00774E0F">
        <w:rPr>
          <w:sz w:val="26"/>
          <w:szCs w:val="26"/>
          <w:lang w:val="en-US"/>
        </w:rPr>
        <w:t>The Future-in-the-Past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.15. </w:t>
      </w:r>
      <w:proofErr w:type="gramStart"/>
      <w:r w:rsidRPr="00774E0F">
        <w:rPr>
          <w:sz w:val="26"/>
          <w:szCs w:val="26"/>
          <w:lang w:val="en-US"/>
        </w:rPr>
        <w:t>The Future-in-the-Past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Adjectives, Adverbs and pronouns; Degrees of comparison.</w:t>
      </w:r>
      <w:proofErr w:type="gramEnd"/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sz w:val="26"/>
          <w:szCs w:val="26"/>
          <w:lang w:val="en-US"/>
        </w:rPr>
        <w:t>Passive Continuous.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Passive Perfect.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Past participle, Pronouns.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.5. </w:t>
      </w:r>
      <w:proofErr w:type="gramStart"/>
      <w:r w:rsidRPr="00774E0F">
        <w:rPr>
          <w:sz w:val="26"/>
          <w:szCs w:val="26"/>
          <w:lang w:val="en-US"/>
        </w:rPr>
        <w:t>The Present Perfect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.6. </w:t>
      </w:r>
      <w:proofErr w:type="gramStart"/>
      <w:r w:rsidRPr="00774E0F">
        <w:rPr>
          <w:sz w:val="26"/>
          <w:szCs w:val="26"/>
          <w:lang w:val="en-US"/>
        </w:rPr>
        <w:t>The Past Perfect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The Present Continuous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.8. </w:t>
      </w:r>
      <w:proofErr w:type="gramStart"/>
      <w:r w:rsidRPr="00774E0F">
        <w:rPr>
          <w:sz w:val="26"/>
          <w:szCs w:val="26"/>
          <w:lang w:val="en-US"/>
        </w:rPr>
        <w:t>Indirect Speech.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Indirect Questions.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Indirect Command.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.11. </w:t>
      </w:r>
      <w:proofErr w:type="gramStart"/>
      <w:r w:rsidRPr="00774E0F">
        <w:rPr>
          <w:sz w:val="26"/>
          <w:szCs w:val="26"/>
          <w:lang w:val="en-US"/>
        </w:rPr>
        <w:t>Sequence of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 xml:space="preserve">The Past Perfect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.2. </w:t>
      </w:r>
      <w:proofErr w:type="gramStart"/>
      <w:r w:rsidRPr="00774E0F">
        <w:rPr>
          <w:sz w:val="26"/>
          <w:szCs w:val="26"/>
          <w:lang w:val="en-US"/>
        </w:rPr>
        <w:t>Continuous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Perfect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Perfect Continuous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.6.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proofErr w:type="gramStart"/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Indirect Statements.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.10. </w:t>
      </w:r>
      <w:proofErr w:type="gramStart"/>
      <w:r w:rsidRPr="00774E0F">
        <w:rPr>
          <w:sz w:val="26"/>
          <w:szCs w:val="26"/>
          <w:lang w:val="en-US"/>
        </w:rPr>
        <w:t>Indirect Commands.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Much, Many, (a) little, (a) few.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 xml:space="preserve">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</w:t>
      </w:r>
      <w:proofErr w:type="gramStart"/>
      <w:r w:rsidRPr="00774E0F">
        <w:rPr>
          <w:sz w:val="26"/>
          <w:szCs w:val="26"/>
        </w:rPr>
        <w:t>в</w:t>
      </w:r>
      <w:proofErr w:type="gramEnd"/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“We don’t meet people by accident. They’re meant to cross our path for a reason. </w:t>
      </w:r>
      <w:proofErr w:type="gramStart"/>
      <w:r w:rsidRPr="00774E0F">
        <w:rPr>
          <w:color w:val="000000"/>
          <w:sz w:val="26"/>
          <w:szCs w:val="26"/>
          <w:shd w:val="clear" w:color="auto" w:fill="FFFFFF"/>
          <w:lang w:val="en-US"/>
        </w:rPr>
        <w:t>Whether it’s for a lifetime or just a season”.</w:t>
      </w:r>
      <w:proofErr w:type="gramEnd"/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1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2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3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4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3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EC7935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4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6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</w:t>
      </w:r>
      <w:proofErr w:type="gramStart"/>
      <w:r w:rsidRPr="00774E0F">
        <w:rPr>
          <w:color w:val="000000"/>
          <w:sz w:val="26"/>
          <w:szCs w:val="26"/>
          <w:shd w:val="clear" w:color="auto" w:fill="FFFFFF"/>
          <w:lang w:val="en-US"/>
        </w:rPr>
        <w:t>)»</w:t>
      </w:r>
      <w:proofErr w:type="gramEnd"/>
      <w:r w:rsidRPr="00774E0F">
        <w:rPr>
          <w:color w:val="000000"/>
          <w:sz w:val="26"/>
          <w:szCs w:val="26"/>
          <w:shd w:val="clear" w:color="auto" w:fill="FFFFFF"/>
          <w:lang w:val="en-US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7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EC7935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9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10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C7935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3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0F3E28">
          <w:rPr>
            <w:rFonts w:ascii="Times New Roman" w:hAnsi="Times New Roman"/>
            <w:sz w:val="28"/>
            <w:szCs w:val="28"/>
          </w:rPr>
          <w:t>://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0F3E28">
          <w:rPr>
            <w:rFonts w:ascii="Times New Roman" w:hAnsi="Times New Roman"/>
            <w:sz w:val="28"/>
            <w:szCs w:val="28"/>
          </w:rPr>
          <w:t>.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r w:rsidRPr="000F3E28">
          <w:rPr>
            <w:rFonts w:ascii="Times New Roman" w:hAnsi="Times New Roman"/>
            <w:sz w:val="28"/>
            <w:szCs w:val="28"/>
          </w:rPr>
          <w:t>.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Pr="000F3E28">
          <w:rPr>
            <w:rFonts w:ascii="Times New Roman" w:hAnsi="Times New Roman"/>
            <w:sz w:val="28"/>
            <w:szCs w:val="28"/>
          </w:rPr>
          <w:t>/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Pr="000F3E28">
          <w:rPr>
            <w:rFonts w:ascii="Times New Roman" w:hAnsi="Times New Roman"/>
            <w:sz w:val="28"/>
            <w:szCs w:val="28"/>
          </w:rPr>
          <w:t>-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r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4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Pr="000F3E28">
          <w:rPr>
            <w:rFonts w:ascii="Times New Roman" w:hAnsi="Times New Roman"/>
            <w:sz w:val="28"/>
            <w:szCs w:val="28"/>
          </w:rPr>
          <w:t>://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Pr="000F3E28">
          <w:rPr>
            <w:rFonts w:ascii="Times New Roman" w:hAnsi="Times New Roman"/>
            <w:sz w:val="28"/>
            <w:szCs w:val="28"/>
          </w:rPr>
          <w:t>.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r w:rsidRPr="000F3E28">
          <w:rPr>
            <w:rFonts w:ascii="Times New Roman" w:hAnsi="Times New Roman"/>
            <w:sz w:val="28"/>
            <w:szCs w:val="28"/>
          </w:rPr>
          <w:t>.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Pr="000F3E28">
          <w:rPr>
            <w:rFonts w:ascii="Times New Roman" w:hAnsi="Times New Roman"/>
            <w:sz w:val="28"/>
            <w:szCs w:val="28"/>
          </w:rPr>
          <w:t>/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Pr="000F3E28">
          <w:rPr>
            <w:rFonts w:ascii="Times New Roman" w:hAnsi="Times New Roman"/>
            <w:sz w:val="28"/>
            <w:szCs w:val="28"/>
          </w:rPr>
          <w:t>/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Pr="000F3E28">
          <w:rPr>
            <w:rFonts w:ascii="Times New Roman" w:hAnsi="Times New Roman"/>
            <w:sz w:val="28"/>
            <w:szCs w:val="28"/>
          </w:rPr>
          <w:t>_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Pr="000F3E28">
          <w:rPr>
            <w:rFonts w:ascii="Times New Roman" w:hAnsi="Times New Roman"/>
            <w:sz w:val="28"/>
            <w:szCs w:val="28"/>
          </w:rPr>
          <w:t>?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Pr="000F3E28">
          <w:rPr>
            <w:rFonts w:ascii="Times New Roman" w:hAnsi="Times New Roman"/>
            <w:sz w:val="28"/>
            <w:szCs w:val="28"/>
          </w:rPr>
          <w:t>=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Pr="000F3E28">
          <w:rPr>
            <w:rFonts w:ascii="Times New Roman" w:hAnsi="Times New Roman"/>
            <w:sz w:val="28"/>
            <w:szCs w:val="28"/>
          </w:rPr>
          <w:t>&amp;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r w:rsidRPr="000F3E28">
          <w:rPr>
            <w:rFonts w:ascii="Times New Roman" w:hAnsi="Times New Roman"/>
            <w:sz w:val="28"/>
            <w:szCs w:val="28"/>
          </w:rPr>
          <w:t>=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Pr="000F3E28">
          <w:rPr>
            <w:rFonts w:ascii="Times New Roman" w:hAnsi="Times New Roman"/>
            <w:sz w:val="28"/>
            <w:szCs w:val="28"/>
          </w:rPr>
          <w:t>&amp;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Pr="000F3E28">
          <w:rPr>
            <w:rFonts w:ascii="Times New Roman" w:hAnsi="Times New Roman"/>
            <w:sz w:val="28"/>
            <w:szCs w:val="28"/>
          </w:rPr>
          <w:t>=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r w:rsidRPr="000F3E28">
          <w:rPr>
            <w:rFonts w:ascii="Times New Roman" w:hAnsi="Times New Roman"/>
            <w:sz w:val="28"/>
            <w:szCs w:val="28"/>
          </w:rPr>
          <w:t>&amp;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Pr="000F3E28">
          <w:rPr>
            <w:rFonts w:ascii="Times New Roman" w:hAnsi="Times New Roman"/>
            <w:sz w:val="28"/>
            <w:szCs w:val="28"/>
          </w:rPr>
          <w:t>=50</w:t>
        </w:r>
      </w:hyperlink>
      <w:r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5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Pr="000F3E28">
          <w:rPr>
            <w:rFonts w:ascii="Times New Roman" w:hAnsi="Times New Roman"/>
            <w:sz w:val="28"/>
            <w:szCs w:val="28"/>
          </w:rPr>
          <w:t>://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0F3E28">
          <w:rPr>
            <w:rFonts w:ascii="Times New Roman" w:hAnsi="Times New Roman"/>
            <w:sz w:val="28"/>
            <w:szCs w:val="28"/>
          </w:rPr>
          <w:t>.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r w:rsidRPr="000F3E28">
          <w:rPr>
            <w:rFonts w:ascii="Times New Roman" w:hAnsi="Times New Roman"/>
            <w:sz w:val="28"/>
            <w:szCs w:val="28"/>
          </w:rPr>
          <w:t>.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Pr="000F3E28">
          <w:rPr>
            <w:rFonts w:ascii="Times New Roman" w:hAnsi="Times New Roman"/>
            <w:sz w:val="28"/>
            <w:szCs w:val="28"/>
          </w:rPr>
          <w:t>.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r w:rsidRPr="000F3E28">
          <w:rPr>
            <w:rFonts w:ascii="Times New Roman" w:hAnsi="Times New Roman"/>
            <w:sz w:val="28"/>
            <w:szCs w:val="28"/>
          </w:rPr>
          <w:t>/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Pr="000F3E28">
          <w:rPr>
            <w:rFonts w:ascii="Times New Roman" w:hAnsi="Times New Roman"/>
            <w:sz w:val="28"/>
            <w:szCs w:val="28"/>
          </w:rPr>
          <w:t>/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Pr="000F3E28">
          <w:rPr>
            <w:rFonts w:ascii="Times New Roman" w:hAnsi="Times New Roman"/>
            <w:sz w:val="28"/>
            <w:szCs w:val="28"/>
          </w:rPr>
          <w:t>-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Pr="000F3E28">
          <w:rPr>
            <w:rFonts w:ascii="Times New Roman" w:hAnsi="Times New Roman"/>
            <w:sz w:val="28"/>
            <w:szCs w:val="28"/>
          </w:rPr>
          <w:t>-</w:t>
        </w:r>
        <w:r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6" w:history="1">
        <w:r w:rsidRPr="000F3E28">
          <w:rPr>
            <w:rStyle w:val="af4"/>
            <w:rFonts w:ascii="Times New Roman" w:hAnsi="Times New Roman"/>
            <w:sz w:val="28"/>
            <w:szCs w:val="28"/>
            <w:lang w:val="en-US"/>
          </w:rPr>
          <w:t>http</w:t>
        </w:r>
        <w:r w:rsidRPr="000F3E28">
          <w:rPr>
            <w:rStyle w:val="af4"/>
            <w:rFonts w:ascii="Times New Roman" w:hAnsi="Times New Roman"/>
            <w:sz w:val="28"/>
            <w:szCs w:val="28"/>
          </w:rPr>
          <w:t>://</w:t>
        </w:r>
        <w:r w:rsidRPr="000F3E28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0F3E28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0F3E28">
          <w:rPr>
            <w:rStyle w:val="af4"/>
            <w:rFonts w:ascii="Times New Roman" w:hAnsi="Times New Roman"/>
            <w:sz w:val="28"/>
            <w:szCs w:val="28"/>
            <w:lang w:val="en-US"/>
          </w:rPr>
          <w:t>allthingsgrammar</w:t>
        </w:r>
        <w:r w:rsidRPr="000F3E28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0F3E28">
          <w:rPr>
            <w:rStyle w:val="af4"/>
            <w:rFonts w:ascii="Times New Roman" w:hAnsi="Times New Roman"/>
            <w:sz w:val="28"/>
            <w:szCs w:val="28"/>
            <w:lang w:val="en-US"/>
          </w:rPr>
          <w:t>com</w:t>
        </w:r>
        <w:r w:rsidRPr="000F3E28">
          <w:rPr>
            <w:rStyle w:val="af4"/>
            <w:rFonts w:ascii="Times New Roman" w:hAnsi="Times New Roman"/>
            <w:sz w:val="28"/>
            <w:szCs w:val="28"/>
          </w:rPr>
          <w:t>/</w:t>
        </w:r>
        <w:r w:rsidRPr="000F3E28">
          <w:rPr>
            <w:rStyle w:val="af4"/>
            <w:rFonts w:ascii="Times New Roman" w:hAnsi="Times New Roman"/>
            <w:sz w:val="28"/>
            <w:szCs w:val="28"/>
            <w:lang w:val="en-US"/>
          </w:rPr>
          <w:t>place</w:t>
        </w:r>
        <w:r w:rsidRPr="000F3E28">
          <w:rPr>
            <w:rStyle w:val="af4"/>
            <w:rFonts w:ascii="Times New Roman" w:hAnsi="Times New Roman"/>
            <w:sz w:val="28"/>
            <w:szCs w:val="28"/>
          </w:rPr>
          <w:t>-</w:t>
        </w:r>
        <w:r w:rsidRPr="000F3E28">
          <w:rPr>
            <w:rStyle w:val="af4"/>
            <w:rFonts w:ascii="Times New Roman" w:hAnsi="Times New Roman"/>
            <w:sz w:val="28"/>
            <w:szCs w:val="28"/>
            <w:lang w:val="en-US"/>
          </w:rPr>
          <w:t>and</w:t>
        </w:r>
        <w:r w:rsidRPr="000F3E28">
          <w:rPr>
            <w:rStyle w:val="af4"/>
            <w:rFonts w:ascii="Times New Roman" w:hAnsi="Times New Roman"/>
            <w:sz w:val="28"/>
            <w:szCs w:val="28"/>
          </w:rPr>
          <w:t>-</w:t>
        </w:r>
        <w:r w:rsidRPr="000F3E28">
          <w:rPr>
            <w:rStyle w:val="af4"/>
            <w:rFonts w:ascii="Times New Roman" w:hAnsi="Times New Roman"/>
            <w:sz w:val="28"/>
            <w:szCs w:val="28"/>
            <w:lang w:val="en-US"/>
          </w:rPr>
          <w:t>movement</w:t>
        </w:r>
        <w:r w:rsidRPr="000F3E28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0F3E28">
          <w:rPr>
            <w:rStyle w:val="af4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27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28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29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0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1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2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3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4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EC7935" w:rsidRPr="000F3E28" w:rsidRDefault="00EC7935" w:rsidP="00D91042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135" w:history="1">
        <w:r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EC7935" w:rsidRPr="008D6C29" w:rsidRDefault="00EC7935" w:rsidP="00EC793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  <w:bookmarkStart w:id="0" w:name="_GoBack"/>
      <w:bookmarkEnd w:id="0"/>
    </w:p>
    <w:p w:rsidR="00281A20" w:rsidRPr="00B23AD7" w:rsidRDefault="00281A20" w:rsidP="00774E0F">
      <w:pPr>
        <w:spacing w:line="240" w:lineRule="auto"/>
        <w:jc w:val="center"/>
        <w:rPr>
          <w:sz w:val="28"/>
          <w:szCs w:val="28"/>
          <w:lang w:val="en-GB"/>
        </w:rPr>
      </w:pPr>
    </w:p>
    <w:sectPr w:rsidR="00281A20" w:rsidRPr="00B23AD7" w:rsidSect="005777AF">
      <w:headerReference w:type="even" r:id="rId136"/>
      <w:headerReference w:type="default" r:id="rId137"/>
      <w:headerReference w:type="first" r:id="rId138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42" w:rsidRDefault="00D91042">
      <w:r>
        <w:separator/>
      </w:r>
    </w:p>
  </w:endnote>
  <w:endnote w:type="continuationSeparator" w:id="0">
    <w:p w:rsidR="00D91042" w:rsidRDefault="00D9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42" w:rsidRDefault="00D91042">
      <w:r>
        <w:separator/>
      </w:r>
    </w:p>
  </w:footnote>
  <w:footnote w:type="continuationSeparator" w:id="0">
    <w:p w:rsidR="00D91042" w:rsidRDefault="00D9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EC7935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715212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Ф-21.0</w:t>
          </w:r>
          <w:r w:rsidR="00E33BBC" w:rsidRPr="004C75A6">
            <w:rPr>
              <w:b/>
              <w:sz w:val="16"/>
              <w:szCs w:val="16"/>
              <w:lang w:val="uk-UA"/>
            </w:rPr>
            <w:t>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 w:rsidRPr="004C75A6">
            <w:rPr>
              <w:b/>
              <w:sz w:val="16"/>
              <w:szCs w:val="16"/>
              <w:lang w:val="uk-UA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Pr="00521842">
            <w:rPr>
              <w:b/>
              <w:sz w:val="16"/>
              <w:szCs w:val="16"/>
              <w:lang w:val="uk-UA"/>
            </w:rPr>
            <w:t>/Б</w:t>
          </w:r>
          <w:r>
            <w:rPr>
              <w:b/>
              <w:sz w:val="16"/>
              <w:szCs w:val="16"/>
              <w:lang w:val="uk-UA"/>
            </w:rPr>
            <w:t xml:space="preserve">/ </w:t>
          </w:r>
          <w:r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-2020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C7935">
            <w:rPr>
              <w:i/>
              <w:noProof/>
              <w:sz w:val="16"/>
              <w:szCs w:val="16"/>
              <w:lang w:val="uk-UA" w:eastAsia="uk-UA"/>
            </w:rPr>
            <w:t>57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3AB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0A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17BC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3AD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91042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C7935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у виносці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ви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и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 Знак"/>
    <w:link w:val="a3"/>
    <w:rsid w:val="00B76400"/>
    <w:rPr>
      <w:b/>
      <w:sz w:val="28"/>
      <w:lang w:eastAsia="ru-RU"/>
    </w:rPr>
  </w:style>
  <w:style w:type="character" w:customStyle="1" w:styleId="a9">
    <w:name w:val="Основний текст з від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и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и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18">
    <w:name w:val="Текст у виносці1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1">
    <w:name w:val="Основний текст 21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у виносці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ви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и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 Знак"/>
    <w:link w:val="a3"/>
    <w:rsid w:val="00B76400"/>
    <w:rPr>
      <w:b/>
      <w:sz w:val="28"/>
      <w:lang w:eastAsia="ru-RU"/>
    </w:rPr>
  </w:style>
  <w:style w:type="character" w:customStyle="1" w:styleId="a9">
    <w:name w:val="Основний текст з від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и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и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18">
    <w:name w:val="Текст у виносці1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1">
    <w:name w:val="Основний текст 21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.ztu.edu.ua/mod/assign/view.php?id=41666" TargetMode="External"/><Relationship Id="rId21" Type="http://schemas.openxmlformats.org/officeDocument/2006/relationships/hyperlink" Target="https://learn.ztu.edu.ua/mod/assign/view.php?id=41666" TargetMode="External"/><Relationship Id="rId42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1666" TargetMode="External"/><Relationship Id="rId138" Type="http://schemas.openxmlformats.org/officeDocument/2006/relationships/header" Target="header3.xml"/><Relationship Id="rId16" Type="http://schemas.openxmlformats.org/officeDocument/2006/relationships/hyperlink" Target="https://learn.ztu.edu.ua/mod/assign/view.php?id=46424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6424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6424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6424" TargetMode="External"/><Relationship Id="rId102" Type="http://schemas.openxmlformats.org/officeDocument/2006/relationships/hyperlink" Target="https://learn.ztu.edu.ua/mod/assign/view.php?id=41666" TargetMode="External"/><Relationship Id="rId123" Type="http://schemas.openxmlformats.org/officeDocument/2006/relationships/hyperlink" Target="http://www.cambridgeenglish.org/teaching-english/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learn.ztu.edu.ua/mod/assign/view.php?id=41666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6424" TargetMode="External"/><Relationship Id="rId27" Type="http://schemas.openxmlformats.org/officeDocument/2006/relationships/hyperlink" Target="https://learn.ztu.edu.ua/mod/assign/view.php?id=41666" TargetMode="External"/><Relationship Id="rId43" Type="http://schemas.openxmlformats.org/officeDocument/2006/relationships/hyperlink" Target="https://learn.ztu.edu.ua/mod/assign/view.php?id=46424" TargetMode="External"/><Relationship Id="rId48" Type="http://schemas.openxmlformats.org/officeDocument/2006/relationships/hyperlink" Target="https://learn.ztu.edu.ua/mod/assign/view.php?id=41666" TargetMode="External"/><Relationship Id="rId64" Type="http://schemas.openxmlformats.org/officeDocument/2006/relationships/hyperlink" Target="https://learn.ztu.edu.ua/mod/assign/view.php?id=46424" TargetMode="External"/><Relationship Id="rId69" Type="http://schemas.openxmlformats.org/officeDocument/2006/relationships/hyperlink" Target="https://learn.ztu.edu.ua/mod/assign/view.php?id=41666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6424" TargetMode="External"/><Relationship Id="rId134" Type="http://schemas.openxmlformats.org/officeDocument/2006/relationships/hyperlink" Target="http://stickyball.net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6424" TargetMode="External"/><Relationship Id="rId12" Type="http://schemas.openxmlformats.org/officeDocument/2006/relationships/hyperlink" Target="https://learn.ztu.edu.ua/mod/assign/view.php?id=41666" TargetMode="External"/><Relationship Id="rId17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1666" TargetMode="External"/><Relationship Id="rId38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6424" TargetMode="External"/><Relationship Id="rId108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s://en.islcollective.com/resources/search_result?Tags=speaking&amp;searchworksheet=GO&amp;type=Printables&amp;page=50" TargetMode="External"/><Relationship Id="rId129" Type="http://schemas.openxmlformats.org/officeDocument/2006/relationships/hyperlink" Target="http://www.tefl.net/forums/viewtopic.php?t=3834" TargetMode="External"/><Relationship Id="rId54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6424" TargetMode="External"/><Relationship Id="rId75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6424" TargetMode="External"/><Relationship Id="rId96" Type="http://schemas.openxmlformats.org/officeDocument/2006/relationships/hyperlink" Target="https://learn.ztu.edu.ua/mod/assign/view.php?id=41666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6424" TargetMode="External"/><Relationship Id="rId114" Type="http://schemas.openxmlformats.org/officeDocument/2006/relationships/hyperlink" Target="https://learn.ztu.edu.ua/mod/assign/view.php?id=41666" TargetMode="External"/><Relationship Id="rId119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1666" TargetMode="External"/><Relationship Id="rId65" Type="http://schemas.openxmlformats.org/officeDocument/2006/relationships/hyperlink" Target="https://learn.ztu.edu.ua/mod/assign/view.php?id=41666" TargetMode="External"/><Relationship Id="rId81" Type="http://schemas.openxmlformats.org/officeDocument/2006/relationships/hyperlink" Target="https://learn.ztu.edu.ua/mod/assign/view.php?id=41666" TargetMode="External"/><Relationship Id="rId86" Type="http://schemas.openxmlformats.org/officeDocument/2006/relationships/hyperlink" Target="https://learn.ztu.edu.ua/mod/assign/view.php?id=41666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www.onestopenglish.com/" TargetMode="External"/><Relationship Id="rId13" Type="http://schemas.openxmlformats.org/officeDocument/2006/relationships/hyperlink" Target="https://learn.ztu.edu.ua/mod/assign/view.php?id=46424" TargetMode="External"/><Relationship Id="rId18" Type="http://schemas.openxmlformats.org/officeDocument/2006/relationships/hyperlink" Target="https://learn.ztu.edu.ua/mod/assign/view.php?id=41666" TargetMode="External"/><Relationship Id="rId39" Type="http://schemas.openxmlformats.org/officeDocument/2006/relationships/hyperlink" Target="https://learn.ztu.edu.ua/mod/assign/view.php?id=41666" TargetMode="External"/><Relationship Id="rId109" Type="http://schemas.openxmlformats.org/officeDocument/2006/relationships/hyperlink" Target="https://learn.ztu.edu.ua/mod/assign/view.php?id=46424" TargetMode="External"/><Relationship Id="rId34" Type="http://schemas.openxmlformats.org/officeDocument/2006/relationships/hyperlink" Target="https://learn.ztu.edu.ua/mod/assign/view.php?id=46424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6424" TargetMode="External"/><Relationship Id="rId76" Type="http://schemas.openxmlformats.org/officeDocument/2006/relationships/hyperlink" Target="https://learn.ztu.edu.ua/mod/assign/view.php?id=46424" TargetMode="External"/><Relationship Id="rId97" Type="http://schemas.openxmlformats.org/officeDocument/2006/relationships/hyperlink" Target="https://learn.ztu.edu.ua/mod/assign/view.php?id=46424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1666" TargetMode="External"/><Relationship Id="rId125" Type="http://schemas.openxmlformats.org/officeDocument/2006/relationships/hyperlink" Target="https://www.teachingenglish.org.uk/article/activities-first-lessons-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1666" TargetMode="External"/><Relationship Id="rId40" Type="http://schemas.openxmlformats.org/officeDocument/2006/relationships/hyperlink" Target="https://learn.ztu.edu.ua/mod/assign/view.php?id=46424" TargetMode="External"/><Relationship Id="rId45" Type="http://schemas.openxmlformats.org/officeDocument/2006/relationships/hyperlink" Target="https://learn.ztu.edu.ua/mod/assign/view.php?id=41666" TargetMode="External"/><Relationship Id="rId66" Type="http://schemas.openxmlformats.org/officeDocument/2006/relationships/hyperlink" Target="https://learn.ztu.edu.ua/mod/assign/view.php?id=41666" TargetMode="External"/><Relationship Id="rId87" Type="http://schemas.openxmlformats.org/officeDocument/2006/relationships/hyperlink" Target="https://learn.ztu.edu.ua/mod/assign/view.php?id=41666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6424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learn.ztu.edu.ua/mod/assign/view.php?id=46424" TargetMode="External"/><Relationship Id="rId82" Type="http://schemas.openxmlformats.org/officeDocument/2006/relationships/hyperlink" Target="https://learn.ztu.edu.ua/mod/assign/view.php?id=46424" TargetMode="External"/><Relationship Id="rId19" Type="http://schemas.openxmlformats.org/officeDocument/2006/relationships/hyperlink" Target="https://learn.ztu.edu.ua/mod/assign/view.php?id=46424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1666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6424" TargetMode="External"/><Relationship Id="rId105" Type="http://schemas.openxmlformats.org/officeDocument/2006/relationships/hyperlink" Target="https://learn.ztu.edu.ua/mod/assign/view.php?id=41666" TargetMode="External"/><Relationship Id="rId126" Type="http://schemas.openxmlformats.org/officeDocument/2006/relationships/hyperlink" Target="http://www.allthingsgrammar.com/place-and-movement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earn.ztu.edu.ua/mod/assign/view.php?id=41666" TargetMode="External"/><Relationship Id="rId72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1666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6424" TargetMode="External"/><Relationship Id="rId3" Type="http://schemas.openxmlformats.org/officeDocument/2006/relationships/styles" Target="styles.xml"/><Relationship Id="rId25" Type="http://schemas.openxmlformats.org/officeDocument/2006/relationships/hyperlink" Target="https://learn.ztu.edu.ua/mod/assign/view.php?id=46424" TargetMode="External"/><Relationship Id="rId46" Type="http://schemas.openxmlformats.org/officeDocument/2006/relationships/hyperlink" Target="https://learn.ztu.edu.ua/mod/assign/view.php?id=46424" TargetMode="External"/><Relationship Id="rId67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37" Type="http://schemas.openxmlformats.org/officeDocument/2006/relationships/header" Target="header2.xm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62" Type="http://schemas.openxmlformats.org/officeDocument/2006/relationships/hyperlink" Target="https://learn.ztu.edu.ua/mod/assign/view.php?id=41666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1666" TargetMode="External"/><Relationship Id="rId132" Type="http://schemas.openxmlformats.org/officeDocument/2006/relationships/hyperlink" Target="https://www.teachingenglish.org.uk/article/activities-first-lessons-2" TargetMode="External"/><Relationship Id="rId15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1666" TargetMode="External"/><Relationship Id="rId106" Type="http://schemas.openxmlformats.org/officeDocument/2006/relationships/hyperlink" Target="https://learn.ztu.edu.ua/mod/assign/view.php?id=46424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6424" TargetMode="External"/><Relationship Id="rId31" Type="http://schemas.openxmlformats.org/officeDocument/2006/relationships/hyperlink" Target="https://learn.ztu.edu.ua/mod/assign/view.php?id=46424" TargetMode="External"/><Relationship Id="rId52" Type="http://schemas.openxmlformats.org/officeDocument/2006/relationships/hyperlink" Target="https://learn.ztu.edu.ua/mod/assign/view.php?id=46424" TargetMode="External"/><Relationship Id="rId73" Type="http://schemas.openxmlformats.org/officeDocument/2006/relationships/hyperlink" Target="https://learn.ztu.edu.ua/mod/assign/view.php?id=46424" TargetMode="External"/><Relationship Id="rId78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6424" TargetMode="External"/><Relationship Id="rId99" Type="http://schemas.openxmlformats.org/officeDocument/2006/relationships/hyperlink" Target="https://learn.ztu.edu.ua/mod/assign/view.php?id=41666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s://learn.ztu.edu.ua/mod/assign/view.php?id=416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.ztu.edu.ua/mod/assign/view.php?id=41666" TargetMode="External"/><Relationship Id="rId26" Type="http://schemas.openxmlformats.org/officeDocument/2006/relationships/hyperlink" Target="https://learn.ztu.edu.ua/mod/assign/view.php?id=41666" TargetMode="External"/><Relationship Id="rId47" Type="http://schemas.openxmlformats.org/officeDocument/2006/relationships/hyperlink" Target="https://learn.ztu.edu.ua/mod/assign/view.php?id=41666" TargetMode="External"/><Relationship Id="rId68" Type="http://schemas.openxmlformats.org/officeDocument/2006/relationships/hyperlink" Target="https://learn.ztu.edu.ua/mod/assign/view.php?id=41666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6424" TargetMode="External"/><Relationship Id="rId133" Type="http://schemas.openxmlformats.org/officeDocument/2006/relationships/hyperlink" Target="http://www.cambridgeenglish.org/exams/ielts/prepa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E5D1-D56B-498A-8EB7-6E5D6825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56113</Words>
  <Characters>31985</Characters>
  <Application>Microsoft Office Word</Application>
  <DocSecurity>0</DocSecurity>
  <Lines>266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87923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Svitlana</cp:lastModifiedBy>
  <cp:revision>9</cp:revision>
  <cp:lastPrinted>2020-09-22T23:39:00Z</cp:lastPrinted>
  <dcterms:created xsi:type="dcterms:W3CDTF">2020-10-08T08:10:00Z</dcterms:created>
  <dcterms:modified xsi:type="dcterms:W3CDTF">2023-09-28T08:06:00Z</dcterms:modified>
</cp:coreProperties>
</file>