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E51FD" w14:textId="3D8EA97B" w:rsidR="00FF7302" w:rsidRPr="00A54A37" w:rsidRDefault="00FF7302" w:rsidP="00FF730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  <w:r w:rsidRPr="00A54A37">
        <w:rPr>
          <w:rFonts w:ascii="Times New Roman" w:hAnsi="Times New Roman" w:cs="Times New Roman"/>
          <w:b/>
          <w:bCs/>
          <w:sz w:val="28"/>
          <w:szCs w:val="28"/>
        </w:rPr>
        <w:t xml:space="preserve">Індивідуальні завдання з теми </w:t>
      </w:r>
      <w:r w:rsidRPr="00A54A37">
        <w:rPr>
          <w:rFonts w:ascii="Times New Roman" w:hAnsi="Times New Roman" w:cs="Times New Roman"/>
          <w:b/>
          <w:bCs/>
          <w:sz w:val="28"/>
          <w:szCs w:val="28"/>
          <w:lang w:val="fr-FR"/>
        </w:rPr>
        <w:t>« </w:t>
      </w:r>
      <w:r>
        <w:rPr>
          <w:rFonts w:ascii="Times New Roman" w:hAnsi="Times New Roman" w:cs="Times New Roman"/>
          <w:b/>
          <w:bCs/>
          <w:sz w:val="28"/>
          <w:szCs w:val="28"/>
          <w:lang w:val="fr-FR"/>
        </w:rPr>
        <w:t>Le temps qu’il fait</w:t>
      </w:r>
      <w:r w:rsidRPr="00A54A37">
        <w:rPr>
          <w:rFonts w:ascii="Times New Roman" w:hAnsi="Times New Roman" w:cs="Times New Roman"/>
          <w:b/>
          <w:bCs/>
          <w:sz w:val="28"/>
          <w:szCs w:val="28"/>
          <w:lang w:val="fr-FR"/>
        </w:rPr>
        <w:t> »</w:t>
      </w:r>
    </w:p>
    <w:p w14:paraId="02A87387" w14:textId="77777777" w:rsidR="00FF7302" w:rsidRPr="00FF7302" w:rsidRDefault="00FF7302" w:rsidP="00FF73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Vocabulaire progressif du français : p.36-39 </w:t>
      </w:r>
      <w:r w:rsidRPr="00FF7302">
        <w:rPr>
          <w:rFonts w:ascii="Times New Roman" w:hAnsi="Times New Roman" w:cs="Times New Roman"/>
          <w:sz w:val="28"/>
          <w:szCs w:val="28"/>
          <w:lang w:val="fr-FR"/>
        </w:rPr>
        <w:t xml:space="preserve">– </w:t>
      </w:r>
      <w:r w:rsidRPr="00FF7302">
        <w:rPr>
          <w:rFonts w:ascii="Times New Roman" w:hAnsi="Times New Roman" w:cs="Times New Roman"/>
          <w:sz w:val="28"/>
          <w:szCs w:val="28"/>
        </w:rPr>
        <w:t>опрацювати лексику, виконати всі вправи на вказаних сторінках.</w:t>
      </w:r>
    </w:p>
    <w:p w14:paraId="55E222C9" w14:textId="6B3273E5" w:rsidR="00FF7302" w:rsidRDefault="00FF7302" w:rsidP="00FF7302">
      <w:pPr>
        <w:pStyle w:val="a3"/>
        <w:rPr>
          <w:rFonts w:ascii="Times New Roman" w:hAnsi="Times New Roman" w:cs="Times New Roman"/>
          <w:sz w:val="28"/>
          <w:szCs w:val="28"/>
          <w:lang w:val="fr-FR"/>
        </w:rPr>
      </w:pPr>
    </w:p>
    <w:p w14:paraId="09950BF6" w14:textId="35F881E8" w:rsidR="00FF7302" w:rsidRDefault="00FF7302" w:rsidP="00FF7302">
      <w:pPr>
        <w:pStyle w:val="a3"/>
        <w:rPr>
          <w:rFonts w:ascii="Times New Roman" w:hAnsi="Times New Roman" w:cs="Times New Roman"/>
          <w:sz w:val="28"/>
          <w:szCs w:val="28"/>
          <w:lang w:val="fr-FR"/>
        </w:rPr>
      </w:pPr>
    </w:p>
    <w:p w14:paraId="199C7B33" w14:textId="232F05CE" w:rsidR="00FF7302" w:rsidRDefault="00FF7302" w:rsidP="00FF7302">
      <w:pPr>
        <w:pStyle w:val="a3"/>
        <w:rPr>
          <w:rFonts w:ascii="Times New Roman" w:hAnsi="Times New Roman" w:cs="Times New Roman"/>
          <w:sz w:val="28"/>
          <w:szCs w:val="28"/>
          <w:lang w:val="fr-FR"/>
        </w:rPr>
      </w:pPr>
    </w:p>
    <w:p w14:paraId="5D6E64E6" w14:textId="0AA92257" w:rsidR="00FF7302" w:rsidRPr="00A54A37" w:rsidRDefault="00FF7302" w:rsidP="00FF730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  <w:r w:rsidRPr="00A54A37">
        <w:rPr>
          <w:rFonts w:ascii="Times New Roman" w:hAnsi="Times New Roman" w:cs="Times New Roman"/>
          <w:b/>
          <w:bCs/>
          <w:sz w:val="28"/>
          <w:szCs w:val="28"/>
        </w:rPr>
        <w:t xml:space="preserve">Індивідуальні завдання з теми </w:t>
      </w:r>
      <w:r w:rsidRPr="00A54A37">
        <w:rPr>
          <w:rFonts w:ascii="Times New Roman" w:hAnsi="Times New Roman" w:cs="Times New Roman"/>
          <w:b/>
          <w:bCs/>
          <w:sz w:val="28"/>
          <w:szCs w:val="28"/>
          <w:lang w:val="fr-FR"/>
        </w:rPr>
        <w:t>« </w:t>
      </w:r>
      <w:r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Le </w:t>
      </w:r>
      <w:r>
        <w:rPr>
          <w:rFonts w:ascii="Times New Roman" w:hAnsi="Times New Roman" w:cs="Times New Roman"/>
          <w:b/>
          <w:bCs/>
          <w:sz w:val="28"/>
          <w:szCs w:val="28"/>
          <w:lang w:val="fr-FR"/>
        </w:rPr>
        <w:t>logement</w:t>
      </w:r>
      <w:r w:rsidRPr="00A54A37">
        <w:rPr>
          <w:rFonts w:ascii="Times New Roman" w:hAnsi="Times New Roman" w:cs="Times New Roman"/>
          <w:b/>
          <w:bCs/>
          <w:sz w:val="28"/>
          <w:szCs w:val="28"/>
          <w:lang w:val="fr-FR"/>
        </w:rPr>
        <w:t> »</w:t>
      </w:r>
    </w:p>
    <w:p w14:paraId="5DFE851A" w14:textId="77777777" w:rsidR="00FF7302" w:rsidRDefault="00FF7302" w:rsidP="00FF7302">
      <w:pPr>
        <w:pStyle w:val="a3"/>
        <w:rPr>
          <w:rFonts w:ascii="Times New Roman" w:hAnsi="Times New Roman" w:cs="Times New Roman"/>
          <w:sz w:val="28"/>
          <w:szCs w:val="28"/>
          <w:lang w:val="fr-FR"/>
        </w:rPr>
      </w:pPr>
    </w:p>
    <w:p w14:paraId="7F6C31CB" w14:textId="5BDCE5CE" w:rsidR="00FF7302" w:rsidRPr="00D71AA6" w:rsidRDefault="00FF7302" w:rsidP="00D71AA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fr-FR"/>
        </w:rPr>
      </w:pPr>
      <w:r w:rsidRPr="00D71AA6">
        <w:rPr>
          <w:rFonts w:ascii="Times New Roman" w:hAnsi="Times New Roman" w:cs="Times New Roman"/>
          <w:sz w:val="28"/>
          <w:szCs w:val="28"/>
          <w:lang w:val="fr-FR"/>
        </w:rPr>
        <w:t xml:space="preserve">Dossier 1. Chapitre </w:t>
      </w:r>
      <w:r w:rsidRPr="00D71AA6">
        <w:rPr>
          <w:rFonts w:ascii="Times New Roman" w:hAnsi="Times New Roman" w:cs="Times New Roman"/>
          <w:sz w:val="28"/>
          <w:szCs w:val="28"/>
          <w:lang w:val="fr-FR"/>
        </w:rPr>
        <w:t>1</w:t>
      </w:r>
      <w:r w:rsidRPr="00D71AA6">
        <w:rPr>
          <w:rFonts w:ascii="Times New Roman" w:hAnsi="Times New Roman" w:cs="Times New Roman"/>
          <w:sz w:val="28"/>
          <w:szCs w:val="28"/>
          <w:lang w:val="fr-FR"/>
        </w:rPr>
        <w:t xml:space="preserve"> : </w:t>
      </w:r>
      <w:r w:rsidRPr="00D71AA6">
        <w:rPr>
          <w:rFonts w:ascii="Times New Roman" w:hAnsi="Times New Roman" w:cs="Times New Roman"/>
          <w:sz w:val="28"/>
          <w:szCs w:val="28"/>
          <w:lang w:val="fr-FR"/>
        </w:rPr>
        <w:t xml:space="preserve">Faites comme chez vous. </w:t>
      </w:r>
      <w:r w:rsidRPr="00D71AA6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</w:p>
    <w:p w14:paraId="74BF459C" w14:textId="1B16CE4F" w:rsidR="00FF7302" w:rsidRDefault="00FF7302" w:rsidP="00FF7302">
      <w:pPr>
        <w:pStyle w:val="a3"/>
        <w:rPr>
          <w:rFonts w:ascii="Times New Roman" w:hAnsi="Times New Roman" w:cs="Times New Roman"/>
          <w:sz w:val="28"/>
          <w:szCs w:val="28"/>
        </w:rPr>
      </w:pPr>
      <w:r w:rsidRPr="00A54A37">
        <w:rPr>
          <w:rFonts w:ascii="Times New Roman" w:hAnsi="Times New Roman" w:cs="Times New Roman"/>
          <w:sz w:val="28"/>
          <w:szCs w:val="28"/>
          <w:lang w:val="fr-FR"/>
        </w:rPr>
        <w:t>P</w:t>
      </w:r>
      <w:r w:rsidRPr="00A54A3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FF7302">
        <w:rPr>
          <w:rFonts w:ascii="Times New Roman" w:hAnsi="Times New Roman" w:cs="Times New Roman"/>
          <w:sz w:val="28"/>
          <w:szCs w:val="28"/>
          <w:lang w:val="ru-RU"/>
        </w:rPr>
        <w:t>7-9, 16-17</w:t>
      </w:r>
      <w:r w:rsidRPr="00A54A37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Pr="00A54A37">
        <w:rPr>
          <w:rFonts w:ascii="Times New Roman" w:hAnsi="Times New Roman" w:cs="Times New Roman"/>
          <w:sz w:val="28"/>
          <w:szCs w:val="28"/>
        </w:rPr>
        <w:t>опрацювати лексику, виконати всі вправи на вказаних сторінках.</w:t>
      </w:r>
    </w:p>
    <w:p w14:paraId="35091759" w14:textId="1ABAD4D1" w:rsidR="00D71AA6" w:rsidRPr="00D71AA6" w:rsidRDefault="00D71AA6" w:rsidP="00D71AA6">
      <w:pPr>
        <w:spacing w:after="0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     2. </w:t>
      </w:r>
      <w:r w:rsidRPr="00D71AA6">
        <w:rPr>
          <w:rFonts w:ascii="Times New Roman" w:hAnsi="Times New Roman" w:cs="Times New Roman"/>
          <w:sz w:val="28"/>
          <w:szCs w:val="28"/>
          <w:lang w:val="fr-FR"/>
        </w:rPr>
        <w:t xml:space="preserve">Dossier 1. Chapitre 1 : </w:t>
      </w:r>
      <w:r w:rsidR="00AF12BE">
        <w:rPr>
          <w:rFonts w:ascii="Times New Roman" w:hAnsi="Times New Roman" w:cs="Times New Roman"/>
          <w:sz w:val="28"/>
          <w:szCs w:val="28"/>
          <w:lang w:val="fr-FR"/>
        </w:rPr>
        <w:t>Les faits du logis</w:t>
      </w:r>
      <w:r w:rsidRPr="00D71AA6">
        <w:rPr>
          <w:rFonts w:ascii="Times New Roman" w:hAnsi="Times New Roman" w:cs="Times New Roman"/>
          <w:sz w:val="28"/>
          <w:szCs w:val="28"/>
          <w:lang w:val="fr-FR"/>
        </w:rPr>
        <w:t xml:space="preserve">.  </w:t>
      </w:r>
    </w:p>
    <w:p w14:paraId="4678FE0B" w14:textId="6BE105D3" w:rsidR="00D71AA6" w:rsidRDefault="00D71AA6" w:rsidP="00D71AA6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AF12BE">
        <w:rPr>
          <w:rFonts w:ascii="Times New Roman" w:hAnsi="Times New Roman" w:cs="Times New Roman"/>
          <w:sz w:val="28"/>
          <w:szCs w:val="28"/>
          <w:lang w:val="fr-FR"/>
        </w:rPr>
        <w:t xml:space="preserve">         </w:t>
      </w:r>
      <w:r w:rsidRPr="00D71AA6">
        <w:rPr>
          <w:rFonts w:ascii="Times New Roman" w:hAnsi="Times New Roman" w:cs="Times New Roman"/>
          <w:sz w:val="28"/>
          <w:szCs w:val="28"/>
          <w:lang w:val="fr-FR"/>
        </w:rPr>
        <w:t>P</w:t>
      </w:r>
      <w:r w:rsidRPr="00D71AA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D71AA6">
        <w:rPr>
          <w:rFonts w:ascii="Times New Roman" w:hAnsi="Times New Roman" w:cs="Times New Roman"/>
          <w:sz w:val="28"/>
          <w:szCs w:val="28"/>
          <w:lang w:val="ru-RU"/>
        </w:rPr>
        <w:t>18</w:t>
      </w:r>
      <w:r w:rsidRPr="00D71AA6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D71AA6">
        <w:rPr>
          <w:rFonts w:ascii="Times New Roman" w:hAnsi="Times New Roman" w:cs="Times New Roman"/>
          <w:sz w:val="28"/>
          <w:szCs w:val="28"/>
          <w:lang w:val="ru-RU"/>
        </w:rPr>
        <w:t>23</w:t>
      </w:r>
      <w:r w:rsidRPr="00D71AA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D71AA6">
        <w:rPr>
          <w:rFonts w:ascii="Times New Roman" w:hAnsi="Times New Roman" w:cs="Times New Roman"/>
          <w:sz w:val="28"/>
          <w:szCs w:val="28"/>
          <w:lang w:val="ru-RU"/>
        </w:rPr>
        <w:t>26</w:t>
      </w:r>
      <w:r w:rsidRPr="00D71AA6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Pr="00D71AA6">
        <w:rPr>
          <w:rFonts w:ascii="Times New Roman" w:hAnsi="Times New Roman" w:cs="Times New Roman"/>
          <w:sz w:val="28"/>
          <w:szCs w:val="28"/>
          <w:lang w:val="ru-RU"/>
        </w:rPr>
        <w:t>опрацювати</w:t>
      </w:r>
      <w:proofErr w:type="spellEnd"/>
      <w:r w:rsidRPr="00D71AA6">
        <w:rPr>
          <w:rFonts w:ascii="Times New Roman" w:hAnsi="Times New Roman" w:cs="Times New Roman"/>
          <w:sz w:val="28"/>
          <w:szCs w:val="28"/>
          <w:lang w:val="ru-RU"/>
        </w:rPr>
        <w:t xml:space="preserve"> лексику, </w:t>
      </w:r>
      <w:proofErr w:type="spellStart"/>
      <w:r w:rsidRPr="00D71AA6">
        <w:rPr>
          <w:rFonts w:ascii="Times New Roman" w:hAnsi="Times New Roman" w:cs="Times New Roman"/>
          <w:sz w:val="28"/>
          <w:szCs w:val="28"/>
          <w:lang w:val="ru-RU"/>
        </w:rPr>
        <w:t>виконати</w:t>
      </w:r>
      <w:proofErr w:type="spellEnd"/>
      <w:r w:rsidRPr="00D71AA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71AA6">
        <w:rPr>
          <w:rFonts w:ascii="Times New Roman" w:hAnsi="Times New Roman" w:cs="Times New Roman"/>
          <w:sz w:val="28"/>
          <w:szCs w:val="28"/>
          <w:lang w:val="ru-RU"/>
        </w:rPr>
        <w:t>всі</w:t>
      </w:r>
      <w:proofErr w:type="spellEnd"/>
      <w:r w:rsidRPr="00D71AA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71AA6">
        <w:rPr>
          <w:rFonts w:ascii="Times New Roman" w:hAnsi="Times New Roman" w:cs="Times New Roman"/>
          <w:sz w:val="28"/>
          <w:szCs w:val="28"/>
          <w:lang w:val="ru-RU"/>
        </w:rPr>
        <w:t>вправи</w:t>
      </w:r>
      <w:proofErr w:type="spellEnd"/>
      <w:r w:rsidRPr="00D71AA6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D71AA6">
        <w:rPr>
          <w:rFonts w:ascii="Times New Roman" w:hAnsi="Times New Roman" w:cs="Times New Roman"/>
          <w:sz w:val="28"/>
          <w:szCs w:val="28"/>
          <w:lang w:val="ru-RU"/>
        </w:rPr>
        <w:t>вказаних</w:t>
      </w:r>
      <w:proofErr w:type="spellEnd"/>
      <w:r w:rsidRPr="00D71AA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71AA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54F5718F" w14:textId="5FBFC7D2" w:rsidR="00D71AA6" w:rsidRPr="00D71AA6" w:rsidRDefault="00D71AA6" w:rsidP="00D71AA6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D71AA6"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proofErr w:type="spellStart"/>
      <w:r w:rsidRPr="00D71AA6">
        <w:rPr>
          <w:rFonts w:ascii="Times New Roman" w:hAnsi="Times New Roman" w:cs="Times New Roman"/>
          <w:sz w:val="28"/>
          <w:szCs w:val="28"/>
          <w:lang w:val="ru-RU"/>
        </w:rPr>
        <w:t>сторінках</w:t>
      </w:r>
      <w:proofErr w:type="spellEnd"/>
      <w:r w:rsidRPr="00D71AA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2F051A6A" w14:textId="6A069F36" w:rsidR="00FF7302" w:rsidRPr="00D71AA6" w:rsidRDefault="00D71AA6" w:rsidP="00D71AA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71AA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75281C44" w14:textId="77777777" w:rsidR="00EC7483" w:rsidRPr="00FF7302" w:rsidRDefault="00EC7483">
      <w:pPr>
        <w:rPr>
          <w:lang w:val="ru-RU"/>
        </w:rPr>
      </w:pPr>
    </w:p>
    <w:sectPr w:rsidR="00EC7483" w:rsidRPr="00FF7302" w:rsidSect="00777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680869"/>
    <w:multiLevelType w:val="hybridMultilevel"/>
    <w:tmpl w:val="7F12454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D866B0"/>
    <w:multiLevelType w:val="hybridMultilevel"/>
    <w:tmpl w:val="1A94EBA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302"/>
    <w:rsid w:val="007776D4"/>
    <w:rsid w:val="00AF12BE"/>
    <w:rsid w:val="00D71AA6"/>
    <w:rsid w:val="00EC7483"/>
    <w:rsid w:val="00FF7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D2219"/>
  <w15:chartTrackingRefBased/>
  <w15:docId w15:val="{64596DF1-7F81-4FF7-9B70-1C7DE3A9C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730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73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317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Лысянюк</dc:creator>
  <cp:keywords/>
  <dc:description/>
  <cp:lastModifiedBy>Елена Лысянюк</cp:lastModifiedBy>
  <cp:revision>2</cp:revision>
  <dcterms:created xsi:type="dcterms:W3CDTF">2023-09-24T09:33:00Z</dcterms:created>
  <dcterms:modified xsi:type="dcterms:W3CDTF">2023-09-24T09:47:00Z</dcterms:modified>
</cp:coreProperties>
</file>