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2C3ABF">
        <w:rPr>
          <w:rFonts w:ascii="Bookman Old Style" w:hAnsi="Bookman Old Style"/>
          <w:b/>
          <w:sz w:val="28"/>
          <w:szCs w:val="28"/>
        </w:rPr>
        <w:t>6</w:t>
      </w:r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1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Банком надана позика в розмірі 6 тис.грн.12.03 з погашенням 08.08 під 20% річних (невисокосний рік).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Розрахувати різними способами суму до погашення.</w:t>
      </w:r>
    </w:p>
    <w:p w:rsidR="00712AF9" w:rsidRDefault="00712AF9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2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Інвестор має 1 тисячу гривень. Ці гроші він кладе на депозитний рахунок під 8% річних. Необхідно визначити майбутню вартість внеску через 2 роки, якщо: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1 раз у рік;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щоквартально.</w:t>
      </w:r>
    </w:p>
    <w:p w:rsidR="00EC5731" w:rsidRDefault="00EC573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3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Підприємець хоче покласти на депозитний рахунок банку 100 тисяч грн одноразова під 5 річних на 5 років за умови нарахування простих відсотків.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F048E3" w:rsidRDefault="00F048E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048E3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4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 xml:space="preserve">Підприємець хоче покласти на депозитний рахунок банку 100 тисяч грн одноразова під 5 річних на 5 років за умови нарахування </w:t>
      </w:r>
      <w:r w:rsidR="006A2A0E">
        <w:rPr>
          <w:rFonts w:ascii="Bookman Old Style" w:hAnsi="Bookman Old Style"/>
          <w:sz w:val="28"/>
          <w:szCs w:val="28"/>
        </w:rPr>
        <w:t>складних</w:t>
      </w:r>
      <w:r w:rsidRPr="00F048E3">
        <w:rPr>
          <w:rFonts w:ascii="Bookman Old Style" w:hAnsi="Bookman Old Style"/>
          <w:sz w:val="28"/>
          <w:szCs w:val="28"/>
        </w:rPr>
        <w:t xml:space="preserve"> відсотків.</w:t>
      </w:r>
    </w:p>
    <w:p w:rsidR="006A2A0E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6A2A0E" w:rsidRDefault="006A2A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br w:type="page"/>
      </w:r>
    </w:p>
    <w:p w:rsidR="00F048E3" w:rsidRPr="00D87EC4" w:rsidRDefault="00D87EC4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lastRenderedPageBreak/>
        <w:t>АНУЇТЕТИ</w:t>
      </w:r>
    </w:p>
    <w:p w:rsidR="005800DC" w:rsidRPr="00D87EC4" w:rsidRDefault="005800DC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t>Задача 6 (ПРИКЛАД)</w:t>
      </w:r>
    </w:p>
    <w:p w:rsidR="005800DC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 w:rsidRPr="00BF4946">
        <w:rPr>
          <w:rFonts w:ascii="Bookman Old Style" w:hAnsi="Bookman Old Style"/>
          <w:sz w:val="28"/>
          <w:szCs w:val="28"/>
          <w:u w:val="single"/>
        </w:rPr>
        <w:t>наприкінці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BF4946" w:rsidRDefault="00BF4946" w:rsidP="00BF494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BF4946">
        <w:rPr>
          <w:rFonts w:ascii="Bookman Old Style" w:hAnsi="Bookman Old Style"/>
          <w:b/>
          <w:sz w:val="28"/>
          <w:szCs w:val="28"/>
        </w:rPr>
        <w:t>Розв’язання</w:t>
      </w:r>
      <w:r>
        <w:rPr>
          <w:rFonts w:ascii="Bookman Old Style" w:hAnsi="Bookman Old Style"/>
          <w:sz w:val="28"/>
          <w:szCs w:val="28"/>
        </w:rPr>
        <w:t>: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Мова йде про звичайний ануїтет. О</w:t>
      </w:r>
      <w:r w:rsidR="00912A57"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>же для обрахунків використовуємо формулу обрахунку майбутньої вартості звичайного ануїтету:</w:t>
      </w:r>
    </w:p>
    <w:p w:rsidR="00BF4946" w:rsidRDefault="008B0471" w:rsidP="008B0471">
      <w:pPr>
        <w:ind w:firstLine="567"/>
        <w:jc w:val="center"/>
        <w:rPr>
          <w:rFonts w:ascii="Bookman Old Style" w:hAnsi="Bookman Old Style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FVз=A(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>
        <w:rPr>
          <w:rFonts w:ascii="Bookman Old Style" w:hAnsi="Bookman Old Style"/>
          <w:sz w:val="28"/>
          <w:szCs w:val="28"/>
          <w:lang w:val="en-US"/>
        </w:rPr>
        <w:t>)</w:t>
      </w:r>
    </w:p>
    <w:p w:rsidR="00EC5731" w:rsidRDefault="00EC5731" w:rsidP="00EC5731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875"/>
        <w:gridCol w:w="2675"/>
        <w:gridCol w:w="3941"/>
      </w:tblGrid>
      <w:tr w:rsid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 w:rsidR="00912A5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5,00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100+5+100=205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205*5%=10,25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205+10,25+100=315,25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315,25*5%=15,76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315,25+15,76+100=431,01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431,01*5%=21,55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431,01+21,55+100=552,56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FF48D1" w:rsidRPr="00912A57" w:rsidRDefault="00FF48D1" w:rsidP="00FF48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12A57">
              <w:rPr>
                <w:rFonts w:ascii="Bookman Old Style" w:hAnsi="Bookman Old Style"/>
                <w:b/>
                <w:sz w:val="28"/>
                <w:szCs w:val="28"/>
              </w:rPr>
              <w:t>52,56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</w:tr>
    </w:tbl>
    <w:p w:rsidR="008B0471" w:rsidRDefault="008B047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912A57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Перевіряємо обрахунки формулою:</w:t>
      </w:r>
    </w:p>
    <w:p w:rsidR="00912A57" w:rsidRDefault="0054091D" w:rsidP="00EC5731">
      <w:pPr>
        <w:jc w:val="both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FVз=A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1+r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=100*(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0,05</m:t>
            </m:r>
          </m:den>
        </m:f>
      </m:oMath>
      <w:r>
        <w:rPr>
          <w:rFonts w:ascii="Bookman Old Style" w:hAnsi="Bookman Old Style"/>
          <w:sz w:val="28"/>
          <w:szCs w:val="28"/>
        </w:rPr>
        <w:t>)=552,56 грн.</w:t>
      </w:r>
    </w:p>
    <w:p w:rsidR="0054091D" w:rsidRPr="00501CFF" w:rsidRDefault="0054091D" w:rsidP="00501CFF">
      <w:pPr>
        <w:jc w:val="center"/>
        <w:rPr>
          <w:rFonts w:ascii="Bookman Old Style" w:hAnsi="Bookman Old Style"/>
          <w:b/>
          <w:sz w:val="28"/>
          <w:szCs w:val="28"/>
        </w:rPr>
      </w:pPr>
      <w:r w:rsidRPr="00501CFF">
        <w:rPr>
          <w:rFonts w:ascii="Bookman Old Style" w:hAnsi="Bookman Old Style"/>
          <w:b/>
          <w:sz w:val="28"/>
          <w:szCs w:val="28"/>
        </w:rPr>
        <w:t xml:space="preserve">Отже, </w:t>
      </w:r>
      <w:r w:rsidR="00501CFF" w:rsidRPr="00501CFF">
        <w:rPr>
          <w:rFonts w:ascii="Bookman Old Style" w:hAnsi="Bookman Old Style"/>
          <w:b/>
          <w:sz w:val="28"/>
          <w:szCs w:val="28"/>
        </w:rPr>
        <w:t xml:space="preserve">Приріст грошей на кінець </w:t>
      </w:r>
      <w:proofErr w:type="spellStart"/>
      <w:r w:rsidR="00501CFF" w:rsidRPr="00501CFF">
        <w:rPr>
          <w:rFonts w:ascii="Bookman Old Style" w:hAnsi="Bookman Old Style"/>
          <w:b/>
          <w:sz w:val="28"/>
          <w:szCs w:val="28"/>
        </w:rPr>
        <w:t>пятого</w:t>
      </w:r>
      <w:proofErr w:type="spellEnd"/>
      <w:r w:rsidR="00501CFF" w:rsidRPr="00501CFF">
        <w:rPr>
          <w:rFonts w:ascii="Bookman Old Style" w:hAnsi="Bookman Old Style"/>
          <w:b/>
          <w:sz w:val="28"/>
          <w:szCs w:val="28"/>
        </w:rPr>
        <w:t xml:space="preserve"> року складе 52,56 грн. А на рахунку накопичиться сума в розмірі 552,56 грн.</w:t>
      </w:r>
    </w:p>
    <w:p w:rsidR="00501CFF" w:rsidRDefault="00501CFF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01CFF" w:rsidRDefault="005B464A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7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>
        <w:rPr>
          <w:rFonts w:ascii="Bookman Old Style" w:hAnsi="Bookman Old Style"/>
          <w:sz w:val="28"/>
          <w:szCs w:val="28"/>
          <w:u w:val="single"/>
        </w:rPr>
        <w:t>на початку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Мова йде про авансовий ануїтет. Отже для обрахунків використовуємо формулу обрахунку майбутньої вартості звичайного ануїтету:</w:t>
      </w:r>
    </w:p>
    <w:p w:rsidR="005B464A" w:rsidRPr="005B464A" w:rsidRDefault="005B464A" w:rsidP="005B464A">
      <w:pPr>
        <w:ind w:firstLine="567"/>
        <w:jc w:val="center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FVа=A(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D00B27">
        <w:rPr>
          <w:rFonts w:ascii="Bookman Old Style" w:hAnsi="Bookman Old Style"/>
          <w:sz w:val="28"/>
          <w:szCs w:val="28"/>
          <w:lang w:val="ru-RU"/>
        </w:rPr>
        <w:t>)</w:t>
      </w:r>
      <w:r>
        <w:rPr>
          <w:rFonts w:ascii="Bookman Old Style" w:hAnsi="Bookman Old Style"/>
          <w:sz w:val="28"/>
          <w:szCs w:val="28"/>
        </w:rPr>
        <w:t>-1</w:t>
      </w:r>
    </w:p>
    <w:p w:rsidR="005B464A" w:rsidRDefault="00D644E3" w:rsidP="00913DDA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Обрахувати</w:t>
      </w:r>
      <w:r w:rsidR="00F85923">
        <w:rPr>
          <w:rFonts w:ascii="Bookman Old Style" w:hAnsi="Bookman Old Style"/>
          <w:b/>
          <w:sz w:val="28"/>
          <w:szCs w:val="28"/>
        </w:rPr>
        <w:t>:</w:t>
      </w:r>
    </w:p>
    <w:p w:rsidR="00501CFF" w:rsidRDefault="00D00B27" w:rsidP="00913DD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Суму грошей буде на рахунку наприкінці п’ятого року</w:t>
      </w:r>
      <w:r w:rsidR="00F85923">
        <w:rPr>
          <w:rFonts w:ascii="Bookman Old Style" w:hAnsi="Bookman Old Style"/>
          <w:sz w:val="28"/>
          <w:szCs w:val="28"/>
        </w:rPr>
        <w:t xml:space="preserve">. Обрахунки </w:t>
      </w:r>
      <w:proofErr w:type="spellStart"/>
      <w:r w:rsidR="00F85923">
        <w:rPr>
          <w:rFonts w:ascii="Bookman Old Style" w:hAnsi="Bookman Old Style"/>
          <w:sz w:val="28"/>
          <w:szCs w:val="28"/>
        </w:rPr>
        <w:t>внести</w:t>
      </w:r>
      <w:proofErr w:type="spellEnd"/>
      <w:r w:rsidR="00F85923">
        <w:rPr>
          <w:rFonts w:ascii="Bookman Old Style" w:hAnsi="Bookman Old Style"/>
          <w:sz w:val="28"/>
          <w:szCs w:val="28"/>
        </w:rPr>
        <w:t xml:space="preserve"> в таблицю і надіслати </w:t>
      </w:r>
      <w:r w:rsidR="00913DDA">
        <w:rPr>
          <w:rFonts w:ascii="Bookman Old Style" w:hAnsi="Bookman Old Style"/>
          <w:sz w:val="28"/>
          <w:szCs w:val="28"/>
        </w:rPr>
        <w:t>розв’язання</w:t>
      </w:r>
      <w:r w:rsidR="00F85923">
        <w:rPr>
          <w:rFonts w:ascii="Bookman Old Style" w:hAnsi="Bookman Old Style"/>
          <w:sz w:val="28"/>
          <w:szCs w:val="28"/>
        </w:rPr>
        <w:t xml:space="preserve"> мені на пошту для перевірки та оцінювання. 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1329"/>
        <w:gridCol w:w="2877"/>
        <w:gridCol w:w="2877"/>
        <w:gridCol w:w="2877"/>
      </w:tblGrid>
      <w:tr w:rsidR="00D644E3" w:rsidTr="00913DDA">
        <w:trPr>
          <w:trHeight w:val="737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85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912A57" w:rsidRDefault="00D644E3" w:rsidP="00CF16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00B27" w:rsidRDefault="00D00B27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C654D" w:rsidRDefault="003C654D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Pr="00150562" w:rsidRDefault="002C3ABF" w:rsidP="00EC5731">
      <w:pPr>
        <w:jc w:val="both"/>
        <w:rPr>
          <w:rFonts w:ascii="Bookman Old Style" w:hAnsi="Bookman Old Style"/>
          <w:b/>
          <w:sz w:val="28"/>
          <w:szCs w:val="28"/>
          <w:lang w:val="ru-RU"/>
        </w:rPr>
      </w:pPr>
      <w:hyperlink r:id="rId6" w:history="1"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Irina</w:t>
        </w:r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221110@</w:t>
        </w:r>
        <w:proofErr w:type="spellStart"/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ukr</w:t>
        </w:r>
        <w:proofErr w:type="spellEnd"/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.</w:t>
        </w:r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net</w:t>
        </w:r>
      </w:hyperlink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Назва файлу: </w:t>
      </w:r>
      <w:r w:rsidR="009E78A8">
        <w:rPr>
          <w:rFonts w:ascii="Bookman Old Style" w:hAnsi="Bookman Old Style"/>
          <w:b/>
          <w:sz w:val="28"/>
          <w:szCs w:val="28"/>
        </w:rPr>
        <w:t>2</w:t>
      </w:r>
      <w:r w:rsidR="002C3ABF">
        <w:rPr>
          <w:rFonts w:ascii="Bookman Old Style" w:hAnsi="Bookman Old Style"/>
          <w:b/>
          <w:sz w:val="28"/>
          <w:szCs w:val="28"/>
        </w:rPr>
        <w:t>6</w:t>
      </w:r>
      <w:r w:rsidR="009E78A8">
        <w:rPr>
          <w:rFonts w:ascii="Bookman Old Style" w:hAnsi="Bookman Old Style"/>
          <w:b/>
          <w:sz w:val="28"/>
          <w:szCs w:val="28"/>
        </w:rPr>
        <w:t>.09.2023_</w:t>
      </w:r>
      <w:r>
        <w:rPr>
          <w:rFonts w:ascii="Bookman Old Style" w:hAnsi="Bookman Old Style"/>
          <w:b/>
          <w:sz w:val="28"/>
          <w:szCs w:val="28"/>
        </w:rPr>
        <w:t>Батор</w:t>
      </w:r>
      <w:r w:rsidR="009E78A8">
        <w:rPr>
          <w:rFonts w:ascii="Bookman Old Style" w:hAnsi="Bookman Old Style"/>
          <w:b/>
          <w:sz w:val="28"/>
          <w:szCs w:val="28"/>
        </w:rPr>
        <w:t>_ПВ-</w:t>
      </w:r>
      <w:r w:rsidR="002C3ABF">
        <w:rPr>
          <w:rFonts w:ascii="Bookman Old Style" w:hAnsi="Bookman Old Style"/>
          <w:b/>
          <w:sz w:val="28"/>
          <w:szCs w:val="28"/>
        </w:rPr>
        <w:t>5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_Тема 3_Задача</w:t>
      </w: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Оцінювання: </w:t>
      </w:r>
      <w:r w:rsidR="001B1CCB">
        <w:rPr>
          <w:rFonts w:ascii="Bookman Old Style" w:hAnsi="Bookman Old Style"/>
          <w:b/>
          <w:sz w:val="28"/>
          <w:szCs w:val="28"/>
        </w:rPr>
        <w:t>завдання оцінюється в 5 балів.</w:t>
      </w:r>
    </w:p>
    <w:p w:rsidR="001B1CCB" w:rsidRPr="00150562" w:rsidRDefault="001B1CCB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F85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52"/>
    <w:multiLevelType w:val="hybridMultilevel"/>
    <w:tmpl w:val="0BBA2E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0562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1CCB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C3AB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C654D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01CFF"/>
    <w:rsid w:val="0051307B"/>
    <w:rsid w:val="00515344"/>
    <w:rsid w:val="005212A3"/>
    <w:rsid w:val="005230AC"/>
    <w:rsid w:val="00523E6B"/>
    <w:rsid w:val="0052526A"/>
    <w:rsid w:val="00535DB2"/>
    <w:rsid w:val="0054091D"/>
    <w:rsid w:val="00543D44"/>
    <w:rsid w:val="00544B52"/>
    <w:rsid w:val="00546450"/>
    <w:rsid w:val="00552361"/>
    <w:rsid w:val="00555630"/>
    <w:rsid w:val="00556136"/>
    <w:rsid w:val="005800DC"/>
    <w:rsid w:val="00580665"/>
    <w:rsid w:val="005807AC"/>
    <w:rsid w:val="005859A9"/>
    <w:rsid w:val="0059533D"/>
    <w:rsid w:val="005B2116"/>
    <w:rsid w:val="005B4037"/>
    <w:rsid w:val="005B464A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691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0E"/>
    <w:rsid w:val="006A2AA7"/>
    <w:rsid w:val="006C322B"/>
    <w:rsid w:val="006C4DFE"/>
    <w:rsid w:val="006C5495"/>
    <w:rsid w:val="006C54E4"/>
    <w:rsid w:val="006C65A3"/>
    <w:rsid w:val="006E7B3A"/>
    <w:rsid w:val="00700522"/>
    <w:rsid w:val="00712AF9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B0471"/>
    <w:rsid w:val="008C44C8"/>
    <w:rsid w:val="008D3E14"/>
    <w:rsid w:val="008D4011"/>
    <w:rsid w:val="008D4241"/>
    <w:rsid w:val="008E23F9"/>
    <w:rsid w:val="009035F0"/>
    <w:rsid w:val="009057C9"/>
    <w:rsid w:val="00912A57"/>
    <w:rsid w:val="00913DDA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E78A8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A55D5"/>
    <w:rsid w:val="00AC2BA6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BF4946"/>
    <w:rsid w:val="00C00F38"/>
    <w:rsid w:val="00C06721"/>
    <w:rsid w:val="00C17291"/>
    <w:rsid w:val="00C176D6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0B27"/>
    <w:rsid w:val="00D3367F"/>
    <w:rsid w:val="00D516CD"/>
    <w:rsid w:val="00D625DD"/>
    <w:rsid w:val="00D644E3"/>
    <w:rsid w:val="00D7041F"/>
    <w:rsid w:val="00D70CCA"/>
    <w:rsid w:val="00D72287"/>
    <w:rsid w:val="00D74B00"/>
    <w:rsid w:val="00D8017D"/>
    <w:rsid w:val="00D8040E"/>
    <w:rsid w:val="00D87EC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C5731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048E3"/>
    <w:rsid w:val="00F10EA7"/>
    <w:rsid w:val="00F24697"/>
    <w:rsid w:val="00F26658"/>
    <w:rsid w:val="00F31AE0"/>
    <w:rsid w:val="00F656E3"/>
    <w:rsid w:val="00F72F58"/>
    <w:rsid w:val="00F84E32"/>
    <w:rsid w:val="00F85923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CA64-64BC-4886-802D-0E924B9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04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E089-17D4-48FC-B2C2-CAB8D28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2023-09-23T18:57:00Z</dcterms:created>
  <dcterms:modified xsi:type="dcterms:W3CDTF">2023-09-23T18:57:00Z</dcterms:modified>
</cp:coreProperties>
</file>