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34" w:rsidRPr="00B42526" w:rsidRDefault="00A82B34" w:rsidP="00A82B34">
      <w:pPr>
        <w:widowControl w:val="0"/>
        <w:jc w:val="right"/>
        <w:rPr>
          <w:b/>
          <w:sz w:val="16"/>
          <w:szCs w:val="16"/>
          <w:lang w:val="ru-RU"/>
        </w:rPr>
      </w:pPr>
      <w:bookmarkStart w:id="0" w:name="_GoBack"/>
      <w:bookmarkEnd w:id="0"/>
      <w:r w:rsidRPr="003E5DE3">
        <w:rPr>
          <w:b/>
          <w:sz w:val="16"/>
          <w:szCs w:val="16"/>
        </w:rPr>
        <w:t>Ф</w:t>
      </w:r>
      <w:r>
        <w:rPr>
          <w:b/>
          <w:sz w:val="16"/>
          <w:szCs w:val="16"/>
        </w:rPr>
        <w:t>-</w:t>
      </w:r>
      <w:r w:rsidR="00B42526">
        <w:rPr>
          <w:b/>
          <w:sz w:val="16"/>
          <w:szCs w:val="16"/>
        </w:rPr>
        <w:t>19.10</w:t>
      </w:r>
      <w:r w:rsidRPr="003E5DE3">
        <w:rPr>
          <w:b/>
          <w:sz w:val="16"/>
          <w:szCs w:val="16"/>
        </w:rPr>
        <w:t>-</w:t>
      </w:r>
      <w:r w:rsidRPr="00B42526">
        <w:rPr>
          <w:b/>
          <w:sz w:val="16"/>
          <w:szCs w:val="16"/>
          <w:lang w:val="ru-RU"/>
        </w:rPr>
        <w:t>10</w:t>
      </w:r>
      <w:r w:rsidRPr="003E5DE3">
        <w:rPr>
          <w:b/>
          <w:sz w:val="16"/>
          <w:szCs w:val="16"/>
        </w:rPr>
        <w:t>.0</w:t>
      </w:r>
      <w:r>
        <w:rPr>
          <w:b/>
          <w:sz w:val="16"/>
          <w:szCs w:val="16"/>
        </w:rPr>
        <w:t>1</w:t>
      </w:r>
      <w:r w:rsidR="00AD5C27">
        <w:rPr>
          <w:b/>
          <w:sz w:val="16"/>
          <w:szCs w:val="16"/>
        </w:rPr>
        <w:t>-</w:t>
      </w:r>
      <w:r w:rsidR="00817BE8">
        <w:rPr>
          <w:b/>
          <w:sz w:val="16"/>
          <w:szCs w:val="16"/>
          <w:lang w:val="ru-RU"/>
        </w:rPr>
        <w:t>5</w:t>
      </w:r>
      <w:r w:rsidRPr="003E5DE3">
        <w:rPr>
          <w:b/>
          <w:sz w:val="16"/>
          <w:szCs w:val="16"/>
        </w:rPr>
        <w:t>-20</w:t>
      </w:r>
      <w:r w:rsidR="007D2BB2">
        <w:rPr>
          <w:b/>
          <w:sz w:val="16"/>
          <w:szCs w:val="16"/>
        </w:rPr>
        <w:t>23</w:t>
      </w:r>
    </w:p>
    <w:p w:rsidR="00A82B34" w:rsidRPr="00CA4BFE" w:rsidRDefault="00A82B34" w:rsidP="00A82B34">
      <w:pPr>
        <w:widowControl w:val="0"/>
        <w:spacing w:line="360" w:lineRule="auto"/>
        <w:jc w:val="center"/>
        <w:rPr>
          <w:b/>
          <w:szCs w:val="24"/>
          <w:lang w:val="ru-RU"/>
        </w:rPr>
      </w:pPr>
    </w:p>
    <w:p w:rsidR="00A82B34" w:rsidRPr="00A82B34" w:rsidRDefault="00A82B34" w:rsidP="00A82B34">
      <w:pPr>
        <w:widowControl w:val="0"/>
        <w:jc w:val="center"/>
        <w:rPr>
          <w:b/>
          <w:sz w:val="28"/>
          <w:szCs w:val="28"/>
        </w:rPr>
      </w:pPr>
      <w:r w:rsidRPr="00A82B34">
        <w:rPr>
          <w:b/>
          <w:sz w:val="28"/>
          <w:szCs w:val="28"/>
        </w:rPr>
        <w:t>ДЕРЖАВНИЙ УНІВЕРСИТЕТ «ЖИТОМИРСЬКА ПОЛІТЕХНІКА»</w:t>
      </w:r>
    </w:p>
    <w:p w:rsidR="00A82B34" w:rsidRPr="00A82B34" w:rsidRDefault="00A82B34" w:rsidP="00A82B34">
      <w:pPr>
        <w:widowControl w:val="0"/>
        <w:spacing w:line="360" w:lineRule="auto"/>
        <w:jc w:val="center"/>
        <w:rPr>
          <w:sz w:val="28"/>
          <w:szCs w:val="28"/>
        </w:rPr>
      </w:pPr>
    </w:p>
    <w:p w:rsidR="00784FAB" w:rsidRPr="00A82B34" w:rsidRDefault="00784FAB" w:rsidP="00A82B34">
      <w:pPr>
        <w:widowControl w:val="0"/>
        <w:jc w:val="center"/>
        <w:rPr>
          <w:b/>
          <w:sz w:val="28"/>
          <w:szCs w:val="28"/>
          <w:u w:val="single"/>
        </w:rPr>
      </w:pPr>
      <w:r w:rsidRPr="00A82B34">
        <w:rPr>
          <w:b/>
          <w:sz w:val="28"/>
          <w:szCs w:val="28"/>
        </w:rPr>
        <w:t xml:space="preserve">ПРОТОКОЛ № </w:t>
      </w:r>
      <w:r w:rsidR="00217BC6">
        <w:rPr>
          <w:b/>
          <w:sz w:val="28"/>
          <w:szCs w:val="28"/>
        </w:rPr>
        <w:t>0</w:t>
      </w:r>
      <w:r w:rsidR="00817BE8">
        <w:rPr>
          <w:b/>
          <w:sz w:val="28"/>
          <w:szCs w:val="28"/>
          <w:lang w:val="ru-RU"/>
        </w:rPr>
        <w:t>5</w:t>
      </w:r>
    </w:p>
    <w:p w:rsidR="00BA072A" w:rsidRDefault="00784FAB" w:rsidP="00A82B34">
      <w:pPr>
        <w:widowControl w:val="0"/>
        <w:jc w:val="center"/>
        <w:rPr>
          <w:iCs/>
          <w:color w:val="000000"/>
          <w:szCs w:val="24"/>
        </w:rPr>
      </w:pPr>
      <w:r w:rsidRPr="00A82B34">
        <w:rPr>
          <w:b/>
          <w:sz w:val="28"/>
          <w:szCs w:val="28"/>
        </w:rPr>
        <w:t xml:space="preserve">засідання круглого столу із </w:t>
      </w:r>
      <w:r w:rsidR="00BA072A" w:rsidRPr="00BA072A">
        <w:rPr>
          <w:b/>
          <w:iCs/>
          <w:color w:val="000000"/>
          <w:sz w:val="28"/>
          <w:szCs w:val="28"/>
        </w:rPr>
        <w:t>стейкхолдерами</w:t>
      </w:r>
    </w:p>
    <w:p w:rsidR="00784FAB" w:rsidRPr="00CA4BFE" w:rsidRDefault="00BA072A" w:rsidP="00A82B34">
      <w:pPr>
        <w:widowControl w:val="0"/>
        <w:jc w:val="center"/>
        <w:rPr>
          <w:b/>
          <w:sz w:val="28"/>
          <w:szCs w:val="28"/>
          <w:lang w:val="ru-RU"/>
        </w:rPr>
      </w:pPr>
      <w:r w:rsidRPr="00CA4BFE">
        <w:rPr>
          <w:iCs/>
          <w:color w:val="000000"/>
          <w:szCs w:val="24"/>
          <w:lang w:val="ru-RU"/>
        </w:rPr>
        <w:t>(</w:t>
      </w:r>
      <w:r w:rsidR="00784FAB" w:rsidRPr="00A82B34">
        <w:rPr>
          <w:b/>
          <w:sz w:val="28"/>
          <w:szCs w:val="28"/>
        </w:rPr>
        <w:t>роботодавцями, партнерами</w:t>
      </w:r>
      <w:r>
        <w:rPr>
          <w:b/>
          <w:sz w:val="28"/>
          <w:szCs w:val="28"/>
        </w:rPr>
        <w:t xml:space="preserve"> тощо</w:t>
      </w:r>
      <w:r w:rsidRPr="00CA4BFE">
        <w:rPr>
          <w:b/>
          <w:sz w:val="28"/>
          <w:szCs w:val="28"/>
          <w:lang w:val="ru-RU"/>
        </w:rPr>
        <w:t>)</w:t>
      </w:r>
    </w:p>
    <w:p w:rsidR="00784FAB" w:rsidRPr="00A82B34" w:rsidRDefault="005F767D" w:rsidP="00A82B34">
      <w:pPr>
        <w:widowControl w:val="0"/>
        <w:jc w:val="center"/>
        <w:rPr>
          <w:b/>
          <w:sz w:val="28"/>
          <w:szCs w:val="28"/>
          <w:lang w:val="ru-RU"/>
        </w:rPr>
      </w:pPr>
      <w:r w:rsidRPr="00A82B34">
        <w:rPr>
          <w:b/>
          <w:sz w:val="28"/>
          <w:szCs w:val="28"/>
        </w:rPr>
        <w:t>кафедри</w:t>
      </w:r>
      <w:r w:rsidR="00784FAB" w:rsidRPr="00A82B34">
        <w:rPr>
          <w:b/>
          <w:sz w:val="28"/>
          <w:szCs w:val="28"/>
        </w:rPr>
        <w:t xml:space="preserve"> </w:t>
      </w:r>
      <w:r w:rsidR="00B42526">
        <w:rPr>
          <w:b/>
          <w:sz w:val="28"/>
          <w:szCs w:val="28"/>
        </w:rPr>
        <w:t xml:space="preserve">туризму та готельно-ресторанної справи </w:t>
      </w:r>
    </w:p>
    <w:p w:rsidR="00784FAB" w:rsidRPr="00A82B34" w:rsidRDefault="00817BE8" w:rsidP="00A82B3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01</w:t>
      </w:r>
      <w:r w:rsidR="00A82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червня</w:t>
      </w:r>
      <w:r w:rsidR="00B043D0">
        <w:rPr>
          <w:b/>
          <w:sz w:val="28"/>
          <w:szCs w:val="28"/>
        </w:rPr>
        <w:t xml:space="preserve"> </w:t>
      </w:r>
      <w:r w:rsidR="00784FAB" w:rsidRPr="00A82B34">
        <w:rPr>
          <w:b/>
          <w:sz w:val="28"/>
          <w:szCs w:val="28"/>
        </w:rPr>
        <w:t>20</w:t>
      </w:r>
      <w:r w:rsidR="00B42526">
        <w:rPr>
          <w:b/>
          <w:sz w:val="28"/>
          <w:szCs w:val="28"/>
        </w:rPr>
        <w:t>2</w:t>
      </w:r>
      <w:r w:rsidR="007D2BB2">
        <w:rPr>
          <w:b/>
          <w:sz w:val="28"/>
          <w:szCs w:val="28"/>
        </w:rPr>
        <w:t>3</w:t>
      </w:r>
      <w:r w:rsidR="008F60D0">
        <w:rPr>
          <w:b/>
          <w:sz w:val="28"/>
          <w:szCs w:val="28"/>
          <w:lang w:val="en-US"/>
        </w:rPr>
        <w:t> </w:t>
      </w:r>
      <w:r w:rsidR="00784FAB" w:rsidRPr="00A82B34">
        <w:rPr>
          <w:b/>
          <w:sz w:val="28"/>
          <w:szCs w:val="28"/>
        </w:rPr>
        <w:t>р.</w:t>
      </w:r>
    </w:p>
    <w:p w:rsidR="00A82B34" w:rsidRDefault="00A82B34" w:rsidP="00784FAB">
      <w:pPr>
        <w:widowControl w:val="0"/>
        <w:spacing w:line="360" w:lineRule="auto"/>
        <w:jc w:val="center"/>
        <w:rPr>
          <w:sz w:val="28"/>
          <w:szCs w:val="28"/>
        </w:rPr>
      </w:pPr>
    </w:p>
    <w:p w:rsidR="00784FAB" w:rsidRDefault="00784FAB" w:rsidP="00784FAB">
      <w:pPr>
        <w:widowControl w:val="0"/>
        <w:spacing w:line="360" w:lineRule="auto"/>
        <w:jc w:val="center"/>
        <w:rPr>
          <w:sz w:val="28"/>
          <w:szCs w:val="28"/>
        </w:rPr>
      </w:pPr>
      <w:r w:rsidRPr="009A26CB">
        <w:rPr>
          <w:sz w:val="28"/>
          <w:szCs w:val="28"/>
        </w:rPr>
        <w:t>м. Житомир</w:t>
      </w:r>
    </w:p>
    <w:p w:rsidR="00784FAB" w:rsidRDefault="00784FAB" w:rsidP="00784FAB">
      <w:pPr>
        <w:widowControl w:val="0"/>
        <w:spacing w:line="360" w:lineRule="auto"/>
        <w:jc w:val="center"/>
        <w:rPr>
          <w:sz w:val="28"/>
          <w:szCs w:val="28"/>
        </w:rPr>
      </w:pPr>
    </w:p>
    <w:p w:rsidR="00A82B34" w:rsidRPr="00817BE8" w:rsidRDefault="00A82B34" w:rsidP="003E39F7">
      <w:pPr>
        <w:widowControl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82B34">
        <w:rPr>
          <w:sz w:val="28"/>
          <w:szCs w:val="28"/>
        </w:rPr>
        <w:t xml:space="preserve">Голова – </w:t>
      </w:r>
      <w:r w:rsidR="00817BE8">
        <w:rPr>
          <w:sz w:val="28"/>
          <w:szCs w:val="28"/>
          <w:lang w:val="ru-RU"/>
        </w:rPr>
        <w:t xml:space="preserve">т.в.о. </w:t>
      </w:r>
      <w:r w:rsidR="00B42526" w:rsidRPr="00B42526">
        <w:rPr>
          <w:color w:val="000000" w:themeColor="text1"/>
          <w:sz w:val="28"/>
          <w:szCs w:val="28"/>
        </w:rPr>
        <w:t>завідувач</w:t>
      </w:r>
      <w:r w:rsidR="00B043D0">
        <w:rPr>
          <w:color w:val="000000" w:themeColor="text1"/>
          <w:sz w:val="28"/>
          <w:szCs w:val="28"/>
        </w:rPr>
        <w:t>а</w:t>
      </w:r>
      <w:r w:rsidR="00B42526" w:rsidRPr="00B42526">
        <w:rPr>
          <w:color w:val="000000" w:themeColor="text1"/>
          <w:sz w:val="28"/>
          <w:szCs w:val="28"/>
        </w:rPr>
        <w:t xml:space="preserve"> кафедри туризму та готельно-ресторанної справи, </w:t>
      </w:r>
      <w:r w:rsidR="00817BE8">
        <w:rPr>
          <w:color w:val="000000" w:themeColor="text1"/>
          <w:sz w:val="28"/>
          <w:szCs w:val="28"/>
          <w:lang w:val="ru-RU"/>
        </w:rPr>
        <w:t>д.е.н., проф. ТАРАСЮК Галина</w:t>
      </w:r>
    </w:p>
    <w:p w:rsidR="00B42526" w:rsidRDefault="00A82B34" w:rsidP="003E39F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A82B34">
        <w:rPr>
          <w:sz w:val="28"/>
          <w:szCs w:val="28"/>
        </w:rPr>
        <w:t xml:space="preserve">Секретар – </w:t>
      </w:r>
      <w:r w:rsidR="00B42526" w:rsidRPr="00B42526">
        <w:rPr>
          <w:color w:val="000000" w:themeColor="text1"/>
          <w:sz w:val="28"/>
          <w:szCs w:val="28"/>
        </w:rPr>
        <w:t>інженер кафедри туризму та готельно-ресторанної справи, СИМОН Лілія</w:t>
      </w:r>
      <w:r w:rsidR="00B42526" w:rsidRPr="00A82B34">
        <w:rPr>
          <w:sz w:val="28"/>
          <w:szCs w:val="28"/>
        </w:rPr>
        <w:t xml:space="preserve"> </w:t>
      </w:r>
    </w:p>
    <w:p w:rsidR="00B42526" w:rsidRPr="00B42526" w:rsidRDefault="00B42526" w:rsidP="003E39F7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42526">
        <w:rPr>
          <w:color w:val="000000" w:themeColor="text1"/>
          <w:sz w:val="28"/>
          <w:szCs w:val="28"/>
        </w:rPr>
        <w:t xml:space="preserve">Були присутні: </w:t>
      </w:r>
      <w:r w:rsidR="00817BE8">
        <w:rPr>
          <w:color w:val="000000" w:themeColor="text1"/>
          <w:sz w:val="28"/>
          <w:szCs w:val="28"/>
          <w:lang w:val="ru-RU"/>
        </w:rPr>
        <w:t xml:space="preserve">КЛИМЧУК Альона, </w:t>
      </w:r>
      <w:r w:rsidR="00B043D0">
        <w:rPr>
          <w:color w:val="000000" w:themeColor="text1"/>
          <w:sz w:val="28"/>
          <w:szCs w:val="28"/>
        </w:rPr>
        <w:t>ЯРМОЛЮК Діна, КРУГЛЯК Марина</w:t>
      </w:r>
      <w:r w:rsidR="00817BE8">
        <w:rPr>
          <w:color w:val="000000" w:themeColor="text1"/>
          <w:sz w:val="28"/>
          <w:szCs w:val="28"/>
          <w:lang w:val="ru-RU"/>
        </w:rPr>
        <w:t>, М</w:t>
      </w:r>
      <w:r w:rsidR="00817BE8">
        <w:rPr>
          <w:color w:val="000000" w:themeColor="text1"/>
          <w:sz w:val="28"/>
          <w:szCs w:val="28"/>
        </w:rPr>
        <w:t xml:space="preserve">ІЛІНЧУК Ольга, ШЕСТАКОВА Анна </w:t>
      </w:r>
      <w:r w:rsidRPr="00B42526">
        <w:rPr>
          <w:color w:val="000000" w:themeColor="text1"/>
          <w:sz w:val="28"/>
          <w:szCs w:val="28"/>
        </w:rPr>
        <w:t>(реєстраційний лист додається).</w:t>
      </w:r>
    </w:p>
    <w:p w:rsidR="00BB1D8D" w:rsidRDefault="00BB1D8D" w:rsidP="007D2BB2">
      <w:pPr>
        <w:spacing w:line="276" w:lineRule="auto"/>
        <w:ind w:firstLine="567"/>
        <w:jc w:val="both"/>
        <w:rPr>
          <w:sz w:val="28"/>
          <w:szCs w:val="28"/>
        </w:rPr>
      </w:pPr>
    </w:p>
    <w:p w:rsidR="00B33050" w:rsidRPr="00BB1D8D" w:rsidRDefault="00B33050" w:rsidP="007D2BB2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BB1D8D">
        <w:rPr>
          <w:b/>
          <w:color w:val="000000" w:themeColor="text1"/>
          <w:sz w:val="28"/>
          <w:szCs w:val="28"/>
        </w:rPr>
        <w:t xml:space="preserve">Запрошені спікери: </w:t>
      </w:r>
    </w:p>
    <w:p w:rsidR="000F5A05" w:rsidRDefault="000F5A05" w:rsidP="000F5A05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402C4">
        <w:rPr>
          <w:bCs/>
          <w:kern w:val="36"/>
          <w:sz w:val="28"/>
          <w:szCs w:val="28"/>
        </w:rPr>
        <w:t>Анна МАНДРИК, провідний менеджер з пер</w:t>
      </w:r>
      <w:r>
        <w:rPr>
          <w:bCs/>
          <w:kern w:val="36"/>
          <w:sz w:val="28"/>
          <w:szCs w:val="28"/>
        </w:rPr>
        <w:t>соналу Reikartz Hotel Group, м. </w:t>
      </w:r>
      <w:r w:rsidRPr="008402C4">
        <w:rPr>
          <w:bCs/>
          <w:kern w:val="36"/>
          <w:sz w:val="28"/>
          <w:szCs w:val="28"/>
        </w:rPr>
        <w:t>Житомир;</w:t>
      </w:r>
    </w:p>
    <w:p w:rsidR="001803DD" w:rsidRPr="001803DD" w:rsidRDefault="001803DD" w:rsidP="000F5A05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03DD">
        <w:rPr>
          <w:color w:val="000000"/>
          <w:sz w:val="28"/>
          <w:szCs w:val="28"/>
        </w:rPr>
        <w:t>Сергій Н</w:t>
      </w:r>
      <w:r>
        <w:rPr>
          <w:color w:val="000000"/>
          <w:sz w:val="28"/>
          <w:szCs w:val="28"/>
        </w:rPr>
        <w:t>АМЄСНІК</w:t>
      </w:r>
      <w:r w:rsidRPr="001803D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директор</w:t>
      </w:r>
      <w:r w:rsidRPr="001803DD">
        <w:rPr>
          <w:color w:val="000000"/>
          <w:sz w:val="28"/>
          <w:szCs w:val="28"/>
        </w:rPr>
        <w:t xml:space="preserve"> Комунальної установи «Житомирський обласний туристичний інформаційний центр» Житомирської обласної ради</w:t>
      </w:r>
      <w:r>
        <w:rPr>
          <w:color w:val="000000"/>
          <w:sz w:val="28"/>
          <w:szCs w:val="28"/>
        </w:rPr>
        <w:t>;</w:t>
      </w:r>
    </w:p>
    <w:p w:rsidR="000F5A05" w:rsidRPr="008402C4" w:rsidRDefault="000F5A05" w:rsidP="000F5A05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402C4">
        <w:rPr>
          <w:bCs/>
          <w:kern w:val="36"/>
          <w:sz w:val="28"/>
          <w:szCs w:val="28"/>
        </w:rPr>
        <w:t xml:space="preserve">Анастасія ЛЯШЕВИЧ, </w:t>
      </w:r>
      <w:r w:rsidRPr="00217BC6">
        <w:rPr>
          <w:color w:val="000000"/>
          <w:sz w:val="28"/>
          <w:szCs w:val="28"/>
        </w:rPr>
        <w:t>завідувач сектору туризму Департаменту культури молоді та спорту Житомирської обласної державної адміністрації</w:t>
      </w:r>
      <w:r w:rsidRPr="008402C4">
        <w:rPr>
          <w:bCs/>
          <w:kern w:val="36"/>
          <w:sz w:val="28"/>
          <w:szCs w:val="28"/>
        </w:rPr>
        <w:t>;</w:t>
      </w:r>
    </w:p>
    <w:p w:rsidR="001803DD" w:rsidRDefault="001803DD" w:rsidP="000F5A05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803DD">
        <w:rPr>
          <w:color w:val="000000"/>
          <w:sz w:val="28"/>
          <w:szCs w:val="28"/>
        </w:rPr>
        <w:t>Сергій Д</w:t>
      </w:r>
      <w:r>
        <w:rPr>
          <w:color w:val="000000"/>
          <w:sz w:val="28"/>
          <w:szCs w:val="28"/>
        </w:rPr>
        <w:t>ЕХТЯРЕНКО</w:t>
      </w:r>
      <w:r w:rsidRPr="001803DD">
        <w:rPr>
          <w:color w:val="000000"/>
          <w:sz w:val="28"/>
          <w:szCs w:val="28"/>
        </w:rPr>
        <w:t xml:space="preserve">, директор туристичної агенції </w:t>
      </w:r>
      <w:r>
        <w:rPr>
          <w:color w:val="000000"/>
          <w:sz w:val="28"/>
          <w:szCs w:val="28"/>
        </w:rPr>
        <w:t>«</w:t>
      </w:r>
      <w:r w:rsidRPr="001803DD">
        <w:rPr>
          <w:color w:val="000000"/>
          <w:sz w:val="28"/>
          <w:szCs w:val="28"/>
        </w:rPr>
        <w:t>Патріот»</w:t>
      </w:r>
      <w:r>
        <w:rPr>
          <w:color w:val="000000"/>
          <w:sz w:val="28"/>
          <w:szCs w:val="28"/>
        </w:rPr>
        <w:t>;</w:t>
      </w:r>
    </w:p>
    <w:p w:rsidR="001803DD" w:rsidRDefault="001803DD" w:rsidP="000F5A05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803DD">
        <w:rPr>
          <w:color w:val="000000"/>
          <w:sz w:val="28"/>
          <w:szCs w:val="28"/>
        </w:rPr>
        <w:t>Альона М</w:t>
      </w:r>
      <w:r>
        <w:rPr>
          <w:color w:val="000000"/>
          <w:sz w:val="28"/>
          <w:szCs w:val="28"/>
        </w:rPr>
        <w:t>АЛИНОВСЬКА</w:t>
      </w:r>
      <w:r w:rsidRPr="001803DD">
        <w:rPr>
          <w:color w:val="000000"/>
          <w:sz w:val="28"/>
          <w:szCs w:val="28"/>
        </w:rPr>
        <w:t>, директорка турагенції «Rest&amp;Travel»</w:t>
      </w:r>
      <w:r>
        <w:rPr>
          <w:color w:val="000000"/>
          <w:sz w:val="28"/>
          <w:szCs w:val="28"/>
        </w:rPr>
        <w:t>;</w:t>
      </w:r>
    </w:p>
    <w:p w:rsidR="001803DD" w:rsidRPr="001803DD" w:rsidRDefault="001803DD" w:rsidP="000F5A05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sz w:val="28"/>
          <w:szCs w:val="28"/>
        </w:rPr>
      </w:pPr>
      <w:r w:rsidRPr="001803DD">
        <w:rPr>
          <w:color w:val="000000"/>
          <w:sz w:val="28"/>
          <w:szCs w:val="28"/>
        </w:rPr>
        <w:t xml:space="preserve">Олег Кучерук, </w:t>
      </w:r>
      <w:r w:rsidRPr="001803DD">
        <w:rPr>
          <w:sz w:val="28"/>
          <w:szCs w:val="28"/>
        </w:rPr>
        <w:t>директор ТОВ Туристична агенція «СТАР ТРЕВЕЛ»;</w:t>
      </w:r>
    </w:p>
    <w:p w:rsidR="000F5A05" w:rsidRDefault="000F5A05" w:rsidP="000F5A05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sz w:val="28"/>
          <w:szCs w:val="28"/>
        </w:rPr>
      </w:pPr>
      <w:r w:rsidRPr="008402C4">
        <w:rPr>
          <w:sz w:val="28"/>
          <w:szCs w:val="28"/>
        </w:rPr>
        <w:t xml:space="preserve">Катерина ПЛАХОТИШИНА, керуюча магазином </w:t>
      </w:r>
      <w:r w:rsidRPr="0026706A">
        <w:rPr>
          <w:sz w:val="28"/>
          <w:szCs w:val="28"/>
        </w:rPr>
        <w:t>мережі пекарень</w:t>
      </w:r>
      <w:r w:rsidRPr="008402C4">
        <w:rPr>
          <w:sz w:val="28"/>
          <w:szCs w:val="28"/>
        </w:rPr>
        <w:t xml:space="preserve"> «Ваш Лаваш»;</w:t>
      </w:r>
    </w:p>
    <w:p w:rsidR="001803DD" w:rsidRPr="008402C4" w:rsidRDefault="001803DD" w:rsidP="000F5A05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Марія КИРИЛЮК, студентка групи ТЗ-6М;</w:t>
      </w:r>
    </w:p>
    <w:p w:rsidR="000F5A05" w:rsidRPr="008402C4" w:rsidRDefault="000F5A05" w:rsidP="000F5A05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Ірина МІХЄЄВА, студентка групи ГРС-4;</w:t>
      </w:r>
    </w:p>
    <w:p w:rsidR="000F5A05" w:rsidRPr="008402C4" w:rsidRDefault="000F5A05" w:rsidP="000F5A05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Дмитро ПАНАСЮК, студент групи ТЗ-8;</w:t>
      </w:r>
    </w:p>
    <w:p w:rsidR="000F5A05" w:rsidRPr="008402C4" w:rsidRDefault="000F5A05" w:rsidP="000F5A05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402C4">
        <w:rPr>
          <w:bCs/>
          <w:kern w:val="36"/>
          <w:sz w:val="28"/>
          <w:szCs w:val="28"/>
        </w:rPr>
        <w:t>Інна ЛЕВИЦЬКА, д.е.н., професор, професор кафедри готельно-ресторанної справи та туризму Національного університету біоресурсів та природокористування України;</w:t>
      </w:r>
    </w:p>
    <w:p w:rsidR="001803DD" w:rsidRDefault="000F5A05" w:rsidP="001803DD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402C4">
        <w:rPr>
          <w:bCs/>
          <w:kern w:val="36"/>
          <w:sz w:val="28"/>
          <w:szCs w:val="28"/>
        </w:rPr>
        <w:t>Ірина АНТОНЕНКО, д.е.н., професор, професор кафедри туристичного та готельного бізнесу Національного університету харчових технологій;</w:t>
      </w:r>
    </w:p>
    <w:p w:rsidR="000F5A05" w:rsidRPr="008402C4" w:rsidRDefault="000F5A05" w:rsidP="001803DD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402C4">
        <w:rPr>
          <w:bCs/>
          <w:kern w:val="36"/>
          <w:sz w:val="28"/>
          <w:szCs w:val="28"/>
        </w:rPr>
        <w:lastRenderedPageBreak/>
        <w:t>Лариса ГОПКАЛО, к.е.н., доцент, доцент кафедри готельно-ресторанної справи та туризму Національного університету біоресурсів та природокористування України;</w:t>
      </w:r>
    </w:p>
    <w:p w:rsidR="000F5A05" w:rsidRPr="008402C4" w:rsidRDefault="000F5A05" w:rsidP="000F5A05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402C4">
        <w:rPr>
          <w:bCs/>
          <w:kern w:val="36"/>
          <w:sz w:val="28"/>
          <w:szCs w:val="28"/>
        </w:rPr>
        <w:t>Олена МОСКВІЧОВА, к.е.н., доцент, доцент кафедри готельно-ресторанної справи та туризму Національного університету біоресурсів та природокористування України.</w:t>
      </w:r>
    </w:p>
    <w:p w:rsidR="00B33050" w:rsidRDefault="00B33050" w:rsidP="00217BC6">
      <w:pPr>
        <w:widowControl w:val="0"/>
        <w:spacing w:line="276" w:lineRule="auto"/>
        <w:ind w:firstLine="709"/>
        <w:rPr>
          <w:sz w:val="28"/>
          <w:szCs w:val="28"/>
        </w:rPr>
      </w:pPr>
    </w:p>
    <w:p w:rsidR="00BB1D8D" w:rsidRDefault="00BB1D8D" w:rsidP="00217BC6">
      <w:pPr>
        <w:widowControl w:val="0"/>
        <w:spacing w:line="276" w:lineRule="auto"/>
        <w:ind w:firstLine="709"/>
        <w:rPr>
          <w:sz w:val="28"/>
          <w:szCs w:val="28"/>
        </w:rPr>
      </w:pPr>
    </w:p>
    <w:p w:rsidR="00A82B34" w:rsidRDefault="00A82B34" w:rsidP="00651EA5">
      <w:pPr>
        <w:widowControl w:val="0"/>
        <w:spacing w:line="276" w:lineRule="auto"/>
        <w:rPr>
          <w:b/>
          <w:sz w:val="28"/>
          <w:szCs w:val="28"/>
        </w:rPr>
      </w:pPr>
      <w:r w:rsidRPr="00A82B34">
        <w:rPr>
          <w:b/>
          <w:sz w:val="28"/>
          <w:szCs w:val="28"/>
        </w:rPr>
        <w:t>ПОРЯДОК ДЕННИЙ:</w:t>
      </w:r>
    </w:p>
    <w:p w:rsidR="00651EA5" w:rsidRDefault="00651EA5" w:rsidP="000F5A05">
      <w:pPr>
        <w:widowControl w:val="0"/>
        <w:spacing w:line="276" w:lineRule="auto"/>
        <w:jc w:val="both"/>
        <w:rPr>
          <w:b/>
          <w:szCs w:val="24"/>
        </w:rPr>
      </w:pPr>
    </w:p>
    <w:p w:rsidR="00217BC6" w:rsidRPr="001958A1" w:rsidRDefault="0098443A" w:rsidP="000F5A05">
      <w:pPr>
        <w:pStyle w:val="ab"/>
        <w:widowControl w:val="0"/>
        <w:shd w:val="clear" w:color="auto" w:fill="FFFFFF"/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1.</w:t>
      </w:r>
      <w:r w:rsidR="00B043D0" w:rsidRPr="00B043D0">
        <w:rPr>
          <w:color w:val="000000" w:themeColor="text1"/>
          <w:sz w:val="28"/>
          <w:szCs w:val="28"/>
          <w:shd w:val="clear" w:color="auto" w:fill="FFFFFF"/>
        </w:rPr>
        <w:t xml:space="preserve">Круглий стіл з </w:t>
      </w:r>
      <w:r w:rsidR="00E241AB">
        <w:rPr>
          <w:color w:val="000000" w:themeColor="text1"/>
          <w:sz w:val="28"/>
          <w:szCs w:val="28"/>
          <w:shd w:val="clear" w:color="auto" w:fill="FFFFFF"/>
        </w:rPr>
        <w:t>обговорення освітньо-професійн</w:t>
      </w:r>
      <w:r w:rsidR="001803DD">
        <w:rPr>
          <w:color w:val="000000" w:themeColor="text1"/>
          <w:sz w:val="28"/>
          <w:szCs w:val="28"/>
          <w:shd w:val="clear" w:color="auto" w:fill="FFFFFF"/>
        </w:rPr>
        <w:t>ої програми</w:t>
      </w:r>
      <w:r w:rsidR="00E241AB">
        <w:rPr>
          <w:color w:val="000000" w:themeColor="text1"/>
          <w:sz w:val="28"/>
          <w:szCs w:val="28"/>
          <w:shd w:val="clear" w:color="auto" w:fill="FFFFFF"/>
        </w:rPr>
        <w:t xml:space="preserve"> першого (бакалаврського) </w:t>
      </w:r>
      <w:r w:rsidR="001803DD">
        <w:rPr>
          <w:color w:val="000000" w:themeColor="text1"/>
          <w:sz w:val="28"/>
          <w:szCs w:val="28"/>
          <w:shd w:val="clear" w:color="auto" w:fill="FFFFFF"/>
        </w:rPr>
        <w:t>і</w:t>
      </w:r>
      <w:r w:rsidR="004400AF">
        <w:rPr>
          <w:color w:val="000000" w:themeColor="text1"/>
          <w:sz w:val="28"/>
          <w:szCs w:val="28"/>
          <w:shd w:val="clear" w:color="auto" w:fill="FFFFFF"/>
        </w:rPr>
        <w:t xml:space="preserve"> другого (магі</w:t>
      </w:r>
      <w:r w:rsidR="001803DD">
        <w:rPr>
          <w:color w:val="000000" w:themeColor="text1"/>
          <w:sz w:val="28"/>
          <w:szCs w:val="28"/>
          <w:shd w:val="clear" w:color="auto" w:fill="FFFFFF"/>
        </w:rPr>
        <w:t xml:space="preserve">стерського) </w:t>
      </w:r>
      <w:r w:rsidR="00E241AB">
        <w:rPr>
          <w:color w:val="000000" w:themeColor="text1"/>
          <w:sz w:val="28"/>
          <w:szCs w:val="28"/>
          <w:shd w:val="clear" w:color="auto" w:fill="FFFFFF"/>
        </w:rPr>
        <w:t xml:space="preserve">рівня вищої освіти спеціальності 241 «Готельно-ресторанна справа» ОПП «Готельно-ресторанна справа», спеціальності 242 «Туризм» ОПП </w:t>
      </w:r>
      <w:r w:rsidR="00217BC6">
        <w:rPr>
          <w:color w:val="000000" w:themeColor="text1"/>
          <w:sz w:val="28"/>
          <w:szCs w:val="28"/>
          <w:shd w:val="clear" w:color="auto" w:fill="FFFFFF"/>
        </w:rPr>
        <w:t>«Туризм»</w:t>
      </w:r>
      <w:r w:rsidR="004400AF">
        <w:rPr>
          <w:color w:val="000000" w:themeColor="text1"/>
          <w:sz w:val="28"/>
          <w:szCs w:val="28"/>
          <w:shd w:val="clear" w:color="auto" w:fill="FFFFFF"/>
        </w:rPr>
        <w:t>, спеціальності 242 «Туризм» ОПП «Туризмознавство»</w:t>
      </w:r>
      <w:r w:rsidR="00217BC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17BC6">
        <w:rPr>
          <w:color w:val="000000" w:themeColor="text1"/>
          <w:sz w:val="28"/>
          <w:szCs w:val="28"/>
        </w:rPr>
        <w:t xml:space="preserve">(гарант </w:t>
      </w:r>
      <w:r w:rsidR="00BD3145">
        <w:rPr>
          <w:color w:val="000000" w:themeColor="text1"/>
          <w:sz w:val="28"/>
          <w:szCs w:val="28"/>
        </w:rPr>
        <w:t xml:space="preserve">освітньої </w:t>
      </w:r>
      <w:r w:rsidR="00217BC6">
        <w:rPr>
          <w:color w:val="000000" w:themeColor="text1"/>
          <w:sz w:val="28"/>
          <w:szCs w:val="28"/>
        </w:rPr>
        <w:t xml:space="preserve">програми </w:t>
      </w:r>
      <w:r w:rsidR="00217BC6" w:rsidRPr="003529D4">
        <w:rPr>
          <w:color w:val="000000" w:themeColor="text1"/>
          <w:sz w:val="28"/>
          <w:szCs w:val="28"/>
        </w:rPr>
        <w:t xml:space="preserve">зі спеціальності 241 «Готельно-ресторанна справа» </w:t>
      </w:r>
      <w:r w:rsidR="00217BC6">
        <w:rPr>
          <w:sz w:val="28"/>
          <w:szCs w:val="28"/>
        </w:rPr>
        <w:t xml:space="preserve">освітнього ступеня «бакалавр» </w:t>
      </w:r>
      <w:r w:rsidR="00217BC6" w:rsidRPr="003529D4">
        <w:rPr>
          <w:color w:val="000000" w:themeColor="text1"/>
          <w:sz w:val="28"/>
          <w:szCs w:val="28"/>
        </w:rPr>
        <w:t>проф. Климчук А</w:t>
      </w:r>
      <w:r w:rsidR="00217BC6">
        <w:rPr>
          <w:color w:val="000000" w:themeColor="text1"/>
          <w:sz w:val="28"/>
          <w:szCs w:val="28"/>
        </w:rPr>
        <w:t xml:space="preserve">льона, гарант </w:t>
      </w:r>
      <w:r w:rsidR="00BD3145">
        <w:rPr>
          <w:color w:val="000000" w:themeColor="text1"/>
          <w:sz w:val="28"/>
          <w:szCs w:val="28"/>
        </w:rPr>
        <w:t xml:space="preserve">освітньої </w:t>
      </w:r>
      <w:r w:rsidR="00217BC6">
        <w:rPr>
          <w:color w:val="000000" w:themeColor="text1"/>
          <w:sz w:val="28"/>
          <w:szCs w:val="28"/>
        </w:rPr>
        <w:t xml:space="preserve">програми </w:t>
      </w:r>
      <w:r w:rsidR="00217BC6" w:rsidRPr="003529D4">
        <w:rPr>
          <w:color w:val="000000" w:themeColor="text1"/>
          <w:sz w:val="28"/>
          <w:szCs w:val="28"/>
        </w:rPr>
        <w:t>зі спеціальності</w:t>
      </w:r>
      <w:r w:rsidR="00217BC6">
        <w:rPr>
          <w:color w:val="000000" w:themeColor="text1"/>
          <w:sz w:val="28"/>
          <w:szCs w:val="28"/>
        </w:rPr>
        <w:t xml:space="preserve"> 242 «Туризм» освітнього ст</w:t>
      </w:r>
      <w:r w:rsidR="001803DD">
        <w:rPr>
          <w:color w:val="000000" w:themeColor="text1"/>
          <w:sz w:val="28"/>
          <w:szCs w:val="28"/>
        </w:rPr>
        <w:t xml:space="preserve">упеня «бакалавр» доц. Мілінчук </w:t>
      </w:r>
      <w:r w:rsidR="00217BC6">
        <w:rPr>
          <w:color w:val="000000" w:themeColor="text1"/>
          <w:sz w:val="28"/>
          <w:szCs w:val="28"/>
        </w:rPr>
        <w:t>Ольга</w:t>
      </w:r>
      <w:r w:rsidR="004400AF">
        <w:rPr>
          <w:color w:val="000000" w:themeColor="text1"/>
          <w:sz w:val="28"/>
          <w:szCs w:val="28"/>
        </w:rPr>
        <w:t xml:space="preserve">, гарант освітньої програми </w:t>
      </w:r>
      <w:r w:rsidR="004400AF" w:rsidRPr="003529D4">
        <w:rPr>
          <w:color w:val="000000" w:themeColor="text1"/>
          <w:sz w:val="28"/>
          <w:szCs w:val="28"/>
        </w:rPr>
        <w:t>зі спеціальності</w:t>
      </w:r>
      <w:r w:rsidR="004400AF">
        <w:rPr>
          <w:color w:val="000000" w:themeColor="text1"/>
          <w:sz w:val="28"/>
          <w:szCs w:val="28"/>
        </w:rPr>
        <w:t xml:space="preserve"> 242 «Туризм» освітнього ступеня «магістр» доц. Кругляк Марина</w:t>
      </w:r>
      <w:r w:rsidR="00217BC6">
        <w:rPr>
          <w:color w:val="000000" w:themeColor="text1"/>
          <w:sz w:val="28"/>
          <w:szCs w:val="28"/>
        </w:rPr>
        <w:t>).</w:t>
      </w:r>
    </w:p>
    <w:p w:rsidR="005F2CA4" w:rsidRPr="00E241AB" w:rsidRDefault="005F2CA4" w:rsidP="00651EA5">
      <w:pPr>
        <w:widowControl w:val="0"/>
        <w:spacing w:line="276" w:lineRule="auto"/>
        <w:jc w:val="both"/>
        <w:rPr>
          <w:b/>
          <w:szCs w:val="24"/>
        </w:rPr>
      </w:pPr>
    </w:p>
    <w:p w:rsidR="00071B37" w:rsidRDefault="00071B37" w:rsidP="00217BC6">
      <w:pPr>
        <w:pStyle w:val="ab"/>
        <w:widowControl w:val="0"/>
        <w:numPr>
          <w:ilvl w:val="0"/>
          <w:numId w:val="10"/>
        </w:numPr>
        <w:shd w:val="clear" w:color="auto" w:fill="FFFFFF"/>
        <w:spacing w:line="276" w:lineRule="auto"/>
        <w:rPr>
          <w:b/>
          <w:spacing w:val="-4"/>
          <w:sz w:val="28"/>
          <w:szCs w:val="28"/>
        </w:rPr>
      </w:pPr>
      <w:r w:rsidRPr="00314CE8">
        <w:rPr>
          <w:b/>
          <w:spacing w:val="-4"/>
          <w:sz w:val="28"/>
          <w:szCs w:val="28"/>
        </w:rPr>
        <w:t>СЛУХАЛИ:</w:t>
      </w:r>
    </w:p>
    <w:p w:rsidR="000F5A05" w:rsidRPr="000F5A05" w:rsidRDefault="000F5A05" w:rsidP="00BB1D8D">
      <w:pPr>
        <w:pStyle w:val="ab"/>
        <w:shd w:val="clear" w:color="auto" w:fill="FFFFFF"/>
        <w:spacing w:line="276" w:lineRule="auto"/>
        <w:ind w:left="0" w:firstLine="720"/>
        <w:jc w:val="both"/>
        <w:textAlignment w:val="baseline"/>
        <w:outlineLvl w:val="0"/>
        <w:rPr>
          <w:sz w:val="28"/>
          <w:szCs w:val="28"/>
          <w:shd w:val="clear" w:color="auto" w:fill="FFFFFF"/>
        </w:rPr>
      </w:pPr>
      <w:r w:rsidRPr="000F5A05">
        <w:rPr>
          <w:sz w:val="28"/>
          <w:szCs w:val="28"/>
          <w:shd w:val="clear" w:color="auto" w:fill="FFFFFF"/>
        </w:rPr>
        <w:t>Гарант</w:t>
      </w:r>
      <w:r>
        <w:rPr>
          <w:sz w:val="28"/>
          <w:szCs w:val="28"/>
          <w:shd w:val="clear" w:color="auto" w:fill="FFFFFF"/>
        </w:rPr>
        <w:t>ів</w:t>
      </w:r>
      <w:r w:rsidRPr="000F5A05">
        <w:rPr>
          <w:sz w:val="28"/>
          <w:szCs w:val="28"/>
          <w:shd w:val="clear" w:color="auto" w:fill="FFFFFF"/>
        </w:rPr>
        <w:t xml:space="preserve"> освітньо-професійних програм, д.е.н. Альон</w:t>
      </w:r>
      <w:r w:rsidR="009253C1">
        <w:rPr>
          <w:sz w:val="28"/>
          <w:szCs w:val="28"/>
          <w:shd w:val="clear" w:color="auto" w:fill="FFFFFF"/>
        </w:rPr>
        <w:t>у</w:t>
      </w:r>
      <w:r w:rsidRPr="000F5A05">
        <w:rPr>
          <w:sz w:val="28"/>
          <w:szCs w:val="28"/>
          <w:shd w:val="clear" w:color="auto" w:fill="FFFFFF"/>
        </w:rPr>
        <w:t xml:space="preserve"> К</w:t>
      </w:r>
      <w:r>
        <w:rPr>
          <w:sz w:val="28"/>
          <w:szCs w:val="28"/>
          <w:shd w:val="clear" w:color="auto" w:fill="FFFFFF"/>
        </w:rPr>
        <w:t>ЛИМЧУК</w:t>
      </w:r>
      <w:r w:rsidR="004400A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к.е.н. Ольг</w:t>
      </w:r>
      <w:r w:rsidR="009253C1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МІЛІНЧУК, </w:t>
      </w:r>
      <w:r w:rsidR="004400AF">
        <w:rPr>
          <w:sz w:val="28"/>
          <w:szCs w:val="28"/>
          <w:shd w:val="clear" w:color="auto" w:fill="FFFFFF"/>
        </w:rPr>
        <w:t xml:space="preserve">к.і.н. Марину КРУГЛЯК, </w:t>
      </w:r>
      <w:r>
        <w:rPr>
          <w:sz w:val="28"/>
          <w:szCs w:val="28"/>
          <w:shd w:val="clear" w:color="auto" w:fill="FFFFFF"/>
        </w:rPr>
        <w:t>які</w:t>
      </w:r>
      <w:r w:rsidRPr="000F5A05">
        <w:rPr>
          <w:sz w:val="28"/>
          <w:szCs w:val="28"/>
          <w:shd w:val="clear" w:color="auto" w:fill="FFFFFF"/>
        </w:rPr>
        <w:t xml:space="preserve"> представили їх зміст, перелік загальних та фахових компетентностей, програмні результати навчання, а також нормативні та вибіркові освітні компоненти в розрізі відповідних програм.</w:t>
      </w:r>
    </w:p>
    <w:p w:rsidR="000F5A05" w:rsidRDefault="000F5A05" w:rsidP="00BB1D8D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sz w:val="28"/>
          <w:szCs w:val="28"/>
          <w:shd w:val="clear" w:color="auto" w:fill="FFFFFF"/>
        </w:rPr>
      </w:pPr>
      <w:r w:rsidRPr="0026706A">
        <w:rPr>
          <w:sz w:val="28"/>
          <w:szCs w:val="28"/>
          <w:shd w:val="clear" w:color="auto" w:fill="FFFFFF"/>
        </w:rPr>
        <w:t>Під час зустрічі обговорювалися питання, що стосуються якості підготовки здобувачів вищої освіти. Учасники круглого столу обмінялися думками та надали свої пропозиції щодо вдосконалення освітньо-професійних програм.</w:t>
      </w:r>
    </w:p>
    <w:p w:rsidR="00872422" w:rsidRDefault="00872422" w:rsidP="000F5A05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sz w:val="28"/>
          <w:szCs w:val="28"/>
          <w:shd w:val="clear" w:color="auto" w:fill="FFFFFF"/>
        </w:rPr>
      </w:pPr>
    </w:p>
    <w:p w:rsidR="00872422" w:rsidRPr="00872422" w:rsidRDefault="00872422" w:rsidP="000F5A05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b/>
          <w:sz w:val="28"/>
          <w:szCs w:val="28"/>
          <w:shd w:val="clear" w:color="auto" w:fill="FFFFFF"/>
        </w:rPr>
      </w:pPr>
      <w:r w:rsidRPr="00872422">
        <w:rPr>
          <w:b/>
          <w:sz w:val="28"/>
          <w:szCs w:val="28"/>
          <w:shd w:val="clear" w:color="auto" w:fill="FFFFFF"/>
        </w:rPr>
        <w:t>ВИСТУПИЛИ:</w:t>
      </w:r>
    </w:p>
    <w:p w:rsidR="00872422" w:rsidRPr="004400AF" w:rsidRDefault="00872422" w:rsidP="00BB1D8D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400AF">
        <w:rPr>
          <w:bCs/>
          <w:kern w:val="36"/>
          <w:sz w:val="28"/>
          <w:szCs w:val="28"/>
        </w:rPr>
        <w:t xml:space="preserve">Анна МАНДРИК підкреслила доцільність вивчення освітньої компоненти «Інформаційні системи та технології за фаховим спрямуванням», що дає можливість здобувачам оволодіти в повному обсязі програмними продуктами, які використовуються </w:t>
      </w:r>
      <w:r w:rsidR="004400AF">
        <w:rPr>
          <w:bCs/>
          <w:kern w:val="36"/>
          <w:sz w:val="28"/>
          <w:szCs w:val="28"/>
        </w:rPr>
        <w:t>у</w:t>
      </w:r>
      <w:r w:rsidRPr="004400AF">
        <w:rPr>
          <w:bCs/>
          <w:kern w:val="36"/>
          <w:sz w:val="28"/>
          <w:szCs w:val="28"/>
        </w:rPr>
        <w:t xml:space="preserve"> сфері гостинності. </w:t>
      </w:r>
    </w:p>
    <w:p w:rsidR="004400AF" w:rsidRPr="004400AF" w:rsidRDefault="004400AF" w:rsidP="00BB1D8D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400AF">
        <w:rPr>
          <w:color w:val="000000"/>
          <w:sz w:val="28"/>
          <w:szCs w:val="28"/>
        </w:rPr>
        <w:t>Сергій НАМЄСНІК запропонував розширити вибіркові компоненти ОП «Туризмознавство», додавши такі предмети, як «Інновації в організації туристично-краєзнавчої роботи», «Організація етнотуризму»;</w:t>
      </w:r>
    </w:p>
    <w:p w:rsidR="004400AF" w:rsidRDefault="00872422" w:rsidP="00BB1D8D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4400AF">
        <w:rPr>
          <w:bCs/>
          <w:kern w:val="36"/>
          <w:sz w:val="28"/>
          <w:szCs w:val="28"/>
        </w:rPr>
        <w:lastRenderedPageBreak/>
        <w:t xml:space="preserve">Анастасія ЛЯШЕВИЧ запропонувала підсилити освітньо-професійні програми </w:t>
      </w:r>
      <w:r w:rsidR="004400AF" w:rsidRPr="004400AF">
        <w:rPr>
          <w:bCs/>
          <w:kern w:val="36"/>
          <w:sz w:val="28"/>
          <w:szCs w:val="28"/>
        </w:rPr>
        <w:t>(бакалаврськ</w:t>
      </w:r>
      <w:r w:rsidR="004400AF">
        <w:rPr>
          <w:bCs/>
          <w:kern w:val="36"/>
          <w:sz w:val="28"/>
          <w:szCs w:val="28"/>
        </w:rPr>
        <w:t>у</w:t>
      </w:r>
      <w:r w:rsidR="004400AF" w:rsidRPr="004400AF">
        <w:rPr>
          <w:bCs/>
          <w:kern w:val="36"/>
          <w:sz w:val="28"/>
          <w:szCs w:val="28"/>
        </w:rPr>
        <w:t xml:space="preserve"> та магістерськ</w:t>
      </w:r>
      <w:r w:rsidR="004400AF">
        <w:rPr>
          <w:bCs/>
          <w:kern w:val="36"/>
          <w:sz w:val="28"/>
          <w:szCs w:val="28"/>
        </w:rPr>
        <w:t>у</w:t>
      </w:r>
      <w:r w:rsidR="004400AF" w:rsidRPr="004400AF">
        <w:rPr>
          <w:bCs/>
          <w:kern w:val="36"/>
          <w:sz w:val="28"/>
          <w:szCs w:val="28"/>
        </w:rPr>
        <w:t xml:space="preserve">) </w:t>
      </w:r>
      <w:r w:rsidRPr="004400AF">
        <w:rPr>
          <w:bCs/>
          <w:kern w:val="36"/>
          <w:sz w:val="28"/>
          <w:szCs w:val="28"/>
        </w:rPr>
        <w:t>освітніми компонентами</w:t>
      </w:r>
      <w:r>
        <w:rPr>
          <w:bCs/>
          <w:kern w:val="36"/>
          <w:sz w:val="28"/>
          <w:szCs w:val="28"/>
        </w:rPr>
        <w:t>,</w:t>
      </w:r>
      <w:r w:rsidRPr="00E95BA3">
        <w:rPr>
          <w:bCs/>
          <w:kern w:val="36"/>
          <w:sz w:val="28"/>
          <w:szCs w:val="28"/>
        </w:rPr>
        <w:t xml:space="preserve"> які </w:t>
      </w:r>
      <w:r>
        <w:rPr>
          <w:bCs/>
          <w:kern w:val="36"/>
          <w:sz w:val="28"/>
          <w:szCs w:val="28"/>
        </w:rPr>
        <w:t>забезпечать вивчення туристично-</w:t>
      </w:r>
      <w:r w:rsidRPr="00E95BA3">
        <w:rPr>
          <w:bCs/>
          <w:kern w:val="36"/>
          <w:sz w:val="28"/>
          <w:szCs w:val="28"/>
        </w:rPr>
        <w:t xml:space="preserve">рекреаційного потенціалу Житомирщини, що </w:t>
      </w:r>
      <w:r>
        <w:rPr>
          <w:bCs/>
          <w:kern w:val="36"/>
          <w:sz w:val="28"/>
          <w:szCs w:val="28"/>
        </w:rPr>
        <w:t>дозволить</w:t>
      </w:r>
      <w:r w:rsidRPr="00E95BA3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студентам враховувати галузевий та регіональний аспекти розвитку туризму</w:t>
      </w:r>
      <w:r w:rsidR="004400AF">
        <w:rPr>
          <w:bCs/>
          <w:kern w:val="36"/>
          <w:sz w:val="28"/>
          <w:szCs w:val="28"/>
        </w:rPr>
        <w:t xml:space="preserve">, а також </w:t>
      </w:r>
      <w:r w:rsidR="004400AF" w:rsidRPr="004400AF">
        <w:rPr>
          <w:color w:val="000000"/>
          <w:sz w:val="28"/>
          <w:szCs w:val="28"/>
        </w:rPr>
        <w:t>рекомендувала звернути увагу на важливість навчальної дисципліни «Екскурсологія» (</w:t>
      </w:r>
      <w:r w:rsidR="004400AF">
        <w:rPr>
          <w:color w:val="000000"/>
          <w:sz w:val="28"/>
          <w:szCs w:val="28"/>
        </w:rPr>
        <w:t>ОП «Туризмознавство»</w:t>
      </w:r>
      <w:r w:rsidR="004400AF" w:rsidRPr="004400AF">
        <w:rPr>
          <w:color w:val="000000"/>
          <w:sz w:val="28"/>
          <w:szCs w:val="28"/>
        </w:rPr>
        <w:t>)</w:t>
      </w:r>
      <w:r w:rsidR="004400AF">
        <w:rPr>
          <w:color w:val="000000"/>
          <w:sz w:val="28"/>
          <w:szCs w:val="28"/>
        </w:rPr>
        <w:t>;</w:t>
      </w:r>
    </w:p>
    <w:p w:rsidR="004400AF" w:rsidRPr="004400AF" w:rsidRDefault="004400AF" w:rsidP="00BB1D8D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4400AF">
        <w:rPr>
          <w:color w:val="000000"/>
          <w:sz w:val="28"/>
          <w:szCs w:val="28"/>
        </w:rPr>
        <w:t>Сергій ДЕХТЯРЕНКО запропонував збільшити кількість годин на виробничу практику здобувачів вищої освіти й погодився зробити базою практики власну агенцію;</w:t>
      </w:r>
    </w:p>
    <w:p w:rsidR="004400AF" w:rsidRPr="004400AF" w:rsidRDefault="004400AF" w:rsidP="00BB1D8D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4400AF">
        <w:rPr>
          <w:color w:val="000000"/>
          <w:sz w:val="28"/>
          <w:szCs w:val="28"/>
        </w:rPr>
        <w:t>Альона М</w:t>
      </w:r>
      <w:r>
        <w:rPr>
          <w:color w:val="000000"/>
          <w:sz w:val="28"/>
          <w:szCs w:val="28"/>
        </w:rPr>
        <w:t>АЛИНОВСЬКА</w:t>
      </w:r>
      <w:r w:rsidRPr="004400AF">
        <w:rPr>
          <w:color w:val="000000"/>
          <w:sz w:val="28"/>
          <w:szCs w:val="28"/>
        </w:rPr>
        <w:t xml:space="preserve"> наголосила на необхідності володіння здобувачами англійської та другої іноземної мов й запропонувала, по можливості, ввести ОК, що читалися б англійською мовою; </w:t>
      </w:r>
    </w:p>
    <w:p w:rsidR="00044F98" w:rsidRDefault="004400AF" w:rsidP="00044F98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4400AF">
        <w:rPr>
          <w:color w:val="000000"/>
          <w:sz w:val="28"/>
          <w:szCs w:val="28"/>
        </w:rPr>
        <w:t>Олег К</w:t>
      </w:r>
      <w:r>
        <w:rPr>
          <w:color w:val="000000"/>
          <w:sz w:val="28"/>
          <w:szCs w:val="28"/>
        </w:rPr>
        <w:t>УЧЕРУК</w:t>
      </w:r>
      <w:r w:rsidRPr="004400AF">
        <w:rPr>
          <w:color w:val="000000"/>
          <w:sz w:val="28"/>
          <w:szCs w:val="28"/>
        </w:rPr>
        <w:t xml:space="preserve"> </w:t>
      </w:r>
      <w:r w:rsidR="00044F98">
        <w:rPr>
          <w:color w:val="000000"/>
          <w:sz w:val="28"/>
          <w:szCs w:val="28"/>
        </w:rPr>
        <w:t xml:space="preserve">акцентував увагу </w:t>
      </w:r>
      <w:r>
        <w:rPr>
          <w:color w:val="000000"/>
          <w:sz w:val="28"/>
          <w:szCs w:val="28"/>
        </w:rPr>
        <w:t xml:space="preserve">на актуальності </w:t>
      </w:r>
      <w:r w:rsidR="00044F98">
        <w:rPr>
          <w:color w:val="000000"/>
          <w:sz w:val="28"/>
          <w:szCs w:val="28"/>
        </w:rPr>
        <w:t xml:space="preserve">вивчення в сучасних умовах </w:t>
      </w:r>
      <w:r>
        <w:rPr>
          <w:color w:val="000000"/>
          <w:sz w:val="28"/>
          <w:szCs w:val="28"/>
        </w:rPr>
        <w:t xml:space="preserve">курсу </w:t>
      </w:r>
      <w:r w:rsidRPr="004400AF">
        <w:rPr>
          <w:color w:val="000000"/>
          <w:sz w:val="28"/>
          <w:szCs w:val="28"/>
        </w:rPr>
        <w:t>«Стратегічний маркетинг в туризмі» (ОП «Туризмознавство»</w:t>
      </w:r>
      <w:r w:rsidR="00044F98">
        <w:rPr>
          <w:color w:val="000000"/>
          <w:sz w:val="28"/>
          <w:szCs w:val="28"/>
        </w:rPr>
        <w:t>);</w:t>
      </w:r>
    </w:p>
    <w:p w:rsidR="00BB1D8D" w:rsidRDefault="00BB1D8D" w:rsidP="00044F98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Галина ТАРАСЮК</w:t>
      </w:r>
      <w:r w:rsidR="009253C1">
        <w:rPr>
          <w:sz w:val="28"/>
          <w:szCs w:val="28"/>
        </w:rPr>
        <w:t xml:space="preserve"> </w:t>
      </w:r>
      <w:r>
        <w:rPr>
          <w:sz w:val="28"/>
          <w:szCs w:val="28"/>
        </w:rPr>
        <w:t>зазначила, що враховуючи зміни в назві освітньо-професійної програми 242 «Туризм і рекреація»</w:t>
      </w:r>
      <w:r w:rsidR="00044F98">
        <w:rPr>
          <w:sz w:val="28"/>
          <w:szCs w:val="28"/>
        </w:rPr>
        <w:t>,</w:t>
      </w:r>
      <w:r>
        <w:rPr>
          <w:sz w:val="28"/>
          <w:szCs w:val="28"/>
        </w:rPr>
        <w:t xml:space="preserve"> потрібно внести зміни в ОПП відповідно до стандарту.</w:t>
      </w:r>
    </w:p>
    <w:p w:rsidR="00BB1D8D" w:rsidRDefault="00872422" w:rsidP="00BB1D8D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Активну участь в обговоренні </w:t>
      </w:r>
      <w:r w:rsidR="00044F98">
        <w:rPr>
          <w:bCs/>
          <w:kern w:val="36"/>
          <w:sz w:val="28"/>
          <w:szCs w:val="28"/>
        </w:rPr>
        <w:t>брали</w:t>
      </w:r>
      <w:r>
        <w:rPr>
          <w:bCs/>
          <w:kern w:val="36"/>
          <w:sz w:val="28"/>
          <w:szCs w:val="28"/>
        </w:rPr>
        <w:t xml:space="preserve"> здобувачі вищої освіти. </w:t>
      </w:r>
      <w:r w:rsidRPr="00E95BA3">
        <w:rPr>
          <w:bCs/>
          <w:kern w:val="36"/>
          <w:sz w:val="28"/>
          <w:szCs w:val="28"/>
        </w:rPr>
        <w:t>Здобувачка Ірина МІХЄЄ</w:t>
      </w:r>
      <w:r>
        <w:rPr>
          <w:bCs/>
          <w:kern w:val="36"/>
          <w:sz w:val="28"/>
          <w:szCs w:val="28"/>
        </w:rPr>
        <w:t>ВА зазначила, що</w:t>
      </w:r>
      <w:r w:rsidRPr="00E95BA3">
        <w:rPr>
          <w:bCs/>
          <w:kern w:val="36"/>
          <w:sz w:val="28"/>
          <w:szCs w:val="28"/>
        </w:rPr>
        <w:t xml:space="preserve"> варто раніше</w:t>
      </w:r>
      <w:r>
        <w:rPr>
          <w:bCs/>
          <w:kern w:val="36"/>
          <w:sz w:val="28"/>
          <w:szCs w:val="28"/>
        </w:rPr>
        <w:t>,</w:t>
      </w:r>
      <w:r w:rsidRPr="00E95BA3">
        <w:rPr>
          <w:bCs/>
          <w:kern w:val="36"/>
          <w:sz w:val="28"/>
          <w:szCs w:val="28"/>
        </w:rPr>
        <w:t xml:space="preserve"> ніж у 7,8 семестрі</w:t>
      </w:r>
      <w:r>
        <w:rPr>
          <w:bCs/>
          <w:kern w:val="36"/>
          <w:sz w:val="28"/>
          <w:szCs w:val="28"/>
        </w:rPr>
        <w:t>,</w:t>
      </w:r>
      <w:r w:rsidRPr="00E95BA3">
        <w:rPr>
          <w:bCs/>
          <w:kern w:val="36"/>
          <w:sz w:val="28"/>
          <w:szCs w:val="28"/>
        </w:rPr>
        <w:t xml:space="preserve"> розпочати</w:t>
      </w:r>
      <w:r>
        <w:rPr>
          <w:bCs/>
          <w:kern w:val="36"/>
          <w:sz w:val="28"/>
          <w:szCs w:val="28"/>
        </w:rPr>
        <w:t xml:space="preserve"> вивчення другої іноземної мови; запропонувала поглибити вивчення питань брендингу та діджитилізації бізнесу. </w:t>
      </w:r>
    </w:p>
    <w:p w:rsidR="00872422" w:rsidRDefault="00872422" w:rsidP="00BB1D8D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Дмитро ПАНАСЮК зазначив важливість організації регулярних зустрічей із представниками туристичного бізнесу для розуміння актуальних ринкових змін у сфері туризму.</w:t>
      </w:r>
    </w:p>
    <w:p w:rsidR="00044F98" w:rsidRPr="00044F98" w:rsidRDefault="00044F98" w:rsidP="00BB1D8D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Марія КИРИЛЮК наголосила на </w:t>
      </w:r>
      <w:r w:rsidRPr="00044F98">
        <w:rPr>
          <w:color w:val="000000"/>
          <w:sz w:val="28"/>
          <w:szCs w:val="28"/>
        </w:rPr>
        <w:t>вагом</w:t>
      </w:r>
      <w:r>
        <w:rPr>
          <w:color w:val="000000"/>
          <w:sz w:val="28"/>
          <w:szCs w:val="28"/>
        </w:rPr>
        <w:t>ій</w:t>
      </w:r>
      <w:r w:rsidRPr="00044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складовій </w:t>
      </w:r>
      <w:r w:rsidRPr="00044F98">
        <w:rPr>
          <w:color w:val="000000"/>
          <w:sz w:val="28"/>
          <w:szCs w:val="28"/>
        </w:rPr>
        <w:t>науково-дослідницької частини</w:t>
      </w:r>
      <w:r>
        <w:rPr>
          <w:color w:val="000000"/>
          <w:sz w:val="28"/>
          <w:szCs w:val="28"/>
        </w:rPr>
        <w:t xml:space="preserve"> в ОП «Туризмознавство», що створює можливості для студентів брати участь </w:t>
      </w:r>
      <w:r w:rsidRPr="00044F98">
        <w:rPr>
          <w:color w:val="000000"/>
          <w:sz w:val="28"/>
          <w:szCs w:val="28"/>
        </w:rPr>
        <w:t xml:space="preserve">у роботі студентських наукових гуртків та проведених на базі кафедри </w:t>
      </w:r>
      <w:r>
        <w:rPr>
          <w:color w:val="000000"/>
          <w:sz w:val="28"/>
          <w:szCs w:val="28"/>
        </w:rPr>
        <w:t xml:space="preserve">двох щорічних </w:t>
      </w:r>
      <w:r w:rsidRPr="00044F98">
        <w:rPr>
          <w:color w:val="000000"/>
          <w:sz w:val="28"/>
          <w:szCs w:val="28"/>
        </w:rPr>
        <w:t>конференціях</w:t>
      </w:r>
      <w:r>
        <w:rPr>
          <w:color w:val="000000"/>
          <w:sz w:val="28"/>
          <w:szCs w:val="28"/>
        </w:rPr>
        <w:t xml:space="preserve">, спілкуватися зі спікерами з інших країн, зокрема з ФРН, проходити навчання в межах міжнародної мобільності. </w:t>
      </w:r>
    </w:p>
    <w:p w:rsidR="00872422" w:rsidRDefault="00872422" w:rsidP="00BB1D8D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Всі учасники круглого столу погодились щодо важливості вивчення англійської мови в </w:t>
      </w:r>
      <w:r w:rsidR="002571CF">
        <w:rPr>
          <w:bCs/>
          <w:kern w:val="36"/>
          <w:sz w:val="28"/>
          <w:szCs w:val="28"/>
        </w:rPr>
        <w:t>трьох</w:t>
      </w:r>
      <w:r>
        <w:rPr>
          <w:bCs/>
          <w:kern w:val="36"/>
          <w:sz w:val="28"/>
          <w:szCs w:val="28"/>
        </w:rPr>
        <w:t xml:space="preserve"> ОП. </w:t>
      </w:r>
      <w:r w:rsidRPr="00E95BA3">
        <w:rPr>
          <w:bCs/>
          <w:kern w:val="36"/>
          <w:sz w:val="28"/>
          <w:szCs w:val="28"/>
        </w:rPr>
        <w:t>Під час дискусії потенційні роботодавці відзначали актуальність представлених освітніх програм, високо оцінили рівень підготовки студентів кафедри, які проходили виробничу практику у підприємствах</w:t>
      </w:r>
      <w:r w:rsidR="002571CF">
        <w:rPr>
          <w:bCs/>
          <w:kern w:val="36"/>
          <w:sz w:val="28"/>
          <w:szCs w:val="28"/>
        </w:rPr>
        <w:t>,</w:t>
      </w:r>
      <w:r w:rsidRPr="00E95BA3">
        <w:rPr>
          <w:bCs/>
          <w:kern w:val="36"/>
          <w:sz w:val="28"/>
          <w:szCs w:val="28"/>
        </w:rPr>
        <w:t xml:space="preserve"> та запропонували нові напрями співпраці у реалізації актуальних для бізнесу форматів підготовки майбутніх фахівців, удосконаленні змістовності дисциплін, включених до освітньої програми.</w:t>
      </w:r>
    </w:p>
    <w:p w:rsidR="000954F2" w:rsidRDefault="000954F2" w:rsidP="009B0923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096DCC" w:rsidRDefault="00096DCC" w:rsidP="009B0923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0954F2" w:rsidRPr="0000084E" w:rsidRDefault="003957CB" w:rsidP="000954F2">
      <w:pPr>
        <w:pStyle w:val="ab"/>
        <w:spacing w:line="276" w:lineRule="auto"/>
        <w:ind w:left="0" w:firstLine="425"/>
        <w:jc w:val="both"/>
        <w:rPr>
          <w:b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54F2" w:rsidRPr="0000084E">
        <w:rPr>
          <w:b/>
          <w:spacing w:val="-4"/>
          <w:sz w:val="28"/>
          <w:szCs w:val="28"/>
        </w:rPr>
        <w:t>УХВАЛИЛИ:</w:t>
      </w:r>
    </w:p>
    <w:p w:rsidR="000954F2" w:rsidRDefault="000954F2" w:rsidP="00BB1D8D">
      <w:pPr>
        <w:pStyle w:val="ab"/>
        <w:numPr>
          <w:ilvl w:val="0"/>
          <w:numId w:val="11"/>
        </w:numPr>
        <w:spacing w:line="276" w:lineRule="auto"/>
        <w:ind w:left="0" w:firstLine="42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Викладання окремих дисциплін фахівцями-практиками для студентів.</w:t>
      </w:r>
    </w:p>
    <w:p w:rsidR="000954F2" w:rsidRDefault="000954F2" w:rsidP="00BB1D8D">
      <w:pPr>
        <w:pStyle w:val="ab"/>
        <w:numPr>
          <w:ilvl w:val="0"/>
          <w:numId w:val="11"/>
        </w:numPr>
        <w:spacing w:line="276" w:lineRule="auto"/>
        <w:ind w:left="0" w:firstLine="42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Заключення договорів про співпрацю (в т.ч. дуальну освіту).</w:t>
      </w:r>
    </w:p>
    <w:p w:rsidR="000954F2" w:rsidRDefault="000954F2" w:rsidP="00BB1D8D">
      <w:pPr>
        <w:pStyle w:val="ab"/>
        <w:numPr>
          <w:ilvl w:val="0"/>
          <w:numId w:val="11"/>
        </w:numPr>
        <w:spacing w:line="276" w:lineRule="auto"/>
        <w:ind w:left="0" w:firstLine="42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Проведення відкритих вебінарів/лекцій /практикумів фахівцями-практиками для студентів.</w:t>
      </w:r>
    </w:p>
    <w:p w:rsidR="000954F2" w:rsidRDefault="000954F2" w:rsidP="00BB1D8D">
      <w:pPr>
        <w:pStyle w:val="ab"/>
        <w:numPr>
          <w:ilvl w:val="0"/>
          <w:numId w:val="11"/>
        </w:numPr>
        <w:spacing w:line="276" w:lineRule="auto"/>
        <w:ind w:left="0" w:firstLine="42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Проведення виїзних занять на підприємствах готельного та ресторанного бізнесу для викладачів</w:t>
      </w:r>
      <w:r w:rsidR="002571C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задіяних у процесі підготовки бакалаврів спеціальності 241 «Готельно-ресторанна справа».</w:t>
      </w:r>
    </w:p>
    <w:p w:rsidR="000954F2" w:rsidRDefault="000954F2" w:rsidP="00BB1D8D">
      <w:pPr>
        <w:pStyle w:val="ab"/>
        <w:numPr>
          <w:ilvl w:val="0"/>
          <w:numId w:val="11"/>
        </w:numPr>
        <w:spacing w:line="276" w:lineRule="auto"/>
        <w:ind w:left="0" w:firstLine="42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Проходження виробничої і переддипломної практики студентами на базі підприємств готельного та ресторанного бізнесу.</w:t>
      </w:r>
    </w:p>
    <w:p w:rsidR="000954F2" w:rsidRDefault="000954F2" w:rsidP="00BB1D8D">
      <w:pPr>
        <w:pStyle w:val="ab"/>
        <w:numPr>
          <w:ilvl w:val="0"/>
          <w:numId w:val="11"/>
        </w:numPr>
        <w:spacing w:line="276" w:lineRule="auto"/>
        <w:ind w:left="0" w:firstLine="42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Заключення госпдоговорів на виконання науково-дослідних робіт.</w:t>
      </w:r>
    </w:p>
    <w:p w:rsidR="000954F2" w:rsidRDefault="000954F2" w:rsidP="00BB1D8D">
      <w:pPr>
        <w:pStyle w:val="ab"/>
        <w:numPr>
          <w:ilvl w:val="0"/>
          <w:numId w:val="11"/>
        </w:numPr>
        <w:spacing w:line="276" w:lineRule="auto"/>
        <w:ind w:left="0" w:firstLine="42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Написання спільних робочих програм навчальних дисциплін, наукових публікацій.</w:t>
      </w:r>
    </w:p>
    <w:p w:rsidR="00872422" w:rsidRDefault="00872422" w:rsidP="00E41E20">
      <w:pPr>
        <w:shd w:val="clear" w:color="auto" w:fill="FFFFFF"/>
        <w:tabs>
          <w:tab w:val="left" w:pos="7088"/>
        </w:tabs>
        <w:ind w:right="-285"/>
        <w:rPr>
          <w:spacing w:val="-3"/>
          <w:sz w:val="28"/>
          <w:szCs w:val="28"/>
        </w:rPr>
      </w:pPr>
    </w:p>
    <w:p w:rsidR="00BB1D8D" w:rsidRDefault="00BB1D8D" w:rsidP="00E41E20">
      <w:pPr>
        <w:shd w:val="clear" w:color="auto" w:fill="FFFFFF"/>
        <w:tabs>
          <w:tab w:val="left" w:pos="7088"/>
        </w:tabs>
        <w:ind w:right="-285"/>
        <w:rPr>
          <w:spacing w:val="-3"/>
          <w:sz w:val="28"/>
          <w:szCs w:val="28"/>
        </w:rPr>
      </w:pPr>
    </w:p>
    <w:p w:rsidR="00BB1D8D" w:rsidRDefault="00BB1D8D" w:rsidP="00E41E20">
      <w:pPr>
        <w:shd w:val="clear" w:color="auto" w:fill="FFFFFF"/>
        <w:tabs>
          <w:tab w:val="left" w:pos="7088"/>
        </w:tabs>
        <w:ind w:right="-285"/>
        <w:rPr>
          <w:spacing w:val="-3"/>
          <w:sz w:val="28"/>
          <w:szCs w:val="28"/>
        </w:rPr>
      </w:pPr>
    </w:p>
    <w:p w:rsidR="00E41E20" w:rsidRDefault="00E41E20" w:rsidP="00E41E20">
      <w:pPr>
        <w:shd w:val="clear" w:color="auto" w:fill="FFFFFF"/>
        <w:tabs>
          <w:tab w:val="left" w:pos="7088"/>
        </w:tabs>
        <w:ind w:right="-285"/>
        <w:rPr>
          <w:color w:val="000000"/>
          <w:spacing w:val="-4"/>
          <w:sz w:val="28"/>
          <w:szCs w:val="28"/>
          <w:shd w:val="clear" w:color="auto" w:fill="FFFFFF"/>
        </w:rPr>
      </w:pPr>
      <w:r w:rsidRPr="00E41E20">
        <w:rPr>
          <w:spacing w:val="-3"/>
          <w:sz w:val="28"/>
          <w:szCs w:val="28"/>
        </w:rPr>
        <w:t>Голова</w:t>
      </w:r>
      <w:r w:rsidRPr="00E41E20">
        <w:rPr>
          <w:spacing w:val="-3"/>
          <w:sz w:val="28"/>
          <w:szCs w:val="28"/>
        </w:rPr>
        <w:tab/>
      </w:r>
      <w:r w:rsidR="00096DCC">
        <w:rPr>
          <w:color w:val="000000"/>
          <w:spacing w:val="-4"/>
          <w:sz w:val="28"/>
          <w:szCs w:val="28"/>
          <w:shd w:val="clear" w:color="auto" w:fill="FFFFFF"/>
        </w:rPr>
        <w:t>Галина ТАРАСЮК</w:t>
      </w:r>
    </w:p>
    <w:p w:rsidR="005F3513" w:rsidRPr="00E41E20" w:rsidRDefault="005F3513" w:rsidP="00E41E20">
      <w:pPr>
        <w:shd w:val="clear" w:color="auto" w:fill="FFFFFF"/>
        <w:tabs>
          <w:tab w:val="left" w:pos="7088"/>
        </w:tabs>
        <w:ind w:right="-285"/>
        <w:rPr>
          <w:spacing w:val="-4"/>
          <w:sz w:val="28"/>
          <w:szCs w:val="28"/>
        </w:rPr>
      </w:pPr>
    </w:p>
    <w:p w:rsidR="002D3DE8" w:rsidRPr="00E41E20" w:rsidRDefault="00E41E20" w:rsidP="00E41E20">
      <w:pPr>
        <w:shd w:val="clear" w:color="auto" w:fill="FFFFFF"/>
        <w:tabs>
          <w:tab w:val="left" w:pos="7088"/>
        </w:tabs>
        <w:ind w:right="-285"/>
        <w:rPr>
          <w:sz w:val="28"/>
          <w:szCs w:val="28"/>
        </w:rPr>
      </w:pPr>
      <w:r w:rsidRPr="00E41E20">
        <w:rPr>
          <w:spacing w:val="-3"/>
          <w:sz w:val="28"/>
          <w:szCs w:val="28"/>
        </w:rPr>
        <w:t>Секретар</w:t>
      </w:r>
      <w:r w:rsidRPr="00E41E20">
        <w:rPr>
          <w:color w:val="000000"/>
          <w:sz w:val="28"/>
          <w:szCs w:val="28"/>
          <w:shd w:val="clear" w:color="auto" w:fill="FFFFFF"/>
        </w:rPr>
        <w:t xml:space="preserve"> </w:t>
      </w:r>
      <w:r w:rsidRPr="00E41E20">
        <w:rPr>
          <w:color w:val="000000"/>
          <w:sz w:val="28"/>
          <w:szCs w:val="28"/>
          <w:shd w:val="clear" w:color="auto" w:fill="FFFFFF"/>
        </w:rPr>
        <w:tab/>
      </w:r>
      <w:r w:rsidR="00652135">
        <w:rPr>
          <w:color w:val="000000"/>
          <w:spacing w:val="-4"/>
          <w:sz w:val="28"/>
          <w:szCs w:val="28"/>
          <w:shd w:val="clear" w:color="auto" w:fill="FFFFFF"/>
        </w:rPr>
        <w:t>Лілія СИМОН</w:t>
      </w:r>
    </w:p>
    <w:p w:rsidR="00DD7608" w:rsidRDefault="00DD7608" w:rsidP="0030608E">
      <w:pPr>
        <w:widowControl w:val="0"/>
        <w:jc w:val="both"/>
        <w:rPr>
          <w:sz w:val="20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217BC6" w:rsidRDefault="00217BC6" w:rsidP="00BF7F74">
      <w:pPr>
        <w:widowControl w:val="0"/>
        <w:ind w:left="6237"/>
        <w:rPr>
          <w:sz w:val="28"/>
          <w:szCs w:val="28"/>
        </w:rPr>
      </w:pPr>
    </w:p>
    <w:p w:rsidR="00BF7F74" w:rsidRPr="00BF7F74" w:rsidRDefault="00BF7F74" w:rsidP="00BF7F74">
      <w:pPr>
        <w:widowControl w:val="0"/>
        <w:ind w:left="6237"/>
        <w:rPr>
          <w:sz w:val="28"/>
          <w:szCs w:val="28"/>
        </w:rPr>
      </w:pPr>
      <w:r w:rsidRPr="00BF7F74">
        <w:rPr>
          <w:sz w:val="28"/>
          <w:szCs w:val="28"/>
        </w:rPr>
        <w:lastRenderedPageBreak/>
        <w:t>Додаток</w:t>
      </w:r>
    </w:p>
    <w:p w:rsidR="00BF7F74" w:rsidRPr="00CA4BFE" w:rsidRDefault="00BF7F74" w:rsidP="00457240">
      <w:pPr>
        <w:widowControl w:val="0"/>
        <w:ind w:left="6237" w:right="-1"/>
        <w:rPr>
          <w:sz w:val="28"/>
          <w:szCs w:val="28"/>
          <w:lang w:val="ru-RU"/>
        </w:rPr>
      </w:pPr>
      <w:r w:rsidRPr="00457240">
        <w:rPr>
          <w:sz w:val="28"/>
          <w:szCs w:val="28"/>
        </w:rPr>
        <w:t xml:space="preserve">до протоколу засідання круглого столу із </w:t>
      </w:r>
      <w:r w:rsidR="006F7866" w:rsidRPr="00457240">
        <w:rPr>
          <w:iCs/>
          <w:color w:val="000000"/>
          <w:sz w:val="28"/>
          <w:szCs w:val="28"/>
        </w:rPr>
        <w:t xml:space="preserve">стейкхолдерами </w:t>
      </w:r>
      <w:r w:rsidRPr="00457240">
        <w:rPr>
          <w:sz w:val="28"/>
          <w:szCs w:val="28"/>
        </w:rPr>
        <w:t>кафедри </w:t>
      </w:r>
      <w:r w:rsidR="000F0888">
        <w:rPr>
          <w:sz w:val="28"/>
          <w:szCs w:val="28"/>
        </w:rPr>
        <w:t>туризму та готельно-ресторанної справи</w:t>
      </w:r>
    </w:p>
    <w:p w:rsidR="00BF7F74" w:rsidRPr="00BF7F74" w:rsidRDefault="00217BC6" w:rsidP="00BF7F74">
      <w:pPr>
        <w:widowControl w:val="0"/>
        <w:ind w:left="6237"/>
        <w:rPr>
          <w:sz w:val="28"/>
          <w:szCs w:val="28"/>
        </w:rPr>
      </w:pPr>
      <w:r>
        <w:rPr>
          <w:sz w:val="28"/>
          <w:szCs w:val="28"/>
        </w:rPr>
        <w:t>01</w:t>
      </w:r>
      <w:r w:rsidR="00BF7F74" w:rsidRPr="00BF7F74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="003F16D0">
        <w:rPr>
          <w:sz w:val="28"/>
          <w:szCs w:val="28"/>
        </w:rPr>
        <w:t xml:space="preserve"> </w:t>
      </w:r>
      <w:r w:rsidR="00BF7F74" w:rsidRPr="00BF7F74">
        <w:rPr>
          <w:sz w:val="28"/>
          <w:szCs w:val="28"/>
        </w:rPr>
        <w:t>20</w:t>
      </w:r>
      <w:r w:rsidR="000F0888">
        <w:rPr>
          <w:sz w:val="28"/>
          <w:szCs w:val="28"/>
        </w:rPr>
        <w:t>2</w:t>
      </w:r>
      <w:r w:rsidR="003F16D0">
        <w:rPr>
          <w:sz w:val="28"/>
          <w:szCs w:val="28"/>
        </w:rPr>
        <w:t>3</w:t>
      </w:r>
      <w:r w:rsidR="00BF7F74" w:rsidRPr="00BF7F74">
        <w:rPr>
          <w:sz w:val="28"/>
          <w:szCs w:val="28"/>
        </w:rPr>
        <w:t xml:space="preserve"> р. №</w:t>
      </w:r>
      <w:r w:rsidR="00BF7F74" w:rsidRPr="00CA4B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05</w:t>
      </w:r>
    </w:p>
    <w:p w:rsidR="00BF7F74" w:rsidRPr="00BF7F74" w:rsidRDefault="00BF7F74" w:rsidP="00BF7F74">
      <w:pPr>
        <w:widowControl w:val="0"/>
        <w:spacing w:line="360" w:lineRule="auto"/>
        <w:jc w:val="center"/>
        <w:rPr>
          <w:sz w:val="28"/>
          <w:szCs w:val="28"/>
        </w:rPr>
      </w:pPr>
    </w:p>
    <w:p w:rsidR="00BF7F74" w:rsidRPr="00BF7F74" w:rsidRDefault="00BF7F74" w:rsidP="006F7866">
      <w:pPr>
        <w:widowControl w:val="0"/>
        <w:jc w:val="center"/>
        <w:rPr>
          <w:b/>
          <w:sz w:val="28"/>
          <w:szCs w:val="28"/>
          <w:u w:val="single"/>
        </w:rPr>
      </w:pPr>
      <w:r w:rsidRPr="00BF7F74">
        <w:rPr>
          <w:b/>
          <w:sz w:val="28"/>
          <w:szCs w:val="28"/>
        </w:rPr>
        <w:t>РЕЄСТРАЦІЙНИЙ ЛИСТ ПРИСУТНОСТІ</w:t>
      </w:r>
    </w:p>
    <w:p w:rsidR="006F7866" w:rsidRDefault="00BF7F74" w:rsidP="006F7866">
      <w:pPr>
        <w:widowControl w:val="0"/>
        <w:jc w:val="center"/>
        <w:rPr>
          <w:b/>
          <w:iCs/>
          <w:color w:val="000000"/>
          <w:sz w:val="28"/>
          <w:szCs w:val="28"/>
        </w:rPr>
      </w:pPr>
      <w:r w:rsidRPr="00BF7F74">
        <w:rPr>
          <w:b/>
          <w:sz w:val="28"/>
          <w:szCs w:val="28"/>
        </w:rPr>
        <w:t xml:space="preserve">на засіданні круглого </w:t>
      </w:r>
      <w:r w:rsidRPr="006F7866">
        <w:rPr>
          <w:b/>
          <w:sz w:val="28"/>
          <w:szCs w:val="28"/>
        </w:rPr>
        <w:t>столу із</w:t>
      </w:r>
      <w:r w:rsidR="006F7866" w:rsidRPr="006F7866">
        <w:rPr>
          <w:b/>
          <w:iCs/>
          <w:color w:val="000000"/>
          <w:sz w:val="28"/>
          <w:szCs w:val="28"/>
        </w:rPr>
        <w:t xml:space="preserve"> стейкхолдерами</w:t>
      </w:r>
    </w:p>
    <w:p w:rsidR="00BF7F74" w:rsidRDefault="006F7866" w:rsidP="006F7866">
      <w:pPr>
        <w:widowControl w:val="0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(</w:t>
      </w:r>
      <w:r w:rsidR="00BF7F74" w:rsidRPr="006F7866">
        <w:rPr>
          <w:b/>
          <w:sz w:val="28"/>
          <w:szCs w:val="28"/>
        </w:rPr>
        <w:t>роботодавцями</w:t>
      </w:r>
      <w:r w:rsidR="00BF7F74" w:rsidRPr="00BF7F74">
        <w:rPr>
          <w:b/>
          <w:sz w:val="28"/>
          <w:szCs w:val="28"/>
        </w:rPr>
        <w:t xml:space="preserve">, </w:t>
      </w:r>
      <w:r w:rsidR="00BF7F74" w:rsidRPr="006F7866">
        <w:rPr>
          <w:b/>
          <w:sz w:val="28"/>
          <w:szCs w:val="28"/>
        </w:rPr>
        <w:t xml:space="preserve">партнерами </w:t>
      </w:r>
      <w:r w:rsidRPr="006F7866">
        <w:rPr>
          <w:b/>
          <w:sz w:val="28"/>
          <w:szCs w:val="28"/>
        </w:rPr>
        <w:t>тощо)</w:t>
      </w:r>
    </w:p>
    <w:p w:rsidR="00BF7F74" w:rsidRPr="00CA4BFE" w:rsidRDefault="00BF7F74" w:rsidP="00534906">
      <w:pPr>
        <w:widowControl w:val="0"/>
        <w:jc w:val="center"/>
        <w:rPr>
          <w:b/>
          <w:sz w:val="16"/>
          <w:szCs w:val="16"/>
          <w:lang w:val="ru-RU"/>
        </w:rPr>
      </w:pPr>
      <w:r w:rsidRPr="00BF7F74">
        <w:rPr>
          <w:b/>
          <w:sz w:val="28"/>
          <w:szCs w:val="28"/>
        </w:rPr>
        <w:t xml:space="preserve">кафедри </w:t>
      </w:r>
      <w:r w:rsidR="00534906" w:rsidRPr="00534906">
        <w:rPr>
          <w:b/>
          <w:sz w:val="28"/>
          <w:szCs w:val="28"/>
        </w:rPr>
        <w:t>туризму та готельно-ресторанної справи</w:t>
      </w:r>
    </w:p>
    <w:p w:rsidR="00BF7F74" w:rsidRPr="0080520A" w:rsidRDefault="00CE6CF1" w:rsidP="00BF7F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BF7F74" w:rsidRPr="008052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червня</w:t>
      </w:r>
      <w:r w:rsidR="003F16D0">
        <w:rPr>
          <w:b/>
          <w:sz w:val="28"/>
          <w:szCs w:val="28"/>
        </w:rPr>
        <w:t xml:space="preserve"> </w:t>
      </w:r>
      <w:r w:rsidR="00BF7F74" w:rsidRPr="0080520A">
        <w:rPr>
          <w:b/>
          <w:sz w:val="28"/>
          <w:szCs w:val="28"/>
        </w:rPr>
        <w:t>20</w:t>
      </w:r>
      <w:r w:rsidR="00534906" w:rsidRPr="0080520A">
        <w:rPr>
          <w:b/>
          <w:sz w:val="28"/>
          <w:szCs w:val="28"/>
        </w:rPr>
        <w:t>2</w:t>
      </w:r>
      <w:r w:rsidR="003F16D0">
        <w:rPr>
          <w:b/>
          <w:sz w:val="28"/>
          <w:szCs w:val="28"/>
        </w:rPr>
        <w:t>3 </w:t>
      </w:r>
      <w:r w:rsidR="00BF7F74" w:rsidRPr="0080520A">
        <w:rPr>
          <w:b/>
          <w:sz w:val="28"/>
          <w:szCs w:val="28"/>
        </w:rPr>
        <w:t>р.</w:t>
      </w:r>
    </w:p>
    <w:p w:rsidR="00BF7F74" w:rsidRPr="00BF7F74" w:rsidRDefault="00BF7F74" w:rsidP="00BF7F74">
      <w:pPr>
        <w:widowControl w:val="0"/>
        <w:jc w:val="center"/>
        <w:rPr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6"/>
        <w:gridCol w:w="3551"/>
        <w:gridCol w:w="4119"/>
        <w:gridCol w:w="1508"/>
      </w:tblGrid>
      <w:tr w:rsidR="00BF7F74" w:rsidRPr="008743DD" w:rsidTr="006104DB">
        <w:trPr>
          <w:trHeight w:val="113"/>
          <w:tblHeader/>
        </w:trPr>
        <w:tc>
          <w:tcPr>
            <w:tcW w:w="343" w:type="pct"/>
            <w:vAlign w:val="center"/>
          </w:tcPr>
          <w:p w:rsidR="00BF7F74" w:rsidRPr="008743DD" w:rsidRDefault="00BF7F74" w:rsidP="006104DB">
            <w:pPr>
              <w:widowControl w:val="0"/>
              <w:jc w:val="center"/>
              <w:rPr>
                <w:szCs w:val="24"/>
              </w:rPr>
            </w:pPr>
            <w:r w:rsidRPr="008743DD">
              <w:rPr>
                <w:szCs w:val="24"/>
              </w:rPr>
              <w:t>№ з/п</w:t>
            </w:r>
          </w:p>
        </w:tc>
        <w:tc>
          <w:tcPr>
            <w:tcW w:w="1802" w:type="pct"/>
            <w:vAlign w:val="center"/>
          </w:tcPr>
          <w:p w:rsidR="00BF7F74" w:rsidRPr="008743DD" w:rsidRDefault="00BF7F74" w:rsidP="006104DB">
            <w:pPr>
              <w:widowControl w:val="0"/>
              <w:jc w:val="center"/>
              <w:rPr>
                <w:szCs w:val="24"/>
              </w:rPr>
            </w:pPr>
            <w:r w:rsidRPr="000D2330">
              <w:rPr>
                <w:color w:val="000000"/>
                <w:szCs w:val="24"/>
                <w:shd w:val="clear" w:color="auto" w:fill="FFFFFF"/>
              </w:rPr>
              <w:t>ПРІЗВИЩЕ</w:t>
            </w:r>
            <w:r w:rsidRPr="00B0198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0D2330">
              <w:rPr>
                <w:color w:val="000000"/>
                <w:szCs w:val="24"/>
                <w:shd w:val="clear" w:color="auto" w:fill="FFFFFF"/>
              </w:rPr>
              <w:t>Власне ім’я</w:t>
            </w:r>
          </w:p>
        </w:tc>
        <w:tc>
          <w:tcPr>
            <w:tcW w:w="2090" w:type="pct"/>
            <w:vAlign w:val="center"/>
          </w:tcPr>
          <w:p w:rsidR="00BF7F74" w:rsidRPr="008743DD" w:rsidRDefault="00BF7F74" w:rsidP="006104DB">
            <w:pPr>
              <w:widowControl w:val="0"/>
              <w:jc w:val="center"/>
              <w:rPr>
                <w:szCs w:val="24"/>
              </w:rPr>
            </w:pPr>
            <w:r w:rsidRPr="008743DD">
              <w:rPr>
                <w:szCs w:val="24"/>
              </w:rPr>
              <w:t>Посада</w:t>
            </w:r>
          </w:p>
        </w:tc>
        <w:tc>
          <w:tcPr>
            <w:tcW w:w="765" w:type="pct"/>
            <w:vAlign w:val="center"/>
          </w:tcPr>
          <w:p w:rsidR="00BF7F74" w:rsidRPr="008743DD" w:rsidRDefault="00BF7F74" w:rsidP="006104DB">
            <w:pPr>
              <w:widowControl w:val="0"/>
              <w:jc w:val="center"/>
              <w:rPr>
                <w:szCs w:val="24"/>
              </w:rPr>
            </w:pPr>
            <w:r w:rsidRPr="008743DD">
              <w:rPr>
                <w:szCs w:val="24"/>
              </w:rPr>
              <w:t>Підпис</w:t>
            </w: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Cs w:val="24"/>
                <w:lang w:val="en-US"/>
              </w:rPr>
            </w:pPr>
          </w:p>
        </w:tc>
      </w:tr>
    </w:tbl>
    <w:p w:rsidR="00BF7F74" w:rsidRDefault="00BF7F74" w:rsidP="00BF7F74">
      <w:pPr>
        <w:widowControl w:val="0"/>
        <w:jc w:val="both"/>
        <w:rPr>
          <w:sz w:val="28"/>
          <w:szCs w:val="28"/>
        </w:rPr>
      </w:pPr>
    </w:p>
    <w:p w:rsidR="009824D5" w:rsidRPr="009824D5" w:rsidRDefault="009824D5" w:rsidP="00BF7F74">
      <w:pPr>
        <w:widowControl w:val="0"/>
        <w:jc w:val="both"/>
        <w:rPr>
          <w:sz w:val="28"/>
          <w:szCs w:val="28"/>
        </w:rPr>
      </w:pPr>
    </w:p>
    <w:p w:rsidR="00BF7F74" w:rsidRPr="00BF7F74" w:rsidRDefault="00BF7F74" w:rsidP="00BF7F74">
      <w:pPr>
        <w:widowControl w:val="0"/>
        <w:jc w:val="both"/>
        <w:rPr>
          <w:sz w:val="28"/>
          <w:szCs w:val="28"/>
        </w:rPr>
      </w:pPr>
      <w:r w:rsidRPr="00BF7F74">
        <w:rPr>
          <w:sz w:val="28"/>
          <w:szCs w:val="28"/>
        </w:rPr>
        <w:t>Всього присутніх ___ осіб.</w:t>
      </w:r>
    </w:p>
    <w:p w:rsidR="00BF7F74" w:rsidRPr="00BF7F74" w:rsidRDefault="00BF7F74" w:rsidP="00BF7F74">
      <w:pPr>
        <w:widowControl w:val="0"/>
        <w:jc w:val="both"/>
        <w:rPr>
          <w:sz w:val="28"/>
          <w:szCs w:val="28"/>
        </w:rPr>
      </w:pPr>
    </w:p>
    <w:p w:rsidR="00BF7F74" w:rsidRDefault="00BF7F74" w:rsidP="00BF7F74">
      <w:pPr>
        <w:shd w:val="clear" w:color="auto" w:fill="FFFFFF"/>
        <w:tabs>
          <w:tab w:val="left" w:pos="8023"/>
        </w:tabs>
        <w:rPr>
          <w:spacing w:val="-3"/>
          <w:sz w:val="28"/>
          <w:szCs w:val="28"/>
        </w:rPr>
      </w:pPr>
    </w:p>
    <w:p w:rsidR="00CE6CF1" w:rsidRPr="00BF7F74" w:rsidRDefault="00CE6CF1" w:rsidP="00BF7F74">
      <w:pPr>
        <w:shd w:val="clear" w:color="auto" w:fill="FFFFFF"/>
        <w:tabs>
          <w:tab w:val="left" w:pos="8023"/>
        </w:tabs>
        <w:rPr>
          <w:spacing w:val="-3"/>
          <w:sz w:val="28"/>
          <w:szCs w:val="28"/>
        </w:rPr>
      </w:pPr>
    </w:p>
    <w:p w:rsidR="00BF7F74" w:rsidRPr="00BF7F74" w:rsidRDefault="00BF7F74" w:rsidP="00BF7F74">
      <w:pPr>
        <w:shd w:val="clear" w:color="auto" w:fill="FFFFFF"/>
        <w:tabs>
          <w:tab w:val="left" w:pos="7088"/>
        </w:tabs>
        <w:ind w:right="-285"/>
        <w:rPr>
          <w:spacing w:val="-4"/>
          <w:sz w:val="28"/>
          <w:szCs w:val="28"/>
        </w:rPr>
      </w:pPr>
      <w:r w:rsidRPr="00BF7F74">
        <w:rPr>
          <w:spacing w:val="-3"/>
          <w:sz w:val="28"/>
          <w:szCs w:val="28"/>
        </w:rPr>
        <w:t>Голова</w:t>
      </w:r>
      <w:r w:rsidR="00922E67" w:rsidRPr="009824D5">
        <w:rPr>
          <w:spacing w:val="-3"/>
          <w:sz w:val="28"/>
          <w:szCs w:val="28"/>
          <w:lang w:val="ru-RU"/>
        </w:rPr>
        <w:t xml:space="preserve"> </w:t>
      </w:r>
      <w:r w:rsidRPr="00BF7F74">
        <w:rPr>
          <w:spacing w:val="-3"/>
          <w:sz w:val="28"/>
          <w:szCs w:val="28"/>
        </w:rPr>
        <w:tab/>
      </w:r>
      <w:r w:rsidR="00CE6CF1">
        <w:rPr>
          <w:color w:val="000000"/>
          <w:spacing w:val="-4"/>
          <w:sz w:val="28"/>
          <w:szCs w:val="28"/>
          <w:shd w:val="clear" w:color="auto" w:fill="FFFFFF"/>
        </w:rPr>
        <w:t>Галина ТАРАСЮК</w:t>
      </w:r>
    </w:p>
    <w:p w:rsidR="00BF7F74" w:rsidRPr="00BF7F74" w:rsidRDefault="00BF7F74" w:rsidP="00BF7F74">
      <w:pPr>
        <w:shd w:val="clear" w:color="auto" w:fill="FFFFFF"/>
        <w:tabs>
          <w:tab w:val="left" w:pos="8023"/>
        </w:tabs>
        <w:rPr>
          <w:spacing w:val="-3"/>
          <w:sz w:val="28"/>
          <w:szCs w:val="28"/>
        </w:rPr>
      </w:pPr>
    </w:p>
    <w:p w:rsidR="00BF7F74" w:rsidRPr="00BF7F74" w:rsidRDefault="00BF7F74" w:rsidP="00BF7F74">
      <w:pPr>
        <w:shd w:val="clear" w:color="auto" w:fill="FFFFFF"/>
        <w:tabs>
          <w:tab w:val="left" w:pos="7088"/>
        </w:tabs>
        <w:ind w:right="-285"/>
        <w:rPr>
          <w:color w:val="000000"/>
          <w:spacing w:val="-4"/>
          <w:sz w:val="28"/>
          <w:szCs w:val="28"/>
          <w:shd w:val="clear" w:color="auto" w:fill="FFFFFF"/>
        </w:rPr>
      </w:pPr>
      <w:r w:rsidRPr="00BF7F74">
        <w:rPr>
          <w:spacing w:val="-3"/>
          <w:sz w:val="28"/>
          <w:szCs w:val="28"/>
        </w:rPr>
        <w:t>Секретар</w:t>
      </w:r>
      <w:r w:rsidRPr="00BF7F74">
        <w:rPr>
          <w:color w:val="000000"/>
          <w:sz w:val="28"/>
          <w:szCs w:val="28"/>
          <w:shd w:val="clear" w:color="auto" w:fill="FFFFFF"/>
        </w:rPr>
        <w:t xml:space="preserve"> </w:t>
      </w:r>
      <w:r w:rsidRPr="00BF7F74">
        <w:rPr>
          <w:color w:val="000000"/>
          <w:sz w:val="28"/>
          <w:szCs w:val="28"/>
          <w:shd w:val="clear" w:color="auto" w:fill="FFFFFF"/>
        </w:rPr>
        <w:tab/>
      </w:r>
      <w:r w:rsidR="000C1584">
        <w:rPr>
          <w:color w:val="000000"/>
          <w:spacing w:val="-4"/>
          <w:sz w:val="28"/>
          <w:szCs w:val="28"/>
          <w:shd w:val="clear" w:color="auto" w:fill="FFFFFF"/>
        </w:rPr>
        <w:t>Лілія СИМОН</w:t>
      </w:r>
    </w:p>
    <w:p w:rsidR="00BF7F74" w:rsidRDefault="00BF7F74" w:rsidP="00BF7F74">
      <w:pPr>
        <w:shd w:val="clear" w:color="auto" w:fill="FFFFFF"/>
        <w:tabs>
          <w:tab w:val="left" w:pos="7088"/>
        </w:tabs>
        <w:rPr>
          <w:color w:val="000000"/>
          <w:sz w:val="28"/>
          <w:szCs w:val="28"/>
          <w:shd w:val="clear" w:color="auto" w:fill="FFFFFF"/>
        </w:rPr>
      </w:pPr>
    </w:p>
    <w:p w:rsidR="00CE6CF1" w:rsidRPr="00706A15" w:rsidRDefault="00CE6CF1" w:rsidP="00BF7F74">
      <w:pPr>
        <w:shd w:val="clear" w:color="auto" w:fill="FFFFFF"/>
        <w:tabs>
          <w:tab w:val="left" w:pos="7088"/>
        </w:tabs>
        <w:rPr>
          <w:color w:val="000000"/>
          <w:sz w:val="28"/>
          <w:szCs w:val="28"/>
          <w:shd w:val="clear" w:color="auto" w:fill="FFFFFF"/>
        </w:rPr>
      </w:pPr>
    </w:p>
    <w:sectPr w:rsidR="00CE6CF1" w:rsidRPr="00706A15" w:rsidSect="005F3513">
      <w:headerReference w:type="default" r:id="rId9"/>
      <w:pgSz w:w="11906" w:h="16838"/>
      <w:pgMar w:top="737" w:right="567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EE" w:rsidRDefault="00EC4AEE" w:rsidP="00071B37">
      <w:r>
        <w:separator/>
      </w:r>
    </w:p>
  </w:endnote>
  <w:endnote w:type="continuationSeparator" w:id="0">
    <w:p w:rsidR="00EC4AEE" w:rsidRDefault="00EC4AEE" w:rsidP="0007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EE" w:rsidRDefault="00EC4AEE" w:rsidP="00071B37">
      <w:r>
        <w:separator/>
      </w:r>
    </w:p>
  </w:footnote>
  <w:footnote w:type="continuationSeparator" w:id="0">
    <w:p w:rsidR="00EC4AEE" w:rsidRDefault="00EC4AEE" w:rsidP="0007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20016"/>
      <w:docPartObj>
        <w:docPartGallery w:val="Page Numbers (Top of Page)"/>
        <w:docPartUnique/>
      </w:docPartObj>
    </w:sdtPr>
    <w:sdtEndPr/>
    <w:sdtContent>
      <w:p w:rsidR="009533F5" w:rsidRDefault="00A54A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B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6B27" w:rsidRDefault="00836B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34E"/>
    <w:multiLevelType w:val="hybridMultilevel"/>
    <w:tmpl w:val="B1965008"/>
    <w:lvl w:ilvl="0" w:tplc="FA8EE12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A5805"/>
    <w:multiLevelType w:val="hybridMultilevel"/>
    <w:tmpl w:val="94609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3169"/>
    <w:multiLevelType w:val="hybridMultilevel"/>
    <w:tmpl w:val="6B0893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0280"/>
    <w:multiLevelType w:val="hybridMultilevel"/>
    <w:tmpl w:val="34F6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E5435"/>
    <w:multiLevelType w:val="hybridMultilevel"/>
    <w:tmpl w:val="9364F3CC"/>
    <w:lvl w:ilvl="0" w:tplc="9140E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C771B5"/>
    <w:multiLevelType w:val="hybridMultilevel"/>
    <w:tmpl w:val="782CA63E"/>
    <w:lvl w:ilvl="0" w:tplc="2FA07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82F55"/>
    <w:multiLevelType w:val="hybridMultilevel"/>
    <w:tmpl w:val="C38EA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C1FEB"/>
    <w:multiLevelType w:val="hybridMultilevel"/>
    <w:tmpl w:val="9BB27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320BA"/>
    <w:multiLevelType w:val="hybridMultilevel"/>
    <w:tmpl w:val="818A0764"/>
    <w:lvl w:ilvl="0" w:tplc="C750E40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333333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E022237"/>
    <w:multiLevelType w:val="hybridMultilevel"/>
    <w:tmpl w:val="4268E2A2"/>
    <w:lvl w:ilvl="0" w:tplc="1EA88E2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70C32C3C"/>
    <w:multiLevelType w:val="hybridMultilevel"/>
    <w:tmpl w:val="02805BC0"/>
    <w:lvl w:ilvl="0" w:tplc="857EC7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06679"/>
    <w:multiLevelType w:val="hybridMultilevel"/>
    <w:tmpl w:val="73DC29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48"/>
    <w:rsid w:val="0000084E"/>
    <w:rsid w:val="00001D49"/>
    <w:rsid w:val="000127BF"/>
    <w:rsid w:val="000154E5"/>
    <w:rsid w:val="0002017C"/>
    <w:rsid w:val="0004224F"/>
    <w:rsid w:val="00044F98"/>
    <w:rsid w:val="0004579A"/>
    <w:rsid w:val="00071B37"/>
    <w:rsid w:val="000954F2"/>
    <w:rsid w:val="00096DCC"/>
    <w:rsid w:val="000B1157"/>
    <w:rsid w:val="000C1584"/>
    <w:rsid w:val="000C1D18"/>
    <w:rsid w:val="000F0888"/>
    <w:rsid w:val="000F440C"/>
    <w:rsid w:val="000F5A05"/>
    <w:rsid w:val="00116F84"/>
    <w:rsid w:val="00127892"/>
    <w:rsid w:val="0017020D"/>
    <w:rsid w:val="001803DD"/>
    <w:rsid w:val="00195079"/>
    <w:rsid w:val="001957DC"/>
    <w:rsid w:val="00197492"/>
    <w:rsid w:val="001A3A57"/>
    <w:rsid w:val="001C4F91"/>
    <w:rsid w:val="001D0FAA"/>
    <w:rsid w:val="001F41DC"/>
    <w:rsid w:val="001F5D7A"/>
    <w:rsid w:val="001F6709"/>
    <w:rsid w:val="001F6949"/>
    <w:rsid w:val="00206048"/>
    <w:rsid w:val="00217BC6"/>
    <w:rsid w:val="00217FEA"/>
    <w:rsid w:val="00220331"/>
    <w:rsid w:val="002257F5"/>
    <w:rsid w:val="00230060"/>
    <w:rsid w:val="002354E2"/>
    <w:rsid w:val="002356FB"/>
    <w:rsid w:val="00244D97"/>
    <w:rsid w:val="002571CF"/>
    <w:rsid w:val="002C00A2"/>
    <w:rsid w:val="002C7870"/>
    <w:rsid w:val="002D3DE8"/>
    <w:rsid w:val="002D57F4"/>
    <w:rsid w:val="002F34BE"/>
    <w:rsid w:val="0030608E"/>
    <w:rsid w:val="00313E1F"/>
    <w:rsid w:val="00314CE8"/>
    <w:rsid w:val="00317ADA"/>
    <w:rsid w:val="00323E7C"/>
    <w:rsid w:val="00326966"/>
    <w:rsid w:val="00346DA4"/>
    <w:rsid w:val="003669ED"/>
    <w:rsid w:val="003743BA"/>
    <w:rsid w:val="00375F74"/>
    <w:rsid w:val="003957CB"/>
    <w:rsid w:val="003A7641"/>
    <w:rsid w:val="003C0B65"/>
    <w:rsid w:val="003D3ADC"/>
    <w:rsid w:val="003D7CDE"/>
    <w:rsid w:val="003E39F7"/>
    <w:rsid w:val="003E57E0"/>
    <w:rsid w:val="003F16D0"/>
    <w:rsid w:val="004045A8"/>
    <w:rsid w:val="004400AF"/>
    <w:rsid w:val="00456D09"/>
    <w:rsid w:val="00457240"/>
    <w:rsid w:val="0045756C"/>
    <w:rsid w:val="004A3377"/>
    <w:rsid w:val="004B4A7C"/>
    <w:rsid w:val="004C4CB2"/>
    <w:rsid w:val="004D117A"/>
    <w:rsid w:val="004F5F66"/>
    <w:rsid w:val="00501CE8"/>
    <w:rsid w:val="005034A5"/>
    <w:rsid w:val="005040A2"/>
    <w:rsid w:val="00506049"/>
    <w:rsid w:val="00534906"/>
    <w:rsid w:val="00540C89"/>
    <w:rsid w:val="00572889"/>
    <w:rsid w:val="00586C4F"/>
    <w:rsid w:val="005A4FEE"/>
    <w:rsid w:val="005A51CD"/>
    <w:rsid w:val="005C02C5"/>
    <w:rsid w:val="005E5ED9"/>
    <w:rsid w:val="005F2CA4"/>
    <w:rsid w:val="005F3513"/>
    <w:rsid w:val="005F5F50"/>
    <w:rsid w:val="005F6CAE"/>
    <w:rsid w:val="005F767D"/>
    <w:rsid w:val="00612A7C"/>
    <w:rsid w:val="00621886"/>
    <w:rsid w:val="0062539A"/>
    <w:rsid w:val="00643606"/>
    <w:rsid w:val="00651EA5"/>
    <w:rsid w:val="00652135"/>
    <w:rsid w:val="00653B81"/>
    <w:rsid w:val="006A2CEA"/>
    <w:rsid w:val="006C0607"/>
    <w:rsid w:val="006D17D1"/>
    <w:rsid w:val="006D5E91"/>
    <w:rsid w:val="006D7158"/>
    <w:rsid w:val="006E6B2D"/>
    <w:rsid w:val="006F7866"/>
    <w:rsid w:val="007053D5"/>
    <w:rsid w:val="00706A15"/>
    <w:rsid w:val="00710105"/>
    <w:rsid w:val="00775B1A"/>
    <w:rsid w:val="0078456C"/>
    <w:rsid w:val="00784FAB"/>
    <w:rsid w:val="00791B28"/>
    <w:rsid w:val="00794E00"/>
    <w:rsid w:val="007B56BB"/>
    <w:rsid w:val="007D2BB2"/>
    <w:rsid w:val="007D2E6D"/>
    <w:rsid w:val="007E22BE"/>
    <w:rsid w:val="00801D0F"/>
    <w:rsid w:val="0080520A"/>
    <w:rsid w:val="00810B45"/>
    <w:rsid w:val="00817BE8"/>
    <w:rsid w:val="008304DD"/>
    <w:rsid w:val="00831063"/>
    <w:rsid w:val="00836B27"/>
    <w:rsid w:val="0084511C"/>
    <w:rsid w:val="008526EC"/>
    <w:rsid w:val="008600F5"/>
    <w:rsid w:val="00872422"/>
    <w:rsid w:val="00875E83"/>
    <w:rsid w:val="008844BA"/>
    <w:rsid w:val="00887671"/>
    <w:rsid w:val="008A0DE4"/>
    <w:rsid w:val="008A38C2"/>
    <w:rsid w:val="008B7BC7"/>
    <w:rsid w:val="008B7D8E"/>
    <w:rsid w:val="008D53C6"/>
    <w:rsid w:val="008F020C"/>
    <w:rsid w:val="008F465A"/>
    <w:rsid w:val="008F60D0"/>
    <w:rsid w:val="00903DDC"/>
    <w:rsid w:val="00914060"/>
    <w:rsid w:val="00922E67"/>
    <w:rsid w:val="009253C1"/>
    <w:rsid w:val="009533F5"/>
    <w:rsid w:val="00960A75"/>
    <w:rsid w:val="009824D5"/>
    <w:rsid w:val="0098443A"/>
    <w:rsid w:val="0099138F"/>
    <w:rsid w:val="00991723"/>
    <w:rsid w:val="009A4D09"/>
    <w:rsid w:val="009B0923"/>
    <w:rsid w:val="009C3F3D"/>
    <w:rsid w:val="009D79DA"/>
    <w:rsid w:val="009E42EF"/>
    <w:rsid w:val="00A06CDD"/>
    <w:rsid w:val="00A06F07"/>
    <w:rsid w:val="00A16369"/>
    <w:rsid w:val="00A206D7"/>
    <w:rsid w:val="00A53960"/>
    <w:rsid w:val="00A54AA3"/>
    <w:rsid w:val="00A55E2D"/>
    <w:rsid w:val="00A57157"/>
    <w:rsid w:val="00A63966"/>
    <w:rsid w:val="00A73673"/>
    <w:rsid w:val="00A82B34"/>
    <w:rsid w:val="00A930FF"/>
    <w:rsid w:val="00AA3CDC"/>
    <w:rsid w:val="00AC6B6A"/>
    <w:rsid w:val="00AC7D26"/>
    <w:rsid w:val="00AD1B91"/>
    <w:rsid w:val="00AD2B53"/>
    <w:rsid w:val="00AD5C27"/>
    <w:rsid w:val="00AE667C"/>
    <w:rsid w:val="00AF64DD"/>
    <w:rsid w:val="00B043D0"/>
    <w:rsid w:val="00B04A69"/>
    <w:rsid w:val="00B10CB7"/>
    <w:rsid w:val="00B229E7"/>
    <w:rsid w:val="00B33050"/>
    <w:rsid w:val="00B343D0"/>
    <w:rsid w:val="00B42526"/>
    <w:rsid w:val="00B73B62"/>
    <w:rsid w:val="00B754C7"/>
    <w:rsid w:val="00B91C7D"/>
    <w:rsid w:val="00BA072A"/>
    <w:rsid w:val="00BB1D8D"/>
    <w:rsid w:val="00BD3145"/>
    <w:rsid w:val="00BD39B7"/>
    <w:rsid w:val="00BF7F74"/>
    <w:rsid w:val="00C01586"/>
    <w:rsid w:val="00C01C5B"/>
    <w:rsid w:val="00C43844"/>
    <w:rsid w:val="00C5547A"/>
    <w:rsid w:val="00C64B4A"/>
    <w:rsid w:val="00CA4BFE"/>
    <w:rsid w:val="00CC6ED8"/>
    <w:rsid w:val="00CE5DDE"/>
    <w:rsid w:val="00CE6CF1"/>
    <w:rsid w:val="00CF67F7"/>
    <w:rsid w:val="00CF6B9E"/>
    <w:rsid w:val="00D15D34"/>
    <w:rsid w:val="00D82AC5"/>
    <w:rsid w:val="00D846C2"/>
    <w:rsid w:val="00D97E6B"/>
    <w:rsid w:val="00DB2AB7"/>
    <w:rsid w:val="00DD7608"/>
    <w:rsid w:val="00DF0D52"/>
    <w:rsid w:val="00E11C40"/>
    <w:rsid w:val="00E241AB"/>
    <w:rsid w:val="00E370E4"/>
    <w:rsid w:val="00E41E20"/>
    <w:rsid w:val="00E66E4E"/>
    <w:rsid w:val="00E9671F"/>
    <w:rsid w:val="00EA0072"/>
    <w:rsid w:val="00EA03A3"/>
    <w:rsid w:val="00EA3685"/>
    <w:rsid w:val="00EA5C07"/>
    <w:rsid w:val="00EA5EEF"/>
    <w:rsid w:val="00EC4AEE"/>
    <w:rsid w:val="00F069D1"/>
    <w:rsid w:val="00F57436"/>
    <w:rsid w:val="00F613FA"/>
    <w:rsid w:val="00F615C3"/>
    <w:rsid w:val="00F706CF"/>
    <w:rsid w:val="00F81CCF"/>
    <w:rsid w:val="00F92F6B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604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60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06048"/>
    <w:pPr>
      <w:jc w:val="center"/>
    </w:pPr>
    <w:rPr>
      <w:b/>
      <w:sz w:val="16"/>
    </w:rPr>
  </w:style>
  <w:style w:type="paragraph" w:styleId="a4">
    <w:name w:val="header"/>
    <w:basedOn w:val="a"/>
    <w:link w:val="a5"/>
    <w:uiPriority w:val="99"/>
    <w:unhideWhenUsed/>
    <w:rsid w:val="00071B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1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1B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C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C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2D3DE8"/>
    <w:pPr>
      <w:spacing w:before="100" w:beforeAutospacing="1" w:after="100" w:afterAutospacing="1"/>
    </w:pPr>
    <w:rPr>
      <w:szCs w:val="24"/>
      <w:lang w:val="ru-RU"/>
    </w:rPr>
  </w:style>
  <w:style w:type="paragraph" w:styleId="ab">
    <w:name w:val="List Paragraph"/>
    <w:basedOn w:val="a"/>
    <w:uiPriority w:val="34"/>
    <w:qFormat/>
    <w:rsid w:val="00314CE8"/>
    <w:pPr>
      <w:ind w:left="720"/>
      <w:contextualSpacing/>
    </w:pPr>
  </w:style>
  <w:style w:type="table" w:styleId="ac">
    <w:name w:val="Table Grid"/>
    <w:basedOn w:val="a1"/>
    <w:uiPriority w:val="39"/>
    <w:rsid w:val="00DD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653B81"/>
    <w:pPr>
      <w:ind w:firstLine="567"/>
      <w:jc w:val="both"/>
    </w:pPr>
    <w:rPr>
      <w:sz w:val="22"/>
      <w:lang w:val="en-US"/>
    </w:rPr>
  </w:style>
  <w:style w:type="character" w:customStyle="1" w:styleId="ae">
    <w:name w:val="Основной текст Знак"/>
    <w:basedOn w:val="a0"/>
    <w:link w:val="ad"/>
    <w:rsid w:val="00653B81"/>
    <w:rPr>
      <w:rFonts w:ascii="Times New Roman" w:eastAsia="Times New Roman" w:hAnsi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604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60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06048"/>
    <w:pPr>
      <w:jc w:val="center"/>
    </w:pPr>
    <w:rPr>
      <w:b/>
      <w:sz w:val="16"/>
    </w:rPr>
  </w:style>
  <w:style w:type="paragraph" w:styleId="a4">
    <w:name w:val="header"/>
    <w:basedOn w:val="a"/>
    <w:link w:val="a5"/>
    <w:uiPriority w:val="99"/>
    <w:unhideWhenUsed/>
    <w:rsid w:val="00071B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1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1B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C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C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2D3DE8"/>
    <w:pPr>
      <w:spacing w:before="100" w:beforeAutospacing="1" w:after="100" w:afterAutospacing="1"/>
    </w:pPr>
    <w:rPr>
      <w:szCs w:val="24"/>
      <w:lang w:val="ru-RU"/>
    </w:rPr>
  </w:style>
  <w:style w:type="paragraph" w:styleId="ab">
    <w:name w:val="List Paragraph"/>
    <w:basedOn w:val="a"/>
    <w:uiPriority w:val="34"/>
    <w:qFormat/>
    <w:rsid w:val="00314CE8"/>
    <w:pPr>
      <w:ind w:left="720"/>
      <w:contextualSpacing/>
    </w:pPr>
  </w:style>
  <w:style w:type="table" w:styleId="ac">
    <w:name w:val="Table Grid"/>
    <w:basedOn w:val="a1"/>
    <w:uiPriority w:val="39"/>
    <w:rsid w:val="00DD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653B81"/>
    <w:pPr>
      <w:ind w:firstLine="567"/>
      <w:jc w:val="both"/>
    </w:pPr>
    <w:rPr>
      <w:sz w:val="22"/>
      <w:lang w:val="en-US"/>
    </w:rPr>
  </w:style>
  <w:style w:type="character" w:customStyle="1" w:styleId="ae">
    <w:name w:val="Основной текст Знак"/>
    <w:basedOn w:val="a0"/>
    <w:link w:val="ad"/>
    <w:rsid w:val="00653B81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AD37-005D-481A-840D-AAEE18A5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4486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Березівська Марія Григорівна</dc:creator>
  <cp:lastModifiedBy>Борбенчук Лілія Валентинівна</cp:lastModifiedBy>
  <cp:revision>3</cp:revision>
  <cp:lastPrinted>2023-06-02T13:06:00Z</cp:lastPrinted>
  <dcterms:created xsi:type="dcterms:W3CDTF">2023-08-22T11:11:00Z</dcterms:created>
  <dcterms:modified xsi:type="dcterms:W3CDTF">2023-08-22T11:11:00Z</dcterms:modified>
</cp:coreProperties>
</file>