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0" w:rsidRPr="005B0BF0" w:rsidRDefault="005B0BF0" w:rsidP="005B0BF0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sz w:val="28"/>
          <w:szCs w:val="28"/>
          <w:lang w:val="uk-UA" w:eastAsia="en-US"/>
        </w:rPr>
      </w:pPr>
      <w:bookmarkStart w:id="0" w:name="_Toc254296579"/>
      <w:bookmarkStart w:id="1" w:name="_Toc254296803"/>
      <w:bookmarkStart w:id="2" w:name="_Toc254296931"/>
      <w:r w:rsidRPr="005B0BF0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uk-UA"/>
        </w:rPr>
        <w:t xml:space="preserve"> 1.</w:t>
      </w:r>
      <w:r w:rsidRPr="005B0BF0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="00DE4FE2">
        <w:rPr>
          <w:b/>
          <w:sz w:val="28"/>
          <w:szCs w:val="28"/>
        </w:rPr>
        <w:t>ТЕОРЕТИЧН</w:t>
      </w:r>
      <w:r w:rsidR="00DE4FE2">
        <w:rPr>
          <w:b/>
          <w:sz w:val="28"/>
          <w:szCs w:val="28"/>
          <w:lang w:val="uk-UA"/>
        </w:rPr>
        <w:t xml:space="preserve">І </w:t>
      </w:r>
      <w:r w:rsidRPr="005B0BF0">
        <w:rPr>
          <w:rFonts w:eastAsia="TimesNewRomanPS-BoldMT"/>
          <w:b/>
          <w:bCs/>
          <w:sz w:val="28"/>
          <w:szCs w:val="28"/>
          <w:lang w:val="uk-UA" w:eastAsia="en-US"/>
        </w:rPr>
        <w:t xml:space="preserve">ОСНОВИ СТРАТЕГІЧНОГО УПРАВЛІННЯ </w:t>
      </w:r>
      <w:proofErr w:type="gramStart"/>
      <w:r w:rsidRPr="005B0BF0">
        <w:rPr>
          <w:rFonts w:eastAsia="TimesNewRomanPS-BoldMT"/>
          <w:b/>
          <w:bCs/>
          <w:sz w:val="28"/>
          <w:szCs w:val="28"/>
          <w:lang w:val="uk-UA" w:eastAsia="en-US"/>
        </w:rPr>
        <w:t>П</w:t>
      </w:r>
      <w:proofErr w:type="gramEnd"/>
      <w:r w:rsidRPr="005B0BF0">
        <w:rPr>
          <w:rFonts w:eastAsia="TimesNewRomanPS-BoldMT"/>
          <w:b/>
          <w:bCs/>
          <w:sz w:val="28"/>
          <w:szCs w:val="28"/>
          <w:lang w:val="uk-UA" w:eastAsia="en-US"/>
        </w:rPr>
        <w:t>ІДПРИЄМСТВОМ</w:t>
      </w:r>
    </w:p>
    <w:p w:rsidR="00296CD4" w:rsidRPr="00296CD4" w:rsidRDefault="00296CD4" w:rsidP="005B0BF0">
      <w:pPr>
        <w:pStyle w:val="32"/>
        <w:spacing w:after="0" w:line="360" w:lineRule="auto"/>
        <w:ind w:firstLine="709"/>
        <w:jc w:val="both"/>
        <w:rPr>
          <w:rFonts w:eastAsia="Batang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3B5F9D" w:rsidRPr="00296CD4" w:rsidRDefault="003B5F9D" w:rsidP="003B5F9D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296CD4">
        <w:rPr>
          <w:bCs/>
          <w:iCs/>
          <w:sz w:val="28"/>
          <w:szCs w:val="28"/>
        </w:rPr>
        <w:t xml:space="preserve">1. ПЕРЕДУМОВИ ВИНИКНЕННЯ СТРАТЕГІЧНОГО </w:t>
      </w:r>
      <w:r w:rsidR="00A67540" w:rsidRPr="00296CD4">
        <w:rPr>
          <w:bCs/>
          <w:iCs/>
          <w:sz w:val="28"/>
          <w:szCs w:val="28"/>
        </w:rPr>
        <w:t>УПРАВЛІННЯ</w:t>
      </w:r>
    </w:p>
    <w:p w:rsidR="00E173D7" w:rsidRPr="00296CD4" w:rsidRDefault="003B5F9D" w:rsidP="00E173D7">
      <w:pPr>
        <w:tabs>
          <w:tab w:val="left" w:pos="3405"/>
        </w:tabs>
        <w:spacing w:line="360" w:lineRule="auto"/>
        <w:jc w:val="both"/>
        <w:rPr>
          <w:sz w:val="28"/>
          <w:szCs w:val="28"/>
          <w:lang w:val="uk-UA"/>
        </w:rPr>
      </w:pPr>
      <w:r w:rsidRPr="00296CD4">
        <w:rPr>
          <w:sz w:val="28"/>
          <w:szCs w:val="28"/>
          <w:lang w:val="uk-UA"/>
        </w:rPr>
        <w:t>2. НАУКОВІ ПІДХОДИ ЩОДО ВИЗНАЧЕННЯ ЗМІСТУ СТРАТЕГІЧНОГО УПРАВЛІННЯ.</w:t>
      </w:r>
    </w:p>
    <w:p w:rsidR="00E173D7" w:rsidRPr="00296CD4" w:rsidRDefault="00E173D7" w:rsidP="00C53731">
      <w:pPr>
        <w:tabs>
          <w:tab w:val="left" w:pos="3405"/>
        </w:tabs>
        <w:spacing w:line="360" w:lineRule="auto"/>
        <w:jc w:val="both"/>
        <w:rPr>
          <w:sz w:val="28"/>
          <w:szCs w:val="28"/>
          <w:lang w:val="uk-UA"/>
        </w:rPr>
      </w:pPr>
      <w:r w:rsidRPr="00296CD4">
        <w:rPr>
          <w:sz w:val="28"/>
          <w:szCs w:val="28"/>
        </w:rPr>
        <w:t xml:space="preserve">3. СУТЬ, ОСОБЛИВОСТІ, ПРЕДМЕТ І </w:t>
      </w:r>
      <w:r w:rsidRPr="00296CD4">
        <w:rPr>
          <w:iCs/>
          <w:sz w:val="28"/>
          <w:szCs w:val="28"/>
        </w:rPr>
        <w:t xml:space="preserve">ОБ’ЄКТ </w:t>
      </w:r>
      <w:r w:rsidRPr="00296CD4">
        <w:rPr>
          <w:sz w:val="28"/>
          <w:szCs w:val="28"/>
        </w:rPr>
        <w:t>СТРАТЕГІЧНОГО УПРАВЛІННЯ</w:t>
      </w:r>
    </w:p>
    <w:p w:rsidR="00C53731" w:rsidRDefault="00E173D7" w:rsidP="00C53731">
      <w:pPr>
        <w:pStyle w:val="Default"/>
        <w:spacing w:line="360" w:lineRule="auto"/>
        <w:rPr>
          <w:bCs/>
          <w:sz w:val="28"/>
          <w:szCs w:val="28"/>
        </w:rPr>
      </w:pPr>
      <w:r w:rsidRPr="00296CD4">
        <w:rPr>
          <w:sz w:val="28"/>
          <w:szCs w:val="28"/>
        </w:rPr>
        <w:t>4</w:t>
      </w:r>
      <w:r w:rsidR="00C53731" w:rsidRPr="00296CD4">
        <w:rPr>
          <w:sz w:val="28"/>
          <w:szCs w:val="28"/>
        </w:rPr>
        <w:t xml:space="preserve">. </w:t>
      </w:r>
      <w:r w:rsidR="00C53731" w:rsidRPr="00296CD4">
        <w:rPr>
          <w:bCs/>
          <w:sz w:val="28"/>
          <w:szCs w:val="28"/>
        </w:rPr>
        <w:t>ОСНОВНІ ПРИНЦИПИ СТРАТЕГІЧНОГО УПРАВЛІННЯ</w:t>
      </w:r>
    </w:p>
    <w:p w:rsidR="006A2FB0" w:rsidRPr="006A2FB0" w:rsidRDefault="006A2FB0" w:rsidP="00C53731">
      <w:pPr>
        <w:pStyle w:val="Default"/>
        <w:spacing w:line="360" w:lineRule="auto"/>
        <w:rPr>
          <w:sz w:val="28"/>
          <w:szCs w:val="28"/>
        </w:rPr>
      </w:pPr>
      <w:r>
        <w:t xml:space="preserve">5. </w:t>
      </w:r>
      <w:r w:rsidRPr="006A2FB0">
        <w:t>СТРУКТУРА ТА ЗМІСТ СТРАТЕГІЧНОГО УПРАВЛІННЯ</w:t>
      </w:r>
    </w:p>
    <w:p w:rsidR="00C53731" w:rsidRPr="00C53731" w:rsidRDefault="00C53731" w:rsidP="00C53731">
      <w:pPr>
        <w:tabs>
          <w:tab w:val="left" w:pos="340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101242" w:rsidRDefault="00101242" w:rsidP="00131F83">
      <w:pPr>
        <w:tabs>
          <w:tab w:val="left" w:pos="3405"/>
        </w:tabs>
        <w:jc w:val="both"/>
        <w:rPr>
          <w:color w:val="000000"/>
          <w:lang w:val="uk-UA"/>
        </w:rPr>
      </w:pPr>
    </w:p>
    <w:p w:rsidR="00A67540" w:rsidRPr="003B5F9D" w:rsidRDefault="003B5F9D" w:rsidP="00A67540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  <w:r w:rsidRPr="003B5F9D">
        <w:rPr>
          <w:b/>
          <w:bCs/>
          <w:iCs/>
          <w:sz w:val="28"/>
          <w:szCs w:val="28"/>
        </w:rPr>
        <w:t xml:space="preserve">1. ПЕРЕДУМОВИ ВИНИКНЕННЯ СТРАТЕГІЧНОГО </w:t>
      </w:r>
      <w:r w:rsidR="00A67540">
        <w:rPr>
          <w:b/>
          <w:bCs/>
          <w:iCs/>
          <w:sz w:val="28"/>
          <w:szCs w:val="28"/>
        </w:rPr>
        <w:t>УПРАВЛІННЯ</w:t>
      </w:r>
    </w:p>
    <w:p w:rsidR="00101242" w:rsidRPr="003B5F9D" w:rsidRDefault="00101242" w:rsidP="00101242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</w:p>
    <w:p w:rsidR="00F17390" w:rsidRPr="00F17390" w:rsidRDefault="00F17390" w:rsidP="00F173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F17390">
        <w:rPr>
          <w:rFonts w:eastAsiaTheme="minorHAnsi"/>
          <w:sz w:val="28"/>
          <w:szCs w:val="28"/>
          <w:lang w:val="uk-UA" w:eastAsia="en-US"/>
        </w:rPr>
        <w:t xml:space="preserve">Залежно від ступеня передбачуваності майбутнього, розрізняють </w:t>
      </w: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 xml:space="preserve">чотири етапи </w:t>
      </w:r>
      <w:r w:rsidRPr="00F17390">
        <w:rPr>
          <w:rFonts w:eastAsiaTheme="minorHAnsi"/>
          <w:sz w:val="28"/>
          <w:szCs w:val="28"/>
          <w:lang w:val="uk-UA" w:eastAsia="en-US"/>
        </w:rPr>
        <w:t>розвитку планування і управління підприємством.</w:t>
      </w:r>
    </w:p>
    <w:p w:rsidR="00B459D1" w:rsidRPr="00F17390" w:rsidRDefault="00B459D1" w:rsidP="00F17390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sz w:val="28"/>
          <w:szCs w:val="28"/>
          <w:lang w:val="uk-UA" w:eastAsia="en-US"/>
        </w:rPr>
      </w:pPr>
      <w:r w:rsidRPr="00F17390">
        <w:rPr>
          <w:rFonts w:eastAsia="TimesNewRomanPS-BoldMT"/>
          <w:b/>
          <w:bCs/>
          <w:sz w:val="28"/>
          <w:szCs w:val="28"/>
          <w:lang w:val="uk-UA" w:eastAsia="en-US"/>
        </w:rPr>
        <w:t xml:space="preserve">І етап </w:t>
      </w:r>
      <w:r w:rsidRPr="00F17390">
        <w:rPr>
          <w:rFonts w:eastAsia="TimesNewRomanPS-BoldMT"/>
          <w:sz w:val="28"/>
          <w:szCs w:val="28"/>
          <w:lang w:val="uk-UA" w:eastAsia="en-US"/>
        </w:rPr>
        <w:t xml:space="preserve">– </w:t>
      </w:r>
      <w:r w:rsidRPr="00F17390">
        <w:rPr>
          <w:rFonts w:eastAsia="TimesNewRomanPS-BoldMT"/>
          <w:b/>
          <w:i/>
          <w:sz w:val="28"/>
          <w:szCs w:val="28"/>
          <w:lang w:val="uk-UA" w:eastAsia="en-US"/>
        </w:rPr>
        <w:t>поточне планування та бюджетування і управління на основі контролю за виконанням, яке вже відбулося</w:t>
      </w:r>
      <w:r w:rsidRPr="00F17390">
        <w:rPr>
          <w:rFonts w:eastAsia="TimesNewRomanPS-BoldMT"/>
          <w:b/>
          <w:sz w:val="28"/>
          <w:szCs w:val="28"/>
          <w:lang w:val="uk-UA" w:eastAsia="en-US"/>
        </w:rPr>
        <w:t>.</w:t>
      </w:r>
    </w:p>
    <w:p w:rsidR="00B459D1" w:rsidRPr="00F17390" w:rsidRDefault="00B459D1" w:rsidP="00B459D1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 xml:space="preserve">Період і умови виникнення: </w:t>
      </w:r>
      <w:r w:rsidRPr="00F17390">
        <w:rPr>
          <w:rFonts w:eastAsia="TimesNewRomanPS-BoldMT"/>
          <w:sz w:val="28"/>
          <w:szCs w:val="28"/>
          <w:lang w:val="uk-UA" w:eastAsia="en-US"/>
        </w:rPr>
        <w:t>початковий етап, коли економіка розвивалась більш-менш стабільно, ринки були ненасиченими, тобто весь вироблений товар розкуповувався і, як наслідок, мала місце висока передбачуваність майбутнього підприємств.</w:t>
      </w:r>
    </w:p>
    <w:p w:rsidR="00872357" w:rsidRPr="00F17390" w:rsidRDefault="00B459D1" w:rsidP="0087235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 xml:space="preserve">Ознаки щодо управління: </w:t>
      </w:r>
      <w:r w:rsidRPr="00F17390">
        <w:rPr>
          <w:rFonts w:eastAsia="TimesNewRomanPS-BoldMT"/>
          <w:sz w:val="28"/>
          <w:szCs w:val="28"/>
          <w:lang w:val="uk-UA" w:eastAsia="en-US"/>
        </w:rPr>
        <w:t>а) управління і фінансовий контроль</w:t>
      </w:r>
      <w:r w:rsidR="00872357" w:rsidRPr="00F17390">
        <w:rPr>
          <w:rFonts w:eastAsia="TimesNewRomanPS-BoldMT"/>
          <w:sz w:val="28"/>
          <w:szCs w:val="28"/>
          <w:lang w:val="uk-UA" w:eastAsia="en-US"/>
        </w:rPr>
        <w:t xml:space="preserve"> </w:t>
      </w:r>
      <w:r w:rsidRPr="00F17390">
        <w:rPr>
          <w:rFonts w:eastAsia="TimesNewRomanPS-BoldMT"/>
          <w:sz w:val="28"/>
          <w:szCs w:val="28"/>
          <w:lang w:val="uk-UA" w:eastAsia="en-US"/>
        </w:rPr>
        <w:t>«за відхиленнями» «факту» від плану; б) внутрішня спрямованість</w:t>
      </w:r>
      <w:r w:rsidR="00872357" w:rsidRPr="00F17390">
        <w:rPr>
          <w:rFonts w:eastAsia="TimesNewRomanPS-BoldMT"/>
          <w:sz w:val="28"/>
          <w:szCs w:val="28"/>
          <w:lang w:val="uk-UA" w:eastAsia="en-US"/>
        </w:rPr>
        <w:t xml:space="preserve"> </w:t>
      </w:r>
      <w:r w:rsidRPr="00F17390">
        <w:rPr>
          <w:rFonts w:eastAsia="TimesNewRomanPS-BoldMT"/>
          <w:sz w:val="28"/>
          <w:szCs w:val="28"/>
          <w:lang w:val="uk-UA" w:eastAsia="en-US"/>
        </w:rPr>
        <w:t>управління: підприємство було закритою системою, зважати на</w:t>
      </w:r>
      <w:r w:rsidR="00872357" w:rsidRPr="00F17390">
        <w:rPr>
          <w:rFonts w:eastAsia="TimesNewRomanPS-BoldMT"/>
          <w:sz w:val="28"/>
          <w:szCs w:val="28"/>
          <w:lang w:val="uk-UA" w:eastAsia="en-US"/>
        </w:rPr>
        <w:t xml:space="preserve"> </w:t>
      </w:r>
      <w:r w:rsidRPr="00F17390">
        <w:rPr>
          <w:rFonts w:eastAsia="TimesNewRomanPS-BoldMT"/>
          <w:sz w:val="28"/>
          <w:szCs w:val="28"/>
          <w:lang w:val="uk-UA" w:eastAsia="en-US"/>
        </w:rPr>
        <w:t>зовнішнє середовище не було потреби; в) мета управління – поточна прибутковість.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 xml:space="preserve">Ознаки щодо планування: </w:t>
      </w:r>
      <w:r w:rsidRPr="00F17390">
        <w:rPr>
          <w:rFonts w:eastAsia="TimesNewRomanPS-ItalicMT"/>
          <w:sz w:val="28"/>
          <w:szCs w:val="28"/>
          <w:lang w:val="uk-UA" w:eastAsia="en-US"/>
        </w:rPr>
        <w:t>а) розробка поточних планів і бюджетів (оперативне і тактичне планування); б) короткостроковість плану (до року).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b/>
          <w:i/>
          <w:sz w:val="28"/>
          <w:szCs w:val="28"/>
          <w:lang w:val="uk-UA" w:eastAsia="en-US"/>
        </w:rPr>
      </w:pPr>
      <w:r w:rsidRPr="00F17390">
        <w:rPr>
          <w:rFonts w:eastAsia="TimesNewRomanPS-BoldMT"/>
          <w:b/>
          <w:bCs/>
          <w:sz w:val="28"/>
          <w:szCs w:val="28"/>
          <w:lang w:val="uk-UA" w:eastAsia="en-US"/>
        </w:rPr>
        <w:t xml:space="preserve">ІІ етап </w:t>
      </w:r>
      <w:r w:rsidRPr="00F17390">
        <w:rPr>
          <w:rFonts w:eastAsia="TimesNewRomanPS-ItalicMT"/>
          <w:b/>
          <w:sz w:val="28"/>
          <w:szCs w:val="28"/>
          <w:lang w:val="uk-UA" w:eastAsia="en-US"/>
        </w:rPr>
        <w:t xml:space="preserve">– </w:t>
      </w:r>
      <w:r w:rsidRPr="00F17390">
        <w:rPr>
          <w:rFonts w:eastAsia="TimesNewRomanPS-ItalicMT"/>
          <w:b/>
          <w:i/>
          <w:sz w:val="28"/>
          <w:szCs w:val="28"/>
          <w:lang w:val="uk-UA" w:eastAsia="en-US"/>
        </w:rPr>
        <w:t>екстраполяційне планування і управління (від досягнутого рівня).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Період і умови виникнення</w:t>
      </w:r>
      <w:r w:rsidRPr="00F17390">
        <w:rPr>
          <w:rFonts w:eastAsia="TimesNewRomanPS-ItalicMT"/>
          <w:sz w:val="28"/>
          <w:szCs w:val="28"/>
          <w:lang w:val="uk-UA" w:eastAsia="en-US"/>
        </w:rPr>
        <w:t xml:space="preserve">: виник в середині XX ст., коли темпи змін прискорювалися, мали місце високі темпи розвитку товарних ринків, на яких існував стабільно високий попит, оскільки вони залишалися іще ненасиченими. </w:t>
      </w:r>
      <w:r w:rsidRPr="00F17390">
        <w:rPr>
          <w:rFonts w:eastAsia="TimesNewRomanPS-ItalicMT"/>
          <w:sz w:val="28"/>
          <w:szCs w:val="28"/>
          <w:lang w:val="uk-UA" w:eastAsia="en-US"/>
        </w:rPr>
        <w:lastRenderedPageBreak/>
        <w:t>Відтак, ще мала місце висока передбачуваність майбутнього, умови минулого можна було екстраполювати на майбутнє.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управління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а) підприємство в певній мірі стає відкритою системою, вже починає дещо залежати від зовнішнього середовища; б) відтак, існує як внутрішня так уже і зовнішня спрямованість управління, необхідність аналізу і контролю як внутрішньої так і зовнішньої ситуації.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планування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а) поява довгострокового планування; б) планування відбувалося від досягнутого рівня до зростання; в) тобто основа такого планування – екстраполяційні прогнози з урахуванням дії факторів у минулому; в) мета плану – як поточна, так і майбутня прибутковість.</w:t>
      </w:r>
    </w:p>
    <w:p w:rsidR="00872357" w:rsidRPr="00F17390" w:rsidRDefault="00101242" w:rsidP="008723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 xml:space="preserve">Етап 3. </w:t>
      </w:r>
      <w:r w:rsidR="00F17390" w:rsidRPr="00F17390">
        <w:rPr>
          <w:b/>
          <w:sz w:val="28"/>
          <w:szCs w:val="28"/>
          <w:lang w:val="uk-UA"/>
        </w:rPr>
        <w:t xml:space="preserve">– </w:t>
      </w:r>
      <w:r w:rsidR="00F17390" w:rsidRPr="00F17390">
        <w:rPr>
          <w:rFonts w:eastAsia="TimesNewRomanPS-ItalicMT"/>
          <w:b/>
          <w:i/>
          <w:iCs/>
          <w:sz w:val="28"/>
          <w:szCs w:val="28"/>
          <w:lang w:val="uk-UA" w:eastAsia="en-US"/>
        </w:rPr>
        <w:t>с</w:t>
      </w:r>
      <w:r w:rsidR="00872357" w:rsidRPr="00F17390">
        <w:rPr>
          <w:rFonts w:eastAsia="TimesNewRomanPS-ItalicMT"/>
          <w:b/>
          <w:i/>
          <w:iCs/>
          <w:sz w:val="28"/>
          <w:szCs w:val="28"/>
          <w:lang w:val="uk-UA" w:eastAsia="en-US"/>
        </w:rPr>
        <w:t>тратегічне планування</w:t>
      </w:r>
      <w:r w:rsidR="00872357" w:rsidRPr="00F17390">
        <w:rPr>
          <w:rFonts w:eastAsia="TimesNewRomanPS-ItalicMT"/>
          <w:b/>
          <w:i/>
          <w:sz w:val="28"/>
          <w:szCs w:val="28"/>
          <w:lang w:val="uk-UA" w:eastAsia="en-US"/>
        </w:rPr>
        <w:t>, управління на основі передбачення змін, за цілями, з орієнтацією на зовнішнє середовище.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Період і умови виникнення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виник наприкінці 60-х років XX ст. в умовах світової економічної нестабільності, значного прискорення змін зовнішнього середовища і слабкої передбачуваності майбу</w:t>
      </w:r>
      <w:r w:rsidR="00B1020D">
        <w:rPr>
          <w:rFonts w:eastAsia="TimesNewRomanPS-ItalicMT"/>
          <w:sz w:val="28"/>
          <w:szCs w:val="28"/>
          <w:lang w:val="uk-UA" w:eastAsia="en-US"/>
        </w:rPr>
        <w:t>т</w:t>
      </w:r>
      <w:r w:rsidRPr="00F17390">
        <w:rPr>
          <w:rFonts w:eastAsia="TimesNewRomanPS-ItalicMT"/>
          <w:sz w:val="28"/>
          <w:szCs w:val="28"/>
          <w:lang w:val="uk-UA" w:eastAsia="en-US"/>
        </w:rPr>
        <w:t>нього. Споживач став набагато вимогливішим щодо якості товару, умов продаж тощо. Загострилася конкурентна боротьба.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управління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а) управління на основі передбачення змін, виявлення їх тенденцій і визначення адекватних реакцій; б) відхід від уяви, що майбутнє має бути кращим за минуле, тобто відхід від екстраполяції; б) концепція підприємства як «відкритої системи» уже домінує над внутрішньою спрямованістю управління; в) опанування стратегічного мислення, зосередженість на зменшен</w:t>
      </w:r>
      <w:r w:rsidRPr="00F17390">
        <w:rPr>
          <w:rFonts w:eastAsiaTheme="minorHAnsi"/>
          <w:sz w:val="28"/>
          <w:szCs w:val="28"/>
          <w:lang w:val="uk-UA" w:eastAsia="en-US"/>
        </w:rPr>
        <w:t>ні загроз зовнішнього середовища і використанні його можливостей;</w:t>
      </w:r>
    </w:p>
    <w:p w:rsidR="00872357" w:rsidRPr="00F17390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планування</w:t>
      </w:r>
      <w:r w:rsidRPr="00F17390">
        <w:rPr>
          <w:rFonts w:eastAsiaTheme="minorHAnsi"/>
          <w:sz w:val="28"/>
          <w:szCs w:val="28"/>
          <w:lang w:val="uk-UA" w:eastAsia="en-US"/>
        </w:rPr>
        <w:t>: а) планування – стратегічне; б) основний принцип планування: іти від майбутнього (від цілей) до сучасного; в) мета плану – завоювання конкурентних переваг, отримання прибутків у майбутньому.</w:t>
      </w:r>
    </w:p>
    <w:p w:rsidR="00101242" w:rsidRPr="00F17390" w:rsidRDefault="00F17390" w:rsidP="0087235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Етап 4. у</w:t>
      </w:r>
      <w:r w:rsidR="00101242" w:rsidRPr="00F17390">
        <w:rPr>
          <w:b/>
          <w:sz w:val="28"/>
          <w:szCs w:val="28"/>
          <w:lang w:val="uk-UA"/>
        </w:rPr>
        <w:t xml:space="preserve">правління на основі гнучких екстрених рішень (стратегічний </w:t>
      </w:r>
      <w:r w:rsidR="00257084" w:rsidRPr="00F17390">
        <w:rPr>
          <w:b/>
          <w:sz w:val="28"/>
          <w:szCs w:val="28"/>
          <w:lang w:val="uk-UA"/>
        </w:rPr>
        <w:t>управління</w:t>
      </w:r>
      <w:r w:rsidR="00101242" w:rsidRPr="00F17390">
        <w:rPr>
          <w:b/>
          <w:sz w:val="28"/>
          <w:szCs w:val="28"/>
          <w:lang w:val="uk-UA"/>
        </w:rPr>
        <w:t>).</w:t>
      </w:r>
    </w:p>
    <w:p w:rsidR="00872357" w:rsidRPr="00F17390" w:rsidRDefault="00872357" w:rsidP="00F173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Період і умови виникнення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19</w:t>
      </w:r>
      <w:r w:rsidR="00F17390" w:rsidRPr="00F17390">
        <w:rPr>
          <w:rFonts w:eastAsia="TimesNewRomanPS-ItalicMT"/>
          <w:sz w:val="28"/>
          <w:szCs w:val="28"/>
          <w:lang w:val="uk-UA" w:eastAsia="en-US"/>
        </w:rPr>
        <w:t>73 рік вважається початком регу</w:t>
      </w:r>
      <w:r w:rsidRPr="00F17390">
        <w:rPr>
          <w:rFonts w:eastAsia="TimesNewRomanPS-ItalicMT"/>
          <w:sz w:val="28"/>
          <w:szCs w:val="28"/>
          <w:lang w:val="uk-UA" w:eastAsia="en-US"/>
        </w:rPr>
        <w:t>лярного теоретичного дослідження та практичного впровадження</w:t>
      </w:r>
      <w:r w:rsidR="00F17390" w:rsidRPr="00F17390">
        <w:rPr>
          <w:rFonts w:eastAsia="TimesNewRomanPS-ItalicMT"/>
          <w:sz w:val="28"/>
          <w:szCs w:val="28"/>
          <w:lang w:val="uk-UA" w:eastAsia="en-US"/>
        </w:rPr>
        <w:t xml:space="preserve"> </w:t>
      </w:r>
      <w:r w:rsidRPr="00F17390">
        <w:rPr>
          <w:rFonts w:eastAsia="TimesNewRomanPS-ItalicMT"/>
          <w:sz w:val="28"/>
          <w:szCs w:val="28"/>
          <w:lang w:val="uk-UA" w:eastAsia="en-US"/>
        </w:rPr>
        <w:t>стратегічного управління.</w:t>
      </w:r>
      <w:r w:rsidR="00F17390" w:rsidRPr="00F17390">
        <w:rPr>
          <w:rFonts w:eastAsiaTheme="minorHAnsi"/>
          <w:sz w:val="28"/>
          <w:szCs w:val="28"/>
          <w:lang w:val="uk-UA" w:eastAsia="en-US"/>
        </w:rPr>
        <w:t xml:space="preserve"> Стратегічні </w:t>
      </w:r>
      <w:r w:rsidR="00F17390" w:rsidRPr="00F17390">
        <w:rPr>
          <w:rFonts w:eastAsiaTheme="minorHAnsi"/>
          <w:sz w:val="28"/>
          <w:szCs w:val="28"/>
          <w:lang w:val="uk-UA" w:eastAsia="en-US"/>
        </w:rPr>
        <w:lastRenderedPageBreak/>
        <w:t>зміни надзвичайно стрімкі, передбачуваність середовища, особливо зовнішнього мінімальна.</w:t>
      </w:r>
    </w:p>
    <w:p w:rsidR="00F17390" w:rsidRPr="00F17390" w:rsidRDefault="00F17390" w:rsidP="00F1739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управління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а) впровадження стратегічного управління, опанування стратегічної поведінки; б) гнучка діяльність направлена на активну підготовку майбутнього, створення ситуацій, що максимально наближені до поставлених цілей.</w:t>
      </w:r>
    </w:p>
    <w:p w:rsidR="00F17390" w:rsidRPr="00F17390" w:rsidRDefault="00F17390" w:rsidP="00F1739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sz w:val="28"/>
          <w:szCs w:val="28"/>
          <w:lang w:val="uk-UA" w:eastAsia="en-US"/>
        </w:rPr>
      </w:pPr>
      <w:r w:rsidRPr="00F17390">
        <w:rPr>
          <w:rFonts w:eastAsia="TimesNewRomanPS-ItalicMT"/>
          <w:i/>
          <w:iCs/>
          <w:sz w:val="28"/>
          <w:szCs w:val="28"/>
          <w:lang w:val="uk-UA" w:eastAsia="en-US"/>
        </w:rPr>
        <w:t>Ознаки щодо планування</w:t>
      </w:r>
      <w:r w:rsidRPr="00F17390">
        <w:rPr>
          <w:rFonts w:eastAsia="TimesNewRomanPS-ItalicMT"/>
          <w:sz w:val="28"/>
          <w:szCs w:val="28"/>
          <w:lang w:val="uk-UA" w:eastAsia="en-US"/>
        </w:rPr>
        <w:t>: а) стратегічне планування пронизує всі сфери діяльності підприємства; б) передбачає стратегічні зміни середовища; в) використовує досягнення попередніх етапів; г) активно використовує структури стратегічного управління, що активно розвиваються.</w:t>
      </w:r>
    </w:p>
    <w:p w:rsidR="00F17390" w:rsidRPr="00F17390" w:rsidRDefault="00F17390" w:rsidP="00F173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3B5F9D" w:rsidRPr="00F17390" w:rsidRDefault="003B5F9D" w:rsidP="00101242">
      <w:pPr>
        <w:tabs>
          <w:tab w:val="left" w:pos="340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2. НАУКОВІ ПІДХОДИ ЩОДО ВИЗНАЧЕННЯ ЗМІСТУ СТРАТЕГІЧНОГО УПРАВЛІННЯ.</w:t>
      </w:r>
    </w:p>
    <w:p w:rsidR="003B5F9D" w:rsidRPr="00F17390" w:rsidRDefault="003B5F9D" w:rsidP="00101242">
      <w:pPr>
        <w:tabs>
          <w:tab w:val="left" w:pos="3405"/>
        </w:tabs>
        <w:spacing w:line="360" w:lineRule="auto"/>
        <w:jc w:val="both"/>
        <w:rPr>
          <w:sz w:val="28"/>
          <w:szCs w:val="28"/>
          <w:lang w:val="uk-UA"/>
        </w:rPr>
      </w:pPr>
      <w:r w:rsidRPr="00F17390">
        <w:rPr>
          <w:sz w:val="28"/>
          <w:szCs w:val="28"/>
          <w:lang w:val="uk-UA"/>
        </w:rPr>
        <w:t>Наукові підходи до визначення змісту стратегічного управління: дизайнерський, формальний, аналітичний, підприємницький, навчальний, політичний, трансформаційний.</w:t>
      </w:r>
    </w:p>
    <w:p w:rsidR="003B5F9D" w:rsidRPr="00F17390" w:rsidRDefault="003B5F9D" w:rsidP="003F17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b/>
          <w:sz w:val="28"/>
          <w:szCs w:val="28"/>
        </w:rPr>
        <w:t>Дизайнерський підхід</w:t>
      </w:r>
      <w:r w:rsidRPr="00F17390">
        <w:rPr>
          <w:sz w:val="28"/>
          <w:szCs w:val="28"/>
        </w:rPr>
        <w:t>(П.</w:t>
      </w:r>
      <w:proofErr w:type="spellStart"/>
      <w:r w:rsidRPr="00F17390">
        <w:rPr>
          <w:sz w:val="28"/>
          <w:szCs w:val="28"/>
        </w:rPr>
        <w:t>Селзнік</w:t>
      </w:r>
      <w:proofErr w:type="spellEnd"/>
      <w:r w:rsidRPr="00F17390">
        <w:rPr>
          <w:sz w:val="28"/>
          <w:szCs w:val="28"/>
        </w:rPr>
        <w:t>, 1957; А.</w:t>
      </w:r>
      <w:proofErr w:type="spellStart"/>
      <w:r w:rsidRPr="00F17390">
        <w:rPr>
          <w:sz w:val="28"/>
          <w:szCs w:val="28"/>
        </w:rPr>
        <w:t>Уандлер</w:t>
      </w:r>
      <w:proofErr w:type="spellEnd"/>
      <w:r w:rsidRPr="00F17390">
        <w:rPr>
          <w:sz w:val="28"/>
          <w:szCs w:val="28"/>
        </w:rPr>
        <w:t>, 1962; К.</w:t>
      </w:r>
      <w:proofErr w:type="spellStart"/>
      <w:r w:rsidRPr="00F17390">
        <w:rPr>
          <w:sz w:val="28"/>
          <w:szCs w:val="28"/>
        </w:rPr>
        <w:t>Ендрюс</w:t>
      </w:r>
      <w:proofErr w:type="spellEnd"/>
      <w:r w:rsidRPr="00F17390">
        <w:rPr>
          <w:sz w:val="28"/>
          <w:szCs w:val="28"/>
        </w:rPr>
        <w:t>, 1980). Стратегію розуміють як спробу досягнення відповідності між характеристиками організації та її можливо</w:t>
      </w:r>
      <w:r w:rsidR="003F172F">
        <w:rPr>
          <w:sz w:val="28"/>
          <w:szCs w:val="28"/>
        </w:rPr>
        <w:t>стями в зовнішньому середовищі.</w:t>
      </w:r>
    </w:p>
    <w:p w:rsidR="003B5F9D" w:rsidRPr="00F17390" w:rsidRDefault="003B5F9D" w:rsidP="00B459D1">
      <w:pPr>
        <w:tabs>
          <w:tab w:val="left" w:pos="34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Формальний підхід</w:t>
      </w:r>
      <w:r w:rsidRPr="00F17390">
        <w:rPr>
          <w:sz w:val="28"/>
          <w:szCs w:val="28"/>
          <w:lang w:val="uk-UA"/>
        </w:rPr>
        <w:t xml:space="preserve"> (І.</w:t>
      </w:r>
      <w:proofErr w:type="spellStart"/>
      <w:r w:rsidRPr="00F17390">
        <w:rPr>
          <w:sz w:val="28"/>
          <w:szCs w:val="28"/>
          <w:lang w:val="uk-UA"/>
        </w:rPr>
        <w:t>Ансофф</w:t>
      </w:r>
      <w:proofErr w:type="spellEnd"/>
      <w:r w:rsidRPr="00F17390">
        <w:rPr>
          <w:sz w:val="28"/>
          <w:szCs w:val="28"/>
          <w:lang w:val="uk-UA"/>
        </w:rPr>
        <w:t xml:space="preserve">, Дж. </w:t>
      </w:r>
      <w:proofErr w:type="spellStart"/>
      <w:r w:rsidRPr="00F17390">
        <w:rPr>
          <w:sz w:val="28"/>
          <w:szCs w:val="28"/>
          <w:lang w:val="uk-UA"/>
        </w:rPr>
        <w:t>Стейнер</w:t>
      </w:r>
      <w:proofErr w:type="spellEnd"/>
      <w:r w:rsidRPr="00F17390">
        <w:rPr>
          <w:sz w:val="28"/>
          <w:szCs w:val="28"/>
          <w:lang w:val="uk-UA"/>
        </w:rPr>
        <w:t>, П.</w:t>
      </w:r>
      <w:proofErr w:type="spellStart"/>
      <w:r w:rsidRPr="00F17390">
        <w:rPr>
          <w:sz w:val="28"/>
          <w:szCs w:val="28"/>
          <w:lang w:val="uk-UA"/>
        </w:rPr>
        <w:t>Вак</w:t>
      </w:r>
      <w:proofErr w:type="spellEnd"/>
      <w:r w:rsidRPr="00F17390">
        <w:rPr>
          <w:sz w:val="28"/>
          <w:szCs w:val="28"/>
          <w:lang w:val="uk-UA"/>
        </w:rPr>
        <w:t>, М.</w:t>
      </w:r>
      <w:proofErr w:type="spellStart"/>
      <w:r w:rsidRPr="00F17390">
        <w:rPr>
          <w:sz w:val="28"/>
          <w:szCs w:val="28"/>
          <w:lang w:val="uk-UA"/>
        </w:rPr>
        <w:t>Гулд</w:t>
      </w:r>
      <w:proofErr w:type="spellEnd"/>
      <w:r w:rsidRPr="00F17390">
        <w:rPr>
          <w:sz w:val="28"/>
          <w:szCs w:val="28"/>
          <w:lang w:val="uk-UA"/>
        </w:rPr>
        <w:t>, Е.</w:t>
      </w:r>
      <w:proofErr w:type="spellStart"/>
      <w:r w:rsidRPr="00F17390">
        <w:rPr>
          <w:sz w:val="28"/>
          <w:szCs w:val="28"/>
          <w:lang w:val="uk-UA"/>
        </w:rPr>
        <w:t>Кемпбелл</w:t>
      </w:r>
      <w:proofErr w:type="spellEnd"/>
      <w:r w:rsidRPr="00F17390">
        <w:rPr>
          <w:sz w:val="28"/>
          <w:szCs w:val="28"/>
          <w:lang w:val="uk-UA"/>
        </w:rPr>
        <w:t xml:space="preserve">, 70-ті роки ХХ століття). Створення стратегії розглядається як ізольований систематичний процес формального планування, що розподіляється на певні етапи, схематично відображується у вигляді контрольних таблиць, розкладів, програм, бюджетів і забезпечується відповідними методами. Важливим моментом даного етапу є декомпозиція – розділення стратегії на </w:t>
      </w:r>
      <w:proofErr w:type="spellStart"/>
      <w:r w:rsidRPr="00F17390">
        <w:rPr>
          <w:sz w:val="28"/>
          <w:szCs w:val="28"/>
          <w:lang w:val="uk-UA"/>
        </w:rPr>
        <w:t>субстратегії</w:t>
      </w:r>
      <w:proofErr w:type="spellEnd"/>
      <w:r w:rsidRPr="00F17390">
        <w:rPr>
          <w:sz w:val="28"/>
          <w:szCs w:val="28"/>
          <w:lang w:val="uk-UA"/>
        </w:rPr>
        <w:t>. Це призводить до виникнення цілого переліку ієрархій, що передбачає на</w:t>
      </w:r>
      <w:r w:rsidR="00257084" w:rsidRPr="00F17390">
        <w:rPr>
          <w:sz w:val="28"/>
          <w:szCs w:val="28"/>
          <w:lang w:val="uk-UA"/>
        </w:rPr>
        <w:t>явність різних рівнів стратегій</w:t>
      </w:r>
      <w:r w:rsidRPr="00F17390">
        <w:rPr>
          <w:sz w:val="28"/>
          <w:szCs w:val="28"/>
          <w:lang w:val="uk-UA"/>
        </w:rPr>
        <w:t xml:space="preserve"> (корпоративних, ділових, функціональних) та ієрархія програм дій.</w:t>
      </w:r>
    </w:p>
    <w:p w:rsidR="003B5F9D" w:rsidRPr="00F17390" w:rsidRDefault="003B5F9D" w:rsidP="00B459D1">
      <w:pPr>
        <w:tabs>
          <w:tab w:val="left" w:pos="34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 xml:space="preserve">Аналітичний підхід </w:t>
      </w:r>
      <w:r w:rsidRPr="00F17390">
        <w:rPr>
          <w:sz w:val="28"/>
          <w:szCs w:val="28"/>
          <w:lang w:val="uk-UA"/>
        </w:rPr>
        <w:t>(М.Портер, Д.</w:t>
      </w:r>
      <w:proofErr w:type="spellStart"/>
      <w:r w:rsidRPr="00F17390">
        <w:rPr>
          <w:sz w:val="28"/>
          <w:szCs w:val="28"/>
          <w:lang w:val="uk-UA"/>
        </w:rPr>
        <w:t>Шендел</w:t>
      </w:r>
      <w:proofErr w:type="spellEnd"/>
      <w:r w:rsidRPr="00F17390">
        <w:rPr>
          <w:sz w:val="28"/>
          <w:szCs w:val="28"/>
          <w:lang w:val="uk-UA"/>
        </w:rPr>
        <w:t>, К.</w:t>
      </w:r>
      <w:proofErr w:type="spellStart"/>
      <w:r w:rsidRPr="00F17390">
        <w:rPr>
          <w:sz w:val="28"/>
          <w:szCs w:val="28"/>
          <w:lang w:val="uk-UA"/>
        </w:rPr>
        <w:t>Хаттен</w:t>
      </w:r>
      <w:proofErr w:type="spellEnd"/>
      <w:r w:rsidRPr="00F17390">
        <w:rPr>
          <w:sz w:val="28"/>
          <w:szCs w:val="28"/>
          <w:lang w:val="uk-UA"/>
        </w:rPr>
        <w:t xml:space="preserve">). Процес формування стратегії – це вибір ключової стратегічної позиції підприємства в залежності від галузевої структури ринку, який виконано на основі аналітичних розрахунків. </w:t>
      </w:r>
      <w:r w:rsidRPr="00F17390">
        <w:rPr>
          <w:sz w:val="28"/>
          <w:szCs w:val="28"/>
          <w:lang w:val="uk-UA"/>
        </w:rPr>
        <w:lastRenderedPageBreak/>
        <w:t>Галузева структура ринку впливає на стратегічну позицію компанії, яка обумовлює організаційну структуру управління.</w:t>
      </w:r>
    </w:p>
    <w:p w:rsidR="003B5F9D" w:rsidRPr="00F17390" w:rsidRDefault="003B5F9D" w:rsidP="00B459D1">
      <w:pPr>
        <w:tabs>
          <w:tab w:val="left" w:pos="34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Підприємницький підхід</w:t>
      </w:r>
      <w:r w:rsidRPr="00F17390">
        <w:rPr>
          <w:sz w:val="28"/>
          <w:szCs w:val="28"/>
          <w:lang w:val="uk-UA"/>
        </w:rPr>
        <w:t xml:space="preserve"> (Й.</w:t>
      </w:r>
      <w:proofErr w:type="spellStart"/>
      <w:r w:rsidRPr="00F17390">
        <w:rPr>
          <w:sz w:val="28"/>
          <w:szCs w:val="28"/>
          <w:lang w:val="uk-UA"/>
        </w:rPr>
        <w:t>Шумпетер</w:t>
      </w:r>
      <w:proofErr w:type="spellEnd"/>
      <w:r w:rsidRPr="00F17390">
        <w:rPr>
          <w:sz w:val="28"/>
          <w:szCs w:val="28"/>
          <w:lang w:val="uk-UA"/>
        </w:rPr>
        <w:t>, А.</w:t>
      </w:r>
      <w:proofErr w:type="spellStart"/>
      <w:r w:rsidRPr="00F17390">
        <w:rPr>
          <w:sz w:val="28"/>
          <w:szCs w:val="28"/>
          <w:lang w:val="uk-UA"/>
        </w:rPr>
        <w:t>Коул</w:t>
      </w:r>
      <w:proofErr w:type="spellEnd"/>
      <w:r w:rsidRPr="00F17390">
        <w:rPr>
          <w:sz w:val="28"/>
          <w:szCs w:val="28"/>
          <w:lang w:val="uk-UA"/>
        </w:rPr>
        <w:t xml:space="preserve">, Д. </w:t>
      </w:r>
      <w:proofErr w:type="spellStart"/>
      <w:r w:rsidRPr="00F17390">
        <w:rPr>
          <w:sz w:val="28"/>
          <w:szCs w:val="28"/>
          <w:lang w:val="uk-UA"/>
        </w:rPr>
        <w:t>Коллінс</w:t>
      </w:r>
      <w:proofErr w:type="spellEnd"/>
      <w:r w:rsidRPr="00F17390">
        <w:rPr>
          <w:sz w:val="28"/>
          <w:szCs w:val="28"/>
          <w:lang w:val="uk-UA"/>
        </w:rPr>
        <w:t xml:space="preserve">, Д.Мур). Процес формування стратегії базується на життєвому досвіді, </w:t>
      </w:r>
      <w:proofErr w:type="spellStart"/>
      <w:r w:rsidRPr="00F17390">
        <w:rPr>
          <w:sz w:val="28"/>
          <w:szCs w:val="28"/>
          <w:lang w:val="uk-UA"/>
        </w:rPr>
        <w:t>інтуіції</w:t>
      </w:r>
      <w:proofErr w:type="spellEnd"/>
      <w:r w:rsidRPr="00F17390">
        <w:rPr>
          <w:sz w:val="28"/>
          <w:szCs w:val="28"/>
          <w:lang w:val="uk-UA"/>
        </w:rPr>
        <w:t xml:space="preserve"> та баченні керівника. В підприємницькій організації влада сконцентрована в руках її керівника, який акцентує увагу не стільки на формуванні стратегії, скільки на активному пошуку нових можливостей для бізнесу.</w:t>
      </w:r>
    </w:p>
    <w:p w:rsidR="003B5F9D" w:rsidRPr="00F17390" w:rsidRDefault="003B5F9D" w:rsidP="00B459D1">
      <w:pPr>
        <w:tabs>
          <w:tab w:val="left" w:pos="34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Навчальний підхід</w:t>
      </w:r>
      <w:r w:rsidRPr="00F17390">
        <w:rPr>
          <w:sz w:val="28"/>
          <w:szCs w:val="28"/>
          <w:lang w:val="uk-UA"/>
        </w:rPr>
        <w:t xml:space="preserve"> (Ч.</w:t>
      </w:r>
      <w:proofErr w:type="spellStart"/>
      <w:r w:rsidRPr="00F17390">
        <w:rPr>
          <w:sz w:val="28"/>
          <w:szCs w:val="28"/>
          <w:lang w:val="uk-UA"/>
        </w:rPr>
        <w:t>Ліндблом</w:t>
      </w:r>
      <w:proofErr w:type="spellEnd"/>
      <w:r w:rsidRPr="00F17390">
        <w:rPr>
          <w:sz w:val="28"/>
          <w:szCs w:val="28"/>
          <w:lang w:val="uk-UA"/>
        </w:rPr>
        <w:t xml:space="preserve">, </w:t>
      </w:r>
      <w:proofErr w:type="spellStart"/>
      <w:r w:rsidRPr="00F17390">
        <w:rPr>
          <w:sz w:val="28"/>
          <w:szCs w:val="28"/>
          <w:lang w:val="uk-UA"/>
        </w:rPr>
        <w:t>Дж.Куінн</w:t>
      </w:r>
      <w:proofErr w:type="spellEnd"/>
      <w:r w:rsidRPr="00F17390">
        <w:rPr>
          <w:sz w:val="28"/>
          <w:szCs w:val="28"/>
          <w:lang w:val="uk-UA"/>
        </w:rPr>
        <w:t>, Г.</w:t>
      </w:r>
      <w:proofErr w:type="spellStart"/>
      <w:r w:rsidRPr="00F17390">
        <w:rPr>
          <w:sz w:val="28"/>
          <w:szCs w:val="28"/>
          <w:lang w:val="uk-UA"/>
        </w:rPr>
        <w:t>Хемел</w:t>
      </w:r>
      <w:proofErr w:type="spellEnd"/>
      <w:r w:rsidRPr="00F17390">
        <w:rPr>
          <w:sz w:val="28"/>
          <w:szCs w:val="28"/>
          <w:lang w:val="uk-UA"/>
        </w:rPr>
        <w:t>, К.</w:t>
      </w:r>
      <w:proofErr w:type="spellStart"/>
      <w:r w:rsidRPr="00F17390">
        <w:rPr>
          <w:sz w:val="28"/>
          <w:szCs w:val="28"/>
          <w:lang w:val="uk-UA"/>
        </w:rPr>
        <w:t>Прахалад</w:t>
      </w:r>
      <w:proofErr w:type="spellEnd"/>
      <w:r w:rsidRPr="00F17390">
        <w:rPr>
          <w:sz w:val="28"/>
          <w:szCs w:val="28"/>
          <w:lang w:val="uk-UA"/>
        </w:rPr>
        <w:t>, К.</w:t>
      </w:r>
      <w:proofErr w:type="spellStart"/>
      <w:r w:rsidRPr="00F17390">
        <w:rPr>
          <w:sz w:val="28"/>
          <w:szCs w:val="28"/>
          <w:lang w:val="uk-UA"/>
        </w:rPr>
        <w:t>Аджіріс</w:t>
      </w:r>
      <w:proofErr w:type="spellEnd"/>
      <w:r w:rsidRPr="00F17390">
        <w:rPr>
          <w:sz w:val="28"/>
          <w:szCs w:val="28"/>
          <w:lang w:val="uk-UA"/>
        </w:rPr>
        <w:t>). Середовище бізнесу складне та динамічне, тому побудова стратегії не має сенсу. Стратегію необхідно створювати поступово по мірі розвитку і навчання організації.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i/>
          <w:iCs/>
          <w:sz w:val="28"/>
          <w:szCs w:val="28"/>
        </w:rPr>
        <w:t>Представники навчального підходу в розвиток стратегічного управління</w:t>
      </w:r>
      <w:r w:rsidRPr="00F17390">
        <w:rPr>
          <w:sz w:val="28"/>
          <w:szCs w:val="28"/>
        </w:rPr>
        <w:t xml:space="preserve">: 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sz w:val="28"/>
          <w:szCs w:val="28"/>
        </w:rPr>
        <w:t xml:space="preserve">- розробили концепцію організації, яка навчається; 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sz w:val="28"/>
          <w:szCs w:val="28"/>
        </w:rPr>
        <w:t xml:space="preserve">- започаткували еволюційну теорію згідно якої зміни і розвиток організації є результатом не цілеспрямованого впливу менеджерів, а кумулятивної взаємодії основних робочих систем – “рутини”, до яких відносяться всі робочі функції, які постійно повторюються; 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sz w:val="28"/>
          <w:szCs w:val="28"/>
        </w:rPr>
        <w:t xml:space="preserve">- концепція динамічного підходу до розвитку організаційних здібностей; 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sz w:val="28"/>
          <w:szCs w:val="28"/>
        </w:rPr>
        <w:t xml:space="preserve">- теорія хаосу, центральна ідея якої полягає в тому, що певна послідовність взаємозв’язків може привести до схематично логічного, але зовсім неочікуваного результату. Тому менеджерам не потрібно сподіватись на структуру, системи, правила і процедури; вони повинні постійно бути готовими до будь-яких нових обставин. </w:t>
      </w:r>
    </w:p>
    <w:p w:rsidR="00A11A11" w:rsidRPr="00F17390" w:rsidRDefault="00A11A11" w:rsidP="00B459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7390">
        <w:rPr>
          <w:b/>
          <w:sz w:val="28"/>
          <w:szCs w:val="28"/>
        </w:rPr>
        <w:t>Політичний підхід</w:t>
      </w:r>
      <w:r w:rsidRPr="00F17390">
        <w:rPr>
          <w:sz w:val="28"/>
          <w:szCs w:val="28"/>
        </w:rPr>
        <w:t xml:space="preserve"> (Г. </w:t>
      </w:r>
      <w:proofErr w:type="spellStart"/>
      <w:r w:rsidRPr="00F17390">
        <w:rPr>
          <w:sz w:val="28"/>
          <w:szCs w:val="28"/>
        </w:rPr>
        <w:t>Аллісон</w:t>
      </w:r>
      <w:proofErr w:type="spellEnd"/>
      <w:r w:rsidRPr="00F17390">
        <w:rPr>
          <w:sz w:val="28"/>
          <w:szCs w:val="28"/>
        </w:rPr>
        <w:t xml:space="preserve">, Дж. </w:t>
      </w:r>
      <w:proofErr w:type="spellStart"/>
      <w:r w:rsidRPr="00F17390">
        <w:rPr>
          <w:sz w:val="28"/>
          <w:szCs w:val="28"/>
        </w:rPr>
        <w:t>Пфеффер</w:t>
      </w:r>
      <w:proofErr w:type="spellEnd"/>
      <w:r w:rsidRPr="00F17390">
        <w:rPr>
          <w:sz w:val="28"/>
          <w:szCs w:val="28"/>
        </w:rPr>
        <w:t xml:space="preserve">, Г. </w:t>
      </w:r>
      <w:proofErr w:type="spellStart"/>
      <w:r w:rsidRPr="00F17390">
        <w:rPr>
          <w:sz w:val="28"/>
          <w:szCs w:val="28"/>
        </w:rPr>
        <w:t>Салансік</w:t>
      </w:r>
      <w:proofErr w:type="spellEnd"/>
      <w:r w:rsidRPr="00F17390">
        <w:rPr>
          <w:sz w:val="28"/>
          <w:szCs w:val="28"/>
        </w:rPr>
        <w:t xml:space="preserve">, В. </w:t>
      </w:r>
      <w:proofErr w:type="spellStart"/>
      <w:r w:rsidRPr="00F17390">
        <w:rPr>
          <w:sz w:val="28"/>
          <w:szCs w:val="28"/>
        </w:rPr>
        <w:t>Естлі</w:t>
      </w:r>
      <w:proofErr w:type="spellEnd"/>
      <w:r w:rsidRPr="00F17390">
        <w:rPr>
          <w:sz w:val="28"/>
          <w:szCs w:val="28"/>
        </w:rPr>
        <w:t>). Процес формування стратегії трактується як відкрита боротьба за вплив, увага акцентується на важливості використання менеджерами владних і політичних методів всередині організації, на галузевому ринку.</w:t>
      </w:r>
    </w:p>
    <w:p w:rsidR="00E173D7" w:rsidRPr="00F17390" w:rsidRDefault="00A11A11" w:rsidP="00B459D1">
      <w:pPr>
        <w:tabs>
          <w:tab w:val="left" w:pos="34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>Трансформаційний підхід</w:t>
      </w:r>
      <w:r w:rsidRPr="00F17390">
        <w:rPr>
          <w:sz w:val="28"/>
          <w:szCs w:val="28"/>
          <w:lang w:val="uk-UA"/>
        </w:rPr>
        <w:t xml:space="preserve"> (А.</w:t>
      </w:r>
      <w:proofErr w:type="spellStart"/>
      <w:r w:rsidRPr="00F17390">
        <w:rPr>
          <w:sz w:val="28"/>
          <w:szCs w:val="28"/>
          <w:lang w:val="uk-UA"/>
        </w:rPr>
        <w:t>Чандлер</w:t>
      </w:r>
      <w:proofErr w:type="spellEnd"/>
      <w:r w:rsidRPr="00F17390">
        <w:rPr>
          <w:sz w:val="28"/>
          <w:szCs w:val="28"/>
          <w:lang w:val="uk-UA"/>
        </w:rPr>
        <w:t>, Г.</w:t>
      </w:r>
      <w:proofErr w:type="spellStart"/>
      <w:r w:rsidRPr="00F17390">
        <w:rPr>
          <w:sz w:val="28"/>
          <w:szCs w:val="28"/>
          <w:lang w:val="uk-UA"/>
        </w:rPr>
        <w:t>Мінцберг</w:t>
      </w:r>
      <w:proofErr w:type="spellEnd"/>
      <w:r w:rsidRPr="00F17390">
        <w:rPr>
          <w:sz w:val="28"/>
          <w:szCs w:val="28"/>
          <w:lang w:val="uk-UA"/>
        </w:rPr>
        <w:t>, Д.Міллер, Р.</w:t>
      </w:r>
      <w:proofErr w:type="spellStart"/>
      <w:r w:rsidRPr="00F17390">
        <w:rPr>
          <w:sz w:val="28"/>
          <w:szCs w:val="28"/>
          <w:lang w:val="uk-UA"/>
        </w:rPr>
        <w:t>Майлс</w:t>
      </w:r>
      <w:proofErr w:type="spellEnd"/>
      <w:r w:rsidRPr="00F17390">
        <w:rPr>
          <w:sz w:val="28"/>
          <w:szCs w:val="28"/>
          <w:lang w:val="uk-UA"/>
        </w:rPr>
        <w:t>, К.</w:t>
      </w:r>
      <w:proofErr w:type="spellStart"/>
      <w:r w:rsidRPr="00F17390">
        <w:rPr>
          <w:sz w:val="28"/>
          <w:szCs w:val="28"/>
          <w:lang w:val="uk-UA"/>
        </w:rPr>
        <w:t>Смоу</w:t>
      </w:r>
      <w:proofErr w:type="spellEnd"/>
      <w:r w:rsidRPr="00F17390">
        <w:rPr>
          <w:sz w:val="28"/>
          <w:szCs w:val="28"/>
          <w:lang w:val="uk-UA"/>
        </w:rPr>
        <w:t xml:space="preserve">). Трансформація підприємства - це комплексні зміни, що включають зміни базових установок і цінностей підприємства, і мають результатом ряд позитивних моментів: безперервні поліпшення результативності бізнесу, підвищення </w:t>
      </w:r>
      <w:r w:rsidRPr="00F17390">
        <w:rPr>
          <w:sz w:val="28"/>
          <w:szCs w:val="28"/>
          <w:lang w:val="uk-UA"/>
        </w:rPr>
        <w:lastRenderedPageBreak/>
        <w:t xml:space="preserve">конкурентоспроможності, досягнення </w:t>
      </w:r>
      <w:proofErr w:type="spellStart"/>
      <w:r w:rsidRPr="00F17390">
        <w:rPr>
          <w:sz w:val="28"/>
          <w:szCs w:val="28"/>
          <w:lang w:val="uk-UA"/>
        </w:rPr>
        <w:t>саморегульованості</w:t>
      </w:r>
      <w:proofErr w:type="spellEnd"/>
      <w:r w:rsidRPr="00F17390">
        <w:rPr>
          <w:sz w:val="28"/>
          <w:szCs w:val="28"/>
          <w:lang w:val="uk-UA"/>
        </w:rPr>
        <w:t xml:space="preserve">. Трансформація реалізується шляхом комплексного застосування різних методологій – реінжинірингу бізнес-процесів, тотального управління якістю, </w:t>
      </w:r>
      <w:proofErr w:type="spellStart"/>
      <w:r w:rsidRPr="00F17390">
        <w:rPr>
          <w:sz w:val="28"/>
          <w:szCs w:val="28"/>
          <w:lang w:val="uk-UA"/>
        </w:rPr>
        <w:t>процесно-орієнтованого</w:t>
      </w:r>
      <w:proofErr w:type="spellEnd"/>
      <w:r w:rsidRPr="00F17390">
        <w:rPr>
          <w:sz w:val="28"/>
          <w:szCs w:val="28"/>
          <w:lang w:val="uk-UA"/>
        </w:rPr>
        <w:t xml:space="preserve"> управління (Activity-Based </w:t>
      </w:r>
      <w:proofErr w:type="spellStart"/>
      <w:r w:rsidRPr="00F17390">
        <w:rPr>
          <w:sz w:val="28"/>
          <w:szCs w:val="28"/>
          <w:lang w:val="uk-UA"/>
        </w:rPr>
        <w:t>Management</w:t>
      </w:r>
      <w:proofErr w:type="spellEnd"/>
      <w:r w:rsidRPr="00F17390">
        <w:rPr>
          <w:sz w:val="28"/>
          <w:szCs w:val="28"/>
          <w:lang w:val="uk-UA"/>
        </w:rPr>
        <w:t>), збалансованої системи оціночних індикаторів (</w:t>
      </w:r>
      <w:proofErr w:type="spellStart"/>
      <w:r w:rsidRPr="00F17390">
        <w:rPr>
          <w:sz w:val="28"/>
          <w:szCs w:val="28"/>
          <w:lang w:val="uk-UA"/>
        </w:rPr>
        <w:t>BalancedScorecard</w:t>
      </w:r>
      <w:proofErr w:type="spellEnd"/>
      <w:r w:rsidRPr="00F17390">
        <w:rPr>
          <w:sz w:val="28"/>
          <w:szCs w:val="28"/>
          <w:lang w:val="uk-UA"/>
        </w:rPr>
        <w:t xml:space="preserve">), ISO 9000, системи управління додатковою вартістю (Value-Added </w:t>
      </w:r>
      <w:proofErr w:type="spellStart"/>
      <w:r w:rsidRPr="00F17390">
        <w:rPr>
          <w:sz w:val="28"/>
          <w:szCs w:val="28"/>
          <w:lang w:val="uk-UA"/>
        </w:rPr>
        <w:t>Chain</w:t>
      </w:r>
      <w:proofErr w:type="spellEnd"/>
      <w:r w:rsidRPr="00F17390">
        <w:rPr>
          <w:sz w:val="28"/>
          <w:szCs w:val="28"/>
          <w:lang w:val="uk-UA"/>
        </w:rPr>
        <w:t>), програми революції чинників "Система 20 ключів". Процес стратегічного управління зводиться до реакції на зміни в зовнішньому середовищі шляхом трансформації організації.</w:t>
      </w:r>
      <w:bookmarkStart w:id="3" w:name="_Toc254296580"/>
      <w:bookmarkStart w:id="4" w:name="_Toc254296804"/>
      <w:bookmarkStart w:id="5" w:name="_Toc254296932"/>
    </w:p>
    <w:p w:rsidR="00E173D7" w:rsidRPr="00F17390" w:rsidRDefault="00E173D7" w:rsidP="00E173D7">
      <w:pPr>
        <w:tabs>
          <w:tab w:val="left" w:pos="3405"/>
        </w:tabs>
        <w:spacing w:line="360" w:lineRule="auto"/>
        <w:jc w:val="both"/>
        <w:rPr>
          <w:sz w:val="28"/>
          <w:szCs w:val="28"/>
          <w:lang w:val="uk-UA"/>
        </w:rPr>
      </w:pPr>
    </w:p>
    <w:bookmarkEnd w:id="3"/>
    <w:bookmarkEnd w:id="4"/>
    <w:bookmarkEnd w:id="5"/>
    <w:p w:rsidR="00E173D7" w:rsidRPr="00F17390" w:rsidRDefault="00E173D7" w:rsidP="00E173D7">
      <w:pPr>
        <w:tabs>
          <w:tab w:val="left" w:pos="340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F17390">
        <w:rPr>
          <w:b/>
          <w:sz w:val="28"/>
          <w:szCs w:val="28"/>
          <w:lang w:val="uk-UA"/>
        </w:rPr>
        <w:t xml:space="preserve">3. СУТЬ, ОСОБЛИВОСТІ, ПРЕДМЕТ І </w:t>
      </w:r>
      <w:r w:rsidRPr="00F17390">
        <w:rPr>
          <w:b/>
          <w:iCs/>
          <w:sz w:val="28"/>
          <w:szCs w:val="28"/>
          <w:lang w:val="uk-UA"/>
        </w:rPr>
        <w:t xml:space="preserve">ОБ’ЄКТ </w:t>
      </w:r>
      <w:r w:rsidRPr="00F17390">
        <w:rPr>
          <w:b/>
          <w:sz w:val="28"/>
          <w:szCs w:val="28"/>
          <w:lang w:val="uk-UA"/>
        </w:rPr>
        <w:t>СТРАТЕГІЧНОГО УПРАВЛІННЯ</w:t>
      </w:r>
    </w:p>
    <w:p w:rsidR="00131F83" w:rsidRPr="00F17390" w:rsidRDefault="00131F83" w:rsidP="00131F83">
      <w:pPr>
        <w:ind w:firstLine="708"/>
        <w:jc w:val="center"/>
        <w:rPr>
          <w:b/>
          <w:color w:val="000000"/>
          <w:lang w:val="uk-UA"/>
        </w:rPr>
      </w:pPr>
    </w:p>
    <w:p w:rsidR="0042562F" w:rsidRPr="00F17390" w:rsidRDefault="0042562F" w:rsidP="00F17390">
      <w:pPr>
        <w:tabs>
          <w:tab w:val="left" w:pos="0"/>
        </w:tabs>
        <w:spacing w:line="360" w:lineRule="auto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F17390">
        <w:rPr>
          <w:b/>
          <w:i/>
          <w:color w:val="000000"/>
          <w:sz w:val="28"/>
          <w:szCs w:val="28"/>
          <w:lang w:val="uk-UA"/>
        </w:rPr>
        <w:t>Стратегічне управління</w:t>
      </w:r>
      <w:r w:rsidR="00101242" w:rsidRPr="00F17390">
        <w:rPr>
          <w:color w:val="000000"/>
          <w:sz w:val="28"/>
          <w:szCs w:val="28"/>
          <w:lang w:val="uk-UA"/>
        </w:rPr>
        <w:t xml:space="preserve"> — багатоплановий </w:t>
      </w:r>
      <w:r w:rsidRPr="00F17390">
        <w:rPr>
          <w:color w:val="000000"/>
          <w:sz w:val="28"/>
          <w:szCs w:val="28"/>
          <w:lang w:val="uk-UA"/>
        </w:rPr>
        <w:t xml:space="preserve">управлінський процес, який допомагає формулювати та виконувати ефективні стратегії, що сприяють балансуванню відносин між організацією (включаючи її окремі частини) </w:t>
      </w:r>
      <w:r w:rsidRPr="00F17390">
        <w:rPr>
          <w:color w:val="000000"/>
          <w:spacing w:val="-2"/>
          <w:sz w:val="28"/>
          <w:szCs w:val="28"/>
          <w:lang w:val="uk-UA"/>
        </w:rPr>
        <w:t>та зовнішнім середовищем, а також досягненню визначених цілей.</w:t>
      </w:r>
    </w:p>
    <w:p w:rsidR="003C0482" w:rsidRPr="00F17390" w:rsidRDefault="003C0482" w:rsidP="00F1739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17390">
        <w:rPr>
          <w:b/>
          <w:i/>
          <w:color w:val="000000"/>
          <w:sz w:val="28"/>
          <w:szCs w:val="28"/>
          <w:lang w:val="uk-UA"/>
        </w:rPr>
        <w:t>Характерні особливості системи стратегічного управління</w:t>
      </w:r>
      <w:r w:rsidRPr="00F17390">
        <w:rPr>
          <w:color w:val="000000"/>
          <w:sz w:val="28"/>
          <w:szCs w:val="28"/>
          <w:lang w:val="uk-UA"/>
        </w:rPr>
        <w:t xml:space="preserve"> підприємства залежать від взаємодії таких чинників:</w:t>
      </w:r>
    </w:p>
    <w:p w:rsidR="003C0482" w:rsidRPr="00F17390" w:rsidRDefault="003C0482" w:rsidP="00F17390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17390">
        <w:rPr>
          <w:color w:val="000000"/>
          <w:sz w:val="28"/>
          <w:szCs w:val="28"/>
          <w:lang w:val="uk-UA"/>
        </w:rPr>
        <w:t>галузевої належності;</w:t>
      </w:r>
    </w:p>
    <w:p w:rsidR="003C0482" w:rsidRPr="00F17390" w:rsidRDefault="003C0482" w:rsidP="00F17390">
      <w:pPr>
        <w:pStyle w:val="a3"/>
        <w:numPr>
          <w:ilvl w:val="0"/>
          <w:numId w:val="4"/>
        </w:numPr>
        <w:spacing w:line="360" w:lineRule="auto"/>
        <w:rPr>
          <w:color w:val="000000"/>
          <w:spacing w:val="-2"/>
          <w:sz w:val="28"/>
          <w:szCs w:val="28"/>
          <w:lang w:val="uk-UA"/>
        </w:rPr>
      </w:pPr>
      <w:r w:rsidRPr="00F17390">
        <w:rPr>
          <w:color w:val="000000"/>
          <w:spacing w:val="-2"/>
          <w:sz w:val="28"/>
          <w:szCs w:val="28"/>
          <w:lang w:val="uk-UA"/>
        </w:rPr>
        <w:t>розмірів підприємства (залежно від галузевих особливостей);</w:t>
      </w:r>
    </w:p>
    <w:p w:rsidR="003C0482" w:rsidRPr="00F17390" w:rsidRDefault="003C0482" w:rsidP="00F17390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uk-UA"/>
        </w:rPr>
      </w:pPr>
      <w:r w:rsidRPr="00F17390">
        <w:rPr>
          <w:color w:val="000000"/>
          <w:sz w:val="28"/>
          <w:szCs w:val="28"/>
          <w:lang w:val="uk-UA"/>
        </w:rPr>
        <w:t>типу виробництва, рівня сп</w:t>
      </w:r>
      <w:r w:rsidR="005F54E5" w:rsidRPr="00F17390">
        <w:rPr>
          <w:color w:val="000000"/>
          <w:sz w:val="28"/>
          <w:szCs w:val="28"/>
          <w:lang w:val="uk-UA"/>
        </w:rPr>
        <w:t>еціалізації, концентрації та ко</w:t>
      </w:r>
      <w:r w:rsidRPr="00F17390">
        <w:rPr>
          <w:color w:val="000000"/>
          <w:sz w:val="28"/>
          <w:szCs w:val="28"/>
          <w:lang w:val="uk-UA"/>
        </w:rPr>
        <w:t>операції;</w:t>
      </w:r>
    </w:p>
    <w:p w:rsidR="003C0482" w:rsidRPr="00F17390" w:rsidRDefault="003C0482" w:rsidP="00F17390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17390">
        <w:rPr>
          <w:color w:val="000000"/>
          <w:sz w:val="28"/>
          <w:szCs w:val="28"/>
          <w:lang w:val="uk-UA"/>
        </w:rPr>
        <w:t>характеристик виробничого потенціалу;</w:t>
      </w:r>
    </w:p>
    <w:p w:rsidR="003C0482" w:rsidRPr="00F17390" w:rsidRDefault="003C0482" w:rsidP="00F17390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17390">
        <w:rPr>
          <w:color w:val="000000"/>
          <w:sz w:val="28"/>
          <w:szCs w:val="28"/>
          <w:lang w:val="uk-UA"/>
        </w:rPr>
        <w:t>наявності (відсутності) науково-технічного потенціалу;</w:t>
      </w:r>
    </w:p>
    <w:p w:rsidR="003C0482" w:rsidRPr="00F17390" w:rsidRDefault="003C0482" w:rsidP="00F17390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17390">
        <w:rPr>
          <w:color w:val="000000"/>
          <w:sz w:val="28"/>
          <w:szCs w:val="28"/>
          <w:lang w:val="uk-UA"/>
        </w:rPr>
        <w:t>рівня розвитку управління;</w:t>
      </w:r>
    </w:p>
    <w:p w:rsidR="003C0482" w:rsidRPr="003C0482" w:rsidRDefault="003C0482" w:rsidP="00F17390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C0482">
        <w:rPr>
          <w:color w:val="000000"/>
          <w:sz w:val="28"/>
          <w:szCs w:val="28"/>
          <w:lang w:val="uk-UA"/>
        </w:rPr>
        <w:t>рівня кваліфікації персоналу тощо.</w:t>
      </w:r>
    </w:p>
    <w:p w:rsidR="003C0482" w:rsidRPr="003C0482" w:rsidRDefault="003C0482" w:rsidP="00F17390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C0482">
        <w:rPr>
          <w:b/>
          <w:i/>
          <w:color w:val="000000"/>
          <w:sz w:val="28"/>
          <w:szCs w:val="28"/>
          <w:lang w:val="uk-UA"/>
        </w:rPr>
        <w:t>Мета стратегічного управління</w:t>
      </w:r>
      <w:r w:rsidRPr="003C0482">
        <w:rPr>
          <w:i/>
          <w:color w:val="000000"/>
          <w:sz w:val="28"/>
          <w:szCs w:val="28"/>
          <w:lang w:val="uk-UA"/>
        </w:rPr>
        <w:t xml:space="preserve"> — </w:t>
      </w:r>
      <w:r w:rsidRPr="003C0482">
        <w:rPr>
          <w:color w:val="000000"/>
          <w:sz w:val="28"/>
          <w:szCs w:val="28"/>
          <w:lang w:val="uk-UA"/>
        </w:rPr>
        <w:t xml:space="preserve">це побудова такої динамічної системи, яка давала б змогу забезпечувати своєчасне визначення місії, цілей та стратегій, розроблення і виконання системи планів (як інструментів реалізації стратегічних орієнтирів), удосконалення підприємства та його окремих підсистем, що є основою </w:t>
      </w:r>
      <w:r w:rsidRPr="003C0482">
        <w:rPr>
          <w:color w:val="000000"/>
          <w:sz w:val="28"/>
          <w:szCs w:val="28"/>
          <w:lang w:val="uk-UA"/>
        </w:rPr>
        <w:lastRenderedPageBreak/>
        <w:t>для підвищення його конкурентоспроможності та існування в довгостроковій перспективі.</w:t>
      </w:r>
    </w:p>
    <w:p w:rsidR="003C0482" w:rsidRDefault="003C0482" w:rsidP="00F17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C0482">
        <w:rPr>
          <w:b/>
          <w:color w:val="000000"/>
          <w:sz w:val="28"/>
          <w:szCs w:val="28"/>
          <w:lang w:val="uk-UA"/>
        </w:rPr>
        <w:t>Предмет стратегічного управління</w:t>
      </w:r>
      <w:r w:rsidRPr="003C0482">
        <w:rPr>
          <w:color w:val="000000"/>
          <w:sz w:val="28"/>
          <w:szCs w:val="28"/>
          <w:lang w:val="uk-UA"/>
        </w:rPr>
        <w:t xml:space="preserve"> - базисні процеси в організації й за її межами, пошук і нарощування стратегічного потенціалу організації.</w:t>
      </w:r>
    </w:p>
    <w:p w:rsidR="00C53731" w:rsidRPr="00C53731" w:rsidRDefault="00C53731" w:rsidP="00F1739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C53731">
        <w:rPr>
          <w:b/>
          <w:iCs/>
          <w:sz w:val="28"/>
          <w:szCs w:val="28"/>
        </w:rPr>
        <w:t xml:space="preserve">Об’єктами стратегічного менеджменту </w:t>
      </w:r>
      <w:r w:rsidRPr="00C53731">
        <w:rPr>
          <w:b/>
          <w:sz w:val="28"/>
          <w:szCs w:val="28"/>
        </w:rPr>
        <w:t xml:space="preserve">є: </w:t>
      </w:r>
    </w:p>
    <w:p w:rsidR="00C53731" w:rsidRDefault="00C53731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організації; </w:t>
      </w:r>
    </w:p>
    <w:p w:rsidR="00C53731" w:rsidRDefault="00C53731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стратегічна одиниця бізнесу (СОБ); </w:t>
      </w:r>
    </w:p>
    <w:p w:rsidR="00C53731" w:rsidRPr="003C0482" w:rsidRDefault="00C53731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функціональні зона організації. </w:t>
      </w:r>
    </w:p>
    <w:p w:rsidR="00C53731" w:rsidRPr="00C53731" w:rsidRDefault="00C53731" w:rsidP="00F1739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C53731">
        <w:rPr>
          <w:b/>
          <w:sz w:val="28"/>
          <w:szCs w:val="28"/>
        </w:rPr>
        <w:t xml:space="preserve">Виділяють 2 основних </w:t>
      </w:r>
      <w:r w:rsidRPr="00C53731">
        <w:rPr>
          <w:b/>
          <w:iCs/>
          <w:sz w:val="28"/>
          <w:szCs w:val="28"/>
        </w:rPr>
        <w:t>кінцевих продукти стратегічного</w:t>
      </w:r>
      <w:r w:rsidR="00F17390">
        <w:rPr>
          <w:b/>
          <w:iCs/>
          <w:sz w:val="28"/>
          <w:szCs w:val="28"/>
        </w:rPr>
        <w:t xml:space="preserve"> управління</w:t>
      </w:r>
      <w:r w:rsidRPr="00C53731">
        <w:rPr>
          <w:b/>
          <w:iCs/>
          <w:sz w:val="28"/>
          <w:szCs w:val="28"/>
        </w:rPr>
        <w:t xml:space="preserve">: </w:t>
      </w:r>
    </w:p>
    <w:p w:rsidR="00C53731" w:rsidRDefault="00C53731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3731">
        <w:rPr>
          <w:b/>
          <w:sz w:val="28"/>
          <w:szCs w:val="28"/>
        </w:rPr>
        <w:t>Потенціал організації, який забезпечує досягнення цілей в майбутньому</w:t>
      </w:r>
      <w:r>
        <w:rPr>
          <w:sz w:val="28"/>
          <w:szCs w:val="28"/>
        </w:rPr>
        <w:t xml:space="preserve"> (з боку </w:t>
      </w:r>
      <w:proofErr w:type="spellStart"/>
      <w:r>
        <w:rPr>
          <w:sz w:val="28"/>
          <w:szCs w:val="28"/>
        </w:rPr>
        <w:t>„входу</w:t>
      </w:r>
      <w:proofErr w:type="spellEnd"/>
      <w:r>
        <w:rPr>
          <w:sz w:val="28"/>
          <w:szCs w:val="28"/>
        </w:rPr>
        <w:t xml:space="preserve">” цей потенціал складається з сировини, фінансів, трудових ресурсів та інформації; з боку </w:t>
      </w:r>
      <w:proofErr w:type="spellStart"/>
      <w:r>
        <w:rPr>
          <w:sz w:val="28"/>
          <w:szCs w:val="28"/>
        </w:rPr>
        <w:t>„виходу</w:t>
      </w:r>
      <w:proofErr w:type="spellEnd"/>
      <w:r>
        <w:rPr>
          <w:sz w:val="28"/>
          <w:szCs w:val="28"/>
        </w:rPr>
        <w:t xml:space="preserve">” – з виробленої продукції, правил соціальної поведінки. Не всяка продукція та послуги можуть бути включені в потенціал організації, тобто продукція створена за новими технологіями, має особливості та буде користатися попитом на ринку); </w:t>
      </w:r>
    </w:p>
    <w:p w:rsidR="00C53731" w:rsidRDefault="00C53731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3731">
        <w:rPr>
          <w:b/>
          <w:sz w:val="28"/>
          <w:szCs w:val="28"/>
        </w:rPr>
        <w:t>Внутрішня структура та організаційні зміни, що забезпечують чутливість організації до змін у зовнішньому середовищі</w:t>
      </w:r>
      <w:r>
        <w:rPr>
          <w:sz w:val="28"/>
          <w:szCs w:val="28"/>
        </w:rPr>
        <w:t xml:space="preserve"> (наявність здібностей своєчасно помітити зовнішні зміни, керування адекватними діями у відповідь, тобто наявність стратегічних можливостей для розробки, випробувань та впровадження нових товарів та послуг, технологій, організаційних змін).</w:t>
      </w:r>
      <w:bookmarkStart w:id="6" w:name="_Toc254296581"/>
      <w:bookmarkStart w:id="7" w:name="_Toc254296805"/>
      <w:bookmarkStart w:id="8" w:name="_Toc254296933"/>
    </w:p>
    <w:p w:rsidR="00F17390" w:rsidRDefault="00F17390" w:rsidP="00F173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53731" w:rsidRPr="00C53731" w:rsidRDefault="00E173D7" w:rsidP="00C53731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3731" w:rsidRPr="00C53731">
        <w:rPr>
          <w:b/>
          <w:sz w:val="28"/>
          <w:szCs w:val="28"/>
        </w:rPr>
        <w:t xml:space="preserve">. </w:t>
      </w:r>
      <w:r w:rsidR="00C53731" w:rsidRPr="00C53731">
        <w:rPr>
          <w:b/>
          <w:bCs/>
          <w:sz w:val="28"/>
          <w:szCs w:val="28"/>
        </w:rPr>
        <w:t>ОСНОВНІ ПРИНЦИПИ СТРАТЕГІЧНОГО УПРАВЛІННЯ</w:t>
      </w:r>
      <w:bookmarkEnd w:id="6"/>
      <w:bookmarkEnd w:id="7"/>
      <w:bookmarkEnd w:id="8"/>
    </w:p>
    <w:p w:rsidR="00C53731" w:rsidRPr="003C0482" w:rsidRDefault="00F17390" w:rsidP="006A2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Стратегічне управління м</w:t>
      </w:r>
      <w:r w:rsidR="00C53731" w:rsidRPr="003C0482">
        <w:rPr>
          <w:sz w:val="28"/>
          <w:szCs w:val="28"/>
          <w:lang w:val="uk-UA"/>
        </w:rPr>
        <w:t xml:space="preserve">ає свої закономірності, які слід враховувати при розробленні стратегії розвитку компанії. Виділимо основні </w:t>
      </w:r>
      <w:r w:rsidR="00C53731" w:rsidRPr="003C0482">
        <w:rPr>
          <w:b/>
          <w:i/>
          <w:iCs/>
          <w:sz w:val="28"/>
          <w:szCs w:val="28"/>
          <w:lang w:val="uk-UA"/>
        </w:rPr>
        <w:t xml:space="preserve">принципи стратегічного </w:t>
      </w:r>
      <w:r w:rsidRPr="00F17390">
        <w:rPr>
          <w:b/>
          <w:i/>
          <w:sz w:val="28"/>
          <w:szCs w:val="28"/>
          <w:lang w:val="uk-UA"/>
        </w:rPr>
        <w:t>управління</w:t>
      </w:r>
      <w:r w:rsidR="00C53731" w:rsidRPr="003C0482">
        <w:rPr>
          <w:b/>
          <w:i/>
          <w:iCs/>
          <w:sz w:val="28"/>
          <w:szCs w:val="28"/>
          <w:lang w:val="uk-UA"/>
        </w:rPr>
        <w:t>.</w:t>
      </w:r>
    </w:p>
    <w:p w:rsidR="00E173D7" w:rsidRPr="00E173D7" w:rsidRDefault="00C53731" w:rsidP="003F172F">
      <w:pPr>
        <w:pStyle w:val="Default"/>
        <w:ind w:firstLine="709"/>
        <w:jc w:val="both"/>
        <w:rPr>
          <w:sz w:val="28"/>
          <w:szCs w:val="28"/>
        </w:rPr>
      </w:pPr>
      <w:r w:rsidRPr="003C0482">
        <w:rPr>
          <w:sz w:val="28"/>
          <w:szCs w:val="28"/>
        </w:rPr>
        <w:t>1. Обґрунтований і свідомий вибір цілей і</w:t>
      </w:r>
      <w:r w:rsidR="00E173D7">
        <w:rPr>
          <w:sz w:val="28"/>
          <w:szCs w:val="28"/>
        </w:rPr>
        <w:t xml:space="preserve"> стратегій розвитку організації,</w:t>
      </w:r>
      <w:r w:rsidRPr="003C0482">
        <w:rPr>
          <w:sz w:val="28"/>
          <w:szCs w:val="28"/>
        </w:rPr>
        <w:t xml:space="preserve"> </w:t>
      </w:r>
      <w:r w:rsidR="00E173D7">
        <w:rPr>
          <w:sz w:val="28"/>
          <w:szCs w:val="28"/>
        </w:rPr>
        <w:t>які знаходять втілення у системі техніко-економічних, кількісних та якісних показників, а також у системі стратегій їхнього досягнення.</w:t>
      </w:r>
      <w:r w:rsidRPr="003C0482">
        <w:rPr>
          <w:sz w:val="28"/>
          <w:szCs w:val="28"/>
        </w:rPr>
        <w:t xml:space="preserve"> Рішення повинні бути несуперечливі.</w:t>
      </w:r>
    </w:p>
    <w:p w:rsidR="00E173D7" w:rsidRDefault="00E173D7" w:rsidP="003F17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Механізм функціонування підприємства повинен містити стратегічну підсистему, спрямовану на складання, аналіз і перегляд балансу зовнішніх та внутрішніх факторів, формування цілей і стратегій розвитку, які передбачають </w:t>
      </w:r>
      <w:r>
        <w:rPr>
          <w:sz w:val="28"/>
          <w:szCs w:val="28"/>
        </w:rPr>
        <w:lastRenderedPageBreak/>
        <w:t xml:space="preserve">розробку та коригування заходів щодо формування середовища та пристосування до нього підприємства. </w:t>
      </w:r>
    </w:p>
    <w:p w:rsidR="00E173D7" w:rsidRDefault="00E173D7" w:rsidP="003F17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Підтримка змін, нововведень має забезпечуватися ефективною системою мотивації, соціально-психологічної підтримки, що сприяє проведенню стратегічних дій.</w:t>
      </w:r>
    </w:p>
    <w:p w:rsidR="00E173D7" w:rsidRDefault="00E173D7" w:rsidP="003F17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Забезпечення динамічності змін через прискорення практичних дій щодо реалізації стратегічних планів на основі відповідної системи регулювання, контролю та аналізу.</w:t>
      </w:r>
    </w:p>
    <w:p w:rsidR="00E173D7" w:rsidRPr="00E173D7" w:rsidRDefault="00E173D7" w:rsidP="003F172F">
      <w:pPr>
        <w:pStyle w:val="Default"/>
        <w:ind w:firstLine="709"/>
        <w:jc w:val="both"/>
      </w:pPr>
      <w:r>
        <w:rPr>
          <w:sz w:val="28"/>
          <w:szCs w:val="28"/>
        </w:rPr>
        <w:t>5. Створення виробничого потенціалу та системи зовнішніх зв'язків, що є сприйнятливими до змін і дозволяють досягти цілей.</w:t>
      </w:r>
    </w:p>
    <w:p w:rsidR="00C53731" w:rsidRPr="003C0482" w:rsidRDefault="00C53731" w:rsidP="003F172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C0482">
        <w:rPr>
          <w:sz w:val="28"/>
          <w:szCs w:val="28"/>
          <w:lang w:val="uk-UA"/>
        </w:rPr>
        <w:t xml:space="preserve">6. Чіткий організаційний поділ завдань стратегічного управління й завдань оперативного управління. Не можна змішувати завдання поточного управління, ефективність рішення якого визначається прибутком і позиціями організації в </w:t>
      </w:r>
      <w:r w:rsidR="00E173D7">
        <w:rPr>
          <w:sz w:val="28"/>
          <w:szCs w:val="28"/>
          <w:lang w:val="uk-UA"/>
        </w:rPr>
        <w:t xml:space="preserve">даний </w:t>
      </w:r>
      <w:r w:rsidRPr="003C0482">
        <w:rPr>
          <w:sz w:val="28"/>
          <w:szCs w:val="28"/>
          <w:lang w:val="uk-UA"/>
        </w:rPr>
        <w:t>момент часу, і завдання стратегічного управління, націлені на виживання й процвітання в довгостроковій перспективі.</w:t>
      </w:r>
    </w:p>
    <w:p w:rsidR="00C53731" w:rsidRPr="003C0482" w:rsidRDefault="00C53731" w:rsidP="006A2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0482">
        <w:rPr>
          <w:sz w:val="28"/>
          <w:szCs w:val="28"/>
          <w:lang w:val="uk-UA"/>
        </w:rPr>
        <w:t>Виділені принципи є досить загальними і їх перерахування можна продовжити, але навіть такий загальний аналіз дозволяє проілюструвати складність процесу стратегічного менеджменту.</w:t>
      </w:r>
    </w:p>
    <w:p w:rsidR="00D47DAD" w:rsidRDefault="00D47DAD" w:rsidP="00D47DAD">
      <w:pPr>
        <w:pStyle w:val="Default"/>
      </w:pPr>
    </w:p>
    <w:p w:rsidR="006A2FB0" w:rsidRPr="006A2FB0" w:rsidRDefault="006A2FB0" w:rsidP="006A2FB0">
      <w:pPr>
        <w:pStyle w:val="Default"/>
        <w:spacing w:line="360" w:lineRule="auto"/>
        <w:rPr>
          <w:b/>
          <w:sz w:val="28"/>
          <w:szCs w:val="28"/>
        </w:rPr>
      </w:pPr>
      <w:r w:rsidRPr="006A2FB0">
        <w:rPr>
          <w:b/>
          <w:sz w:val="28"/>
          <w:szCs w:val="28"/>
        </w:rPr>
        <w:t>5. СТРУКТУРА ТА ЗМІСТ СТРАТЕГІЧНОГО УПРАВЛІННЯ</w:t>
      </w:r>
    </w:p>
    <w:p w:rsidR="006A2FB0" w:rsidRPr="006A2FB0" w:rsidRDefault="006A2FB0" w:rsidP="006A2FB0">
      <w:pPr>
        <w:tabs>
          <w:tab w:val="left" w:pos="760"/>
          <w:tab w:val="left" w:pos="3374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A2FB0">
        <w:rPr>
          <w:sz w:val="28"/>
          <w:szCs w:val="28"/>
          <w:u w:val="single"/>
          <w:lang w:val="uk-UA"/>
        </w:rPr>
        <w:t>Стратегічне управління можна розглядати як динамічну сукупність п’яти взаємопов’язаних управлінських процесів. Ці процеси логічно випливають (або слідують) один з іншого.</w:t>
      </w:r>
      <w:r w:rsidRPr="006A2FB0">
        <w:rPr>
          <w:sz w:val="28"/>
          <w:szCs w:val="28"/>
          <w:lang w:val="uk-UA"/>
        </w:rPr>
        <w:t xml:space="preserve"> Важлива особливість структури стратегічного управління – існує стійкий зворотній зв’язок  і відповідно зворотний вплив  кожного процесу на інший і на всю  їх сукупність.</w:t>
      </w:r>
    </w:p>
    <w:p w:rsidR="006A2FB0" w:rsidRPr="005B0BF0" w:rsidRDefault="007C730D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026" style="position:absolute;left:0;text-align:left;margin-left:18pt;margin-top:1.5pt;width:450pt;height:183.15pt;z-index:251660288" coordorigin="2061,6174" coordsize="9000,3865">
            <v:group id="_x0000_s1027" style="position:absolute;left:2061;top:6174;width:9000;height:3240" coordorigin="1161,6174" coordsize="9000,32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401;top:6174;width:2520;height:720">
                <v:textbox>
                  <w:txbxContent>
                    <w:p w:rsidR="006A2FB0" w:rsidRDefault="006A2FB0" w:rsidP="006A2FB0">
                      <w:pPr>
                        <w:pStyle w:val="a7"/>
                      </w:pPr>
                      <w:proofErr w:type="spellStart"/>
                      <w:r>
                        <w:t>Визначення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мі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ії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та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цілей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7641;top:7434;width:2520;height:540">
                <v:textbox>
                  <w:txbxContent>
                    <w:p w:rsidR="006A2FB0" w:rsidRDefault="006A2FB0" w:rsidP="006A2F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Виконання стратегії</w:t>
                      </w:r>
                    </w:p>
                  </w:txbxContent>
                </v:textbox>
              </v:shape>
              <v:shape id="_x0000_s1030" type="#_x0000_t202" style="position:absolute;left:4401;top:7434;width:2580;height:540">
                <v:textbox>
                  <w:txbxContent>
                    <w:p w:rsidR="006A2FB0" w:rsidRDefault="006A2FB0" w:rsidP="006A2F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Вибір стратегії</w:t>
                      </w:r>
                    </w:p>
                  </w:txbxContent>
                </v:textbox>
              </v:shape>
              <v:shape id="_x0000_s1031" type="#_x0000_t202" style="position:absolute;left:1341;top:7434;width:2520;height:540">
                <v:textbox>
                  <w:txbxContent>
                    <w:p w:rsidR="006A2FB0" w:rsidRDefault="006A2FB0" w:rsidP="006A2FB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Аналіз середовища</w:t>
                      </w:r>
                    </w:p>
                  </w:txbxContent>
                </v:textbox>
              </v:shape>
              <v:shape id="_x0000_s1032" type="#_x0000_t202" style="position:absolute;left:4401;top:8694;width:2520;height:720">
                <v:textbox>
                  <w:txbxContent>
                    <w:p w:rsidR="006A2FB0" w:rsidRDefault="006A2FB0" w:rsidP="006A2FB0">
                      <w:pPr>
                        <w:pStyle w:val="a7"/>
                      </w:pPr>
                      <w:r>
                        <w:t xml:space="preserve">Контроль та </w:t>
                      </w:r>
                      <w:proofErr w:type="spellStart"/>
                      <w:r>
                        <w:t>оцінка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виконання</w:t>
                      </w:r>
                      <w:proofErr w:type="spellEnd"/>
                    </w:p>
                  </w:txbxContent>
                </v:textbox>
              </v:shape>
              <v:line id="_x0000_s1033" style="position:absolute" from="5661,7974" to="5661,8694">
                <v:stroke startarrow="block" endarrow="block"/>
              </v:line>
              <v:line id="_x0000_s1034" style="position:absolute" from="5661,6894" to="5661,7434">
                <v:stroke startarrow="block" endarrow="block"/>
              </v:line>
              <v:line id="_x0000_s1035" style="position:absolute" from="3861,7794" to="4401,7794">
                <v:stroke startarrow="block" endarrow="block"/>
              </v:line>
              <v:line id="_x0000_s1036" style="position:absolute" from="6921,7794" to="7641,7794">
                <v:stroke startarrow="block" endarrow="block"/>
              </v:line>
              <v:line id="_x0000_s1037" style="position:absolute;flip:x" from="3861,6894" to="4401,7434">
                <v:stroke startarrow="block" endarrow="block"/>
              </v:line>
              <v:line id="_x0000_s1038" style="position:absolute" from="6921,6894" to="7641,7434">
                <v:stroke startarrow="block" endarrow="block"/>
              </v:line>
              <v:line id="_x0000_s1039" style="position:absolute;flip:x" from="6921,7974" to="7641,8694">
                <v:stroke startarrow="block" endarrow="block"/>
              </v:line>
              <v:line id="_x0000_s1040" style="position:absolute" from="3861,7974" to="4401,8694">
                <v:stroke startarrow="block" endarrow="block"/>
              </v:line>
              <v:line id="_x0000_s1041" style="position:absolute" from="1161,9054" to="4401,9054">
                <v:stroke endarrow="block"/>
              </v:line>
              <v:line id="_x0000_s1042" style="position:absolute" from="1161,6534" to="4401,6534">
                <v:stroke endarrow="block"/>
              </v:line>
              <v:line id="_x0000_s1043" style="position:absolute" from="1161,6534" to="1161,9054"/>
            </v:group>
            <v:shape id="_x0000_s1044" type="#_x0000_t202" style="position:absolute;left:2961;top:9594;width:7560;height:445" stroked="f">
              <v:textbox>
                <w:txbxContent>
                  <w:p w:rsidR="006A2FB0" w:rsidRDefault="006A2FB0" w:rsidP="006A2FB0">
                    <w:pPr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sz w:val="22"/>
                        <w:lang w:val="uk-UA"/>
                      </w:rPr>
                      <w:t>Рис.1 Структура стратегічного управління</w:t>
                    </w:r>
                  </w:p>
                </w:txbxContent>
              </v:textbox>
            </v:shape>
          </v:group>
        </w:pict>
      </w:r>
    </w:p>
    <w:p w:rsidR="006A2FB0" w:rsidRPr="005B0BF0" w:rsidRDefault="006A2FB0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6A2FB0" w:rsidRDefault="006A2FB0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3F172F" w:rsidRDefault="003F172F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3F172F" w:rsidRDefault="003F172F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3F172F" w:rsidRDefault="003F172F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3F172F" w:rsidRDefault="003F172F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3F172F" w:rsidRPr="005B0BF0" w:rsidRDefault="003F172F" w:rsidP="006A2FB0">
      <w:pPr>
        <w:pStyle w:val="a3"/>
        <w:spacing w:line="360" w:lineRule="auto"/>
        <w:ind w:firstLine="0"/>
        <w:rPr>
          <w:noProof/>
          <w:sz w:val="28"/>
          <w:szCs w:val="28"/>
          <w:lang w:val="uk-UA"/>
        </w:rPr>
      </w:pP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6A2FB0">
        <w:rPr>
          <w:sz w:val="28"/>
          <w:szCs w:val="28"/>
          <w:u w:val="single"/>
          <w:lang w:val="uk-UA"/>
        </w:rPr>
        <w:lastRenderedPageBreak/>
        <w:t>1. Аналіз середовища – вихідний процес стратегічного управління.</w:t>
      </w:r>
      <w:r w:rsidRPr="006A2FB0">
        <w:rPr>
          <w:sz w:val="28"/>
          <w:szCs w:val="28"/>
          <w:lang w:val="uk-UA"/>
        </w:rPr>
        <w:t xml:space="preserve">  Одна з ключових ролей будь – якого  управління є підтримка балансу у взаємодії організації із середовищем. Кожна організація утягнута в три процеси:</w:t>
      </w:r>
    </w:p>
    <w:p w:rsidR="006A2FB0" w:rsidRPr="006A2FB0" w:rsidRDefault="006A2FB0" w:rsidP="006A2FB0">
      <w:pPr>
        <w:pStyle w:val="a3"/>
        <w:numPr>
          <w:ilvl w:val="0"/>
          <w:numId w:val="5"/>
        </w:numPr>
        <w:spacing w:line="360" w:lineRule="auto"/>
        <w:ind w:firstLine="0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>Отримання ресурсів із зовнішнього середовища (вхід);</w:t>
      </w:r>
    </w:p>
    <w:p w:rsidR="006A2FB0" w:rsidRPr="006A2FB0" w:rsidRDefault="006A2FB0" w:rsidP="006A2FB0">
      <w:pPr>
        <w:pStyle w:val="a3"/>
        <w:numPr>
          <w:ilvl w:val="0"/>
          <w:numId w:val="5"/>
        </w:numPr>
        <w:spacing w:line="360" w:lineRule="auto"/>
        <w:ind w:firstLine="0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>Перетворення ресурсів в продукт (перетворення);</w:t>
      </w:r>
    </w:p>
    <w:p w:rsidR="006A2FB0" w:rsidRPr="006A2FB0" w:rsidRDefault="006A2FB0" w:rsidP="006A2FB0">
      <w:pPr>
        <w:pStyle w:val="a3"/>
        <w:numPr>
          <w:ilvl w:val="0"/>
          <w:numId w:val="5"/>
        </w:numPr>
        <w:spacing w:line="360" w:lineRule="auto"/>
        <w:ind w:firstLine="0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 xml:space="preserve">Передача </w:t>
      </w:r>
      <w:proofErr w:type="spellStart"/>
      <w:r w:rsidRPr="006A2FB0">
        <w:rPr>
          <w:sz w:val="28"/>
          <w:szCs w:val="28"/>
          <w:lang w:val="uk-UA"/>
        </w:rPr>
        <w:t>продукта</w:t>
      </w:r>
      <w:proofErr w:type="spellEnd"/>
      <w:r w:rsidRPr="006A2FB0">
        <w:rPr>
          <w:sz w:val="28"/>
          <w:szCs w:val="28"/>
          <w:lang w:val="uk-UA"/>
        </w:rPr>
        <w:t xml:space="preserve"> у зовнішнє середовище (вихід)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 xml:space="preserve">Управління  покликане забезпечувати баланс </w:t>
      </w:r>
      <w:proofErr w:type="spellStart"/>
      <w:r w:rsidRPr="006A2FB0">
        <w:rPr>
          <w:sz w:val="28"/>
          <w:szCs w:val="28"/>
          <w:lang w:val="uk-UA"/>
        </w:rPr>
        <w:t>входа</w:t>
      </w:r>
      <w:proofErr w:type="spellEnd"/>
      <w:r w:rsidRPr="006A2FB0">
        <w:rPr>
          <w:sz w:val="28"/>
          <w:szCs w:val="28"/>
          <w:lang w:val="uk-UA"/>
        </w:rPr>
        <w:t xml:space="preserve"> і виходу, в  іншому випадку – організація гине. Сучасний ринок підсилив значення процесу входу у підтримці цього балансу. Інструментом цього </w:t>
      </w:r>
      <w:r w:rsidR="00F9368E">
        <w:rPr>
          <w:sz w:val="28"/>
          <w:szCs w:val="28"/>
          <w:lang w:val="uk-UA"/>
        </w:rPr>
        <w:t xml:space="preserve">етапу </w:t>
      </w:r>
      <w:r w:rsidRPr="006A2FB0">
        <w:rPr>
          <w:sz w:val="28"/>
          <w:szCs w:val="28"/>
          <w:lang w:val="uk-UA"/>
        </w:rPr>
        <w:t>є аналіз середовища.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>Аналіз середовища передбачає вивчення трьох його складових:</w:t>
      </w:r>
    </w:p>
    <w:p w:rsidR="006A2FB0" w:rsidRPr="006A2FB0" w:rsidRDefault="006A2FB0" w:rsidP="006A2FB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u w:val="single"/>
          <w:lang w:val="uk-UA"/>
        </w:rPr>
      </w:pPr>
      <w:proofErr w:type="spellStart"/>
      <w:r w:rsidRPr="006A2FB0">
        <w:rPr>
          <w:sz w:val="28"/>
          <w:szCs w:val="28"/>
          <w:u w:val="single"/>
          <w:lang w:val="uk-UA"/>
        </w:rPr>
        <w:t>Макрооточення</w:t>
      </w:r>
      <w:proofErr w:type="spellEnd"/>
      <w:r w:rsidRPr="006A2FB0">
        <w:rPr>
          <w:sz w:val="28"/>
          <w:szCs w:val="28"/>
          <w:u w:val="single"/>
          <w:lang w:val="uk-UA"/>
        </w:rPr>
        <w:t>;</w:t>
      </w:r>
    </w:p>
    <w:p w:rsidR="006A2FB0" w:rsidRPr="006A2FB0" w:rsidRDefault="006A2FB0" w:rsidP="006A2FB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>Безпосереднього впливу;</w:t>
      </w:r>
    </w:p>
    <w:p w:rsidR="006A2FB0" w:rsidRPr="006A2FB0" w:rsidRDefault="006A2FB0" w:rsidP="006A2FB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6A2FB0">
        <w:rPr>
          <w:sz w:val="28"/>
          <w:szCs w:val="28"/>
          <w:u w:val="single"/>
          <w:lang w:val="uk-UA"/>
        </w:rPr>
        <w:t>Внутрішнього середовища організації</w:t>
      </w:r>
      <w:r w:rsidRPr="006A2FB0">
        <w:rPr>
          <w:sz w:val="28"/>
          <w:szCs w:val="28"/>
          <w:lang w:val="uk-UA"/>
        </w:rPr>
        <w:t>;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 xml:space="preserve">Аналіз зовнішнього середовища ( </w:t>
      </w:r>
      <w:proofErr w:type="spellStart"/>
      <w:r w:rsidRPr="006A2FB0">
        <w:rPr>
          <w:sz w:val="28"/>
          <w:szCs w:val="28"/>
          <w:lang w:val="uk-UA"/>
        </w:rPr>
        <w:t>макро</w:t>
      </w:r>
      <w:proofErr w:type="spellEnd"/>
      <w:r w:rsidRPr="006A2FB0">
        <w:rPr>
          <w:sz w:val="28"/>
          <w:szCs w:val="28"/>
          <w:lang w:val="uk-UA"/>
        </w:rPr>
        <w:t xml:space="preserve"> – і безпосереднього оточення) спрямовані на з’ясування, на що може розраховувати фірма, якщо </w:t>
      </w:r>
      <w:r w:rsidR="00F9368E">
        <w:rPr>
          <w:sz w:val="28"/>
          <w:szCs w:val="28"/>
          <w:lang w:val="uk-UA"/>
        </w:rPr>
        <w:t xml:space="preserve">вона успішно поведе роботу, і на </w:t>
      </w:r>
      <w:r w:rsidRPr="006A2FB0">
        <w:rPr>
          <w:sz w:val="28"/>
          <w:szCs w:val="28"/>
          <w:lang w:val="uk-UA"/>
        </w:rPr>
        <w:t>те, які ускладнення її чекають, якщо вона своєчасно не зможе запобігти негативних впливів її оточення .</w:t>
      </w:r>
    </w:p>
    <w:p w:rsid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>Аналіз внутрішнього середовища виявляє ті можливості, той потенціал, на який може розраховувати фірма в конкурентній боротьбі в процесі досягнення своїх цілей.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lang w:val="uk-UA"/>
        </w:rPr>
        <w:t>2</w:t>
      </w:r>
      <w:r w:rsidRPr="006A2FB0">
        <w:rPr>
          <w:sz w:val="28"/>
          <w:szCs w:val="28"/>
          <w:u w:val="single"/>
          <w:lang w:val="uk-UA"/>
        </w:rPr>
        <w:t>.Визначення місії та цілей складається з трьох процесів:</w:t>
      </w:r>
    </w:p>
    <w:p w:rsidR="006A2FB0" w:rsidRPr="006A2FB0" w:rsidRDefault="006A2FB0" w:rsidP="006A2FB0">
      <w:pPr>
        <w:pStyle w:val="a3"/>
        <w:numPr>
          <w:ilvl w:val="0"/>
          <w:numId w:val="7"/>
        </w:numPr>
        <w:spacing w:line="360" w:lineRule="auto"/>
        <w:ind w:firstLine="0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>формування місії фірми;</w:t>
      </w:r>
    </w:p>
    <w:p w:rsidR="006A2FB0" w:rsidRPr="006A2FB0" w:rsidRDefault="006A2FB0" w:rsidP="006A2FB0">
      <w:pPr>
        <w:pStyle w:val="a3"/>
        <w:numPr>
          <w:ilvl w:val="0"/>
          <w:numId w:val="7"/>
        </w:numPr>
        <w:spacing w:line="360" w:lineRule="auto"/>
        <w:ind w:firstLine="0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>визначення довгострокових цілей;</w:t>
      </w:r>
    </w:p>
    <w:p w:rsidR="006A2FB0" w:rsidRPr="006A2FB0" w:rsidRDefault="006A2FB0" w:rsidP="006A2FB0">
      <w:pPr>
        <w:pStyle w:val="a3"/>
        <w:numPr>
          <w:ilvl w:val="0"/>
          <w:numId w:val="7"/>
        </w:numPr>
        <w:spacing w:line="360" w:lineRule="auto"/>
        <w:ind w:firstLine="0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 xml:space="preserve">встановлення короткострокових  цілей.      </w:t>
      </w:r>
    </w:p>
    <w:p w:rsidR="003F172F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>Даний процес є інструментом, який допомагає управлінню встановити баланс інтересів різних соціальних інститутів і груп людей, зацікавлених у функціонуванні фірми і які спричиняють  вплив на характер, зміст та спрямов</w:t>
      </w:r>
      <w:r w:rsidR="003F172F">
        <w:rPr>
          <w:sz w:val="28"/>
          <w:szCs w:val="28"/>
          <w:lang w:val="uk-UA"/>
        </w:rPr>
        <w:t xml:space="preserve">аність її функціонування. 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lang w:val="uk-UA"/>
        </w:rPr>
        <w:lastRenderedPageBreak/>
        <w:tab/>
      </w:r>
      <w:r w:rsidRPr="006A2FB0">
        <w:rPr>
          <w:sz w:val="28"/>
          <w:szCs w:val="28"/>
          <w:u w:val="single"/>
          <w:lang w:val="uk-UA"/>
        </w:rPr>
        <w:t xml:space="preserve">3.Визначення стратегії – це прийняття рішення з приводу того, що робити з окремим бізнесом або продуктами, як і в якому напрямку розвиватися організації, яке місце займати на ринку і т. п. 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6A2FB0">
        <w:rPr>
          <w:sz w:val="28"/>
          <w:szCs w:val="28"/>
          <w:u w:val="single"/>
          <w:lang w:val="uk-UA"/>
        </w:rPr>
        <w:t>4. Виконання стратегії - особливість цього процесу полягає тому, що він не є процесом її реалізації, а лише створює базу для реалізації стратегії і досягнення поставлених цілей.</w:t>
      </w:r>
    </w:p>
    <w:p w:rsidR="006A2FB0" w:rsidRPr="006A2FB0" w:rsidRDefault="006A2FB0" w:rsidP="006A2FB0">
      <w:pPr>
        <w:pStyle w:val="a3"/>
        <w:spacing w:line="360" w:lineRule="auto"/>
        <w:ind w:firstLine="0"/>
        <w:rPr>
          <w:sz w:val="28"/>
          <w:szCs w:val="28"/>
          <w:lang w:val="uk-UA"/>
        </w:rPr>
      </w:pPr>
      <w:r w:rsidRPr="006A2FB0">
        <w:rPr>
          <w:sz w:val="28"/>
          <w:szCs w:val="28"/>
          <w:lang w:val="uk-UA"/>
        </w:rPr>
        <w:t>Виконання стратегії – це проведення стратегі</w:t>
      </w:r>
      <w:r w:rsidR="00F9368E">
        <w:rPr>
          <w:sz w:val="28"/>
          <w:szCs w:val="28"/>
          <w:lang w:val="uk-UA"/>
        </w:rPr>
        <w:t>чних змін в організації, які при</w:t>
      </w:r>
      <w:r w:rsidRPr="006A2FB0">
        <w:rPr>
          <w:sz w:val="28"/>
          <w:szCs w:val="28"/>
          <w:lang w:val="uk-UA"/>
        </w:rPr>
        <w:t>водять її в такий стан, в якому вона буде готовою до втілення в життя .</w:t>
      </w:r>
    </w:p>
    <w:p w:rsidR="006A2FB0" w:rsidRPr="006A2FB0" w:rsidRDefault="006A2FB0" w:rsidP="006A2FB0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A2FB0">
        <w:rPr>
          <w:sz w:val="28"/>
          <w:szCs w:val="28"/>
          <w:lang w:val="uk-UA"/>
        </w:rPr>
        <w:t xml:space="preserve">Процес контролю та оцінки реалізації стратегії </w:t>
      </w:r>
      <w:r w:rsidRPr="006A2FB0">
        <w:rPr>
          <w:sz w:val="28"/>
          <w:szCs w:val="28"/>
          <w:u w:val="single"/>
          <w:lang w:val="uk-UA"/>
        </w:rPr>
        <w:t xml:space="preserve">. Стратегічний контроль не цікавить правильність здійснення стратегії (як звичайний управлінський контроль), він сфокусований на з’ясуванні того, чи можливо в подальшому  </w:t>
      </w:r>
      <w:proofErr w:type="spellStart"/>
      <w:r w:rsidRPr="006A2FB0">
        <w:rPr>
          <w:sz w:val="28"/>
          <w:szCs w:val="28"/>
          <w:u w:val="single"/>
          <w:lang w:val="uk-UA"/>
        </w:rPr>
        <w:t>реалізовуати</w:t>
      </w:r>
      <w:proofErr w:type="spellEnd"/>
      <w:r w:rsidRPr="006A2FB0">
        <w:rPr>
          <w:sz w:val="28"/>
          <w:szCs w:val="28"/>
          <w:u w:val="single"/>
          <w:lang w:val="uk-UA"/>
        </w:rPr>
        <w:t xml:space="preserve"> прийняту стратегію і чи приведе її реалізація   до досягнення поставлених цілей</w:t>
      </w:r>
      <w:r w:rsidRPr="006A2FB0">
        <w:rPr>
          <w:sz w:val="28"/>
          <w:szCs w:val="28"/>
          <w:lang w:val="uk-UA"/>
        </w:rPr>
        <w:t>.</w:t>
      </w:r>
    </w:p>
    <w:p w:rsidR="006A2FB0" w:rsidRPr="006A2FB0" w:rsidRDefault="006A2FB0" w:rsidP="006A2FB0">
      <w:pPr>
        <w:pStyle w:val="Default"/>
        <w:spacing w:line="360" w:lineRule="auto"/>
        <w:rPr>
          <w:sz w:val="28"/>
          <w:szCs w:val="28"/>
        </w:rPr>
      </w:pPr>
    </w:p>
    <w:p w:rsidR="00E24015" w:rsidRDefault="000B1D03" w:rsidP="003C0482">
      <w:pPr>
        <w:jc w:val="both"/>
        <w:rPr>
          <w:b/>
          <w:color w:val="000000"/>
          <w:sz w:val="28"/>
          <w:szCs w:val="28"/>
          <w:lang w:val="uk-UA"/>
        </w:rPr>
      </w:pPr>
      <w:r w:rsidRPr="000B1D03">
        <w:rPr>
          <w:b/>
          <w:color w:val="000000"/>
          <w:sz w:val="28"/>
          <w:szCs w:val="28"/>
          <w:lang w:val="uk-UA"/>
        </w:rPr>
        <w:t>Література:</w:t>
      </w:r>
    </w:p>
    <w:p w:rsidR="00BC4F8F" w:rsidRPr="00BC4F8F" w:rsidRDefault="00BC4F8F" w:rsidP="00BC4F8F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bookmarkStart w:id="9" w:name="_GoBack"/>
      <w:bookmarkEnd w:id="9"/>
      <w:proofErr w:type="spellStart"/>
      <w:r w:rsidRPr="00BC4F8F">
        <w:rPr>
          <w:bCs/>
          <w:sz w:val="28"/>
          <w:szCs w:val="28"/>
        </w:rPr>
        <w:t>Дунда</w:t>
      </w:r>
      <w:proofErr w:type="spellEnd"/>
      <w:r w:rsidRPr="00BC4F8F">
        <w:rPr>
          <w:bCs/>
          <w:sz w:val="28"/>
          <w:szCs w:val="28"/>
        </w:rPr>
        <w:t xml:space="preserve"> С.П. </w:t>
      </w:r>
      <w:proofErr w:type="spellStart"/>
      <w:r w:rsidRPr="00BC4F8F">
        <w:rPr>
          <w:sz w:val="28"/>
          <w:szCs w:val="28"/>
        </w:rPr>
        <w:t>Стратегічний</w:t>
      </w:r>
      <w:proofErr w:type="spellEnd"/>
      <w:r w:rsidRPr="00BC4F8F">
        <w:rPr>
          <w:sz w:val="28"/>
          <w:szCs w:val="28"/>
        </w:rPr>
        <w:t xml:space="preserve"> менеджмент [</w:t>
      </w:r>
      <w:proofErr w:type="spellStart"/>
      <w:r w:rsidRPr="00BC4F8F">
        <w:rPr>
          <w:sz w:val="28"/>
          <w:szCs w:val="28"/>
        </w:rPr>
        <w:t>Електронний</w:t>
      </w:r>
      <w:proofErr w:type="spellEnd"/>
      <w:r w:rsidRPr="00BC4F8F">
        <w:rPr>
          <w:sz w:val="28"/>
          <w:szCs w:val="28"/>
        </w:rPr>
        <w:t xml:space="preserve"> ресурс]: конспект </w:t>
      </w:r>
      <w:proofErr w:type="spellStart"/>
      <w:r w:rsidRPr="00BC4F8F">
        <w:rPr>
          <w:sz w:val="28"/>
          <w:szCs w:val="28"/>
        </w:rPr>
        <w:t>лекцій</w:t>
      </w:r>
      <w:proofErr w:type="spellEnd"/>
      <w:r w:rsidRPr="00BC4F8F">
        <w:rPr>
          <w:sz w:val="28"/>
          <w:szCs w:val="28"/>
        </w:rPr>
        <w:t xml:space="preserve"> для студ. </w:t>
      </w:r>
      <w:proofErr w:type="gramStart"/>
      <w:r w:rsidRPr="00BC4F8F">
        <w:rPr>
          <w:sz w:val="28"/>
          <w:szCs w:val="28"/>
        </w:rPr>
        <w:t>спец</w:t>
      </w:r>
      <w:proofErr w:type="gramEnd"/>
      <w:r w:rsidRPr="00BC4F8F">
        <w:rPr>
          <w:sz w:val="28"/>
          <w:szCs w:val="28"/>
        </w:rPr>
        <w:t>. 8.14010101, 7.14010101 «</w:t>
      </w:r>
      <w:proofErr w:type="spellStart"/>
      <w:r w:rsidRPr="00BC4F8F">
        <w:rPr>
          <w:sz w:val="28"/>
          <w:szCs w:val="28"/>
        </w:rPr>
        <w:t>Готельна</w:t>
      </w:r>
      <w:proofErr w:type="spellEnd"/>
      <w:r w:rsidRPr="00BC4F8F">
        <w:rPr>
          <w:sz w:val="28"/>
          <w:szCs w:val="28"/>
        </w:rPr>
        <w:t xml:space="preserve"> і </w:t>
      </w:r>
      <w:proofErr w:type="spellStart"/>
      <w:r w:rsidRPr="00BC4F8F">
        <w:rPr>
          <w:sz w:val="28"/>
          <w:szCs w:val="28"/>
        </w:rPr>
        <w:t>ресторанна</w:t>
      </w:r>
      <w:proofErr w:type="spellEnd"/>
      <w:r w:rsidRPr="00BC4F8F">
        <w:rPr>
          <w:sz w:val="28"/>
          <w:szCs w:val="28"/>
        </w:rPr>
        <w:t xml:space="preserve"> справа» </w:t>
      </w:r>
      <w:proofErr w:type="spellStart"/>
      <w:r w:rsidRPr="00BC4F8F">
        <w:rPr>
          <w:sz w:val="28"/>
          <w:szCs w:val="28"/>
        </w:rPr>
        <w:t>денної</w:t>
      </w:r>
      <w:proofErr w:type="spellEnd"/>
      <w:r w:rsidRPr="00BC4F8F">
        <w:rPr>
          <w:sz w:val="28"/>
          <w:szCs w:val="28"/>
        </w:rPr>
        <w:t xml:space="preserve"> </w:t>
      </w:r>
      <w:proofErr w:type="spellStart"/>
      <w:r w:rsidRPr="00BC4F8F">
        <w:rPr>
          <w:sz w:val="28"/>
          <w:szCs w:val="28"/>
        </w:rPr>
        <w:t>форми</w:t>
      </w:r>
      <w:proofErr w:type="spellEnd"/>
      <w:r w:rsidRPr="00BC4F8F">
        <w:rPr>
          <w:sz w:val="28"/>
          <w:szCs w:val="28"/>
        </w:rPr>
        <w:t xml:space="preserve"> </w:t>
      </w:r>
      <w:proofErr w:type="spellStart"/>
      <w:r w:rsidRPr="00BC4F8F">
        <w:rPr>
          <w:sz w:val="28"/>
          <w:szCs w:val="28"/>
        </w:rPr>
        <w:t>навч</w:t>
      </w:r>
      <w:proofErr w:type="spellEnd"/>
      <w:r w:rsidRPr="00BC4F8F">
        <w:rPr>
          <w:sz w:val="28"/>
          <w:szCs w:val="28"/>
        </w:rPr>
        <w:t xml:space="preserve">. / С.П. </w:t>
      </w:r>
      <w:proofErr w:type="spellStart"/>
      <w:r w:rsidRPr="00BC4F8F">
        <w:rPr>
          <w:sz w:val="28"/>
          <w:szCs w:val="28"/>
        </w:rPr>
        <w:t>Дунда</w:t>
      </w:r>
      <w:proofErr w:type="spellEnd"/>
      <w:r w:rsidRPr="00BC4F8F">
        <w:rPr>
          <w:sz w:val="28"/>
          <w:szCs w:val="28"/>
        </w:rPr>
        <w:t xml:space="preserve">, І.М. </w:t>
      </w:r>
      <w:proofErr w:type="spellStart"/>
      <w:r w:rsidRPr="00BC4F8F">
        <w:rPr>
          <w:sz w:val="28"/>
          <w:szCs w:val="28"/>
        </w:rPr>
        <w:t>Болоті</w:t>
      </w:r>
      <w:proofErr w:type="gramStart"/>
      <w:r w:rsidRPr="00BC4F8F">
        <w:rPr>
          <w:sz w:val="28"/>
          <w:szCs w:val="28"/>
        </w:rPr>
        <w:t>на</w:t>
      </w:r>
      <w:proofErr w:type="spellEnd"/>
      <w:proofErr w:type="gramEnd"/>
      <w:r w:rsidRPr="00BC4F8F">
        <w:rPr>
          <w:sz w:val="28"/>
          <w:szCs w:val="28"/>
        </w:rPr>
        <w:t>. – К.: НУХТ, 2014. – 84 с.</w:t>
      </w:r>
    </w:p>
    <w:p w:rsidR="00BC4F8F" w:rsidRPr="00BC4F8F" w:rsidRDefault="00BC4F8F" w:rsidP="00BC4F8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C4F8F">
        <w:rPr>
          <w:rFonts w:eastAsiaTheme="minorHAnsi"/>
          <w:sz w:val="28"/>
          <w:szCs w:val="28"/>
          <w:lang w:val="uk-UA" w:eastAsia="en-US"/>
        </w:rPr>
        <w:t>Нємцов В.Д., Довгань Л.Є. Стратегічний менеджмент. – К.: ДП “Експрес-поліграф”, 2002. – 560 с.</w:t>
      </w:r>
    </w:p>
    <w:p w:rsidR="00BC4F8F" w:rsidRPr="00BC4F8F" w:rsidRDefault="00BC4F8F" w:rsidP="00BC4F8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-BoldMT"/>
          <w:bCs/>
          <w:sz w:val="28"/>
          <w:szCs w:val="28"/>
          <w:lang w:val="uk-UA" w:eastAsia="en-US"/>
        </w:rPr>
      </w:pPr>
      <w:proofErr w:type="spellStart"/>
      <w:r w:rsidRPr="00BC4F8F">
        <w:rPr>
          <w:rFonts w:eastAsia="Arial-BoldMT"/>
          <w:bCs/>
          <w:sz w:val="28"/>
          <w:szCs w:val="28"/>
          <w:lang w:val="uk-UA" w:eastAsia="en-US"/>
        </w:rPr>
        <w:t>Саєнко</w:t>
      </w:r>
      <w:proofErr w:type="spellEnd"/>
      <w:r w:rsidRPr="00BC4F8F">
        <w:rPr>
          <w:rFonts w:eastAsia="Arial-BoldMT"/>
          <w:bCs/>
          <w:sz w:val="28"/>
          <w:szCs w:val="28"/>
          <w:lang w:val="uk-UA" w:eastAsia="en-US"/>
        </w:rPr>
        <w:t xml:space="preserve"> М. Г. Стратегічне управління підприємством: </w:t>
      </w:r>
      <w:proofErr w:type="spellStart"/>
      <w:r w:rsidRPr="00BC4F8F">
        <w:rPr>
          <w:rFonts w:eastAsia="Arial-BoldMT"/>
          <w:bCs/>
          <w:sz w:val="28"/>
          <w:szCs w:val="28"/>
          <w:lang w:val="uk-UA" w:eastAsia="en-US"/>
        </w:rPr>
        <w:t>консп</w:t>
      </w:r>
      <w:proofErr w:type="spellEnd"/>
      <w:r w:rsidRPr="00BC4F8F">
        <w:rPr>
          <w:rFonts w:eastAsia="Arial-BoldMT"/>
          <w:bCs/>
          <w:sz w:val="28"/>
          <w:szCs w:val="28"/>
          <w:lang w:val="uk-UA" w:eastAsia="en-US"/>
        </w:rPr>
        <w:t xml:space="preserve">. лекцій / М. Г. </w:t>
      </w:r>
      <w:proofErr w:type="spellStart"/>
      <w:r w:rsidRPr="00BC4F8F">
        <w:rPr>
          <w:rFonts w:eastAsia="Arial-BoldMT"/>
          <w:bCs/>
          <w:sz w:val="28"/>
          <w:szCs w:val="28"/>
          <w:lang w:val="uk-UA" w:eastAsia="en-US"/>
        </w:rPr>
        <w:t>Саєнко</w:t>
      </w:r>
      <w:proofErr w:type="spellEnd"/>
      <w:r w:rsidRPr="00BC4F8F">
        <w:rPr>
          <w:rFonts w:eastAsia="Arial-BoldMT"/>
          <w:bCs/>
          <w:sz w:val="28"/>
          <w:szCs w:val="28"/>
          <w:lang w:val="uk-UA" w:eastAsia="en-US"/>
        </w:rPr>
        <w:t>. – Тернопіль: ТНЕУ, 2011. – 130 с.</w:t>
      </w:r>
    </w:p>
    <w:p w:rsidR="00BC4F8F" w:rsidRPr="00BC4F8F" w:rsidRDefault="0006089D" w:rsidP="00BC4F8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Шерш</w:t>
      </w:r>
      <w:r w:rsidR="00BC4F8F" w:rsidRPr="00BC4F8F">
        <w:rPr>
          <w:rFonts w:eastAsiaTheme="minorHAnsi"/>
          <w:sz w:val="28"/>
          <w:szCs w:val="28"/>
          <w:lang w:val="uk-UA" w:eastAsia="en-US"/>
        </w:rPr>
        <w:t>ньова</w:t>
      </w:r>
      <w:proofErr w:type="spellEnd"/>
      <w:r w:rsidR="00BC4F8F" w:rsidRPr="00BC4F8F">
        <w:rPr>
          <w:rFonts w:eastAsiaTheme="minorHAnsi"/>
          <w:sz w:val="28"/>
          <w:szCs w:val="28"/>
          <w:lang w:val="uk-UA" w:eastAsia="en-US"/>
        </w:rPr>
        <w:t xml:space="preserve"> З.Є. Стратегічне управління. Підручник. – К.: КНЕУ, 2004.- 699с.</w:t>
      </w:r>
    </w:p>
    <w:sectPr w:rsidR="00BC4F8F" w:rsidRPr="00BC4F8F" w:rsidSect="00DA3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EAB"/>
    <w:multiLevelType w:val="hybridMultilevel"/>
    <w:tmpl w:val="C42ED388"/>
    <w:lvl w:ilvl="0" w:tplc="792E4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00DF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44A8"/>
    <w:multiLevelType w:val="hybridMultilevel"/>
    <w:tmpl w:val="3E3618E2"/>
    <w:lvl w:ilvl="0" w:tplc="04190001">
      <w:start w:val="1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">
    <w:nsid w:val="20B91E01"/>
    <w:multiLevelType w:val="singleLevel"/>
    <w:tmpl w:val="6D3E76F6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48B2929"/>
    <w:multiLevelType w:val="hybridMultilevel"/>
    <w:tmpl w:val="B03A4054"/>
    <w:lvl w:ilvl="0" w:tplc="792E43E4">
      <w:start w:val="1"/>
      <w:numFmt w:val="bullet"/>
      <w:lvlText w:val="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A7A3C"/>
    <w:multiLevelType w:val="hybridMultilevel"/>
    <w:tmpl w:val="2EC2537A"/>
    <w:lvl w:ilvl="0" w:tplc="792E43E4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4080"/>
        </w:tabs>
        <w:ind w:left="4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4800"/>
        </w:tabs>
        <w:ind w:left="4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240"/>
        </w:tabs>
        <w:ind w:left="6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960"/>
        </w:tabs>
        <w:ind w:left="6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8400"/>
        </w:tabs>
        <w:ind w:left="8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120"/>
        </w:tabs>
        <w:ind w:left="9120" w:hanging="360"/>
      </w:pPr>
    </w:lvl>
  </w:abstractNum>
  <w:abstractNum w:abstractNumId="5">
    <w:nsid w:val="56F072B9"/>
    <w:multiLevelType w:val="hybridMultilevel"/>
    <w:tmpl w:val="ED7C2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D71"/>
    <w:multiLevelType w:val="multilevel"/>
    <w:tmpl w:val="33E2E4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7775ED"/>
    <w:multiLevelType w:val="hybridMultilevel"/>
    <w:tmpl w:val="947834CE"/>
    <w:lvl w:ilvl="0" w:tplc="8D54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93266"/>
    <w:multiLevelType w:val="hybridMultilevel"/>
    <w:tmpl w:val="4E4E8BDE"/>
    <w:lvl w:ilvl="0" w:tplc="8D546B60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F83"/>
    <w:rsid w:val="00035CEA"/>
    <w:rsid w:val="0006089D"/>
    <w:rsid w:val="000A242A"/>
    <w:rsid w:val="000B1D03"/>
    <w:rsid w:val="000C17B1"/>
    <w:rsid w:val="000E5530"/>
    <w:rsid w:val="00101242"/>
    <w:rsid w:val="00110C92"/>
    <w:rsid w:val="001159EC"/>
    <w:rsid w:val="00131F83"/>
    <w:rsid w:val="001F0A4F"/>
    <w:rsid w:val="0022185B"/>
    <w:rsid w:val="00257084"/>
    <w:rsid w:val="00296CD4"/>
    <w:rsid w:val="002A5470"/>
    <w:rsid w:val="003A3018"/>
    <w:rsid w:val="003B5F9D"/>
    <w:rsid w:val="003C0482"/>
    <w:rsid w:val="003F172F"/>
    <w:rsid w:val="0042562F"/>
    <w:rsid w:val="00434C7A"/>
    <w:rsid w:val="00443A08"/>
    <w:rsid w:val="005B0BF0"/>
    <w:rsid w:val="005F54E5"/>
    <w:rsid w:val="006A2FB0"/>
    <w:rsid w:val="007C730D"/>
    <w:rsid w:val="00872357"/>
    <w:rsid w:val="00A06D02"/>
    <w:rsid w:val="00A11A11"/>
    <w:rsid w:val="00A24B21"/>
    <w:rsid w:val="00A67540"/>
    <w:rsid w:val="00AC0D29"/>
    <w:rsid w:val="00B1020D"/>
    <w:rsid w:val="00B459D1"/>
    <w:rsid w:val="00B57C9E"/>
    <w:rsid w:val="00B64988"/>
    <w:rsid w:val="00BC4F8F"/>
    <w:rsid w:val="00C53731"/>
    <w:rsid w:val="00C84D65"/>
    <w:rsid w:val="00D47DAD"/>
    <w:rsid w:val="00DA382A"/>
    <w:rsid w:val="00DE4FE2"/>
    <w:rsid w:val="00E173D7"/>
    <w:rsid w:val="00E24015"/>
    <w:rsid w:val="00F17390"/>
    <w:rsid w:val="00F9368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1F83"/>
    <w:pPr>
      <w:keepNext/>
      <w:ind w:firstLine="709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2">
    <w:name w:val="Заголовок 1 + Times New Roman 12 пт Черный"/>
    <w:basedOn w:val="1"/>
    <w:autoRedefine/>
    <w:rsid w:val="00131F83"/>
    <w:pPr>
      <w:keepLines w:val="0"/>
      <w:tabs>
        <w:tab w:val="left" w:pos="540"/>
      </w:tabs>
      <w:spacing w:before="0"/>
      <w:ind w:left="540" w:hanging="540"/>
      <w:jc w:val="both"/>
    </w:pPr>
    <w:rPr>
      <w:rFonts w:ascii="Times New Roman" w:eastAsia="Times New Roman" w:hAnsi="Times New Roman" w:cs="Arial"/>
      <w:caps/>
      <w:color w:val="000000"/>
      <w:kern w:val="32"/>
    </w:rPr>
  </w:style>
  <w:style w:type="character" w:customStyle="1" w:styleId="10">
    <w:name w:val="Заголовок 1 Знак"/>
    <w:basedOn w:val="a0"/>
    <w:link w:val="1"/>
    <w:uiPriority w:val="9"/>
    <w:rsid w:val="0013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31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31F83"/>
    <w:pPr>
      <w:spacing w:line="220" w:lineRule="exact"/>
      <w:ind w:firstLine="301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31F8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C0482"/>
    <w:pPr>
      <w:ind w:left="720"/>
      <w:contextualSpacing/>
    </w:pPr>
  </w:style>
  <w:style w:type="paragraph" w:customStyle="1" w:styleId="31">
    <w:name w:val="заголовок 3 ++++"/>
    <w:basedOn w:val="3"/>
    <w:autoRedefine/>
    <w:rsid w:val="00E2401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24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unhideWhenUsed/>
    <w:rsid w:val="00DA38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A38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10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6A2F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2F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НР</cp:lastModifiedBy>
  <cp:revision>15</cp:revision>
  <cp:lastPrinted>2016-09-12T19:43:00Z</cp:lastPrinted>
  <dcterms:created xsi:type="dcterms:W3CDTF">2016-09-07T10:56:00Z</dcterms:created>
  <dcterms:modified xsi:type="dcterms:W3CDTF">2023-09-13T17:08:00Z</dcterms:modified>
</cp:coreProperties>
</file>