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6C5E" w14:textId="35586747" w:rsidR="00413A85" w:rsidRDefault="001F798E" w:rsidP="001F798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F798E">
        <w:rPr>
          <w:rFonts w:ascii="Times New Roman" w:hAnsi="Times New Roman" w:cs="Times New Roman"/>
          <w:i/>
          <w:iCs/>
          <w:sz w:val="28"/>
          <w:szCs w:val="28"/>
        </w:rPr>
        <w:t>Практичне заняття №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F798E">
        <w:rPr>
          <w:rFonts w:ascii="Times New Roman" w:hAnsi="Times New Roman" w:cs="Times New Roman"/>
          <w:i/>
          <w:iCs/>
          <w:sz w:val="28"/>
          <w:szCs w:val="28"/>
        </w:rPr>
        <w:t>9</w:t>
      </w:r>
    </w:p>
    <w:p w14:paraId="0CA1F6A0" w14:textId="77777777" w:rsidR="001F798E" w:rsidRPr="001F798E" w:rsidRDefault="001F798E" w:rsidP="001F7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F79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Змістовний модуль </w:t>
      </w:r>
      <w:r w:rsidRPr="001F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F798E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. Теорія виховання</w:t>
      </w:r>
    </w:p>
    <w:p w14:paraId="1EBC7A36" w14:textId="77777777" w:rsidR="001F798E" w:rsidRPr="001F798E" w:rsidRDefault="001F798E" w:rsidP="001F798E">
      <w:pPr>
        <w:autoSpaceDE w:val="0"/>
        <w:autoSpaceDN w:val="0"/>
        <w:adjustRightInd w:val="0"/>
        <w:spacing w:after="0" w:line="240" w:lineRule="auto"/>
        <w:ind w:left="1146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15. Концепція національного виховання дітей та молоді в Україні</w:t>
      </w:r>
    </w:p>
    <w:p w14:paraId="3FA92C27" w14:textId="77777777" w:rsidR="001F798E" w:rsidRPr="001F798E" w:rsidRDefault="001F798E" w:rsidP="001F79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Аналіз «</w:t>
      </w:r>
      <w:bookmarkStart w:id="0" w:name="_Hlk188611880"/>
      <w:r w:rsidRPr="001F7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Концепції національного виховання</w:t>
      </w:r>
      <w:r w:rsidRPr="001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дітей та молоді в Україні</w:t>
      </w:r>
      <w:bookmarkEnd w:id="0"/>
      <w:r w:rsidRPr="001F7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». </w:t>
      </w:r>
    </w:p>
    <w:p w14:paraId="580FB965" w14:textId="77777777" w:rsidR="001F798E" w:rsidRPr="001F798E" w:rsidRDefault="001F798E" w:rsidP="001F79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Структура, рушійні сили та основні етапи процесу виховання.</w:t>
      </w:r>
    </w:p>
    <w:p w14:paraId="6E4840BD" w14:textId="77777777" w:rsidR="001F798E" w:rsidRPr="001F798E" w:rsidRDefault="001F798E" w:rsidP="001F79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Основні закономірності процесу виховання. </w:t>
      </w:r>
    </w:p>
    <w:p w14:paraId="64E885D3" w14:textId="77777777" w:rsidR="001F798E" w:rsidRPr="001F798E" w:rsidRDefault="001F798E" w:rsidP="001F798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7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Специфіка принципів виховання.</w:t>
      </w:r>
      <w:r w:rsidRPr="001F7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98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Характеристика принципів виховання. </w:t>
      </w:r>
    </w:p>
    <w:p w14:paraId="1B7EDC92" w14:textId="5636CD2D" w:rsidR="001F798E" w:rsidRPr="001F798E" w:rsidRDefault="001F798E" w:rsidP="001F798E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1F798E"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14:paraId="5BF62705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Times New Roman" w:hAnsi="Times New Roman" w:cs="Times New Roman"/>
          <w:sz w:val="28"/>
          <w:szCs w:val="28"/>
        </w:rPr>
        <w:t>1. Створення патріотичного проєкту</w:t>
      </w:r>
    </w:p>
    <w:p w14:paraId="0D43DC69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📌</w:t>
      </w:r>
      <w:r w:rsidRPr="001F798E">
        <w:rPr>
          <w:rFonts w:ascii="Times New Roman" w:hAnsi="Times New Roman" w:cs="Times New Roman"/>
          <w:sz w:val="28"/>
          <w:szCs w:val="28"/>
        </w:rPr>
        <w:t xml:space="preserve"> Завдання: розробіть концепцію освітнього або виховного проєкту для школи чи громади, який сприятиме національному вихованню.</w:t>
      </w:r>
    </w:p>
    <w:p w14:paraId="7F6B69B4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🔹</w:t>
      </w:r>
      <w:r w:rsidRPr="001F798E">
        <w:rPr>
          <w:rFonts w:ascii="Times New Roman" w:hAnsi="Times New Roman" w:cs="Times New Roman"/>
          <w:sz w:val="28"/>
          <w:szCs w:val="28"/>
        </w:rPr>
        <w:t xml:space="preserve"> Приклади: «День традицій», «Шкільний музей історії», «Жива бібліотека про видатних українців».</w:t>
      </w:r>
    </w:p>
    <w:p w14:paraId="161AA350" w14:textId="193670DB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🔹</w:t>
      </w:r>
      <w:r w:rsidRPr="001F798E">
        <w:rPr>
          <w:rFonts w:ascii="Times New Roman" w:hAnsi="Times New Roman" w:cs="Times New Roman"/>
          <w:sz w:val="28"/>
          <w:szCs w:val="28"/>
        </w:rPr>
        <w:t xml:space="preserve"> Опишіть його мету, етапи реалізації, очікувані результати.</w:t>
      </w:r>
    </w:p>
    <w:p w14:paraId="16F7E392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Times New Roman" w:hAnsi="Times New Roman" w:cs="Times New Roman"/>
          <w:sz w:val="28"/>
          <w:szCs w:val="28"/>
        </w:rPr>
        <w:t>2. Написання есе або творчої роботи</w:t>
      </w:r>
    </w:p>
    <w:p w14:paraId="3EE211A9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📌</w:t>
      </w:r>
      <w:r w:rsidRPr="001F798E">
        <w:rPr>
          <w:rFonts w:ascii="Times New Roman" w:hAnsi="Times New Roman" w:cs="Times New Roman"/>
          <w:sz w:val="28"/>
          <w:szCs w:val="28"/>
        </w:rPr>
        <w:t xml:space="preserve"> Тема: «Що для мене означає національне виховання?»</w:t>
      </w:r>
    </w:p>
    <w:p w14:paraId="15D9F68D" w14:textId="58943841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🔹</w:t>
      </w:r>
      <w:r w:rsidRPr="001F798E">
        <w:rPr>
          <w:rFonts w:ascii="Times New Roman" w:hAnsi="Times New Roman" w:cs="Times New Roman"/>
          <w:sz w:val="28"/>
          <w:szCs w:val="28"/>
        </w:rPr>
        <w:t xml:space="preserve"> Використайте приклади з власного життя, історії України, роздуми про важливість традицій, мови, культури.</w:t>
      </w:r>
    </w:p>
    <w:p w14:paraId="65D445CE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Times New Roman" w:hAnsi="Times New Roman" w:cs="Times New Roman"/>
          <w:sz w:val="28"/>
          <w:szCs w:val="28"/>
        </w:rPr>
        <w:t>3. Розробка плаката або інфографіки</w:t>
      </w:r>
    </w:p>
    <w:p w14:paraId="1B86E4BA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📌</w:t>
      </w:r>
      <w:r w:rsidRPr="001F798E">
        <w:rPr>
          <w:rFonts w:ascii="Times New Roman" w:hAnsi="Times New Roman" w:cs="Times New Roman"/>
          <w:sz w:val="28"/>
          <w:szCs w:val="28"/>
        </w:rPr>
        <w:t xml:space="preserve"> Завдання: створіть плакат або інфографіку на тему національного виховання.</w:t>
      </w:r>
    </w:p>
    <w:p w14:paraId="4FEBF13C" w14:textId="493F0661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🔹</w:t>
      </w:r>
      <w:r w:rsidRPr="001F798E">
        <w:rPr>
          <w:rFonts w:ascii="Times New Roman" w:hAnsi="Times New Roman" w:cs="Times New Roman"/>
          <w:sz w:val="28"/>
          <w:szCs w:val="28"/>
        </w:rPr>
        <w:t xml:space="preserve"> Включіть ключові принципи: патріотизм, громадянська відповідальність, шанування традицій, національна ідентичність.</w:t>
      </w:r>
    </w:p>
    <w:p w14:paraId="29926D2E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Times New Roman" w:hAnsi="Times New Roman" w:cs="Times New Roman"/>
          <w:sz w:val="28"/>
          <w:szCs w:val="28"/>
        </w:rPr>
        <w:t>4. Театральна постановка або відеоролик</w:t>
      </w:r>
    </w:p>
    <w:p w14:paraId="6E0A0F63" w14:textId="11E49F3E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📌</w:t>
      </w:r>
      <w:r w:rsidRPr="001F798E">
        <w:rPr>
          <w:rFonts w:ascii="Times New Roman" w:hAnsi="Times New Roman" w:cs="Times New Roman"/>
          <w:sz w:val="28"/>
          <w:szCs w:val="28"/>
        </w:rPr>
        <w:t xml:space="preserve"> Завдання: підготуйте коротку сценку або відео, що демонструє ситуацію, де проявляються цінності національного виховання (наприклад, історія про молодь, яка зберігає традиції, розмова поколінь тощо).</w:t>
      </w:r>
    </w:p>
    <w:p w14:paraId="12FD41FA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Times New Roman" w:hAnsi="Times New Roman" w:cs="Times New Roman"/>
          <w:sz w:val="28"/>
          <w:szCs w:val="28"/>
        </w:rPr>
        <w:t>5. Дебати або дискусія</w:t>
      </w:r>
    </w:p>
    <w:p w14:paraId="18D8D4C9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📌</w:t>
      </w:r>
      <w:r w:rsidRPr="001F798E">
        <w:rPr>
          <w:rFonts w:ascii="Times New Roman" w:hAnsi="Times New Roman" w:cs="Times New Roman"/>
          <w:sz w:val="28"/>
          <w:szCs w:val="28"/>
        </w:rPr>
        <w:t xml:space="preserve"> Тема: «Національне виховання в умовах глобалізації: необхідність чи пережиток?»</w:t>
      </w:r>
    </w:p>
    <w:p w14:paraId="5167E900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🔹</w:t>
      </w:r>
      <w:r w:rsidRPr="001F798E">
        <w:rPr>
          <w:rFonts w:ascii="Times New Roman" w:hAnsi="Times New Roman" w:cs="Times New Roman"/>
          <w:sz w:val="28"/>
          <w:szCs w:val="28"/>
        </w:rPr>
        <w:t xml:space="preserve"> Поділ класу на дві групи: одна відстоює важливість збереження національної ідентичності, інша – аргументує необхідність інтеграції у глобальну культуру.</w:t>
      </w:r>
    </w:p>
    <w:p w14:paraId="1A6297DE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68E495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Times New Roman" w:hAnsi="Times New Roman" w:cs="Times New Roman"/>
          <w:sz w:val="28"/>
          <w:szCs w:val="28"/>
        </w:rPr>
        <w:lastRenderedPageBreak/>
        <w:t>6. Дослідження сімейних традицій</w:t>
      </w:r>
    </w:p>
    <w:p w14:paraId="7A160629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📌</w:t>
      </w:r>
      <w:r w:rsidRPr="001F798E">
        <w:rPr>
          <w:rFonts w:ascii="Times New Roman" w:hAnsi="Times New Roman" w:cs="Times New Roman"/>
          <w:sz w:val="28"/>
          <w:szCs w:val="28"/>
        </w:rPr>
        <w:t xml:space="preserve"> Завдання: опитати родичів про сімейні традиції, які передаються з покоління в покоління.</w:t>
      </w:r>
    </w:p>
    <w:p w14:paraId="5FFF5A9E" w14:textId="0ABDC580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🔹</w:t>
      </w:r>
      <w:r w:rsidRPr="001F798E">
        <w:rPr>
          <w:rFonts w:ascii="Times New Roman" w:hAnsi="Times New Roman" w:cs="Times New Roman"/>
          <w:sz w:val="28"/>
          <w:szCs w:val="28"/>
        </w:rPr>
        <w:t xml:space="preserve"> Підготувати презентацію або доповідь про те, як ці традиції сприяють національному вихованню.</w:t>
      </w:r>
      <w:bookmarkStart w:id="1" w:name="_GoBack"/>
      <w:bookmarkEnd w:id="1"/>
    </w:p>
    <w:p w14:paraId="6244508A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Times New Roman" w:hAnsi="Times New Roman" w:cs="Times New Roman"/>
          <w:sz w:val="28"/>
          <w:szCs w:val="28"/>
        </w:rPr>
        <w:t>7. Створення книги чи блогу «Гордість України»</w:t>
      </w:r>
    </w:p>
    <w:p w14:paraId="71D2A29C" w14:textId="77777777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📌</w:t>
      </w:r>
      <w:r w:rsidRPr="001F798E">
        <w:rPr>
          <w:rFonts w:ascii="Times New Roman" w:hAnsi="Times New Roman" w:cs="Times New Roman"/>
          <w:sz w:val="28"/>
          <w:szCs w:val="28"/>
        </w:rPr>
        <w:t xml:space="preserve"> Завдання: зібрати історії про видатних українців (науковців, митців, спортсменів, військових).</w:t>
      </w:r>
    </w:p>
    <w:p w14:paraId="0F6A195B" w14:textId="38B52AC4" w:rsidR="001F798E" w:rsidRPr="001F798E" w:rsidRDefault="001F798E" w:rsidP="001F798E">
      <w:pPr>
        <w:jc w:val="both"/>
        <w:rPr>
          <w:rFonts w:ascii="Times New Roman" w:hAnsi="Times New Roman" w:cs="Times New Roman"/>
          <w:sz w:val="28"/>
          <w:szCs w:val="28"/>
        </w:rPr>
      </w:pPr>
      <w:r w:rsidRPr="001F798E">
        <w:rPr>
          <w:rFonts w:ascii="Segoe UI Emoji" w:hAnsi="Segoe UI Emoji" w:cs="Segoe UI Emoji"/>
          <w:sz w:val="28"/>
          <w:szCs w:val="28"/>
        </w:rPr>
        <w:t>🔹</w:t>
      </w:r>
      <w:r w:rsidRPr="001F798E">
        <w:rPr>
          <w:rFonts w:ascii="Times New Roman" w:hAnsi="Times New Roman" w:cs="Times New Roman"/>
          <w:sz w:val="28"/>
          <w:szCs w:val="28"/>
        </w:rPr>
        <w:t xml:space="preserve"> Оформити у вигляді книги, електронного журналу або блогу.</w:t>
      </w:r>
    </w:p>
    <w:sectPr w:rsidR="001F798E" w:rsidRPr="001F7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E5487"/>
    <w:multiLevelType w:val="hybridMultilevel"/>
    <w:tmpl w:val="840EAB26"/>
    <w:lvl w:ilvl="0" w:tplc="6BD425C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</w:lvl>
    <w:lvl w:ilvl="3" w:tplc="0422000F" w:tentative="1">
      <w:start w:val="1"/>
      <w:numFmt w:val="decimal"/>
      <w:lvlText w:val="%4."/>
      <w:lvlJc w:val="left"/>
      <w:pPr>
        <w:ind w:left="3306" w:hanging="360"/>
      </w:p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</w:lvl>
    <w:lvl w:ilvl="6" w:tplc="0422000F" w:tentative="1">
      <w:start w:val="1"/>
      <w:numFmt w:val="decimal"/>
      <w:lvlText w:val="%7."/>
      <w:lvlJc w:val="left"/>
      <w:pPr>
        <w:ind w:left="5466" w:hanging="360"/>
      </w:p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0D"/>
    <w:rsid w:val="001F798E"/>
    <w:rsid w:val="002C2D08"/>
    <w:rsid w:val="00413A85"/>
    <w:rsid w:val="00B30B3A"/>
    <w:rsid w:val="00DE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BBA6"/>
  <w15:chartTrackingRefBased/>
  <w15:docId w15:val="{B8F1B642-9264-4587-9F52-D305CF6B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1815</Characters>
  <Application>Microsoft Office Word</Application>
  <DocSecurity>0</DocSecurity>
  <Lines>51</Lines>
  <Paragraphs>45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2025-02-03T08:56:00Z</dcterms:created>
  <dcterms:modified xsi:type="dcterms:W3CDTF">2025-02-03T08:59:00Z</dcterms:modified>
</cp:coreProperties>
</file>