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197192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197192">
        <w:rPr>
          <w:sz w:val="28"/>
          <w:szCs w:val="28"/>
          <w:lang w:val="uk-UA"/>
        </w:rPr>
        <w:t xml:space="preserve">для </w:t>
      </w:r>
      <w:r w:rsidR="00C22ACF" w:rsidRPr="00197192">
        <w:rPr>
          <w:sz w:val="28"/>
          <w:szCs w:val="28"/>
          <w:lang w:val="uk-UA"/>
        </w:rPr>
        <w:t>здобувачів вищої освіти</w:t>
      </w:r>
      <w:r w:rsidRPr="00197192">
        <w:rPr>
          <w:sz w:val="28"/>
          <w:szCs w:val="28"/>
          <w:lang w:val="uk-UA"/>
        </w:rPr>
        <w:t xml:space="preserve"> освітнього ступеня </w:t>
      </w:r>
      <w:r w:rsidRPr="00197192">
        <w:rPr>
          <w:sz w:val="28"/>
          <w:szCs w:val="28"/>
          <w:u w:val="single"/>
          <w:lang w:val="uk-UA"/>
        </w:rPr>
        <w:t>«бакалавр»</w:t>
      </w:r>
    </w:p>
    <w:p w:rsidR="002F4686" w:rsidRPr="002F4686" w:rsidRDefault="007E7FFE" w:rsidP="002F4686">
      <w:pPr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спеціальності </w:t>
      </w:r>
      <w:r w:rsidR="002F4686" w:rsidRPr="002F4686">
        <w:rPr>
          <w:sz w:val="28"/>
          <w:szCs w:val="28"/>
          <w:lang w:val="uk-UA"/>
        </w:rPr>
        <w:t>193 «Геодезія та землеустрій»</w:t>
      </w:r>
    </w:p>
    <w:p w:rsidR="002F4686" w:rsidRDefault="002F4686" w:rsidP="002F4686">
      <w:pPr>
        <w:spacing w:line="240" w:lineRule="auto"/>
        <w:jc w:val="center"/>
        <w:rPr>
          <w:sz w:val="28"/>
          <w:szCs w:val="28"/>
          <w:lang w:val="uk-UA"/>
        </w:rPr>
      </w:pPr>
      <w:r w:rsidRPr="002F4686">
        <w:rPr>
          <w:sz w:val="28"/>
          <w:szCs w:val="28"/>
          <w:lang w:val="uk-UA"/>
        </w:rPr>
        <w:t>освітньо-професійна програма: «Геодезія та землеустрій» (бакалавр)</w:t>
      </w:r>
    </w:p>
    <w:p w:rsidR="002F4686" w:rsidRDefault="002F4686" w:rsidP="002F4686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2F4686">
      <w:pPr>
        <w:spacing w:line="240" w:lineRule="auto"/>
        <w:jc w:val="center"/>
        <w:rPr>
          <w:lang w:val="uk-UA" w:eastAsia="uk-UA"/>
        </w:rPr>
      </w:pPr>
      <w:r w:rsidRPr="001971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4A7773" w:rsidRPr="00197192" w:rsidRDefault="004A7773" w:rsidP="004A7773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75FA6" w:rsidRPr="00075FA6" w:rsidRDefault="00075FA6" w:rsidP="00075FA6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075FA6">
        <w:rPr>
          <w:color w:val="111214"/>
          <w:sz w:val="28"/>
          <w:szCs w:val="28"/>
          <w:lang w:val="uk-UA" w:eastAsia="en-US"/>
        </w:rPr>
        <w:t>Схвалено</w:t>
      </w:r>
      <w:r w:rsidRPr="00075FA6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075FA6">
        <w:rPr>
          <w:color w:val="111214"/>
          <w:sz w:val="28"/>
          <w:szCs w:val="28"/>
          <w:lang w:val="uk-UA" w:eastAsia="en-US"/>
        </w:rPr>
        <w:t>на</w:t>
      </w:r>
      <w:r w:rsidRPr="00075FA6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075FA6">
        <w:rPr>
          <w:color w:val="111214"/>
          <w:sz w:val="28"/>
          <w:szCs w:val="28"/>
          <w:lang w:val="uk-UA" w:eastAsia="en-US"/>
        </w:rPr>
        <w:t>засіданні</w:t>
      </w:r>
      <w:r w:rsidRPr="00075FA6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075FA6">
        <w:rPr>
          <w:color w:val="111214"/>
          <w:sz w:val="28"/>
          <w:szCs w:val="28"/>
          <w:lang w:val="uk-UA" w:eastAsia="en-US"/>
        </w:rPr>
        <w:t>кафедри</w:t>
      </w:r>
      <w:r w:rsidRPr="00075FA6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075FA6">
        <w:rPr>
          <w:color w:val="111214"/>
          <w:sz w:val="28"/>
          <w:szCs w:val="28"/>
          <w:lang w:val="uk-UA" w:eastAsia="en-US"/>
        </w:rPr>
        <w:t xml:space="preserve"> </w:t>
      </w:r>
      <w:r w:rsidRPr="00075FA6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075FA6" w:rsidRPr="00075FA6" w:rsidRDefault="00075FA6" w:rsidP="00075FA6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075FA6">
        <w:rPr>
          <w:color w:val="101113"/>
          <w:sz w:val="28"/>
          <w:szCs w:val="28"/>
          <w:lang w:val="uk-UA" w:eastAsia="en-US"/>
        </w:rPr>
        <w:t>28</w:t>
      </w:r>
      <w:r w:rsidRPr="00075FA6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серпня</w:t>
      </w:r>
      <w:r w:rsidRPr="00075FA6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2023</w:t>
      </w:r>
      <w:r w:rsidRPr="00075FA6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р.,</w:t>
      </w:r>
      <w:r w:rsidRPr="00075FA6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протокол</w:t>
      </w:r>
      <w:r w:rsidRPr="00075FA6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№</w:t>
      </w:r>
      <w:r w:rsidRPr="00075FA6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075FA6">
        <w:rPr>
          <w:color w:val="101113"/>
          <w:sz w:val="28"/>
          <w:szCs w:val="28"/>
          <w:lang w:val="uk-UA" w:eastAsia="en-US"/>
        </w:rPr>
        <w:t>11</w:t>
      </w:r>
    </w:p>
    <w:p w:rsidR="00075FA6" w:rsidRPr="00075FA6" w:rsidRDefault="00075FA6" w:rsidP="00075FA6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075FA6">
        <w:rPr>
          <w:color w:val="111214"/>
          <w:sz w:val="28"/>
          <w:szCs w:val="28"/>
          <w:lang w:val="uk-UA" w:eastAsia="en-US"/>
        </w:rPr>
        <w:t xml:space="preserve">              В.о. Завідувача кафедри</w:t>
      </w:r>
    </w:p>
    <w:p w:rsidR="00075FA6" w:rsidRPr="00075FA6" w:rsidRDefault="00075FA6" w:rsidP="00075FA6">
      <w:pPr>
        <w:autoSpaceDE w:val="0"/>
        <w:autoSpaceDN w:val="0"/>
        <w:adjustRightInd/>
        <w:spacing w:before="341" w:line="240" w:lineRule="auto"/>
        <w:ind w:left="4570" w:hanging="34"/>
        <w:jc w:val="left"/>
        <w:textAlignment w:val="auto"/>
        <w:rPr>
          <w:sz w:val="28"/>
          <w:szCs w:val="28"/>
          <w:lang w:val="uk-UA" w:eastAsia="en-US"/>
        </w:rPr>
      </w:pPr>
      <w:r w:rsidRPr="00075FA6">
        <w:rPr>
          <w:color w:val="111214"/>
          <w:spacing w:val="1"/>
          <w:sz w:val="28"/>
          <w:szCs w:val="28"/>
          <w:lang w:val="uk-UA" w:eastAsia="en-US"/>
        </w:rPr>
        <w:t xml:space="preserve">              __________Ірина ГАЙДАЙ</w:t>
      </w: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Pr="00425CDD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>, Ірина ГАЙДАЙ</w:t>
      </w:r>
    </w:p>
    <w:p w:rsidR="00A24632" w:rsidRPr="00802FE6" w:rsidRDefault="00075FA6" w:rsidP="00A24632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75FA6">
        <w:rPr>
          <w:sz w:val="28"/>
          <w:szCs w:val="28"/>
          <w:lang w:val="uk-UA"/>
        </w:rPr>
        <w:t>асистент кафедри педагогічних технологій та мовної підготовки Тетяна ВЕРГУН</w:t>
      </w:r>
    </w:p>
    <w:p w:rsidR="00A24632" w:rsidRPr="003F6379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075FA6">
      <w:pPr>
        <w:spacing w:line="240" w:lineRule="auto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202</w:t>
      </w:r>
      <w:r w:rsidR="00AC389E">
        <w:rPr>
          <w:sz w:val="28"/>
          <w:szCs w:val="28"/>
          <w:lang w:val="uk-UA"/>
        </w:rPr>
        <w:t>3</w:t>
      </w:r>
      <w:r w:rsidRPr="00197192">
        <w:rPr>
          <w:sz w:val="28"/>
          <w:szCs w:val="28"/>
          <w:lang w:val="uk-UA"/>
        </w:rPr>
        <w:t> – 202</w:t>
      </w:r>
      <w:r w:rsidR="00AC389E">
        <w:rPr>
          <w:sz w:val="28"/>
          <w:szCs w:val="28"/>
          <w:lang w:val="uk-UA"/>
        </w:rPr>
        <w:t>4</w:t>
      </w:r>
      <w:r w:rsidRPr="00197192">
        <w:rPr>
          <w:sz w:val="28"/>
          <w:szCs w:val="28"/>
          <w:lang w:val="uk-UA"/>
        </w:rPr>
        <w:t>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49" w:rsidRDefault="00460049">
      <w:r>
        <w:separator/>
      </w:r>
    </w:p>
  </w:endnote>
  <w:endnote w:type="continuationSeparator" w:id="0">
    <w:p w:rsidR="00460049" w:rsidRDefault="0046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49" w:rsidRDefault="00460049">
      <w:r>
        <w:separator/>
      </w:r>
    </w:p>
  </w:footnote>
  <w:footnote w:type="continuationSeparator" w:id="0">
    <w:p w:rsidR="00460049" w:rsidRDefault="0046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5</w:t>
          </w:r>
          <w:r w:rsidRPr="00F42434">
            <w:rPr>
              <w:b/>
              <w:sz w:val="16"/>
              <w:szCs w:val="16"/>
              <w:lang w:val="en-US"/>
            </w:rPr>
            <w:t>103.00.1/Б</w:t>
          </w:r>
          <w:r w:rsidR="001A5F3D">
            <w:rPr>
              <w:b/>
              <w:sz w:val="16"/>
              <w:szCs w:val="16"/>
              <w:lang w:val="uk-UA"/>
            </w:rPr>
            <w:t>//ОК5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BD29B5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14E6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75FA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5F3D"/>
    <w:rsid w:val="001A63C1"/>
    <w:rsid w:val="001B39E2"/>
    <w:rsid w:val="001C081D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06D53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86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33C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049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14E62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29B5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7664E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3F98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F985-FAD9-4AA3-A963-E9BD8DE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4177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24</cp:revision>
  <cp:lastPrinted>2016-10-25T09:11:00Z</cp:lastPrinted>
  <dcterms:created xsi:type="dcterms:W3CDTF">2020-10-08T08:29:00Z</dcterms:created>
  <dcterms:modified xsi:type="dcterms:W3CDTF">2023-09-27T07:53:00Z</dcterms:modified>
</cp:coreProperties>
</file>