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06" w:rsidRDefault="00025F0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025F06" w:rsidRDefault="00025F06">
      <w:pPr>
        <w:pStyle w:val="a3"/>
        <w:rPr>
          <w:sz w:val="20"/>
        </w:rPr>
      </w:pPr>
    </w:p>
    <w:p w:rsidR="00025F06" w:rsidRDefault="00025F06">
      <w:pPr>
        <w:pStyle w:val="a3"/>
        <w:rPr>
          <w:sz w:val="20"/>
        </w:rPr>
      </w:pPr>
    </w:p>
    <w:p w:rsidR="00025F06" w:rsidRDefault="00AE5986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AE5986" w:rsidRDefault="00AE598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025F06" w:rsidRDefault="00025F0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AE5986" w:rsidRDefault="00AE5986">
      <w:pPr>
        <w:pStyle w:val="a3"/>
        <w:rPr>
          <w:sz w:val="20"/>
        </w:rPr>
      </w:pPr>
    </w:p>
    <w:p w:rsidR="00025F06" w:rsidRDefault="00025F06">
      <w:pPr>
        <w:pStyle w:val="a3"/>
        <w:rPr>
          <w:sz w:val="20"/>
        </w:rPr>
      </w:pPr>
    </w:p>
    <w:p w:rsidR="00025F06" w:rsidRDefault="00025F06">
      <w:pPr>
        <w:pStyle w:val="a3"/>
        <w:rPr>
          <w:sz w:val="20"/>
        </w:rPr>
      </w:pPr>
    </w:p>
    <w:p w:rsidR="00025F06" w:rsidRDefault="00025F06">
      <w:pPr>
        <w:pStyle w:val="a3"/>
        <w:spacing w:before="1"/>
        <w:rPr>
          <w:sz w:val="28"/>
        </w:rPr>
      </w:pPr>
    </w:p>
    <w:p w:rsidR="00025F06" w:rsidRDefault="007E5622">
      <w:pPr>
        <w:pStyle w:val="110"/>
        <w:spacing w:before="90"/>
      </w:pPr>
      <w:r>
        <w:rPr>
          <w:spacing w:val="16"/>
        </w:rPr>
        <w:t>МЕТОДИЧНІ</w:t>
      </w:r>
      <w:r>
        <w:rPr>
          <w:spacing w:val="44"/>
        </w:rPr>
        <w:t xml:space="preserve"> </w:t>
      </w:r>
      <w:r>
        <w:rPr>
          <w:spacing w:val="17"/>
        </w:rPr>
        <w:t>ВКАЗІВКИ</w:t>
      </w:r>
    </w:p>
    <w:p w:rsidR="00025F06" w:rsidRDefault="007E5622">
      <w:pPr>
        <w:spacing w:before="118" w:line="244" w:lineRule="auto"/>
        <w:ind w:left="504" w:right="586"/>
        <w:jc w:val="center"/>
        <w:rPr>
          <w:b/>
          <w:i/>
        </w:rPr>
      </w:pPr>
      <w:r>
        <w:t>до</w:t>
      </w:r>
      <w:r>
        <w:rPr>
          <w:spacing w:val="15"/>
        </w:rPr>
        <w:t xml:space="preserve"> </w:t>
      </w:r>
      <w:r>
        <w:t>розрахунково-графічної</w:t>
      </w:r>
      <w:r>
        <w:rPr>
          <w:spacing w:val="17"/>
        </w:rPr>
        <w:t xml:space="preserve"> </w:t>
      </w:r>
      <w:r>
        <w:t>роботи</w:t>
      </w:r>
      <w:r>
        <w:rPr>
          <w:spacing w:val="17"/>
        </w:rPr>
        <w:t xml:space="preserve"> </w:t>
      </w:r>
      <w:r>
        <w:rPr>
          <w:b/>
          <w:i/>
        </w:rPr>
        <w:t>«Розрахунок</w:t>
      </w:r>
      <w:r>
        <w:rPr>
          <w:b/>
          <w:i/>
          <w:spacing w:val="69"/>
        </w:rPr>
        <w:t xml:space="preserve"> </w:t>
      </w:r>
      <w:r>
        <w:rPr>
          <w:b/>
          <w:i/>
        </w:rPr>
        <w:t>зон</w:t>
      </w:r>
      <w:r>
        <w:rPr>
          <w:b/>
          <w:i/>
          <w:spacing w:val="69"/>
        </w:rPr>
        <w:t xml:space="preserve"> </w:t>
      </w:r>
      <w:r>
        <w:rPr>
          <w:b/>
          <w:i/>
        </w:rPr>
        <w:t>ураження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вибухів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пожеж,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що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виникли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наслідок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надзвичайної</w:t>
      </w:r>
    </w:p>
    <w:p w:rsidR="00025F06" w:rsidRDefault="007E5622">
      <w:pPr>
        <w:spacing w:line="237" w:lineRule="auto"/>
        <w:ind w:left="542" w:right="622"/>
        <w:jc w:val="center"/>
      </w:pPr>
      <w:r>
        <w:rPr>
          <w:b/>
          <w:i/>
        </w:rPr>
        <w:t>ситуації техногенного характеру або терористичного акту»</w:t>
      </w:r>
      <w:r>
        <w:rPr>
          <w:b/>
          <w:i/>
          <w:spacing w:val="-52"/>
        </w:rPr>
        <w:t xml:space="preserve"> </w:t>
      </w: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AE5986" w:rsidRDefault="00AE598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rPr>
          <w:sz w:val="24"/>
        </w:rPr>
      </w:pPr>
    </w:p>
    <w:p w:rsidR="00025F06" w:rsidRDefault="007E5622">
      <w:pPr>
        <w:pStyle w:val="110"/>
        <w:spacing w:before="84"/>
        <w:ind w:left="487"/>
      </w:pPr>
      <w:r>
        <w:rPr>
          <w:spacing w:val="15"/>
        </w:rPr>
        <w:lastRenderedPageBreak/>
        <w:t>ЗМІСТ</w:t>
      </w:r>
    </w:p>
    <w:sdt>
      <w:sdtPr>
        <w:id w:val="677041783"/>
        <w:docPartObj>
          <w:docPartGallery w:val="Table of Contents"/>
          <w:docPartUnique/>
        </w:docPartObj>
      </w:sdtPr>
      <w:sdtEndPr/>
      <w:sdtContent>
        <w:p w:rsidR="00025F06" w:rsidRDefault="0092659A">
          <w:pPr>
            <w:pStyle w:val="11"/>
            <w:numPr>
              <w:ilvl w:val="0"/>
              <w:numId w:val="11"/>
            </w:numPr>
            <w:tabs>
              <w:tab w:val="left" w:pos="454"/>
              <w:tab w:val="left" w:leader="dot" w:pos="6927"/>
            </w:tabs>
            <w:spacing w:before="228"/>
          </w:pPr>
          <w:hyperlink w:anchor="_TOC_250003" w:history="1">
            <w:r w:rsidR="007E5622">
              <w:t>Мета</w:t>
            </w:r>
            <w:r w:rsidR="007E5622">
              <w:rPr>
                <w:spacing w:val="-2"/>
              </w:rPr>
              <w:t xml:space="preserve"> </w:t>
            </w:r>
            <w:r w:rsidR="007E5622">
              <w:t>роботи</w:t>
            </w:r>
            <w:r w:rsidR="007E5622">
              <w:tab/>
              <w:t>4</w:t>
            </w:r>
          </w:hyperlink>
        </w:p>
        <w:p w:rsidR="00025F06" w:rsidRDefault="0092659A">
          <w:pPr>
            <w:pStyle w:val="11"/>
            <w:numPr>
              <w:ilvl w:val="0"/>
              <w:numId w:val="11"/>
            </w:numPr>
            <w:tabs>
              <w:tab w:val="left" w:pos="454"/>
              <w:tab w:val="left" w:leader="dot" w:pos="6927"/>
            </w:tabs>
          </w:pPr>
          <w:hyperlink w:anchor="_TOC_250002" w:history="1">
            <w:r w:rsidR="007E5622">
              <w:t>Загальні відомості</w:t>
            </w:r>
            <w:r w:rsidR="007E5622">
              <w:tab/>
              <w:t>4</w:t>
            </w:r>
          </w:hyperlink>
        </w:p>
        <w:p w:rsidR="00025F06" w:rsidRDefault="0092659A">
          <w:pPr>
            <w:pStyle w:val="11"/>
            <w:numPr>
              <w:ilvl w:val="0"/>
              <w:numId w:val="11"/>
            </w:numPr>
            <w:tabs>
              <w:tab w:val="left" w:pos="454"/>
              <w:tab w:val="left" w:leader="dot" w:pos="6927"/>
            </w:tabs>
            <w:spacing w:before="39"/>
          </w:pPr>
          <w:hyperlink w:anchor="_TOC_250001" w:history="1">
            <w:r w:rsidR="007E5622">
              <w:t>Порядок</w:t>
            </w:r>
            <w:r w:rsidR="007E5622">
              <w:rPr>
                <w:spacing w:val="-1"/>
              </w:rPr>
              <w:t xml:space="preserve"> </w:t>
            </w:r>
            <w:r w:rsidR="007E5622">
              <w:t>виконання</w:t>
            </w:r>
            <w:r w:rsidR="007E5622">
              <w:rPr>
                <w:spacing w:val="-4"/>
              </w:rPr>
              <w:t xml:space="preserve"> </w:t>
            </w:r>
            <w:r w:rsidR="007E5622">
              <w:t>розрахунків</w:t>
            </w:r>
            <w:r w:rsidR="007E5622">
              <w:tab/>
              <w:t>9</w:t>
            </w:r>
          </w:hyperlink>
        </w:p>
        <w:p w:rsidR="00025F06" w:rsidRDefault="007E5622">
          <w:pPr>
            <w:pStyle w:val="11"/>
            <w:numPr>
              <w:ilvl w:val="1"/>
              <w:numId w:val="11"/>
            </w:numPr>
            <w:tabs>
              <w:tab w:val="left" w:pos="564"/>
              <w:tab w:val="left" w:leader="dot" w:pos="6927"/>
            </w:tabs>
            <w:spacing w:before="43"/>
          </w:pPr>
          <w:proofErr w:type="spellStart"/>
          <w:r>
            <w:t>Алгорітм</w:t>
          </w:r>
          <w:proofErr w:type="spellEnd"/>
          <w:r>
            <w:rPr>
              <w:spacing w:val="-4"/>
            </w:rPr>
            <w:t xml:space="preserve"> </w:t>
          </w:r>
          <w:r>
            <w:t>розрахунків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вибуху</w:t>
          </w:r>
          <w:r>
            <w:rPr>
              <w:spacing w:val="-5"/>
            </w:rPr>
            <w:t xml:space="preserve"> </w:t>
          </w:r>
          <w:r>
            <w:t>газоповітряної</w:t>
          </w:r>
          <w:r>
            <w:rPr>
              <w:spacing w:val="-2"/>
            </w:rPr>
            <w:t xml:space="preserve"> </w:t>
          </w:r>
          <w:r>
            <w:t>суміші</w:t>
          </w:r>
          <w:r>
            <w:tab/>
            <w:t>9</w:t>
          </w:r>
        </w:p>
        <w:p w:rsidR="00025F06" w:rsidRDefault="007E5622">
          <w:pPr>
            <w:pStyle w:val="11"/>
            <w:numPr>
              <w:ilvl w:val="1"/>
              <w:numId w:val="11"/>
            </w:numPr>
            <w:tabs>
              <w:tab w:val="left" w:pos="564"/>
              <w:tab w:val="left" w:leader="dot" w:pos="6817"/>
            </w:tabs>
            <w:spacing w:before="39"/>
          </w:pPr>
          <w:proofErr w:type="spellStart"/>
          <w:r>
            <w:t>Алгорітм</w:t>
          </w:r>
          <w:proofErr w:type="spellEnd"/>
          <w:r>
            <w:rPr>
              <w:spacing w:val="-4"/>
            </w:rPr>
            <w:t xml:space="preserve"> </w:t>
          </w:r>
          <w:r>
            <w:t>розрахунків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вибуху</w:t>
          </w:r>
          <w:r>
            <w:rPr>
              <w:spacing w:val="-5"/>
            </w:rPr>
            <w:t xml:space="preserve"> </w:t>
          </w:r>
          <w:r>
            <w:t>парів</w:t>
          </w:r>
          <w:r>
            <w:rPr>
              <w:spacing w:val="-3"/>
            </w:rPr>
            <w:t xml:space="preserve"> </w:t>
          </w:r>
          <w:r>
            <w:t>бензину</w:t>
          </w:r>
          <w:r>
            <w:tab/>
            <w:t>10</w:t>
          </w:r>
        </w:p>
        <w:p w:rsidR="00025F06" w:rsidRDefault="007E5622">
          <w:pPr>
            <w:pStyle w:val="11"/>
            <w:numPr>
              <w:ilvl w:val="1"/>
              <w:numId w:val="11"/>
            </w:numPr>
            <w:tabs>
              <w:tab w:val="left" w:pos="564"/>
              <w:tab w:val="left" w:leader="dot" w:pos="6817"/>
            </w:tabs>
          </w:pPr>
          <w:proofErr w:type="spellStart"/>
          <w:r>
            <w:t>Алгорітм</w:t>
          </w:r>
          <w:proofErr w:type="spellEnd"/>
          <w:r>
            <w:rPr>
              <w:spacing w:val="-4"/>
            </w:rPr>
            <w:t xml:space="preserve"> </w:t>
          </w:r>
          <w:r>
            <w:t>розрахунків</w:t>
          </w:r>
          <w:r>
            <w:rPr>
              <w:spacing w:val="-4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вибуху</w:t>
          </w:r>
          <w:r>
            <w:rPr>
              <w:spacing w:val="-3"/>
            </w:rPr>
            <w:t xml:space="preserve"> </w:t>
          </w:r>
          <w:r>
            <w:t>вибухових</w:t>
          </w:r>
          <w:r>
            <w:rPr>
              <w:spacing w:val="-3"/>
            </w:rPr>
            <w:t xml:space="preserve"> </w:t>
          </w:r>
          <w:r>
            <w:t>речовин</w:t>
          </w:r>
          <w:r>
            <w:tab/>
            <w:t>11</w:t>
          </w:r>
        </w:p>
        <w:p w:rsidR="00025F06" w:rsidRDefault="007E5622">
          <w:pPr>
            <w:pStyle w:val="11"/>
            <w:numPr>
              <w:ilvl w:val="1"/>
              <w:numId w:val="11"/>
            </w:numPr>
            <w:tabs>
              <w:tab w:val="left" w:pos="564"/>
              <w:tab w:val="left" w:leader="dot" w:pos="6817"/>
            </w:tabs>
          </w:pPr>
          <w:r>
            <w:t>Приклади</w:t>
          </w:r>
          <w:r>
            <w:rPr>
              <w:spacing w:val="-2"/>
            </w:rPr>
            <w:t xml:space="preserve"> </w:t>
          </w:r>
          <w:r>
            <w:t>виконання</w:t>
          </w:r>
          <w:r>
            <w:rPr>
              <w:spacing w:val="-5"/>
            </w:rPr>
            <w:t xml:space="preserve"> </w:t>
          </w:r>
          <w:r>
            <w:t>розрахунків</w:t>
          </w:r>
          <w:r>
            <w:tab/>
            <w:t>12</w:t>
          </w:r>
        </w:p>
        <w:p w:rsidR="00025F06" w:rsidRDefault="0092659A">
          <w:pPr>
            <w:pStyle w:val="11"/>
            <w:numPr>
              <w:ilvl w:val="0"/>
              <w:numId w:val="11"/>
            </w:numPr>
            <w:tabs>
              <w:tab w:val="left" w:pos="454"/>
              <w:tab w:val="left" w:leader="dot" w:pos="6817"/>
            </w:tabs>
          </w:pPr>
          <w:hyperlink w:anchor="_TOC_250000" w:history="1">
            <w:r w:rsidR="007E5622">
              <w:t>Рекомендована</w:t>
            </w:r>
            <w:r w:rsidR="007E5622">
              <w:rPr>
                <w:spacing w:val="-4"/>
              </w:rPr>
              <w:t xml:space="preserve"> </w:t>
            </w:r>
            <w:r w:rsidR="007E5622">
              <w:t>література</w:t>
            </w:r>
            <w:r w:rsidR="007E5622">
              <w:tab/>
              <w:t>15</w:t>
            </w:r>
          </w:hyperlink>
        </w:p>
        <w:p w:rsidR="00025F06" w:rsidRDefault="007E5622">
          <w:pPr>
            <w:pStyle w:val="21"/>
            <w:tabs>
              <w:tab w:val="left" w:leader="dot" w:pos="6817"/>
            </w:tabs>
            <w:ind w:left="453" w:right="0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А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План звіту</w:t>
          </w:r>
          <w:r>
            <w:rPr>
              <w:spacing w:val="-4"/>
            </w:rPr>
            <w:t xml:space="preserve"> </w:t>
          </w:r>
          <w:r>
            <w:t>розрахунково-графічної</w:t>
          </w:r>
          <w:r>
            <w:rPr>
              <w:spacing w:val="-6"/>
            </w:rPr>
            <w:t xml:space="preserve"> </w:t>
          </w:r>
          <w:r>
            <w:t>роботи</w:t>
          </w:r>
          <w:r>
            <w:tab/>
            <w:t>16</w:t>
          </w:r>
        </w:p>
        <w:p w:rsidR="00025F06" w:rsidRDefault="007E5622">
          <w:pPr>
            <w:pStyle w:val="21"/>
            <w:tabs>
              <w:tab w:val="left" w:leader="dot" w:pos="6817"/>
            </w:tabs>
          </w:pPr>
          <w:r>
            <w:t>Додаток Б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55"/>
            </w:rPr>
            <w:t xml:space="preserve"> </w:t>
          </w:r>
          <w:r>
            <w:t>Залежність</w:t>
          </w:r>
          <w:r>
            <w:rPr>
              <w:spacing w:val="55"/>
            </w:rPr>
            <w:t xml:space="preserve"> </w:t>
          </w:r>
          <w:r>
            <w:t>ступеня</w:t>
          </w:r>
          <w:r>
            <w:rPr>
              <w:spacing w:val="55"/>
            </w:rPr>
            <w:t xml:space="preserve"> </w:t>
          </w:r>
          <w:r>
            <w:t>негативного</w:t>
          </w:r>
          <w:r>
            <w:rPr>
              <w:spacing w:val="55"/>
            </w:rPr>
            <w:t xml:space="preserve"> </w:t>
          </w:r>
          <w:r>
            <w:t>впливу на</w:t>
          </w:r>
          <w:r>
            <w:rPr>
              <w:spacing w:val="55"/>
            </w:rPr>
            <w:t xml:space="preserve"> </w:t>
          </w:r>
          <w:r>
            <w:t>людину,</w:t>
          </w:r>
          <w:r>
            <w:rPr>
              <w:spacing w:val="1"/>
            </w:rPr>
            <w:t xml:space="preserve"> </w:t>
          </w:r>
          <w:r>
            <w:t>від</w:t>
          </w:r>
          <w:r>
            <w:rPr>
              <w:spacing w:val="-2"/>
            </w:rPr>
            <w:t xml:space="preserve"> </w:t>
          </w:r>
          <w:r>
            <w:t>величини</w:t>
          </w:r>
          <w:r>
            <w:rPr>
              <w:spacing w:val="-3"/>
            </w:rPr>
            <w:t xml:space="preserve"> </w:t>
          </w:r>
          <w:r>
            <w:t>надлишкового</w:t>
          </w:r>
          <w:r>
            <w:rPr>
              <w:spacing w:val="-1"/>
            </w:rPr>
            <w:t xml:space="preserve"> </w:t>
          </w:r>
          <w:r>
            <w:t>тиску</w:t>
          </w:r>
          <w:r>
            <w:rPr>
              <w:spacing w:val="-5"/>
            </w:rPr>
            <w:t xml:space="preserve"> </w:t>
          </w:r>
          <w:r>
            <w:t>(</w:t>
          </w:r>
          <w:proofErr w:type="spellStart"/>
          <w:r>
            <w:rPr>
              <w:i/>
            </w:rPr>
            <w:t>ΔР</w:t>
          </w:r>
          <w:r>
            <w:rPr>
              <w:i/>
              <w:vertAlign w:val="subscript"/>
            </w:rPr>
            <w:t>ф</w:t>
          </w:r>
          <w:proofErr w:type="spellEnd"/>
          <w:r>
            <w:t>,</w:t>
          </w:r>
          <w:r>
            <w:rPr>
              <w:spacing w:val="-2"/>
            </w:rPr>
            <w:t xml:space="preserve"> </w:t>
          </w:r>
          <w:r>
            <w:rPr>
              <w:i/>
            </w:rPr>
            <w:t>кПа</w:t>
          </w:r>
          <w:r>
            <w:t>)</w:t>
          </w:r>
          <w:r>
            <w:tab/>
            <w:t>16</w:t>
          </w:r>
        </w:p>
        <w:p w:rsidR="00025F06" w:rsidRDefault="007E5622">
          <w:pPr>
            <w:pStyle w:val="21"/>
            <w:tabs>
              <w:tab w:val="left" w:leader="dot" w:pos="6817"/>
            </w:tabs>
            <w:spacing w:before="39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12"/>
            </w:rPr>
            <w:t xml:space="preserve"> </w:t>
          </w:r>
          <w:r>
            <w:t>–</w:t>
          </w:r>
          <w:r>
            <w:rPr>
              <w:spacing w:val="12"/>
            </w:rPr>
            <w:t xml:space="preserve"> </w:t>
          </w:r>
          <w:r>
            <w:t>Ступеня</w:t>
          </w:r>
          <w:r>
            <w:rPr>
              <w:spacing w:val="66"/>
            </w:rPr>
            <w:t xml:space="preserve"> </w:t>
          </w:r>
          <w:r>
            <w:t>руйнувань</w:t>
          </w:r>
          <w:r>
            <w:rPr>
              <w:spacing w:val="69"/>
            </w:rPr>
            <w:t xml:space="preserve"> </w:t>
          </w:r>
          <w:r>
            <w:t>об’єктів</w:t>
          </w:r>
          <w:r>
            <w:rPr>
              <w:spacing w:val="67"/>
            </w:rPr>
            <w:t xml:space="preserve"> </w:t>
          </w:r>
          <w:r>
            <w:t>в</w:t>
          </w:r>
          <w:r>
            <w:rPr>
              <w:spacing w:val="66"/>
            </w:rPr>
            <w:t xml:space="preserve"> </w:t>
          </w:r>
          <w:r>
            <w:t>залежності</w:t>
          </w:r>
          <w:r>
            <w:rPr>
              <w:spacing w:val="67"/>
            </w:rPr>
            <w:t xml:space="preserve"> </w:t>
          </w:r>
          <w:r>
            <w:t>від</w:t>
          </w:r>
          <w:r>
            <w:rPr>
              <w:spacing w:val="1"/>
            </w:rPr>
            <w:t xml:space="preserve"> </w:t>
          </w:r>
          <w:r>
            <w:t>значення</w:t>
          </w:r>
          <w:r>
            <w:rPr>
              <w:spacing w:val="-4"/>
            </w:rPr>
            <w:t xml:space="preserve"> </w:t>
          </w:r>
          <w:r>
            <w:t>надлишкового</w:t>
          </w:r>
          <w:r>
            <w:rPr>
              <w:spacing w:val="-2"/>
            </w:rPr>
            <w:t xml:space="preserve"> </w:t>
          </w:r>
          <w:r>
            <w:t>тиску</w:t>
          </w:r>
          <w:r>
            <w:rPr>
              <w:spacing w:val="-3"/>
            </w:rPr>
            <w:t xml:space="preserve"> </w:t>
          </w:r>
          <w:r>
            <w:t>(</w:t>
          </w:r>
          <w:proofErr w:type="spellStart"/>
          <w:r>
            <w:rPr>
              <w:i/>
            </w:rPr>
            <w:t>ΔР</w:t>
          </w:r>
          <w:r>
            <w:rPr>
              <w:i/>
              <w:vertAlign w:val="subscript"/>
            </w:rPr>
            <w:t>ф</w:t>
          </w:r>
          <w:proofErr w:type="spellEnd"/>
          <w:r>
            <w:t>,</w:t>
          </w:r>
          <w:r>
            <w:rPr>
              <w:spacing w:val="-2"/>
            </w:rPr>
            <w:t xml:space="preserve"> </w:t>
          </w:r>
          <w:r>
            <w:rPr>
              <w:i/>
            </w:rPr>
            <w:t>кПа</w:t>
          </w:r>
          <w:r>
            <w:t>)</w:t>
          </w:r>
          <w:r>
            <w:tab/>
            <w:t>17</w:t>
          </w:r>
        </w:p>
        <w:p w:rsidR="00025F06" w:rsidRDefault="007E5622">
          <w:pPr>
            <w:pStyle w:val="21"/>
            <w:tabs>
              <w:tab w:val="left" w:leader="dot" w:pos="6817"/>
            </w:tabs>
            <w:spacing w:before="41"/>
            <w:ind w:left="453" w:right="0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Г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Варіанти</w:t>
          </w:r>
          <w:r>
            <w:rPr>
              <w:spacing w:val="-2"/>
            </w:rPr>
            <w:t xml:space="preserve"> </w:t>
          </w:r>
          <w:r>
            <w:t>вихідних</w:t>
          </w:r>
          <w:r>
            <w:rPr>
              <w:spacing w:val="-1"/>
            </w:rPr>
            <w:t xml:space="preserve"> </w:t>
          </w:r>
          <w:r>
            <w:t>даних</w:t>
          </w:r>
          <w:r>
            <w:tab/>
            <w:t>18</w:t>
          </w:r>
        </w:p>
        <w:p w:rsidR="00025F06" w:rsidRDefault="00AE5986" w:rsidP="00AE5986">
          <w:pPr>
            <w:pStyle w:val="21"/>
            <w:tabs>
              <w:tab w:val="left" w:leader="dot" w:pos="6817"/>
            </w:tabs>
            <w:sectPr w:rsidR="00025F06">
              <w:headerReference w:type="default" r:id="rId7"/>
              <w:pgSz w:w="8400" w:h="11910"/>
              <w:pgMar w:top="1040" w:right="540" w:bottom="280" w:left="620" w:header="571" w:footer="0" w:gutter="0"/>
              <w:pgNumType w:start="3"/>
              <w:cols w:space="720"/>
            </w:sectPr>
          </w:pPr>
          <w:r>
            <w:t xml:space="preserve">    </w:t>
          </w:r>
        </w:p>
      </w:sdtContent>
    </w:sdt>
    <w:p w:rsidR="00025F06" w:rsidRDefault="007E5622">
      <w:pPr>
        <w:pStyle w:val="110"/>
        <w:spacing w:before="80"/>
        <w:ind w:left="486"/>
      </w:pPr>
      <w:bookmarkStart w:id="0" w:name="_TOC_250003"/>
      <w:r>
        <w:lastRenderedPageBreak/>
        <w:t>1</w:t>
      </w:r>
      <w:r>
        <w:rPr>
          <w:spacing w:val="1"/>
        </w:rPr>
        <w:t xml:space="preserve"> </w:t>
      </w:r>
      <w:r>
        <w:rPr>
          <w:spacing w:val="14"/>
        </w:rPr>
        <w:t>МЕТА</w:t>
      </w:r>
      <w:r>
        <w:rPr>
          <w:spacing w:val="43"/>
        </w:rPr>
        <w:t xml:space="preserve"> </w:t>
      </w:r>
      <w:bookmarkEnd w:id="0"/>
      <w:r>
        <w:rPr>
          <w:spacing w:val="15"/>
        </w:rPr>
        <w:t>РОБОТИ</w:t>
      </w:r>
    </w:p>
    <w:p w:rsidR="00025F06" w:rsidRDefault="007E5622">
      <w:pPr>
        <w:pStyle w:val="a3"/>
        <w:spacing w:before="186"/>
        <w:ind w:left="798"/>
        <w:jc w:val="both"/>
      </w:pPr>
      <w:r>
        <w:t>При</w:t>
      </w:r>
      <w:r>
        <w:rPr>
          <w:spacing w:val="-3"/>
        </w:rPr>
        <w:t xml:space="preserve"> </w:t>
      </w:r>
      <w:r>
        <w:t>виконанні</w:t>
      </w:r>
      <w:r>
        <w:rPr>
          <w:spacing w:val="-2"/>
        </w:rPr>
        <w:t xml:space="preserve"> </w:t>
      </w:r>
      <w:r>
        <w:t>розрахунково-графічної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необхідно: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before="2"/>
        <w:ind w:right="309" w:firstLine="566"/>
        <w:jc w:val="both"/>
      </w:pPr>
      <w:r>
        <w:t>ознайомитися з оцінкою інженерної та пожежної обстановки в</w:t>
      </w:r>
      <w:r>
        <w:rPr>
          <w:spacing w:val="1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ураження,</w:t>
      </w:r>
      <w:r>
        <w:rPr>
          <w:spacing w:val="-1"/>
        </w:rPr>
        <w:t xml:space="preserve"> </w:t>
      </w:r>
      <w:r>
        <w:t>які виникають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техногенних вибухів;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4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вражаючих</w:t>
      </w:r>
      <w:r>
        <w:rPr>
          <w:spacing w:val="1"/>
        </w:rPr>
        <w:t xml:space="preserve"> </w:t>
      </w:r>
      <w:r>
        <w:t>факторів та визначення наслідків від вибухів газоповітряних сумішей,</w:t>
      </w:r>
      <w:r>
        <w:rPr>
          <w:spacing w:val="1"/>
        </w:rPr>
        <w:t xml:space="preserve"> </w:t>
      </w:r>
      <w:r>
        <w:t>пароповітряних</w:t>
      </w:r>
      <w:r>
        <w:rPr>
          <w:spacing w:val="-1"/>
        </w:rPr>
        <w:t xml:space="preserve"> </w:t>
      </w:r>
      <w:r>
        <w:t>сумішей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вибухових речовин;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5" w:firstLine="566"/>
        <w:jc w:val="both"/>
      </w:pPr>
      <w:r>
        <w:t>провести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вражаючих</w:t>
      </w:r>
      <w:r>
        <w:rPr>
          <w:spacing w:val="1"/>
        </w:rPr>
        <w:t xml:space="preserve"> </w:t>
      </w:r>
      <w:r>
        <w:t>факторів вибухів газоповітряних сумішей, пароповітряних сумішей та</w:t>
      </w:r>
      <w:r>
        <w:rPr>
          <w:spacing w:val="1"/>
        </w:rPr>
        <w:t xml:space="preserve"> </w:t>
      </w:r>
      <w:r>
        <w:t>вибухових</w:t>
      </w:r>
      <w:r>
        <w:rPr>
          <w:spacing w:val="-1"/>
        </w:rPr>
        <w:t xml:space="preserve"> </w:t>
      </w:r>
      <w:r>
        <w:t>речовин;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6" w:firstLine="566"/>
        <w:jc w:val="both"/>
      </w:pPr>
      <w:r>
        <w:t>скласти схему зон дії ударної хвилі при вибуху газоповітряної</w:t>
      </w:r>
      <w:r>
        <w:rPr>
          <w:spacing w:val="1"/>
        </w:rPr>
        <w:t xml:space="preserve"> </w:t>
      </w:r>
      <w:r>
        <w:t>суміші,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розрахунку;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left="926" w:hanging="129"/>
        <w:jc w:val="both"/>
      </w:pPr>
      <w:r>
        <w:t>зробити</w:t>
      </w:r>
      <w:r>
        <w:rPr>
          <w:spacing w:val="-4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пропозиції.</w:t>
      </w:r>
    </w:p>
    <w:p w:rsidR="00025F06" w:rsidRDefault="00025F06">
      <w:pPr>
        <w:pStyle w:val="a3"/>
        <w:spacing w:before="1"/>
      </w:pPr>
    </w:p>
    <w:p w:rsidR="00025F06" w:rsidRDefault="007E5622">
      <w:pPr>
        <w:pStyle w:val="110"/>
        <w:ind w:left="486"/>
      </w:pPr>
      <w:bookmarkStart w:id="1" w:name="_TOC_250002"/>
      <w:r>
        <w:t>2</w:t>
      </w:r>
      <w:r>
        <w:rPr>
          <w:spacing w:val="35"/>
        </w:rPr>
        <w:t xml:space="preserve"> </w:t>
      </w:r>
      <w:r>
        <w:rPr>
          <w:spacing w:val="17"/>
        </w:rPr>
        <w:t>ЗАГАЛЬНІ</w:t>
      </w:r>
      <w:r>
        <w:rPr>
          <w:spacing w:val="41"/>
        </w:rPr>
        <w:t xml:space="preserve"> </w:t>
      </w:r>
      <w:bookmarkEnd w:id="1"/>
      <w:r>
        <w:rPr>
          <w:spacing w:val="17"/>
        </w:rPr>
        <w:t>ВІДОМОСТІ</w:t>
      </w:r>
    </w:p>
    <w:p w:rsidR="00025F06" w:rsidRDefault="007E5622">
      <w:pPr>
        <w:pStyle w:val="a3"/>
        <w:spacing w:before="182"/>
        <w:ind w:left="232" w:right="307" w:firstLine="566"/>
        <w:jc w:val="both"/>
      </w:pP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катастроф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вибухи,</w:t>
      </w:r>
      <w:r>
        <w:rPr>
          <w:spacing w:val="6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промислових</w:t>
      </w:r>
      <w:r>
        <w:rPr>
          <w:spacing w:val="6"/>
        </w:rPr>
        <w:t xml:space="preserve"> </w:t>
      </w:r>
      <w:r>
        <w:t>підприємствах</w:t>
      </w:r>
      <w:r>
        <w:rPr>
          <w:spacing w:val="4"/>
        </w:rPr>
        <w:t xml:space="preserve"> </w:t>
      </w:r>
      <w:r>
        <w:t>супроводжуються</w:t>
      </w:r>
      <w:r>
        <w:rPr>
          <w:spacing w:val="4"/>
        </w:rPr>
        <w:t xml:space="preserve"> </w:t>
      </w:r>
      <w:r>
        <w:t>обвалом</w:t>
      </w:r>
      <w:r>
        <w:rPr>
          <w:spacing w:val="-5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деформаціями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пожежами,</w:t>
      </w:r>
      <w:r>
        <w:rPr>
          <w:spacing w:val="1"/>
        </w:rPr>
        <w:t xml:space="preserve"> </w:t>
      </w:r>
      <w:r>
        <w:t>виходами</w:t>
      </w:r>
      <w:r>
        <w:rPr>
          <w:spacing w:val="1"/>
        </w:rPr>
        <w:t xml:space="preserve"> </w:t>
      </w:r>
      <w:r>
        <w:t>з ладу</w:t>
      </w:r>
      <w:r>
        <w:rPr>
          <w:spacing w:val="1"/>
        </w:rPr>
        <w:t xml:space="preserve"> </w:t>
      </w:r>
      <w:r>
        <w:t>енергосистем.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вибухи</w:t>
      </w:r>
      <w:r>
        <w:rPr>
          <w:spacing w:val="1"/>
        </w:rPr>
        <w:t xml:space="preserve"> </w:t>
      </w:r>
      <w:r>
        <w:t>котлів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котельнях,</w:t>
      </w:r>
      <w:r>
        <w:rPr>
          <w:spacing w:val="56"/>
        </w:rPr>
        <w:t xml:space="preserve"> </w:t>
      </w:r>
      <w:r>
        <w:t>газів,</w:t>
      </w:r>
      <w:r>
        <w:rPr>
          <w:spacing w:val="1"/>
        </w:rPr>
        <w:t xml:space="preserve"> </w:t>
      </w:r>
      <w:r>
        <w:t>апаратів,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хімічних</w:t>
      </w:r>
      <w:r>
        <w:rPr>
          <w:spacing w:val="55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парів</w:t>
      </w:r>
      <w:r>
        <w:rPr>
          <w:spacing w:val="1"/>
        </w:rPr>
        <w:t xml:space="preserve"> </w:t>
      </w:r>
      <w:r>
        <w:t>бензину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proofErr w:type="spellStart"/>
      <w:r>
        <w:t>лакофарбовових</w:t>
      </w:r>
      <w:proofErr w:type="spellEnd"/>
      <w:r>
        <w:rPr>
          <w:spacing w:val="1"/>
        </w:rPr>
        <w:t xml:space="preserve"> </w:t>
      </w:r>
      <w:r>
        <w:t>розчинників,</w:t>
      </w:r>
      <w:r>
        <w:rPr>
          <w:spacing w:val="-1"/>
        </w:rPr>
        <w:t xml:space="preserve"> </w:t>
      </w:r>
      <w:r>
        <w:t>нерідкі випадки вибуху</w:t>
      </w:r>
      <w:r>
        <w:rPr>
          <w:spacing w:val="-4"/>
        </w:rPr>
        <w:t xml:space="preserve"> </w:t>
      </w:r>
      <w:r>
        <w:t>побутового газу.</w:t>
      </w:r>
    </w:p>
    <w:p w:rsidR="00025F06" w:rsidRDefault="007E5622">
      <w:pPr>
        <w:pStyle w:val="a3"/>
        <w:spacing w:before="1"/>
        <w:ind w:left="232" w:right="303" w:firstLine="566"/>
        <w:jc w:val="both"/>
      </w:pPr>
      <w:r>
        <w:t>Причинами</w:t>
      </w:r>
      <w:r>
        <w:rPr>
          <w:spacing w:val="1"/>
        </w:rPr>
        <w:t xml:space="preserve"> </w:t>
      </w:r>
      <w:r>
        <w:t>вибухів</w:t>
      </w:r>
      <w:r>
        <w:rPr>
          <w:spacing w:val="1"/>
        </w:rPr>
        <w:t xml:space="preserve"> </w:t>
      </w:r>
      <w:r>
        <w:t>промислового</w:t>
      </w:r>
      <w:r>
        <w:rPr>
          <w:spacing w:val="56"/>
        </w:rPr>
        <w:t xml:space="preserve"> </w:t>
      </w:r>
      <w:r>
        <w:t>газу,</w:t>
      </w:r>
      <w:r>
        <w:rPr>
          <w:spacing w:val="56"/>
        </w:rPr>
        <w:t xml:space="preserve"> </w:t>
      </w:r>
      <w:r>
        <w:t>газоповітряних</w:t>
      </w:r>
      <w:r>
        <w:rPr>
          <w:spacing w:val="-52"/>
        </w:rPr>
        <w:t xml:space="preserve"> </w:t>
      </w:r>
      <w:r>
        <w:t>сумішей,</w:t>
      </w:r>
      <w:r>
        <w:rPr>
          <w:spacing w:val="1"/>
        </w:rPr>
        <w:t xml:space="preserve"> </w:t>
      </w:r>
      <w:r>
        <w:t>вугільного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дерев’яного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відкритий</w:t>
      </w:r>
      <w:r>
        <w:rPr>
          <w:spacing w:val="-52"/>
        </w:rPr>
        <w:t xml:space="preserve"> </w:t>
      </w:r>
      <w:r>
        <w:t>вогонь,</w:t>
      </w:r>
      <w:r>
        <w:rPr>
          <w:spacing w:val="1"/>
        </w:rPr>
        <w:t xml:space="preserve"> </w:t>
      </w:r>
      <w:r>
        <w:t>електрична</w:t>
      </w:r>
      <w:r>
        <w:rPr>
          <w:spacing w:val="1"/>
        </w:rPr>
        <w:t xml:space="preserve"> </w:t>
      </w:r>
      <w:r>
        <w:t>іскра,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статичної</w:t>
      </w:r>
      <w:r>
        <w:rPr>
          <w:spacing w:val="1"/>
        </w:rPr>
        <w:t xml:space="preserve"> </w:t>
      </w:r>
      <w:r>
        <w:t>електрики,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терористичний акт.</w:t>
      </w:r>
    </w:p>
    <w:p w:rsidR="00025F06" w:rsidRDefault="007E5622">
      <w:pPr>
        <w:pStyle w:val="a3"/>
        <w:spacing w:before="61"/>
        <w:ind w:left="232" w:right="304" w:firstLine="566"/>
        <w:jc w:val="both"/>
      </w:pPr>
      <w:r>
        <w:rPr>
          <w:i/>
        </w:rPr>
        <w:t>Пожежа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неконтрольований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горіння,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знищенням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небезпеку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людей.</w:t>
      </w:r>
    </w:p>
    <w:p w:rsidR="00025F06" w:rsidRDefault="007E5622">
      <w:pPr>
        <w:pStyle w:val="a3"/>
        <w:spacing w:before="60"/>
        <w:ind w:left="798"/>
        <w:jc w:val="both"/>
      </w:pPr>
      <w:r>
        <w:t>Вторинними</w:t>
      </w:r>
      <w:r>
        <w:rPr>
          <w:spacing w:val="-3"/>
        </w:rPr>
        <w:t xml:space="preserve"> </w:t>
      </w:r>
      <w:r>
        <w:t>наслідками</w:t>
      </w:r>
      <w:r>
        <w:rPr>
          <w:spacing w:val="-5"/>
        </w:rPr>
        <w:t xml:space="preserve"> </w:t>
      </w:r>
      <w:r>
        <w:t>пожеж</w:t>
      </w:r>
      <w:r>
        <w:rPr>
          <w:spacing w:val="-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59"/>
        <w:ind w:right="310" w:firstLine="566"/>
        <w:jc w:val="both"/>
      </w:pPr>
      <w:r>
        <w:t>вибухи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витоки</w:t>
      </w:r>
      <w:r>
        <w:rPr>
          <w:spacing w:val="1"/>
        </w:rPr>
        <w:t xml:space="preserve"> </w:t>
      </w:r>
      <w:r>
        <w:t>отруйних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навколишнє</w:t>
      </w:r>
      <w:r>
        <w:rPr>
          <w:spacing w:val="-3"/>
        </w:rPr>
        <w:t xml:space="preserve"> </w:t>
      </w:r>
      <w:r>
        <w:t>середовище;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6" w:firstLine="566"/>
        <w:jc w:val="both"/>
      </w:pPr>
      <w:r>
        <w:t>вода,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завдати</w:t>
      </w:r>
      <w:r>
        <w:rPr>
          <w:spacing w:val="1"/>
        </w:rPr>
        <w:t xml:space="preserve"> </w:t>
      </w:r>
      <w:r>
        <w:t>великих збитків приміщенням і предметам, що не постраждали від</w:t>
      </w:r>
      <w:r>
        <w:rPr>
          <w:spacing w:val="1"/>
        </w:rPr>
        <w:t xml:space="preserve"> </w:t>
      </w:r>
      <w:r>
        <w:t>вогню.</w:t>
      </w:r>
    </w:p>
    <w:p w:rsidR="00025F06" w:rsidRDefault="00025F06">
      <w:pPr>
        <w:jc w:val="both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/>
        <w:ind w:left="232" w:right="306" w:firstLine="566"/>
        <w:jc w:val="both"/>
      </w:pPr>
      <w:r>
        <w:t>В залежності від матеріалу, що горить пожежі підрозділяються</w:t>
      </w:r>
      <w:r>
        <w:rPr>
          <w:spacing w:val="1"/>
        </w:rPr>
        <w:t xml:space="preserve"> </w:t>
      </w:r>
      <w:r>
        <w:t>на наступні</w:t>
      </w:r>
      <w:r>
        <w:rPr>
          <w:spacing w:val="1"/>
        </w:rPr>
        <w:t xml:space="preserve"> </w:t>
      </w:r>
      <w:r>
        <w:t>класи: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42"/>
        <w:ind w:right="307" w:firstLine="566"/>
        <w:jc w:val="both"/>
      </w:pPr>
      <w:r>
        <w:t>А – пожежа,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горінням</w:t>
      </w:r>
      <w:r>
        <w:rPr>
          <w:spacing w:val="56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матеріалів, зазвичай органічного походження, під час горіння яких, як</w:t>
      </w:r>
      <w:r>
        <w:rPr>
          <w:spacing w:val="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утворюються</w:t>
      </w:r>
      <w:r>
        <w:rPr>
          <w:spacing w:val="-1"/>
        </w:rPr>
        <w:t xml:space="preserve"> </w:t>
      </w:r>
      <w:r>
        <w:t>тліючі</w:t>
      </w:r>
      <w:r>
        <w:rPr>
          <w:spacing w:val="1"/>
        </w:rPr>
        <w:t xml:space="preserve"> </w:t>
      </w:r>
      <w:r>
        <w:t>вуглини;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9" w:firstLine="566"/>
        <w:jc w:val="both"/>
      </w:pPr>
      <w:r>
        <w:t>В – пожежа, що супроводжуються горінням рідин або твердих</w:t>
      </w:r>
      <w:r>
        <w:rPr>
          <w:spacing w:val="1"/>
        </w:rPr>
        <w:t xml:space="preserve"> </w:t>
      </w:r>
      <w:r>
        <w:t>речовин,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переходять у</w:t>
      </w:r>
      <w:r>
        <w:rPr>
          <w:spacing w:val="-2"/>
        </w:rPr>
        <w:t xml:space="preserve"> </w:t>
      </w:r>
      <w:r>
        <w:t>рідкий</w:t>
      </w:r>
      <w:r>
        <w:rPr>
          <w:spacing w:val="-1"/>
        </w:rPr>
        <w:t xml:space="preserve"> </w:t>
      </w:r>
      <w:r>
        <w:t>стан;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  <w:jc w:val="both"/>
      </w:pPr>
      <w:r>
        <w:t>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пожежа,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супроводжуються</w:t>
      </w:r>
      <w:r>
        <w:rPr>
          <w:spacing w:val="-3"/>
        </w:rPr>
        <w:t xml:space="preserve"> </w:t>
      </w:r>
      <w:r>
        <w:t>горінням</w:t>
      </w:r>
      <w:r>
        <w:rPr>
          <w:spacing w:val="-1"/>
        </w:rPr>
        <w:t xml:space="preserve"> </w:t>
      </w:r>
      <w:r>
        <w:t>газів;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  <w:jc w:val="both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пожежа,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супроводжуються</w:t>
      </w:r>
      <w:r>
        <w:rPr>
          <w:spacing w:val="-2"/>
        </w:rPr>
        <w:t xml:space="preserve"> </w:t>
      </w:r>
      <w:r>
        <w:t>горінням</w:t>
      </w:r>
      <w:r>
        <w:rPr>
          <w:spacing w:val="-2"/>
        </w:rPr>
        <w:t xml:space="preserve"> </w:t>
      </w:r>
      <w:r>
        <w:t>металів;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before="1"/>
        <w:ind w:right="307" w:firstLine="566"/>
        <w:jc w:val="both"/>
      </w:pPr>
      <w:r>
        <w:t>F – пожежа,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горінням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 для приготування їжі (рослинні або тваринні масла та</w:t>
      </w:r>
      <w:r>
        <w:rPr>
          <w:spacing w:val="-52"/>
        </w:rPr>
        <w:t xml:space="preserve"> </w:t>
      </w:r>
      <w:r>
        <w:t>жири)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кухонних приладах;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8" w:firstLine="566"/>
        <w:jc w:val="both"/>
      </w:pPr>
      <w:r>
        <w:t>Е – горіння електроустановок, що перебувають під</w:t>
      </w:r>
      <w:r>
        <w:rPr>
          <w:spacing w:val="55"/>
        </w:rPr>
        <w:t xml:space="preserve"> </w:t>
      </w:r>
      <w:r>
        <w:t>напругою</w:t>
      </w:r>
      <w:r>
        <w:rPr>
          <w:spacing w:val="1"/>
        </w:rPr>
        <w:t xml:space="preserve"> </w:t>
      </w:r>
      <w:r>
        <w:t>до 1000 В.</w:t>
      </w:r>
    </w:p>
    <w:p w:rsidR="00025F06" w:rsidRDefault="007E5622">
      <w:pPr>
        <w:pStyle w:val="a3"/>
        <w:spacing w:before="41"/>
        <w:ind w:left="798"/>
      </w:pPr>
      <w:r>
        <w:t>За</w:t>
      </w:r>
      <w:r>
        <w:rPr>
          <w:spacing w:val="-2"/>
        </w:rPr>
        <w:t xml:space="preserve"> </w:t>
      </w:r>
      <w:r>
        <w:t>масштабами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інтенсивністю</w:t>
      </w:r>
      <w:r>
        <w:rPr>
          <w:spacing w:val="-1"/>
        </w:rPr>
        <w:t xml:space="preserve"> </w:t>
      </w:r>
      <w:r>
        <w:t>пожежі</w:t>
      </w:r>
      <w:r>
        <w:rPr>
          <w:spacing w:val="-1"/>
        </w:rPr>
        <w:t xml:space="preserve"> </w:t>
      </w:r>
      <w:r>
        <w:t>підрозділяються</w:t>
      </w:r>
      <w:r>
        <w:rPr>
          <w:spacing w:val="-2"/>
        </w:rPr>
        <w:t xml:space="preserve"> </w:t>
      </w:r>
      <w:r>
        <w:t>на: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before="40" w:line="252" w:lineRule="exact"/>
        <w:ind w:left="923" w:hanging="126"/>
      </w:pPr>
      <w:r>
        <w:t>окремі;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line="252" w:lineRule="exact"/>
        <w:ind w:left="923" w:hanging="126"/>
      </w:pPr>
      <w:r>
        <w:t>суцільні;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line="252" w:lineRule="exact"/>
        <w:ind w:left="923" w:hanging="126"/>
      </w:pPr>
      <w:r>
        <w:t>масові;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1"/>
        <w:ind w:left="926" w:hanging="129"/>
      </w:pPr>
      <w:r>
        <w:t>вогняні</w:t>
      </w:r>
      <w:r>
        <w:rPr>
          <w:spacing w:val="-2"/>
        </w:rPr>
        <w:t xml:space="preserve"> </w:t>
      </w:r>
      <w:r>
        <w:t>шторми.</w:t>
      </w:r>
    </w:p>
    <w:p w:rsidR="00025F06" w:rsidRDefault="007E5622">
      <w:pPr>
        <w:spacing w:before="40"/>
        <w:ind w:left="232" w:right="308" w:firstLine="566"/>
        <w:jc w:val="both"/>
      </w:pPr>
      <w:r>
        <w:rPr>
          <w:i/>
        </w:rPr>
        <w:t xml:space="preserve">Окрема пожежа </w:t>
      </w:r>
      <w:r>
        <w:t>– це пожежа, що виникла в окремому будинку</w:t>
      </w:r>
      <w:r>
        <w:rPr>
          <w:spacing w:val="1"/>
        </w:rPr>
        <w:t xml:space="preserve"> </w:t>
      </w:r>
      <w:r>
        <w:t>чи споруді.</w:t>
      </w:r>
    </w:p>
    <w:p w:rsidR="00025F06" w:rsidRDefault="007E5622">
      <w:pPr>
        <w:pStyle w:val="a3"/>
        <w:spacing w:before="1"/>
        <w:ind w:left="232" w:right="305" w:firstLine="566"/>
        <w:jc w:val="both"/>
      </w:pPr>
      <w:r>
        <w:t>Пересування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забудованій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пожежами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впливу.</w:t>
      </w:r>
    </w:p>
    <w:p w:rsidR="00025F06" w:rsidRDefault="007E5622">
      <w:pPr>
        <w:pStyle w:val="a3"/>
        <w:ind w:left="232" w:right="304" w:firstLine="566"/>
        <w:jc w:val="both"/>
      </w:pPr>
      <w:r>
        <w:rPr>
          <w:i/>
        </w:rPr>
        <w:t>Суцільна</w:t>
      </w:r>
      <w:r>
        <w:rPr>
          <w:i/>
          <w:spacing w:val="1"/>
        </w:rPr>
        <w:t xml:space="preserve"> </w:t>
      </w:r>
      <w:r>
        <w:rPr>
          <w:i/>
        </w:rPr>
        <w:t>пожежа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інтенсивне</w:t>
      </w:r>
      <w:r>
        <w:rPr>
          <w:spacing w:val="56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переважної</w:t>
      </w:r>
      <w:r>
        <w:rPr>
          <w:spacing w:val="-3"/>
        </w:rPr>
        <w:t xml:space="preserve"> </w:t>
      </w:r>
      <w:r>
        <w:t>кількості будинків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споруд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ділянці</w:t>
      </w:r>
      <w:r>
        <w:rPr>
          <w:spacing w:val="-1"/>
        </w:rPr>
        <w:t xml:space="preserve"> </w:t>
      </w:r>
      <w:r>
        <w:t>забудови.</w:t>
      </w:r>
    </w:p>
    <w:p w:rsidR="00025F06" w:rsidRDefault="007E5622">
      <w:pPr>
        <w:pStyle w:val="a3"/>
        <w:ind w:left="232" w:right="312" w:firstLine="566"/>
        <w:jc w:val="both"/>
      </w:pPr>
      <w:r>
        <w:t>Пересування людей і техніки через ділянку суцільної пожежі</w:t>
      </w:r>
      <w:r>
        <w:rPr>
          <w:spacing w:val="1"/>
        </w:rPr>
        <w:t xml:space="preserve"> </w:t>
      </w:r>
      <w:r>
        <w:t>неможливе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від теплового</w:t>
      </w:r>
      <w:r>
        <w:rPr>
          <w:spacing w:val="3"/>
        </w:rPr>
        <w:t xml:space="preserve"> </w:t>
      </w:r>
      <w:r>
        <w:t>випромінювання.</w:t>
      </w:r>
    </w:p>
    <w:p w:rsidR="00025F06" w:rsidRDefault="007E5622">
      <w:pPr>
        <w:spacing w:before="1"/>
        <w:ind w:left="232" w:right="309" w:firstLine="566"/>
        <w:jc w:val="both"/>
      </w:pPr>
      <w:r>
        <w:rPr>
          <w:i/>
        </w:rPr>
        <w:t>Вогняний</w:t>
      </w:r>
      <w:r>
        <w:rPr>
          <w:i/>
          <w:spacing w:val="1"/>
        </w:rPr>
        <w:t xml:space="preserve"> </w:t>
      </w:r>
      <w:r>
        <w:rPr>
          <w:i/>
        </w:rPr>
        <w:t>шторм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суцільної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поширюється.</w:t>
      </w:r>
    </w:p>
    <w:p w:rsidR="00025F06" w:rsidRDefault="007E5622">
      <w:pPr>
        <w:pStyle w:val="a3"/>
        <w:spacing w:before="39"/>
        <w:ind w:left="798"/>
        <w:jc w:val="both"/>
      </w:pPr>
      <w:r>
        <w:t>Характерними</w:t>
      </w:r>
      <w:r>
        <w:rPr>
          <w:spacing w:val="-6"/>
        </w:rPr>
        <w:t xml:space="preserve"> </w:t>
      </w:r>
      <w:r>
        <w:t>ознаками</w:t>
      </w:r>
      <w:r>
        <w:rPr>
          <w:spacing w:val="-2"/>
        </w:rPr>
        <w:t xml:space="preserve"> </w:t>
      </w:r>
      <w:r>
        <w:t>вогняного</w:t>
      </w:r>
      <w:r>
        <w:rPr>
          <w:spacing w:val="-1"/>
        </w:rPr>
        <w:t xml:space="preserve"> </w:t>
      </w:r>
      <w:r>
        <w:t>шторму</w:t>
      </w:r>
      <w:r>
        <w:rPr>
          <w:spacing w:val="-5"/>
        </w:rPr>
        <w:t xml:space="preserve"> </w:t>
      </w:r>
      <w:r>
        <w:t>є: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40"/>
        <w:ind w:right="307" w:firstLine="566"/>
        <w:jc w:val="both"/>
      </w:pPr>
      <w:r>
        <w:t>наявність</w:t>
      </w:r>
      <w:r>
        <w:rPr>
          <w:spacing w:val="1"/>
        </w:rPr>
        <w:t xml:space="preserve"> </w:t>
      </w:r>
      <w:r>
        <w:t>висхідного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згоряння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нагрітого</w:t>
      </w:r>
      <w:r>
        <w:rPr>
          <w:spacing w:val="1"/>
        </w:rPr>
        <w:t xml:space="preserve"> </w:t>
      </w:r>
      <w:r>
        <w:t>повітря;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7" w:firstLine="566"/>
        <w:jc w:val="both"/>
      </w:pPr>
      <w:r>
        <w:t>приплив свіжого</w:t>
      </w:r>
      <w:r>
        <w:rPr>
          <w:spacing w:val="1"/>
        </w:rPr>
        <w:t xml:space="preserve"> </w:t>
      </w:r>
      <w:r>
        <w:t>повітря з усіх</w:t>
      </w:r>
      <w:r>
        <w:rPr>
          <w:spacing w:val="1"/>
        </w:rPr>
        <w:t xml:space="preserve"> </w:t>
      </w:r>
      <w:r>
        <w:t>боків зі</w:t>
      </w:r>
      <w:r>
        <w:rPr>
          <w:spacing w:val="1"/>
        </w:rPr>
        <w:t xml:space="preserve"> </w:t>
      </w:r>
      <w:r>
        <w:t>швидкістю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менше</w:t>
      </w:r>
      <w:r>
        <w:rPr>
          <w:spacing w:val="-5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i/>
        </w:rPr>
        <w:t>км</w:t>
      </w:r>
      <w:r>
        <w:t>/</w:t>
      </w:r>
      <w:r>
        <w:rPr>
          <w:i/>
        </w:rPr>
        <w:t>год</w:t>
      </w:r>
      <w:r>
        <w:t>, у</w:t>
      </w:r>
      <w:r>
        <w:rPr>
          <w:spacing w:val="-3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до межі</w:t>
      </w:r>
      <w:r>
        <w:rPr>
          <w:spacing w:val="-2"/>
        </w:rPr>
        <w:t xml:space="preserve"> </w:t>
      </w:r>
      <w:r>
        <w:t>вогняного</w:t>
      </w:r>
      <w:r>
        <w:rPr>
          <w:spacing w:val="-3"/>
        </w:rPr>
        <w:t xml:space="preserve"> </w:t>
      </w:r>
      <w:r>
        <w:t>шторму.</w:t>
      </w:r>
    </w:p>
    <w:p w:rsidR="00025F06" w:rsidRDefault="007E5622">
      <w:pPr>
        <w:spacing w:before="39"/>
        <w:ind w:left="798"/>
        <w:jc w:val="both"/>
      </w:pPr>
      <w:r>
        <w:rPr>
          <w:i/>
        </w:rPr>
        <w:t>Масова</w:t>
      </w:r>
      <w:r>
        <w:rPr>
          <w:i/>
          <w:spacing w:val="-2"/>
        </w:rPr>
        <w:t xml:space="preserve"> </w:t>
      </w:r>
      <w:r>
        <w:rPr>
          <w:i/>
        </w:rPr>
        <w:t xml:space="preserve">пожежа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сукупність</w:t>
      </w:r>
      <w:r>
        <w:rPr>
          <w:spacing w:val="-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суцільних</w:t>
      </w:r>
      <w:r>
        <w:rPr>
          <w:spacing w:val="-1"/>
        </w:rPr>
        <w:t xml:space="preserve"> </w:t>
      </w:r>
      <w:r>
        <w:t>пожеж.</w:t>
      </w:r>
    </w:p>
    <w:p w:rsidR="00025F06" w:rsidRDefault="00025F06">
      <w:pPr>
        <w:jc w:val="both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/>
        <w:ind w:left="232" w:right="311" w:firstLine="566"/>
        <w:jc w:val="both"/>
      </w:pPr>
      <w:r>
        <w:t>Інтенсивність пожежі багато в чому залежить від вогнестійкості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місці її виникнення.</w:t>
      </w:r>
    </w:p>
    <w:p w:rsidR="00025F06" w:rsidRDefault="007E5622">
      <w:pPr>
        <w:pStyle w:val="a3"/>
        <w:spacing w:before="41"/>
        <w:ind w:left="232" w:right="309" w:firstLine="566"/>
        <w:jc w:val="both"/>
      </w:pPr>
      <w:r>
        <w:rPr>
          <w:i/>
        </w:rPr>
        <w:t xml:space="preserve">Вогнестійкість будинку </w:t>
      </w:r>
      <w:r>
        <w:t>– здатність чинити опір впливу високих</w:t>
      </w:r>
      <w:r>
        <w:rPr>
          <w:spacing w:val="-52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властивостей.</w:t>
      </w:r>
      <w:r>
        <w:rPr>
          <w:spacing w:val="-52"/>
        </w:rPr>
        <w:t xml:space="preserve"> </w:t>
      </w:r>
      <w:r>
        <w:t>Вогнестійкість будинків залежить від меж вогнестійкості і основних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-1"/>
        </w:rPr>
        <w:t xml:space="preserve"> </w:t>
      </w:r>
      <w:r>
        <w:t>частин.</w:t>
      </w:r>
    </w:p>
    <w:p w:rsidR="00025F06" w:rsidRDefault="007E5622">
      <w:pPr>
        <w:pStyle w:val="a3"/>
        <w:spacing w:before="41"/>
        <w:ind w:left="232" w:right="307" w:firstLine="566"/>
        <w:jc w:val="both"/>
      </w:pPr>
      <w:r>
        <w:rPr>
          <w:i/>
        </w:rPr>
        <w:t xml:space="preserve">Межа вогнестійкості конструкції </w:t>
      </w:r>
      <w:r>
        <w:t>– це час у годинах, протягом</w:t>
      </w:r>
      <w:r>
        <w:rPr>
          <w:spacing w:val="1"/>
        </w:rPr>
        <w:t xml:space="preserve"> </w:t>
      </w:r>
      <w:r>
        <w:t>якого конструкція виконує свої функції в умовах пожежі (тобто не</w:t>
      </w:r>
      <w:r>
        <w:rPr>
          <w:spacing w:val="1"/>
        </w:rPr>
        <w:t xml:space="preserve"> </w:t>
      </w:r>
      <w:r>
        <w:t>згоряє,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тріскається,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деформується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протилежній</w:t>
      </w:r>
      <w:r>
        <w:rPr>
          <w:spacing w:val="-1"/>
        </w:rPr>
        <w:t xml:space="preserve"> </w:t>
      </w:r>
      <w:r>
        <w:t>загорянню стороні не</w:t>
      </w:r>
      <w:r>
        <w:rPr>
          <w:spacing w:val="-3"/>
        </w:rPr>
        <w:t xml:space="preserve"> </w:t>
      </w:r>
      <w:r>
        <w:t>стане</w:t>
      </w:r>
      <w:r>
        <w:rPr>
          <w:spacing w:val="-1"/>
        </w:rPr>
        <w:t xml:space="preserve"> </w:t>
      </w:r>
      <w:r>
        <w:t>понад 140</w:t>
      </w:r>
      <w:r>
        <w:rPr>
          <w:spacing w:val="-1"/>
        </w:rPr>
        <w:t xml:space="preserve"> </w:t>
      </w:r>
      <w:r>
        <w:t>°С).</w:t>
      </w:r>
    </w:p>
    <w:p w:rsidR="00025F06" w:rsidRDefault="007E5622">
      <w:pPr>
        <w:pStyle w:val="a3"/>
        <w:spacing w:before="40"/>
        <w:ind w:left="798"/>
        <w:jc w:val="both"/>
      </w:pPr>
      <w:r>
        <w:t>Межа</w:t>
      </w:r>
      <w:r>
        <w:rPr>
          <w:spacing w:val="-4"/>
        </w:rPr>
        <w:t xml:space="preserve"> </w:t>
      </w:r>
      <w:r>
        <w:t>вогнестійкості</w:t>
      </w:r>
      <w:r>
        <w:rPr>
          <w:spacing w:val="-1"/>
        </w:rPr>
        <w:t xml:space="preserve"> </w:t>
      </w:r>
      <w:r>
        <w:t>конструкції</w:t>
      </w:r>
      <w:r>
        <w:rPr>
          <w:spacing w:val="-2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40" w:line="252" w:lineRule="exact"/>
        <w:ind w:left="926" w:hanging="129"/>
      </w:pPr>
      <w:r>
        <w:t>поперечного</w:t>
      </w:r>
      <w:r>
        <w:rPr>
          <w:spacing w:val="-3"/>
        </w:rPr>
        <w:t xml:space="preserve"> </w:t>
      </w:r>
      <w:r>
        <w:t>перерізу;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</w:pPr>
      <w:r>
        <w:t>товщини</w:t>
      </w:r>
      <w:r>
        <w:rPr>
          <w:spacing w:val="-2"/>
        </w:rPr>
        <w:t xml:space="preserve"> </w:t>
      </w:r>
      <w:r>
        <w:t>захисного</w:t>
      </w:r>
      <w:r>
        <w:rPr>
          <w:spacing w:val="-1"/>
        </w:rPr>
        <w:t xml:space="preserve"> </w:t>
      </w:r>
      <w:r>
        <w:t>шару;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1" w:line="252" w:lineRule="exact"/>
        <w:ind w:left="926" w:hanging="129"/>
      </w:pPr>
      <w:r>
        <w:t>займистості</w:t>
      </w:r>
      <w:r>
        <w:rPr>
          <w:spacing w:val="-2"/>
        </w:rPr>
        <w:t xml:space="preserve"> </w:t>
      </w:r>
      <w:r>
        <w:t>будівельних</w:t>
      </w:r>
      <w:r>
        <w:rPr>
          <w:spacing w:val="-5"/>
        </w:rPr>
        <w:t xml:space="preserve"> </w:t>
      </w:r>
      <w:r>
        <w:t>матеріалів;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8" w:firstLine="566"/>
        <w:jc w:val="both"/>
      </w:pPr>
      <w:r>
        <w:t>здатності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впливі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температур.</w:t>
      </w:r>
    </w:p>
    <w:p w:rsidR="00025F06" w:rsidRDefault="007E5622">
      <w:pPr>
        <w:pStyle w:val="a3"/>
        <w:spacing w:before="41" w:line="252" w:lineRule="exact"/>
        <w:ind w:left="798"/>
        <w:jc w:val="both"/>
      </w:pPr>
      <w:r>
        <w:t xml:space="preserve">За   </w:t>
      </w:r>
      <w:r>
        <w:rPr>
          <w:spacing w:val="18"/>
        </w:rPr>
        <w:t xml:space="preserve"> </w:t>
      </w:r>
      <w:r>
        <w:t xml:space="preserve">ступенем   </w:t>
      </w:r>
      <w:r>
        <w:rPr>
          <w:spacing w:val="17"/>
        </w:rPr>
        <w:t xml:space="preserve"> </w:t>
      </w:r>
      <w:r>
        <w:t xml:space="preserve">вогнестійкості,   </w:t>
      </w:r>
      <w:r>
        <w:rPr>
          <w:spacing w:val="17"/>
        </w:rPr>
        <w:t xml:space="preserve"> </w:t>
      </w:r>
      <w:r>
        <w:t xml:space="preserve">відповідно   </w:t>
      </w:r>
      <w:r>
        <w:rPr>
          <w:spacing w:val="18"/>
        </w:rPr>
        <w:t xml:space="preserve"> </w:t>
      </w:r>
      <w:r>
        <w:t>ДБН</w:t>
      </w:r>
      <w:r>
        <w:rPr>
          <w:spacing w:val="-3"/>
        </w:rPr>
        <w:t xml:space="preserve"> </w:t>
      </w:r>
      <w:r>
        <w:t>В.1.1-7:2016</w:t>
      </w:r>
    </w:p>
    <w:p w:rsidR="00025F06" w:rsidRDefault="007E5622">
      <w:pPr>
        <w:pStyle w:val="a3"/>
        <w:ind w:left="232" w:right="306"/>
        <w:jc w:val="both"/>
      </w:pPr>
      <w:r>
        <w:t>«Пожежна безпека об’єктів будівництва. Загальні вимоги», будинки і</w:t>
      </w:r>
      <w:r>
        <w:rPr>
          <w:spacing w:val="1"/>
        </w:rPr>
        <w:t xml:space="preserve"> </w:t>
      </w:r>
      <w:r>
        <w:t>споруди</w:t>
      </w:r>
      <w:r>
        <w:rPr>
          <w:spacing w:val="-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 5</w:t>
      </w:r>
      <w:r>
        <w:rPr>
          <w:spacing w:val="-3"/>
        </w:rPr>
        <w:t xml:space="preserve"> </w:t>
      </w:r>
      <w:r>
        <w:t>груп: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spacing w:before="1"/>
        <w:ind w:right="304" w:firstLine="566"/>
        <w:jc w:val="both"/>
      </w:pPr>
      <w:r>
        <w:t xml:space="preserve">до І </w:t>
      </w:r>
      <w:proofErr w:type="spellStart"/>
      <w:r>
        <w:t>і</w:t>
      </w:r>
      <w:proofErr w:type="spellEnd"/>
      <w:r>
        <w:t xml:space="preserve"> II груп – належать неспалимі при загорянні предметів у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будинки,</w:t>
      </w:r>
      <w:r>
        <w:rPr>
          <w:spacing w:val="55"/>
        </w:rPr>
        <w:t xml:space="preserve"> </w:t>
      </w:r>
      <w:r>
        <w:t>які</w:t>
      </w:r>
      <w:r>
        <w:rPr>
          <w:spacing w:val="55"/>
        </w:rPr>
        <w:t xml:space="preserve"> </w:t>
      </w:r>
      <w:r>
        <w:t>охоплюється</w:t>
      </w:r>
      <w:r>
        <w:rPr>
          <w:spacing w:val="55"/>
        </w:rPr>
        <w:t xml:space="preserve"> </w:t>
      </w:r>
      <w:r>
        <w:t>вогнем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раніше</w:t>
      </w:r>
      <w:r>
        <w:rPr>
          <w:spacing w:val="55"/>
        </w:rPr>
        <w:t xml:space="preserve"> </w:t>
      </w:r>
      <w:r>
        <w:t>ніж</w:t>
      </w:r>
      <w:r>
        <w:rPr>
          <w:spacing w:val="55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3-</w:t>
      </w:r>
      <w:r>
        <w:rPr>
          <w:spacing w:val="-52"/>
        </w:rPr>
        <w:t xml:space="preserve"> </w:t>
      </w:r>
      <w:r>
        <w:t>4 години</w:t>
      </w:r>
      <w:r>
        <w:rPr>
          <w:spacing w:val="1"/>
        </w:rPr>
        <w:t xml:space="preserve"> </w:t>
      </w:r>
      <w:r>
        <w:t>(будівлі</w:t>
      </w:r>
      <w:r>
        <w:rPr>
          <w:spacing w:val="1"/>
        </w:rPr>
        <w:t xml:space="preserve"> </w:t>
      </w:r>
      <w:r>
        <w:t>І групи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підвищену вогнестійкість</w:t>
      </w:r>
      <w:r>
        <w:rPr>
          <w:spacing w:val="1"/>
        </w:rPr>
        <w:t xml:space="preserve"> </w:t>
      </w:r>
      <w:r>
        <w:t>несучих</w:t>
      </w:r>
      <w:r>
        <w:rPr>
          <w:spacing w:val="1"/>
        </w:rPr>
        <w:t xml:space="preserve"> </w:t>
      </w:r>
      <w:r>
        <w:t>конструкцій);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1" w:firstLine="566"/>
        <w:jc w:val="both"/>
      </w:pPr>
      <w:r>
        <w:t>до</w:t>
      </w:r>
      <w:r>
        <w:rPr>
          <w:spacing w:val="1"/>
        </w:rPr>
        <w:t xml:space="preserve"> </w:t>
      </w:r>
      <w:r>
        <w:t>III групи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неспалимі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спалимими</w:t>
      </w:r>
      <w:r>
        <w:rPr>
          <w:spacing w:val="1"/>
        </w:rPr>
        <w:t xml:space="preserve"> </w:t>
      </w:r>
      <w:r>
        <w:t>перекриттями   і   перебірками,   які   охоплюються   вогнем   через   2-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години;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4" w:firstLine="566"/>
        <w:jc w:val="both"/>
      </w:pPr>
      <w:r>
        <w:t>до IV групи – належать дерев’яні, оштукатурені будинки, які</w:t>
      </w:r>
      <w:r>
        <w:rPr>
          <w:spacing w:val="1"/>
        </w:rPr>
        <w:t xml:space="preserve"> </w:t>
      </w:r>
      <w:r>
        <w:t>охоплюються</w:t>
      </w:r>
      <w:r>
        <w:rPr>
          <w:spacing w:val="-2"/>
        </w:rPr>
        <w:t xml:space="preserve"> </w:t>
      </w:r>
      <w:r>
        <w:t>вогнем через 1,5</w:t>
      </w:r>
      <w:r>
        <w:rPr>
          <w:spacing w:val="1"/>
        </w:rPr>
        <w:t xml:space="preserve"> </w:t>
      </w:r>
      <w:r>
        <w:t>години;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4"/>
        </w:tabs>
        <w:ind w:right="306" w:firstLine="566"/>
        <w:jc w:val="both"/>
      </w:pPr>
      <w:r>
        <w:t>до V групи – належать дерев’яні, не оштукатурені будинки, які</w:t>
      </w:r>
      <w:r>
        <w:rPr>
          <w:spacing w:val="1"/>
        </w:rPr>
        <w:t xml:space="preserve"> </w:t>
      </w:r>
      <w:r>
        <w:t>охоплюються</w:t>
      </w:r>
      <w:r>
        <w:rPr>
          <w:spacing w:val="-2"/>
        </w:rPr>
        <w:t xml:space="preserve"> </w:t>
      </w:r>
      <w:r>
        <w:t>вогнем через 0,5</w:t>
      </w:r>
      <w:r>
        <w:rPr>
          <w:spacing w:val="1"/>
        </w:rPr>
        <w:t xml:space="preserve"> </w:t>
      </w:r>
      <w:r>
        <w:t>години.</w:t>
      </w:r>
    </w:p>
    <w:p w:rsidR="00025F06" w:rsidRDefault="007E5622">
      <w:pPr>
        <w:pStyle w:val="a3"/>
        <w:spacing w:before="40"/>
        <w:ind w:left="232" w:right="304" w:firstLine="566"/>
        <w:jc w:val="both"/>
      </w:pPr>
      <w:proofErr w:type="spellStart"/>
      <w:r>
        <w:rPr>
          <w:i/>
        </w:rPr>
        <w:t>Пожежанебезпечний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об’єкт</w:t>
      </w:r>
      <w:r>
        <w:rPr>
          <w:i/>
          <w:spacing w:val="1"/>
        </w:rPr>
        <w:t xml:space="preserve"> </w:t>
      </w:r>
      <w:r>
        <w:t>(ПНО)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виробляються,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транспортуються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набувають при певних умовах (аваріях, ініціюванні і </w:t>
      </w:r>
      <w:proofErr w:type="spellStart"/>
      <w:r>
        <w:t>т.п</w:t>
      </w:r>
      <w:proofErr w:type="spellEnd"/>
      <w:r>
        <w:t>.) здатність до</w:t>
      </w:r>
      <w:r>
        <w:rPr>
          <w:spacing w:val="1"/>
        </w:rPr>
        <w:t xml:space="preserve"> </w:t>
      </w:r>
      <w:r>
        <w:t>загоряння.</w:t>
      </w:r>
    </w:p>
    <w:p w:rsidR="00025F06" w:rsidRDefault="00025F06">
      <w:pPr>
        <w:jc w:val="both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/>
        <w:ind w:left="232" w:right="304" w:firstLine="566"/>
        <w:jc w:val="both"/>
      </w:pPr>
      <w:r>
        <w:t xml:space="preserve">До </w:t>
      </w:r>
      <w:proofErr w:type="spellStart"/>
      <w:r>
        <w:t>пожежанебезпечних</w:t>
      </w:r>
      <w:proofErr w:type="spellEnd"/>
      <w:r>
        <w:t xml:space="preserve"> відносяться об’єкти нафтової, газової,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металургійної,</w:t>
      </w:r>
      <w:r>
        <w:rPr>
          <w:spacing w:val="1"/>
        </w:rPr>
        <w:t xml:space="preserve"> </w:t>
      </w:r>
      <w:r>
        <w:t>лісової,</w:t>
      </w:r>
      <w:r>
        <w:rPr>
          <w:spacing w:val="1"/>
        </w:rPr>
        <w:t xml:space="preserve"> </w:t>
      </w:r>
      <w:r>
        <w:t>деревообробної,</w:t>
      </w:r>
      <w:r>
        <w:rPr>
          <w:spacing w:val="1"/>
        </w:rPr>
        <w:t xml:space="preserve"> </w:t>
      </w:r>
      <w:r>
        <w:t>текстильної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хлібопекарської промисловості.</w:t>
      </w:r>
    </w:p>
    <w:p w:rsidR="00025F06" w:rsidRDefault="007E5622">
      <w:pPr>
        <w:pStyle w:val="a3"/>
        <w:spacing w:before="41"/>
        <w:ind w:left="232" w:right="303" w:firstLine="566"/>
        <w:jc w:val="both"/>
      </w:pPr>
      <w:r>
        <w:rPr>
          <w:i/>
        </w:rPr>
        <w:t>Вибухонебезпечний</w:t>
      </w:r>
      <w:r>
        <w:rPr>
          <w:i/>
          <w:spacing w:val="1"/>
        </w:rPr>
        <w:t xml:space="preserve"> </w:t>
      </w:r>
      <w:r>
        <w:rPr>
          <w:i/>
        </w:rPr>
        <w:t>об’єкт</w:t>
      </w:r>
      <w:r>
        <w:rPr>
          <w:i/>
          <w:spacing w:val="1"/>
        </w:rPr>
        <w:t xml:space="preserve"> </w:t>
      </w:r>
      <w:r>
        <w:t>(ВНО)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зберігаються, використовуються, виробляються або транспортуються</w:t>
      </w:r>
      <w:r>
        <w:rPr>
          <w:spacing w:val="1"/>
        </w:rPr>
        <w:t xml:space="preserve"> </w:t>
      </w:r>
      <w:r>
        <w:t>речовини,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набувають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до вибуху.</w:t>
      </w:r>
    </w:p>
    <w:p w:rsidR="00025F06" w:rsidRDefault="007E5622">
      <w:pPr>
        <w:pStyle w:val="a3"/>
        <w:spacing w:before="40"/>
        <w:ind w:left="232" w:right="304" w:firstLine="566"/>
        <w:jc w:val="both"/>
      </w:pPr>
      <w:r>
        <w:t>До</w:t>
      </w:r>
      <w:r>
        <w:rPr>
          <w:spacing w:val="1"/>
        </w:rPr>
        <w:t xml:space="preserve"> </w:t>
      </w:r>
      <w:r>
        <w:t>вибухонебезпечних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оборонної,</w:t>
      </w:r>
      <w:r>
        <w:rPr>
          <w:spacing w:val="1"/>
        </w:rPr>
        <w:t xml:space="preserve"> </w:t>
      </w:r>
      <w:r>
        <w:t>нафтовидобувної,</w:t>
      </w:r>
      <w:r>
        <w:rPr>
          <w:spacing w:val="1"/>
        </w:rPr>
        <w:t xml:space="preserve"> </w:t>
      </w:r>
      <w:r>
        <w:t>нафтопереробної,</w:t>
      </w:r>
      <w:r>
        <w:rPr>
          <w:spacing w:val="1"/>
        </w:rPr>
        <w:t xml:space="preserve"> </w:t>
      </w:r>
      <w:r>
        <w:t>нафтохімічної,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газової,</w:t>
      </w:r>
      <w:r>
        <w:rPr>
          <w:spacing w:val="1"/>
        </w:rPr>
        <w:t xml:space="preserve"> </w:t>
      </w:r>
      <w:proofErr w:type="spellStart"/>
      <w:r>
        <w:t>хлібопродуктової</w:t>
      </w:r>
      <w:proofErr w:type="spellEnd"/>
      <w:r>
        <w:t>,</w:t>
      </w:r>
      <w:r>
        <w:rPr>
          <w:spacing w:val="1"/>
        </w:rPr>
        <w:t xml:space="preserve"> </w:t>
      </w:r>
      <w:r>
        <w:t>текстильної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фармацевтичної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зріджених</w:t>
      </w:r>
      <w:r>
        <w:rPr>
          <w:spacing w:val="1"/>
        </w:rPr>
        <w:t xml:space="preserve"> </w:t>
      </w:r>
      <w:r>
        <w:t>газів,</w:t>
      </w:r>
      <w:r>
        <w:rPr>
          <w:spacing w:val="1"/>
        </w:rPr>
        <w:t xml:space="preserve"> </w:t>
      </w:r>
      <w:r>
        <w:t>легкозаймистих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горючих рідин.</w:t>
      </w:r>
    </w:p>
    <w:p w:rsidR="00025F06" w:rsidRDefault="007E5622">
      <w:pPr>
        <w:pStyle w:val="a3"/>
        <w:ind w:left="232" w:right="305" w:firstLine="566"/>
        <w:jc w:val="both"/>
      </w:pPr>
      <w:r>
        <w:t>Особливу</w:t>
      </w:r>
      <w:r>
        <w:rPr>
          <w:spacing w:val="1"/>
        </w:rPr>
        <w:t xml:space="preserve"> </w:t>
      </w:r>
      <w:r>
        <w:t>небезпеку,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становлять</w:t>
      </w:r>
      <w:r>
        <w:rPr>
          <w:spacing w:val="-1"/>
        </w:rPr>
        <w:t xml:space="preserve"> </w:t>
      </w:r>
      <w:r>
        <w:t>вибухи.</w:t>
      </w:r>
    </w:p>
    <w:p w:rsidR="00025F06" w:rsidRDefault="007E5622">
      <w:pPr>
        <w:pStyle w:val="a3"/>
        <w:spacing w:before="42"/>
        <w:ind w:left="232" w:right="302" w:firstLine="566"/>
        <w:jc w:val="both"/>
      </w:pPr>
      <w:r>
        <w:rPr>
          <w:i/>
        </w:rPr>
        <w:t xml:space="preserve">Вибух </w:t>
      </w:r>
      <w:r>
        <w:t>– це звільнення великої кількості енергії в обмеженому</w:t>
      </w:r>
      <w:r>
        <w:rPr>
          <w:spacing w:val="1"/>
        </w:rPr>
        <w:t xml:space="preserve"> </w:t>
      </w:r>
      <w:r>
        <w:t>об’ємі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проміжок часу.</w:t>
      </w:r>
    </w:p>
    <w:p w:rsidR="00025F06" w:rsidRDefault="007E5622">
      <w:pPr>
        <w:pStyle w:val="a3"/>
        <w:spacing w:before="38"/>
        <w:ind w:left="232" w:right="309" w:firstLine="566"/>
        <w:jc w:val="both"/>
      </w:pPr>
      <w:r>
        <w:t>Вибух призводить до утворення сильно нагрітого газу (плазми) з</w:t>
      </w:r>
      <w:r>
        <w:rPr>
          <w:spacing w:val="-52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тиском,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моментальному</w:t>
      </w:r>
      <w:r>
        <w:rPr>
          <w:spacing w:val="1"/>
        </w:rPr>
        <w:t xml:space="preserve"> </w:t>
      </w:r>
      <w:r>
        <w:t>розширенні</w:t>
      </w:r>
      <w:r>
        <w:rPr>
          <w:spacing w:val="56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ударний</w:t>
      </w:r>
      <w:r>
        <w:rPr>
          <w:spacing w:val="-1"/>
        </w:rPr>
        <w:t xml:space="preserve"> </w:t>
      </w:r>
      <w:r>
        <w:t>механічний</w:t>
      </w:r>
      <w:r>
        <w:rPr>
          <w:spacing w:val="-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 навколишні тіла.</w:t>
      </w:r>
    </w:p>
    <w:p w:rsidR="00025F06" w:rsidRDefault="007E5622">
      <w:pPr>
        <w:pStyle w:val="a3"/>
        <w:spacing w:before="41"/>
        <w:ind w:left="232" w:right="304" w:firstLine="566"/>
        <w:jc w:val="both"/>
      </w:pPr>
      <w:r>
        <w:t>Характерними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вибухів</w:t>
      </w:r>
      <w:r>
        <w:rPr>
          <w:spacing w:val="1"/>
        </w:rPr>
        <w:t xml:space="preserve"> </w:t>
      </w:r>
      <w:r>
        <w:t>пароповітряних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паливо-</w:t>
      </w:r>
      <w:r>
        <w:rPr>
          <w:spacing w:val="1"/>
        </w:rPr>
        <w:t xml:space="preserve"> </w:t>
      </w:r>
      <w:r>
        <w:t>повітряних</w:t>
      </w:r>
      <w:r>
        <w:rPr>
          <w:spacing w:val="-1"/>
        </w:rPr>
        <w:t xml:space="preserve"> </w:t>
      </w:r>
      <w:r>
        <w:t>сумішей є: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1"/>
        <w:ind w:right="310" w:firstLine="566"/>
        <w:jc w:val="both"/>
      </w:pPr>
      <w:r>
        <w:t>виникнення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вибухів:</w:t>
      </w:r>
      <w:r>
        <w:rPr>
          <w:spacing w:val="1"/>
        </w:rPr>
        <w:t xml:space="preserve"> </w:t>
      </w:r>
      <w:r>
        <w:t>детонаційного,</w:t>
      </w:r>
      <w:r>
        <w:rPr>
          <w:spacing w:val="1"/>
        </w:rPr>
        <w:t xml:space="preserve"> </w:t>
      </w:r>
      <w:proofErr w:type="spellStart"/>
      <w:r>
        <w:t>дефлаграційного</w:t>
      </w:r>
      <w:proofErr w:type="spellEnd"/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комбінованого</w:t>
      </w:r>
      <w:r>
        <w:rPr>
          <w:spacing w:val="-1"/>
        </w:rPr>
        <w:t xml:space="preserve"> </w:t>
      </w:r>
      <w:r>
        <w:t>(найбільш</w:t>
      </w:r>
      <w:r>
        <w:rPr>
          <w:spacing w:val="-2"/>
        </w:rPr>
        <w:t xml:space="preserve"> </w:t>
      </w:r>
      <w:r>
        <w:t>розповсюджений);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5" w:firstLine="566"/>
        <w:jc w:val="both"/>
      </w:pPr>
      <w:r>
        <w:t>утворення п’яти зон ураження: детонаційної (бризантної), дії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(вогняної</w:t>
      </w:r>
      <w:r>
        <w:rPr>
          <w:spacing w:val="1"/>
        </w:rPr>
        <w:t xml:space="preserve"> </w:t>
      </w:r>
      <w:r>
        <w:t>кулі),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ударної</w:t>
      </w:r>
      <w:r>
        <w:rPr>
          <w:spacing w:val="1"/>
        </w:rPr>
        <w:t xml:space="preserve"> </w:t>
      </w:r>
      <w:r>
        <w:t>хвилі,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ураження</w:t>
      </w:r>
      <w:r>
        <w:rPr>
          <w:spacing w:val="-2"/>
        </w:rPr>
        <w:t xml:space="preserve"> </w:t>
      </w:r>
      <w:r>
        <w:t>та токсичного задимлення;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ind w:right="305" w:firstLine="566"/>
        <w:jc w:val="both"/>
      </w:pPr>
      <w:r>
        <w:t>залежність</w:t>
      </w:r>
      <w:r>
        <w:rPr>
          <w:spacing w:val="1"/>
        </w:rPr>
        <w:t xml:space="preserve"> </w:t>
      </w:r>
      <w:r>
        <w:t>потужності вибуху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параметрів середовища,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 відбувається</w:t>
      </w:r>
      <w:r>
        <w:rPr>
          <w:spacing w:val="1"/>
        </w:rPr>
        <w:t xml:space="preserve"> </w:t>
      </w:r>
      <w:r>
        <w:t>вибух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вітру,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забудови</w:t>
      </w:r>
      <w:r>
        <w:rPr>
          <w:spacing w:val="-2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рельєф</w:t>
      </w:r>
      <w:r>
        <w:rPr>
          <w:spacing w:val="-2"/>
        </w:rPr>
        <w:t xml:space="preserve"> </w:t>
      </w:r>
      <w:r>
        <w:t>місцевості).</w:t>
      </w:r>
    </w:p>
    <w:p w:rsidR="00025F06" w:rsidRDefault="007E5622">
      <w:pPr>
        <w:pStyle w:val="a3"/>
        <w:ind w:left="232" w:right="303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комбінованого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детонаційного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газоповітряних та пароповітряних сумішей (ГПС і ППС) обов’язковою</w:t>
      </w:r>
      <w:r>
        <w:rPr>
          <w:spacing w:val="-52"/>
        </w:rPr>
        <w:t xml:space="preserve"> </w:t>
      </w:r>
      <w:r>
        <w:t>умовою є створення концентрації продукту горіння в повітрі в межах</w:t>
      </w:r>
      <w:r>
        <w:rPr>
          <w:spacing w:val="1"/>
        </w:rPr>
        <w:t xml:space="preserve"> </w:t>
      </w:r>
      <w:r>
        <w:t>нижньої</w:t>
      </w:r>
      <w:r>
        <w:rPr>
          <w:spacing w:val="-1"/>
        </w:rPr>
        <w:t xml:space="preserve"> </w:t>
      </w:r>
      <w:r>
        <w:t>та верхньої</w:t>
      </w:r>
      <w:r>
        <w:rPr>
          <w:spacing w:val="1"/>
        </w:rPr>
        <w:t xml:space="preserve"> </w:t>
      </w:r>
      <w:r>
        <w:t>концентрації межі.</w:t>
      </w:r>
    </w:p>
    <w:p w:rsidR="00025F06" w:rsidRDefault="007E5622">
      <w:pPr>
        <w:pStyle w:val="a3"/>
        <w:ind w:left="232" w:right="309" w:firstLine="566"/>
        <w:jc w:val="both"/>
      </w:pPr>
      <w:r>
        <w:rPr>
          <w:i/>
        </w:rPr>
        <w:t>Детонація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вибухового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надзвуковою</w:t>
      </w:r>
      <w:r>
        <w:rPr>
          <w:spacing w:val="-1"/>
        </w:rPr>
        <w:t xml:space="preserve"> </w:t>
      </w:r>
      <w:r>
        <w:t>швидкістю.</w:t>
      </w:r>
    </w:p>
    <w:p w:rsidR="00025F06" w:rsidRDefault="007E5622">
      <w:pPr>
        <w:spacing w:before="1" w:line="252" w:lineRule="exact"/>
        <w:ind w:left="798"/>
        <w:jc w:val="both"/>
      </w:pPr>
      <w:proofErr w:type="spellStart"/>
      <w:r>
        <w:rPr>
          <w:i/>
        </w:rPr>
        <w:t>Дефлаграція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вибухове</w:t>
      </w:r>
      <w:r>
        <w:rPr>
          <w:spacing w:val="-2"/>
        </w:rPr>
        <w:t xml:space="preserve"> </w:t>
      </w:r>
      <w:r>
        <w:t>горіння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дозвуковою</w:t>
      </w:r>
      <w:r>
        <w:rPr>
          <w:spacing w:val="-3"/>
        </w:rPr>
        <w:t xml:space="preserve"> </w:t>
      </w:r>
      <w:r>
        <w:t>швидкістю.</w:t>
      </w:r>
    </w:p>
    <w:p w:rsidR="00025F06" w:rsidRDefault="007E5622">
      <w:pPr>
        <w:pStyle w:val="a3"/>
        <w:ind w:left="232" w:right="307" w:firstLine="566"/>
        <w:jc w:val="both"/>
      </w:pPr>
      <w:r>
        <w:rPr>
          <w:i/>
        </w:rPr>
        <w:t xml:space="preserve">Зона горіння </w:t>
      </w:r>
      <w:r>
        <w:t>– це частина простору, у який утворюється полум’я</w:t>
      </w:r>
      <w:r>
        <w:rPr>
          <w:spacing w:val="-5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повітряна</w:t>
      </w:r>
      <w:r>
        <w:rPr>
          <w:spacing w:val="-3"/>
        </w:rPr>
        <w:t xml:space="preserve"> </w:t>
      </w:r>
      <w:r>
        <w:t>куля з</w:t>
      </w:r>
      <w:r>
        <w:rPr>
          <w:spacing w:val="-2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горіння.</w:t>
      </w:r>
    </w:p>
    <w:p w:rsidR="00025F06" w:rsidRDefault="00025F06">
      <w:pPr>
        <w:jc w:val="both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/>
        <w:ind w:left="232" w:right="303" w:firstLine="566"/>
        <w:jc w:val="both"/>
      </w:pPr>
      <w:r>
        <w:rPr>
          <w:i/>
        </w:rPr>
        <w:t>Зона</w:t>
      </w:r>
      <w:r>
        <w:rPr>
          <w:i/>
          <w:spacing w:val="1"/>
        </w:rPr>
        <w:t xml:space="preserve"> </w:t>
      </w:r>
      <w:r>
        <w:rPr>
          <w:i/>
        </w:rPr>
        <w:t>дії</w:t>
      </w:r>
      <w:r>
        <w:rPr>
          <w:i/>
          <w:spacing w:val="1"/>
        </w:rPr>
        <w:t xml:space="preserve"> </w:t>
      </w:r>
      <w:r>
        <w:rPr>
          <w:i/>
        </w:rPr>
        <w:t>ударної</w:t>
      </w:r>
      <w:r>
        <w:rPr>
          <w:i/>
          <w:spacing w:val="1"/>
        </w:rPr>
        <w:t xml:space="preserve"> </w:t>
      </w:r>
      <w:r>
        <w:rPr>
          <w:i/>
        </w:rPr>
        <w:t>хвилі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можливі</w:t>
      </w:r>
      <w:r>
        <w:rPr>
          <w:spacing w:val="-52"/>
        </w:rPr>
        <w:t xml:space="preserve"> </w:t>
      </w:r>
      <w:r>
        <w:t>руйнування,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55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шкоди</w:t>
      </w:r>
      <w:r>
        <w:rPr>
          <w:spacing w:val="-4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надмірний</w:t>
      </w:r>
      <w:r>
        <w:rPr>
          <w:spacing w:val="-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ударної</w:t>
      </w:r>
      <w:r>
        <w:rPr>
          <w:spacing w:val="1"/>
        </w:rPr>
        <w:t xml:space="preserve"> </w:t>
      </w:r>
      <w:r>
        <w:t>хвилі.</w:t>
      </w:r>
    </w:p>
    <w:p w:rsidR="00025F06" w:rsidRDefault="007E5622">
      <w:pPr>
        <w:pStyle w:val="a3"/>
        <w:spacing w:before="41"/>
        <w:ind w:left="232" w:right="308" w:firstLine="566"/>
        <w:jc w:val="both"/>
      </w:pPr>
      <w:r>
        <w:t>Дія</w:t>
      </w:r>
      <w:r>
        <w:rPr>
          <w:spacing w:val="1"/>
        </w:rPr>
        <w:t xml:space="preserve"> </w:t>
      </w:r>
      <w:r>
        <w:t>ударної</w:t>
      </w:r>
      <w:r>
        <w:rPr>
          <w:spacing w:val="1"/>
        </w:rPr>
        <w:t xml:space="preserve"> </w:t>
      </w:r>
      <w:r>
        <w:t>хвилі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складним комплексом навантажень: прямий тиск, тиск відбиття, тиск</w:t>
      </w:r>
      <w:r>
        <w:rPr>
          <w:spacing w:val="1"/>
        </w:rPr>
        <w:t xml:space="preserve"> </w:t>
      </w:r>
      <w:r>
        <w:t>обтікання,</w:t>
      </w:r>
      <w:r>
        <w:rPr>
          <w:spacing w:val="-2"/>
        </w:rPr>
        <w:t xml:space="preserve"> </w:t>
      </w:r>
      <w:r>
        <w:t>тиск</w:t>
      </w:r>
      <w:r>
        <w:rPr>
          <w:spacing w:val="-1"/>
        </w:rPr>
        <w:t xml:space="preserve"> </w:t>
      </w:r>
      <w:r>
        <w:t>затікання,</w:t>
      </w:r>
      <w:r>
        <w:rPr>
          <w:spacing w:val="-4"/>
        </w:rPr>
        <w:t xml:space="preserve"> </w:t>
      </w:r>
      <w:r>
        <w:t>навантаження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proofErr w:type="spellStart"/>
      <w:r>
        <w:t>сейсмовибухових</w:t>
      </w:r>
      <w:proofErr w:type="spellEnd"/>
      <w:r>
        <w:rPr>
          <w:spacing w:val="-1"/>
        </w:rPr>
        <w:t xml:space="preserve"> </w:t>
      </w:r>
      <w:r>
        <w:t>хвиль.</w:t>
      </w:r>
    </w:p>
    <w:p w:rsidR="00025F06" w:rsidRDefault="007E5622">
      <w:pPr>
        <w:pStyle w:val="a3"/>
        <w:spacing w:before="4" w:line="237" w:lineRule="auto"/>
        <w:ind w:left="232" w:right="309" w:firstLine="566"/>
        <w:jc w:val="both"/>
      </w:pPr>
      <w:r>
        <w:t>Дію ударної хвилі прийнято оцінювати надлишковим тиском у</w:t>
      </w:r>
      <w:r>
        <w:rPr>
          <w:spacing w:val="1"/>
        </w:rPr>
        <w:t xml:space="preserve"> </w:t>
      </w:r>
      <w:r>
        <w:t>фронті ударної</w:t>
      </w:r>
      <w:r>
        <w:rPr>
          <w:spacing w:val="1"/>
        </w:rPr>
        <w:t xml:space="preserve"> </w:t>
      </w:r>
      <w:r>
        <w:t>хвилі</w:t>
      </w:r>
      <w:r>
        <w:rPr>
          <w:spacing w:val="2"/>
        </w:rPr>
        <w:t xml:space="preserve"> </w:t>
      </w:r>
      <w:r>
        <w:rPr>
          <w:rFonts w:ascii="Symbol" w:hAnsi="Symbol"/>
        </w:rPr>
        <w:t></w:t>
      </w:r>
      <w:r>
        <w:rPr>
          <w:i/>
        </w:rPr>
        <w:t>Р</w:t>
      </w:r>
      <w:r>
        <w:rPr>
          <w:i/>
          <w:spacing w:val="-1"/>
        </w:rPr>
        <w:t xml:space="preserve"> </w:t>
      </w:r>
      <w:r>
        <w:t>(</w:t>
      </w:r>
      <w:r>
        <w:rPr>
          <w:i/>
        </w:rPr>
        <w:t>кПа</w:t>
      </w:r>
      <w:r>
        <w:t>).</w:t>
      </w:r>
    </w:p>
    <w:p w:rsidR="00025F06" w:rsidRDefault="007E5622">
      <w:pPr>
        <w:pStyle w:val="a3"/>
        <w:spacing w:before="42"/>
        <w:ind w:left="232" w:right="306" w:firstLine="566"/>
        <w:jc w:val="both"/>
      </w:pPr>
      <w:r>
        <w:rPr>
          <w:i/>
        </w:rPr>
        <w:t xml:space="preserve">Зона теплового ураження </w:t>
      </w:r>
      <w:r>
        <w:t>– це частина простору, що примикає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горіння,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загоряння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матеріалів</w:t>
      </w:r>
      <w:r>
        <w:rPr>
          <w:spacing w:val="-5"/>
        </w:rPr>
        <w:t xml:space="preserve"> </w:t>
      </w:r>
      <w:r>
        <w:t>і конструкцій та</w:t>
      </w:r>
      <w:r>
        <w:rPr>
          <w:spacing w:val="-1"/>
        </w:rPr>
        <w:t xml:space="preserve"> </w:t>
      </w:r>
      <w:r>
        <w:t>вражаюча</w:t>
      </w:r>
      <w:r>
        <w:rPr>
          <w:spacing w:val="-2"/>
        </w:rPr>
        <w:t xml:space="preserve"> </w:t>
      </w:r>
      <w:r>
        <w:t>дія</w:t>
      </w:r>
      <w:r>
        <w:rPr>
          <w:spacing w:val="-2"/>
        </w:rPr>
        <w:t xml:space="preserve"> </w:t>
      </w:r>
      <w:r>
        <w:t>на незахищених</w:t>
      </w:r>
      <w:r>
        <w:rPr>
          <w:spacing w:val="-1"/>
        </w:rPr>
        <w:t xml:space="preserve"> </w:t>
      </w:r>
      <w:r>
        <w:t>людей.</w:t>
      </w:r>
    </w:p>
    <w:p w:rsidR="00025F06" w:rsidRDefault="007E5622">
      <w:pPr>
        <w:pStyle w:val="a3"/>
        <w:spacing w:before="41"/>
        <w:ind w:left="232" w:right="306" w:firstLine="566"/>
        <w:jc w:val="both"/>
      </w:pPr>
      <w:r>
        <w:rPr>
          <w:i/>
        </w:rPr>
        <w:t xml:space="preserve">Зона токсичного задимлення </w:t>
      </w:r>
      <w:r>
        <w:t>– це частина простору, що включає</w:t>
      </w:r>
      <w:r>
        <w:rPr>
          <w:spacing w:val="-52"/>
        </w:rPr>
        <w:t xml:space="preserve"> </w:t>
      </w:r>
      <w:r>
        <w:t>усі зони ураження при вибухах пароповітряних та паливо-повітряних</w:t>
      </w:r>
      <w:r>
        <w:rPr>
          <w:spacing w:val="1"/>
        </w:rPr>
        <w:t xml:space="preserve"> </w:t>
      </w:r>
      <w:r>
        <w:t>сумішей.</w:t>
      </w:r>
    </w:p>
    <w:p w:rsidR="00025F06" w:rsidRDefault="007E5622">
      <w:pPr>
        <w:pStyle w:val="a3"/>
        <w:spacing w:before="40"/>
        <w:ind w:left="232" w:right="307" w:firstLine="566"/>
        <w:jc w:val="both"/>
      </w:pPr>
      <w:r>
        <w:t>Основними вражаючими факторами вибуху є: повітряна ударна</w:t>
      </w:r>
      <w:r>
        <w:rPr>
          <w:spacing w:val="1"/>
        </w:rPr>
        <w:t xml:space="preserve"> </w:t>
      </w:r>
      <w:r>
        <w:t>хвиля</w:t>
      </w:r>
      <w:r>
        <w:rPr>
          <w:spacing w:val="-2"/>
        </w:rPr>
        <w:t xml:space="preserve"> </w:t>
      </w:r>
      <w:r>
        <w:t>та осколкові</w:t>
      </w:r>
      <w:r>
        <w:rPr>
          <w:spacing w:val="2"/>
        </w:rPr>
        <w:t xml:space="preserve"> </w:t>
      </w:r>
      <w:r>
        <w:t>поля.</w:t>
      </w:r>
    </w:p>
    <w:p w:rsidR="00025F06" w:rsidRDefault="007E5622">
      <w:pPr>
        <w:pStyle w:val="a3"/>
        <w:spacing w:before="39"/>
        <w:ind w:left="232" w:right="307" w:firstLine="566"/>
        <w:jc w:val="both"/>
      </w:pPr>
      <w:r>
        <w:rPr>
          <w:i/>
        </w:rPr>
        <w:t>Повітряна</w:t>
      </w:r>
      <w:r>
        <w:rPr>
          <w:i/>
          <w:spacing w:val="1"/>
        </w:rPr>
        <w:t xml:space="preserve"> </w:t>
      </w:r>
      <w:r>
        <w:rPr>
          <w:i/>
        </w:rPr>
        <w:t>ударна</w:t>
      </w:r>
      <w:r>
        <w:rPr>
          <w:i/>
          <w:spacing w:val="1"/>
        </w:rPr>
        <w:t xml:space="preserve"> </w:t>
      </w:r>
      <w:r>
        <w:rPr>
          <w:i/>
        </w:rPr>
        <w:t>хвиля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ядерних</w:t>
      </w:r>
      <w:r>
        <w:rPr>
          <w:spacing w:val="56"/>
        </w:rPr>
        <w:t xml:space="preserve"> </w:t>
      </w:r>
      <w:r>
        <w:t>вибухах,</w:t>
      </w:r>
      <w:r>
        <w:rPr>
          <w:spacing w:val="-52"/>
        </w:rPr>
        <w:t xml:space="preserve"> </w:t>
      </w:r>
      <w:r>
        <w:t>вибухах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ініціюють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детонують,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вибухових</w:t>
      </w:r>
      <w:r>
        <w:rPr>
          <w:spacing w:val="1"/>
        </w:rPr>
        <w:t xml:space="preserve"> </w:t>
      </w:r>
      <w:r>
        <w:t>перетвореннях</w:t>
      </w:r>
      <w:r>
        <w:rPr>
          <w:spacing w:val="1"/>
        </w:rPr>
        <w:t xml:space="preserve"> </w:t>
      </w:r>
      <w:r>
        <w:t>хмар</w:t>
      </w:r>
      <w:r>
        <w:rPr>
          <w:spacing w:val="1"/>
        </w:rPr>
        <w:t xml:space="preserve"> </w:t>
      </w:r>
      <w:r>
        <w:t>паливно-повітряних</w:t>
      </w:r>
      <w:r>
        <w:rPr>
          <w:spacing w:val="1"/>
        </w:rPr>
        <w:t xml:space="preserve"> </w:t>
      </w:r>
      <w:r>
        <w:t>сумішей,</w:t>
      </w:r>
      <w:r>
        <w:rPr>
          <w:spacing w:val="56"/>
        </w:rPr>
        <w:t xml:space="preserve"> </w:t>
      </w:r>
      <w:r>
        <w:t>вибухах</w:t>
      </w:r>
      <w:r>
        <w:rPr>
          <w:spacing w:val="-52"/>
        </w:rPr>
        <w:t xml:space="preserve"> </w:t>
      </w:r>
      <w:r>
        <w:t>резервуарів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перегрітою</w:t>
      </w:r>
      <w:r>
        <w:rPr>
          <w:spacing w:val="-2"/>
        </w:rPr>
        <w:t xml:space="preserve"> </w:t>
      </w:r>
      <w:r>
        <w:t>рідиною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резервуарів</w:t>
      </w:r>
      <w:r>
        <w:rPr>
          <w:spacing w:val="-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тиском.</w:t>
      </w:r>
    </w:p>
    <w:p w:rsidR="00025F06" w:rsidRDefault="007E5622">
      <w:pPr>
        <w:pStyle w:val="a3"/>
        <w:spacing w:before="42"/>
        <w:ind w:left="232" w:right="305" w:firstLine="566"/>
        <w:jc w:val="both"/>
      </w:pPr>
      <w:r>
        <w:rPr>
          <w:i/>
        </w:rPr>
        <w:t>Осколкові</w:t>
      </w:r>
      <w:r>
        <w:rPr>
          <w:i/>
          <w:spacing w:val="1"/>
        </w:rPr>
        <w:t xml:space="preserve"> </w:t>
      </w:r>
      <w:r>
        <w:rPr>
          <w:i/>
        </w:rPr>
        <w:t>поля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уламками</w:t>
      </w:r>
      <w:r>
        <w:rPr>
          <w:spacing w:val="1"/>
        </w:rPr>
        <w:t xml:space="preserve"> </w:t>
      </w:r>
      <w:r>
        <w:t>різного</w:t>
      </w:r>
      <w:r>
        <w:rPr>
          <w:spacing w:val="-52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тощо.</w:t>
      </w:r>
    </w:p>
    <w:p w:rsidR="00025F06" w:rsidRDefault="007E5622">
      <w:pPr>
        <w:pStyle w:val="a3"/>
        <w:spacing w:before="38"/>
        <w:ind w:left="232" w:right="305" w:firstLine="566"/>
        <w:jc w:val="both"/>
      </w:pPr>
      <w:r>
        <w:t>Згідно ДСТУ Б В.1.1-36:2016 «Визначення категорій приміщень,</w:t>
      </w:r>
      <w:r>
        <w:rPr>
          <w:spacing w:val="-52"/>
        </w:rPr>
        <w:t xml:space="preserve"> </w:t>
      </w:r>
      <w:r>
        <w:t xml:space="preserve">будинків та зовнішніх установок за </w:t>
      </w:r>
      <w:proofErr w:type="spellStart"/>
      <w:r>
        <w:t>вибухопожежною</w:t>
      </w:r>
      <w:proofErr w:type="spellEnd"/>
      <w:r>
        <w:t xml:space="preserve"> та пожежною</w:t>
      </w:r>
      <w:r>
        <w:rPr>
          <w:spacing w:val="1"/>
        </w:rPr>
        <w:t xml:space="preserve"> </w:t>
      </w:r>
      <w:r>
        <w:t>небезпекою», у залежності від характеристики використовуваних чи</w:t>
      </w:r>
      <w:r>
        <w:rPr>
          <w:spacing w:val="1"/>
        </w:rPr>
        <w:t xml:space="preserve"> </w:t>
      </w:r>
      <w:r>
        <w:t>одержуваних у виробництві речовин і їх кількості, виробничі будівлі і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вибуховою,</w:t>
      </w:r>
      <w:r>
        <w:rPr>
          <w:spacing w:val="1"/>
        </w:rPr>
        <w:t xml:space="preserve"> </w:t>
      </w:r>
      <w:proofErr w:type="spellStart"/>
      <w:r>
        <w:t>вибухопожежною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пожежною</w:t>
      </w:r>
      <w:r>
        <w:rPr>
          <w:spacing w:val="1"/>
        </w:rPr>
        <w:t xml:space="preserve"> </w:t>
      </w:r>
      <w:r>
        <w:t>небезпекою</w:t>
      </w:r>
      <w:r>
        <w:rPr>
          <w:spacing w:val="1"/>
        </w:rPr>
        <w:t xml:space="preserve"> </w:t>
      </w:r>
      <w:r>
        <w:t>підрозділяються</w:t>
      </w:r>
      <w:r>
        <w:rPr>
          <w:spacing w:val="-1"/>
        </w:rPr>
        <w:t xml:space="preserve"> </w:t>
      </w:r>
      <w:r>
        <w:t>на 5</w:t>
      </w:r>
      <w:r>
        <w:rPr>
          <w:spacing w:val="-2"/>
        </w:rPr>
        <w:t xml:space="preserve"> </w:t>
      </w:r>
      <w:r>
        <w:t>категорій</w:t>
      </w:r>
      <w:r>
        <w:rPr>
          <w:spacing w:val="-1"/>
        </w:rPr>
        <w:t xml:space="preserve"> </w:t>
      </w:r>
      <w:r>
        <w:t>(А, Б, В, Г,</w:t>
      </w:r>
      <w:r>
        <w:rPr>
          <w:spacing w:val="-3"/>
        </w:rPr>
        <w:t xml:space="preserve"> </w:t>
      </w:r>
      <w:r>
        <w:t>Д):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42" w:line="253" w:lineRule="exact"/>
        <w:ind w:left="926" w:hanging="129"/>
        <w:jc w:val="both"/>
      </w:pPr>
      <w:r>
        <w:t>«А»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вибухопожежонебезпечні</w:t>
      </w:r>
      <w:proofErr w:type="spellEnd"/>
      <w:r>
        <w:rPr>
          <w:spacing w:val="-4"/>
        </w:rPr>
        <w:t xml:space="preserve"> </w:t>
      </w:r>
      <w:r>
        <w:t>виробництва;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</w:pPr>
      <w:r>
        <w:t>«Б»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вибухопожежонебезпечні</w:t>
      </w:r>
      <w:proofErr w:type="spellEnd"/>
      <w:r>
        <w:rPr>
          <w:spacing w:val="-3"/>
        </w:rPr>
        <w:t xml:space="preserve"> </w:t>
      </w:r>
      <w:r>
        <w:t>виробництва;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</w:pPr>
      <w:r>
        <w:t>«В»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пожежонебезпечні</w:t>
      </w:r>
      <w:r>
        <w:rPr>
          <w:spacing w:val="-3"/>
        </w:rPr>
        <w:t xml:space="preserve"> </w:t>
      </w:r>
      <w:r>
        <w:t>виробництва;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before="1" w:line="252" w:lineRule="exact"/>
        <w:ind w:left="926" w:hanging="129"/>
      </w:pPr>
      <w:r>
        <w:t>«Г»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помірно</w:t>
      </w:r>
      <w:proofErr w:type="spellEnd"/>
      <w:r>
        <w:rPr>
          <w:spacing w:val="-2"/>
        </w:rPr>
        <w:t xml:space="preserve"> </w:t>
      </w:r>
      <w:r>
        <w:t>пожежонебезпечні</w:t>
      </w:r>
      <w:r>
        <w:rPr>
          <w:spacing w:val="-1"/>
        </w:rPr>
        <w:t xml:space="preserve"> </w:t>
      </w:r>
      <w:r>
        <w:t>виробництва;</w:t>
      </w:r>
    </w:p>
    <w:p w:rsidR="00025F06" w:rsidRDefault="007E5622">
      <w:pPr>
        <w:pStyle w:val="a4"/>
        <w:numPr>
          <w:ilvl w:val="0"/>
          <w:numId w:val="10"/>
        </w:numPr>
        <w:tabs>
          <w:tab w:val="left" w:pos="927"/>
        </w:tabs>
        <w:spacing w:line="252" w:lineRule="exact"/>
        <w:ind w:left="926" w:hanging="129"/>
      </w:pPr>
      <w:r>
        <w:t>«Д»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знижено</w:t>
      </w:r>
      <w:r>
        <w:rPr>
          <w:spacing w:val="-2"/>
        </w:rPr>
        <w:t xml:space="preserve"> </w:t>
      </w:r>
      <w:r>
        <w:t>пожежонебезпечні виробництва.</w:t>
      </w:r>
    </w:p>
    <w:p w:rsidR="00025F06" w:rsidRDefault="007E5622">
      <w:pPr>
        <w:pStyle w:val="a3"/>
        <w:spacing w:before="62"/>
        <w:ind w:left="232" w:firstLine="566"/>
      </w:pPr>
      <w:r>
        <w:t>Найбільш</w:t>
      </w:r>
      <w:r>
        <w:rPr>
          <w:spacing w:val="22"/>
        </w:rPr>
        <w:t xml:space="preserve"> </w:t>
      </w:r>
      <w:r>
        <w:t>небезпечним</w:t>
      </w:r>
      <w:r>
        <w:rPr>
          <w:spacing w:val="18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найбільш</w:t>
      </w:r>
      <w:r>
        <w:rPr>
          <w:spacing w:val="22"/>
        </w:rPr>
        <w:t xml:space="preserve"> </w:t>
      </w:r>
      <w:r>
        <w:t>розповсюдженим</w:t>
      </w:r>
      <w:r>
        <w:rPr>
          <w:spacing w:val="21"/>
        </w:rPr>
        <w:t xml:space="preserve"> </w:t>
      </w:r>
      <w:r>
        <w:t>явищем</w:t>
      </w:r>
      <w:r>
        <w:rPr>
          <w:spacing w:val="-52"/>
        </w:rPr>
        <w:t xml:space="preserve"> </w:t>
      </w:r>
      <w:r>
        <w:t>вибуху</w:t>
      </w:r>
      <w:r>
        <w:rPr>
          <w:spacing w:val="-4"/>
        </w:rPr>
        <w:t xml:space="preserve"> </w:t>
      </w:r>
      <w:r>
        <w:t>поза</w:t>
      </w:r>
      <w:r>
        <w:rPr>
          <w:spacing w:val="-1"/>
        </w:rPr>
        <w:t xml:space="preserve"> </w:t>
      </w:r>
      <w:r>
        <w:t>приміщенням є</w:t>
      </w:r>
      <w:r>
        <w:rPr>
          <w:spacing w:val="-3"/>
        </w:rPr>
        <w:t xml:space="preserve"> </w:t>
      </w:r>
      <w:r>
        <w:t>вибух</w:t>
      </w:r>
      <w:r>
        <w:rPr>
          <w:spacing w:val="-1"/>
        </w:rPr>
        <w:t xml:space="preserve"> </w:t>
      </w:r>
      <w:proofErr w:type="spellStart"/>
      <w:r>
        <w:t>газопароповітряної</w:t>
      </w:r>
      <w:proofErr w:type="spellEnd"/>
      <w:r>
        <w:t xml:space="preserve"> суміші.</w:t>
      </w:r>
    </w:p>
    <w:p w:rsidR="00025F06" w:rsidRDefault="00025F06">
      <w:p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 w:after="7"/>
        <w:ind w:left="232" w:right="310" w:firstLine="566"/>
      </w:pPr>
      <w:r>
        <w:t>При</w:t>
      </w:r>
      <w:r>
        <w:rPr>
          <w:spacing w:val="56"/>
        </w:rPr>
        <w:t xml:space="preserve"> </w:t>
      </w:r>
      <w:r>
        <w:t>вибуху</w:t>
      </w:r>
      <w:r>
        <w:rPr>
          <w:spacing w:val="56"/>
        </w:rPr>
        <w:t xml:space="preserve"> </w:t>
      </w:r>
      <w:r>
        <w:t>газоповітряної</w:t>
      </w:r>
      <w:r>
        <w:rPr>
          <w:spacing w:val="56"/>
        </w:rPr>
        <w:t xml:space="preserve"> </w:t>
      </w:r>
      <w:r>
        <w:t>суміші</w:t>
      </w:r>
      <w:r>
        <w:rPr>
          <w:spacing w:val="56"/>
        </w:rPr>
        <w:t xml:space="preserve"> </w:t>
      </w:r>
      <w:r>
        <w:t>утворюються</w:t>
      </w:r>
      <w:r>
        <w:rPr>
          <w:spacing w:val="56"/>
        </w:rPr>
        <w:t xml:space="preserve"> </w:t>
      </w:r>
      <w:r>
        <w:t>три</w:t>
      </w:r>
      <w:r>
        <w:rPr>
          <w:spacing w:val="56"/>
        </w:rPr>
        <w:t xml:space="preserve"> </w:t>
      </w:r>
      <w:r>
        <w:t>зони,</w:t>
      </w:r>
      <w:r>
        <w:rPr>
          <w:spacing w:val="-52"/>
        </w:rPr>
        <w:t xml:space="preserve"> </w:t>
      </w:r>
      <w:r>
        <w:t>рис. 2.1.</w:t>
      </w:r>
    </w:p>
    <w:p w:rsidR="00025F06" w:rsidRDefault="007E5622">
      <w:pPr>
        <w:pStyle w:val="a3"/>
        <w:ind w:left="213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61158" cy="1718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58" cy="17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06" w:rsidRDefault="007E5622">
      <w:pPr>
        <w:spacing w:before="119" w:line="207" w:lineRule="exact"/>
        <w:ind w:left="825"/>
        <w:rPr>
          <w:sz w:val="18"/>
        </w:rPr>
      </w:pPr>
      <w:r>
        <w:rPr>
          <w:spacing w:val="-1"/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Зона детонаційної</w:t>
      </w:r>
      <w:r>
        <w:rPr>
          <w:sz w:val="18"/>
        </w:rPr>
        <w:t xml:space="preserve"> </w:t>
      </w:r>
      <w:r>
        <w:rPr>
          <w:spacing w:val="-1"/>
          <w:sz w:val="18"/>
        </w:rPr>
        <w:t>хвилі,</w:t>
      </w:r>
      <w:r>
        <w:rPr>
          <w:spacing w:val="3"/>
          <w:sz w:val="18"/>
        </w:rPr>
        <w:t xml:space="preserve"> </w:t>
      </w:r>
      <w:r>
        <w:rPr>
          <w:i/>
          <w:spacing w:val="-1"/>
          <w:sz w:val="18"/>
        </w:rPr>
        <w:t>r</w:t>
      </w:r>
      <w:r>
        <w:rPr>
          <w:spacing w:val="-1"/>
          <w:sz w:val="18"/>
          <w:vertAlign w:val="subscript"/>
        </w:rPr>
        <w:t>1</w:t>
      </w:r>
      <w:r>
        <w:rPr>
          <w:spacing w:val="-1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Δ</w:t>
      </w:r>
      <w:r>
        <w:rPr>
          <w:i/>
          <w:spacing w:val="-1"/>
          <w:sz w:val="18"/>
        </w:rPr>
        <w:t>Р</w:t>
      </w:r>
      <w:r>
        <w:rPr>
          <w:spacing w:val="-1"/>
          <w:sz w:val="18"/>
          <w:vertAlign w:val="subscript"/>
        </w:rPr>
        <w:t>1</w:t>
      </w:r>
      <w:r>
        <w:rPr>
          <w:spacing w:val="-1"/>
          <w:sz w:val="18"/>
        </w:rPr>
        <w:t>;</w:t>
      </w:r>
      <w:r>
        <w:rPr>
          <w:sz w:val="18"/>
        </w:rPr>
        <w:t xml:space="preserve"> 2.</w:t>
      </w:r>
      <w:r>
        <w:rPr>
          <w:spacing w:val="-1"/>
          <w:sz w:val="18"/>
        </w:rPr>
        <w:t xml:space="preserve"> </w:t>
      </w:r>
      <w:r>
        <w:rPr>
          <w:sz w:val="18"/>
        </w:rPr>
        <w:t>Зона</w:t>
      </w:r>
      <w:r>
        <w:rPr>
          <w:spacing w:val="-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продуктів</w:t>
      </w:r>
      <w:r>
        <w:rPr>
          <w:spacing w:val="-1"/>
          <w:sz w:val="18"/>
        </w:rPr>
        <w:t xml:space="preserve"> </w:t>
      </w:r>
      <w:r>
        <w:rPr>
          <w:sz w:val="18"/>
        </w:rPr>
        <w:t>вибуху,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r</w:t>
      </w:r>
      <w:r>
        <w:rPr>
          <w:sz w:val="18"/>
          <w:vertAlign w:val="subscript"/>
        </w:rPr>
        <w:t>2</w:t>
      </w:r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r>
        <w:rPr>
          <w:sz w:val="18"/>
        </w:rPr>
        <w:t>Δ</w:t>
      </w:r>
      <w:r>
        <w:rPr>
          <w:i/>
          <w:sz w:val="18"/>
        </w:rPr>
        <w:t>Р</w:t>
      </w:r>
      <w:r>
        <w:rPr>
          <w:sz w:val="18"/>
          <w:vertAlign w:val="subscript"/>
        </w:rPr>
        <w:t>2</w:t>
      </w:r>
      <w:r>
        <w:rPr>
          <w:sz w:val="18"/>
        </w:rPr>
        <w:t>;</w:t>
      </w:r>
    </w:p>
    <w:p w:rsidR="00025F06" w:rsidRDefault="007E5622">
      <w:pPr>
        <w:spacing w:line="207" w:lineRule="exact"/>
        <w:ind w:left="2022"/>
        <w:rPr>
          <w:sz w:val="18"/>
        </w:rPr>
      </w:pPr>
      <w:r>
        <w:rPr>
          <w:spacing w:val="-1"/>
          <w:sz w:val="18"/>
        </w:rPr>
        <w:t>3.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Зона</w:t>
      </w:r>
      <w:r>
        <w:rPr>
          <w:sz w:val="18"/>
        </w:rPr>
        <w:t xml:space="preserve"> </w:t>
      </w:r>
      <w:r>
        <w:rPr>
          <w:spacing w:val="-1"/>
          <w:sz w:val="18"/>
        </w:rPr>
        <w:t>повітряної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ударної</w:t>
      </w:r>
      <w:r>
        <w:rPr>
          <w:sz w:val="18"/>
        </w:rPr>
        <w:t xml:space="preserve"> хвилі,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r</w:t>
      </w:r>
      <w:r>
        <w:rPr>
          <w:sz w:val="18"/>
          <w:vertAlign w:val="subscript"/>
        </w:rPr>
        <w:t>3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Δ</w:t>
      </w:r>
      <w:r>
        <w:rPr>
          <w:i/>
          <w:sz w:val="18"/>
        </w:rPr>
        <w:t>Р</w:t>
      </w:r>
      <w:r>
        <w:rPr>
          <w:sz w:val="18"/>
          <w:vertAlign w:val="subscript"/>
        </w:rPr>
        <w:t>3</w:t>
      </w:r>
      <w:r>
        <w:rPr>
          <w:sz w:val="18"/>
        </w:rPr>
        <w:t>;</w:t>
      </w:r>
    </w:p>
    <w:p w:rsidR="00025F06" w:rsidRDefault="007E5622">
      <w:pPr>
        <w:spacing w:before="117"/>
        <w:ind w:left="504" w:right="580"/>
        <w:jc w:val="center"/>
        <w:rPr>
          <w:sz w:val="18"/>
        </w:rPr>
      </w:pPr>
      <w:r>
        <w:rPr>
          <w:sz w:val="18"/>
        </w:rPr>
        <w:t>Рисунок</w:t>
      </w:r>
      <w:r>
        <w:rPr>
          <w:spacing w:val="-4"/>
          <w:sz w:val="18"/>
        </w:rPr>
        <w:t xml:space="preserve"> </w:t>
      </w:r>
      <w:r>
        <w:rPr>
          <w:sz w:val="18"/>
        </w:rPr>
        <w:t>2.1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Зони</w:t>
      </w:r>
      <w:r>
        <w:rPr>
          <w:spacing w:val="-3"/>
          <w:sz w:val="18"/>
        </w:rPr>
        <w:t xml:space="preserve"> </w:t>
      </w:r>
      <w:r>
        <w:rPr>
          <w:sz w:val="18"/>
        </w:rPr>
        <w:t>дії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ударної</w:t>
      </w:r>
      <w:r>
        <w:rPr>
          <w:spacing w:val="-3"/>
          <w:sz w:val="18"/>
        </w:rPr>
        <w:t xml:space="preserve"> </w:t>
      </w:r>
      <w:r>
        <w:rPr>
          <w:sz w:val="18"/>
        </w:rPr>
        <w:t>хвилі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вибуху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газоповітряної</w:t>
      </w:r>
      <w:r>
        <w:rPr>
          <w:spacing w:val="-3"/>
          <w:sz w:val="18"/>
        </w:rPr>
        <w:t xml:space="preserve"> </w:t>
      </w:r>
      <w:r>
        <w:rPr>
          <w:sz w:val="18"/>
        </w:rPr>
        <w:t>суміші</w:t>
      </w:r>
    </w:p>
    <w:p w:rsidR="00025F06" w:rsidRDefault="00025F06">
      <w:pPr>
        <w:pStyle w:val="a3"/>
        <w:rPr>
          <w:sz w:val="20"/>
        </w:rPr>
      </w:pPr>
    </w:p>
    <w:p w:rsidR="00025F06" w:rsidRDefault="00025F06">
      <w:pPr>
        <w:pStyle w:val="a3"/>
        <w:spacing w:before="8"/>
        <w:rPr>
          <w:sz w:val="19"/>
        </w:rPr>
      </w:pPr>
    </w:p>
    <w:p w:rsidR="00025F06" w:rsidRDefault="007E5622">
      <w:pPr>
        <w:pStyle w:val="110"/>
        <w:ind w:left="504" w:right="584"/>
      </w:pPr>
      <w:bookmarkStart w:id="2" w:name="_TOC_250001"/>
      <w:r>
        <w:t>3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bookmarkEnd w:id="2"/>
      <w:r>
        <w:t>РОЗРАХУНКІВ</w:t>
      </w:r>
    </w:p>
    <w:p w:rsidR="00025F06" w:rsidRDefault="007E5622">
      <w:pPr>
        <w:pStyle w:val="a4"/>
        <w:numPr>
          <w:ilvl w:val="1"/>
          <w:numId w:val="9"/>
        </w:numPr>
        <w:tabs>
          <w:tab w:val="left" w:pos="1179"/>
        </w:tabs>
        <w:spacing w:before="230"/>
        <w:ind w:hanging="304"/>
        <w:rPr>
          <w:b/>
          <w:sz w:val="20"/>
        </w:rPr>
      </w:pPr>
      <w:proofErr w:type="spellStart"/>
      <w:r>
        <w:rPr>
          <w:b/>
          <w:sz w:val="20"/>
        </w:rPr>
        <w:t>Алгорітм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розрахунків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вибуху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газоповітряної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суміші</w:t>
      </w:r>
    </w:p>
    <w:p w:rsidR="00025F06" w:rsidRDefault="007E5622">
      <w:pPr>
        <w:pStyle w:val="a4"/>
        <w:numPr>
          <w:ilvl w:val="0"/>
          <w:numId w:val="8"/>
        </w:numPr>
        <w:tabs>
          <w:tab w:val="left" w:pos="1020"/>
        </w:tabs>
        <w:spacing w:before="186"/>
        <w:ind w:right="310" w:firstLine="566"/>
      </w:pPr>
      <w:r>
        <w:t>Визначаємо</w:t>
      </w:r>
      <w:r>
        <w:rPr>
          <w:spacing w:val="40"/>
        </w:rPr>
        <w:t xml:space="preserve"> </w:t>
      </w:r>
      <w:r>
        <w:t>зону</w:t>
      </w:r>
      <w:r>
        <w:rPr>
          <w:spacing w:val="38"/>
        </w:rPr>
        <w:t xml:space="preserve"> </w:t>
      </w:r>
      <w:r>
        <w:t>детонаційної</w:t>
      </w:r>
      <w:r>
        <w:rPr>
          <w:spacing w:val="41"/>
        </w:rPr>
        <w:t xml:space="preserve"> </w:t>
      </w:r>
      <w:r>
        <w:t>хвилі</w:t>
      </w:r>
      <w:r>
        <w:rPr>
          <w:spacing w:val="41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постійним</w:t>
      </w:r>
      <w:r>
        <w:rPr>
          <w:spacing w:val="39"/>
        </w:rPr>
        <w:t xml:space="preserve"> </w:t>
      </w:r>
      <w:r>
        <w:t>значенням</w:t>
      </w:r>
      <w:r>
        <w:rPr>
          <w:spacing w:val="-52"/>
        </w:rPr>
        <w:t xml:space="preserve"> </w:t>
      </w:r>
      <w:r>
        <w:t>надлишкового</w:t>
      </w:r>
      <w:r>
        <w:rPr>
          <w:spacing w:val="-1"/>
        </w:rPr>
        <w:t xml:space="preserve"> </w:t>
      </w:r>
      <w:r>
        <w:t>тиску</w:t>
      </w:r>
      <w:r>
        <w:rPr>
          <w:spacing w:val="-3"/>
        </w:rPr>
        <w:t xml:space="preserve"> </w:t>
      </w:r>
      <w:r>
        <w:t>Δ</w:t>
      </w:r>
      <w:r>
        <w:rPr>
          <w:i/>
        </w:rPr>
        <w:t>Р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 1700</w:t>
      </w:r>
      <w:r>
        <w:rPr>
          <w:spacing w:val="-1"/>
        </w:rPr>
        <w:t xml:space="preserve"> </w:t>
      </w:r>
      <w:r>
        <w:rPr>
          <w:i/>
        </w:rPr>
        <w:t>кПа</w:t>
      </w:r>
      <w:r>
        <w:rPr>
          <w:i/>
          <w:spacing w:val="-3"/>
        </w:rPr>
        <w:t xml:space="preserve"> </w:t>
      </w:r>
      <w:r>
        <w:t xml:space="preserve">і радіусом 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за формулою:</w:t>
      </w:r>
    </w:p>
    <w:p w:rsidR="00025F06" w:rsidRDefault="00025F06">
      <w:p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6058A2">
      <w:pPr>
        <w:spacing w:before="140"/>
        <w:ind w:left="2794"/>
        <w:rPr>
          <w:sz w:val="2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562304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92710</wp:posOffset>
                </wp:positionV>
                <wp:extent cx="217170" cy="204470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04470"/>
                          <a:chOff x="4306" y="146"/>
                          <a:chExt cx="342" cy="322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11" y="36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41" y="351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12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1"/>
                        <wps:cNvSpPr>
                          <a:spLocks/>
                        </wps:cNvSpPr>
                        <wps:spPr bwMode="auto">
                          <a:xfrm>
                            <a:off x="4391" y="150"/>
                            <a:ext cx="256" cy="307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256"/>
                              <a:gd name="T2" fmla="+- 0 457 151"/>
                              <a:gd name="T3" fmla="*/ 457 h 307"/>
                              <a:gd name="T4" fmla="+- 0 4450 4391"/>
                              <a:gd name="T5" fmla="*/ T4 w 256"/>
                              <a:gd name="T6" fmla="+- 0 151 151"/>
                              <a:gd name="T7" fmla="*/ 151 h 307"/>
                              <a:gd name="T8" fmla="+- 0 4450 4391"/>
                              <a:gd name="T9" fmla="*/ T8 w 256"/>
                              <a:gd name="T10" fmla="+- 0 151 151"/>
                              <a:gd name="T11" fmla="*/ 151 h 307"/>
                              <a:gd name="T12" fmla="+- 0 4647 4391"/>
                              <a:gd name="T13" fmla="*/ T12 w 256"/>
                              <a:gd name="T14" fmla="+- 0 151 151"/>
                              <a:gd name="T15" fmla="*/ 15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307">
                                <a:moveTo>
                                  <a:pt x="0" y="30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6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42C36" id="Group 60" o:spid="_x0000_s1026" style="position:absolute;margin-left:215.3pt;margin-top:7.3pt;width:17.1pt;height:16.1pt;z-index:-16754176;mso-position-horizontal-relative:page" coordorigin="4306,146" coordsize="34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">
                <v:line id="Line 63" o:spid="_x0000_s1027" style="position:absolute;visibility:visible;mso-wrap-style:square" from="4311,365" to="434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O9WsMAAADbAAAADwAAAGRycy9kb3ducmV2LnhtbESPQYvCMBSE74L/ITzBi2iqrlWqUWRB&#10;ERYWVj14fDTPtti8lCbb1n9vFhY8DjPzDbPZdaYUDdWusKxgOolAEKdWF5wpuF4O4xUI55E1lpZJ&#10;wZMc7Lb93gYTbVv+oebsMxEg7BJUkHtfJVK6NCeDbmIr4uDdbW3QB1lnUtfYBrgp5SyKYmmw4LCQ&#10;Y0WfOaWP869RwLfr8auZdSNqbu18sRzFxekblRoOuv0ahKfOv8P/7ZNWEH/A3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jvVrDAAAA2wAAAA8AAAAAAAAAAAAA&#10;AAAAoQIAAGRycy9kb3ducmV2LnhtbFBLBQYAAAAABAAEAPkAAACRAwAAAAA=&#10;" strokeweight=".18039mm"/>
                <v:line id="Line 62" o:spid="_x0000_s1028" style="position:absolute;visibility:visible;mso-wrap-style:square" from="4341,351" to="4386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9LGcQAAADbAAAADwAAAGRycy9kb3ducmV2LnhtbESPQWvCQBSE70L/w/IKvemmLUaNrtIK&#10;hVw8GPMDXrOvSTD7NuxuTfLvuwXB4zAz3zC7w2g6cSPnW8sKXhcJCOLK6pZrBeXla74G4QOyxs4y&#10;KZjIw2H/NNthpu3AZ7oVoRYRwj5DBU0IfSalrxoy6Be2J47ej3UGQ5SultrhEOGmk29JkkqDLceF&#10;Bns6NlRdi1+j4FS+D8Vys7Htd/qZu+NqKtf5pNTL8/ixBRFoDI/wvZ1rBekS/r/EHyD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0sZxAAAANsAAAAPAAAAAAAAAAAA&#10;AAAAAKECAABkcnMvZG93bnJldi54bWxQSwUGAAAAAAQABAD5AAAAkgMAAAAA&#10;" strokeweight=".35942mm"/>
                <v:shape id="AutoShape 61" o:spid="_x0000_s1029" style="position:absolute;left:4391;top:150;width:256;height:307;visibility:visible;mso-wrap-style:square;v-text-anchor:top" coordsize="25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FNcUA&#10;AADbAAAADwAAAGRycy9kb3ducmV2LnhtbESPQU/CQBSE7yb+h80z4UJkC4dGKwsBApEjolGPz+6z&#10;bey+bXafpfx7lsTE42RmvsnMl4NrVU8hNp4NTCcZKOLS24YrA2+vu/sHUFGQLbaeycCZIiwXtzdz&#10;LKw/8Qv1R6lUgnAs0EAt0hVax7Imh3HiO+LkffvgUJIMlbYBTwnuWj3Lslw7bDgt1NjRpqby5/jr&#10;DKy38p5vdl/Sf67H41Vzfj6Exw9jRnfD6gmU0CD/4b/23hrIc7h+ST9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UU1xQAAANsAAAAPAAAAAAAAAAAAAAAAAJgCAABkcnMv&#10;ZG93bnJldi54bWxQSwUGAAAAAAQABAD1AAAAigMAAAAA&#10;" path="m,306l59,t,l256,e" filled="f" strokeweight=".18011mm">
                  <v:path arrowok="t" o:connecttype="custom" o:connectlocs="0,457;59,151;59,151;256,151" o:connectangles="0,0,0,0"/>
                </v:shape>
                <w10:wrap anchorx="page"/>
              </v:group>
            </w:pict>
          </mc:Fallback>
        </mc:AlternateContent>
      </w:r>
      <w:r w:rsidR="007E5622">
        <w:rPr>
          <w:i/>
          <w:spacing w:val="-3"/>
          <w:sz w:val="25"/>
        </w:rPr>
        <w:t>r</w:t>
      </w:r>
      <w:r w:rsidR="007E5622">
        <w:rPr>
          <w:spacing w:val="-3"/>
          <w:sz w:val="25"/>
          <w:vertAlign w:val="subscript"/>
        </w:rPr>
        <w:t>1</w:t>
      </w:r>
      <w:r w:rsidR="007E5622">
        <w:rPr>
          <w:spacing w:val="-3"/>
          <w:sz w:val="25"/>
        </w:rPr>
        <w:t xml:space="preserve"> </w:t>
      </w:r>
      <w:r w:rsidR="007E5622">
        <w:rPr>
          <w:rFonts w:ascii="Symbol" w:hAnsi="Symbol"/>
          <w:spacing w:val="-3"/>
          <w:sz w:val="25"/>
        </w:rPr>
        <w:t></w:t>
      </w:r>
      <w:r w:rsidR="007E5622">
        <w:rPr>
          <w:spacing w:val="-40"/>
          <w:sz w:val="25"/>
        </w:rPr>
        <w:t xml:space="preserve"> </w:t>
      </w:r>
      <w:r w:rsidR="007E5622">
        <w:rPr>
          <w:spacing w:val="-2"/>
          <w:sz w:val="25"/>
        </w:rPr>
        <w:t>17,5</w:t>
      </w:r>
      <w:r w:rsidR="007E5622">
        <w:rPr>
          <w:rFonts w:ascii="Symbol" w:hAnsi="Symbol"/>
          <w:spacing w:val="-2"/>
          <w:sz w:val="25"/>
        </w:rPr>
        <w:t></w:t>
      </w:r>
      <w:r w:rsidR="007E5622">
        <w:rPr>
          <w:spacing w:val="-34"/>
          <w:sz w:val="25"/>
        </w:rPr>
        <w:t xml:space="preserve"> </w:t>
      </w:r>
      <w:r w:rsidR="007E5622">
        <w:rPr>
          <w:spacing w:val="-2"/>
          <w:position w:val="7"/>
          <w:sz w:val="14"/>
        </w:rPr>
        <w:t>3</w:t>
      </w:r>
      <w:r w:rsidR="007E5622">
        <w:rPr>
          <w:spacing w:val="17"/>
          <w:position w:val="7"/>
          <w:sz w:val="14"/>
        </w:rPr>
        <w:t xml:space="preserve"> </w:t>
      </w:r>
      <w:r w:rsidR="007E5622">
        <w:rPr>
          <w:i/>
          <w:spacing w:val="-2"/>
          <w:sz w:val="25"/>
        </w:rPr>
        <w:t>Q</w:t>
      </w:r>
      <w:r w:rsidR="007E5622">
        <w:rPr>
          <w:spacing w:val="-2"/>
          <w:sz w:val="25"/>
        </w:rPr>
        <w:t>,</w:t>
      </w:r>
      <w:r w:rsidR="007E5622">
        <w:rPr>
          <w:spacing w:val="56"/>
          <w:sz w:val="25"/>
        </w:rPr>
        <w:t xml:space="preserve"> </w:t>
      </w:r>
      <w:r w:rsidR="007E5622">
        <w:rPr>
          <w:i/>
          <w:spacing w:val="-2"/>
          <w:sz w:val="25"/>
        </w:rPr>
        <w:t>м</w:t>
      </w:r>
      <w:r w:rsidR="007E5622">
        <w:rPr>
          <w:spacing w:val="-2"/>
          <w:sz w:val="25"/>
        </w:rPr>
        <w:t>;</w:t>
      </w:r>
    </w:p>
    <w:p w:rsidR="00025F06" w:rsidRDefault="007E5622">
      <w:pPr>
        <w:pStyle w:val="a3"/>
        <w:spacing w:before="156"/>
        <w:ind w:left="772"/>
      </w:pPr>
      <w:r>
        <w:t>де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52"/>
        </w:rPr>
        <w:t xml:space="preserve"> </w:t>
      </w:r>
      <w:r>
        <w:t>маса</w:t>
      </w:r>
      <w:r>
        <w:rPr>
          <w:spacing w:val="-1"/>
        </w:rPr>
        <w:t xml:space="preserve"> </w:t>
      </w:r>
      <w:r>
        <w:t>газу,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вибухнув</w:t>
      </w:r>
      <w:r>
        <w:rPr>
          <w:spacing w:val="-2"/>
        </w:rPr>
        <w:t xml:space="preserve"> </w:t>
      </w:r>
      <w:r>
        <w:t>(</w:t>
      </w:r>
      <w:r>
        <w:rPr>
          <w:i/>
        </w:rPr>
        <w:t>т</w:t>
      </w:r>
      <w:r>
        <w:t>);</w:t>
      </w:r>
    </w:p>
    <w:p w:rsidR="00025F06" w:rsidRDefault="007E5622">
      <w:pPr>
        <w:pStyle w:val="a3"/>
        <w:spacing w:before="192"/>
        <w:ind w:left="772"/>
      </w:pPr>
      <w:r>
        <w:br w:type="column"/>
        <w:t>(3.1)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4477" w:space="1256"/>
            <w:col w:w="1507"/>
          </w:cols>
        </w:sectPr>
      </w:pPr>
    </w:p>
    <w:p w:rsidR="00025F06" w:rsidRDefault="007E5622">
      <w:pPr>
        <w:pStyle w:val="a4"/>
        <w:numPr>
          <w:ilvl w:val="0"/>
          <w:numId w:val="8"/>
        </w:numPr>
        <w:tabs>
          <w:tab w:val="left" w:pos="1020"/>
        </w:tabs>
        <w:spacing w:before="93"/>
        <w:ind w:right="303" w:firstLine="566"/>
      </w:pPr>
      <w:r>
        <w:t>Визначаємо</w:t>
      </w:r>
      <w:r>
        <w:rPr>
          <w:spacing w:val="28"/>
        </w:rPr>
        <w:t xml:space="preserve"> </w:t>
      </w:r>
      <w:r>
        <w:t>зону</w:t>
      </w:r>
      <w:r>
        <w:rPr>
          <w:spacing w:val="26"/>
        </w:rPr>
        <w:t xml:space="preserve"> </w:t>
      </w:r>
      <w:r>
        <w:t>дії</w:t>
      </w:r>
      <w:r>
        <w:rPr>
          <w:spacing w:val="26"/>
        </w:rPr>
        <w:t xml:space="preserve"> </w:t>
      </w:r>
      <w:r>
        <w:t>продуктів</w:t>
      </w:r>
      <w:r>
        <w:rPr>
          <w:spacing w:val="27"/>
        </w:rPr>
        <w:t xml:space="preserve"> </w:t>
      </w:r>
      <w:r>
        <w:t>вибуху</w:t>
      </w:r>
      <w:r>
        <w:rPr>
          <w:spacing w:val="25"/>
        </w:rPr>
        <w:t xml:space="preserve"> </w:t>
      </w:r>
      <w:r>
        <w:t>радіусом</w:t>
      </w:r>
      <w:r>
        <w:rPr>
          <w:spacing w:val="31"/>
        </w:rPr>
        <w:t xml:space="preserve"> </w:t>
      </w:r>
      <w:r>
        <w:rPr>
          <w:i/>
        </w:rPr>
        <w:t>r</w:t>
      </w:r>
      <w:r>
        <w:rPr>
          <w:vertAlign w:val="subscript"/>
        </w:rPr>
        <w:t>2</w:t>
      </w:r>
      <w:r>
        <w:rPr>
          <w:spacing w:val="2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формулою: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pStyle w:val="210"/>
        <w:spacing w:before="99"/>
        <w:jc w:val="right"/>
      </w:pPr>
      <w:r>
        <w:rPr>
          <w:i/>
          <w:spacing w:val="-6"/>
        </w:rPr>
        <w:t>r</w:t>
      </w:r>
      <w:r>
        <w:rPr>
          <w:spacing w:val="-6"/>
          <w:vertAlign w:val="subscript"/>
        </w:rPr>
        <w:t>2</w:t>
      </w:r>
      <w:r>
        <w:rPr>
          <w:spacing w:val="10"/>
        </w:rPr>
        <w:t xml:space="preserve"> </w:t>
      </w:r>
      <w:r>
        <w:rPr>
          <w:rFonts w:ascii="Symbol" w:hAnsi="Symbol"/>
          <w:spacing w:val="-6"/>
        </w:rPr>
        <w:t></w:t>
      </w:r>
      <w:r>
        <w:rPr>
          <w:spacing w:val="-6"/>
        </w:rPr>
        <w:t>1,7</w:t>
      </w:r>
      <w:r>
        <w:rPr>
          <w:spacing w:val="-32"/>
        </w:rPr>
        <w:t xml:space="preserve"> </w:t>
      </w:r>
      <w:r>
        <w:rPr>
          <w:rFonts w:ascii="Symbol" w:hAnsi="Symbol"/>
          <w:spacing w:val="-5"/>
        </w:rPr>
        <w:t></w:t>
      </w:r>
      <w:r>
        <w:rPr>
          <w:spacing w:val="-29"/>
        </w:rPr>
        <w:t xml:space="preserve"> </w:t>
      </w:r>
      <w:r>
        <w:rPr>
          <w:i/>
          <w:spacing w:val="-5"/>
        </w:rPr>
        <w:t>r</w:t>
      </w:r>
      <w:r>
        <w:rPr>
          <w:spacing w:val="-5"/>
          <w:vertAlign w:val="subscript"/>
        </w:rPr>
        <w:t>1</w:t>
      </w:r>
      <w:r>
        <w:rPr>
          <w:spacing w:val="-5"/>
        </w:rPr>
        <w:t>,</w:t>
      </w:r>
      <w:r>
        <w:rPr>
          <w:spacing w:val="4"/>
        </w:rPr>
        <w:t xml:space="preserve"> </w:t>
      </w:r>
      <w:r>
        <w:rPr>
          <w:i/>
          <w:spacing w:val="-5"/>
        </w:rPr>
        <w:t>м</w:t>
      </w:r>
      <w:r>
        <w:rPr>
          <w:spacing w:val="-5"/>
        </w:rPr>
        <w:t>;</w:t>
      </w:r>
    </w:p>
    <w:p w:rsidR="00025F06" w:rsidRDefault="007E5622">
      <w:pPr>
        <w:pStyle w:val="a3"/>
        <w:spacing w:before="135"/>
        <w:ind w:right="304"/>
        <w:jc w:val="right"/>
      </w:pPr>
      <w:r>
        <w:br w:type="column"/>
        <w:t>(3.2)</w:t>
      </w:r>
    </w:p>
    <w:p w:rsidR="00025F06" w:rsidRDefault="00025F06">
      <w:pPr>
        <w:jc w:val="right"/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4271" w:space="40"/>
            <w:col w:w="2929"/>
          </w:cols>
        </w:sectPr>
      </w:pPr>
    </w:p>
    <w:p w:rsidR="00025F06" w:rsidRDefault="007E5622">
      <w:pPr>
        <w:pStyle w:val="a4"/>
        <w:numPr>
          <w:ilvl w:val="0"/>
          <w:numId w:val="8"/>
        </w:numPr>
        <w:tabs>
          <w:tab w:val="left" w:pos="1020"/>
        </w:tabs>
        <w:spacing w:before="136"/>
        <w:ind w:left="1019" w:hanging="222"/>
      </w:pPr>
      <w:r>
        <w:t>Визначаємо</w:t>
      </w:r>
      <w:r>
        <w:rPr>
          <w:spacing w:val="-2"/>
        </w:rPr>
        <w:t xml:space="preserve"> </w:t>
      </w:r>
      <w:r>
        <w:t>надлишковий</w:t>
      </w:r>
      <w:r>
        <w:rPr>
          <w:spacing w:val="-3"/>
        </w:rPr>
        <w:t xml:space="preserve"> </w:t>
      </w:r>
      <w:r>
        <w:t>тиск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зони</w:t>
      </w:r>
      <w:r>
        <w:rPr>
          <w:spacing w:val="-2"/>
        </w:rPr>
        <w:t xml:space="preserve"> </w:t>
      </w:r>
      <w:r>
        <w:rPr>
          <w:i/>
        </w:rPr>
        <w:t>r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:rsidR="00025F06" w:rsidRDefault="007E5622">
      <w:pPr>
        <w:spacing w:before="138" w:line="180" w:lineRule="exact"/>
        <w:ind w:left="504" w:right="145"/>
        <w:jc w:val="center"/>
        <w:rPr>
          <w:sz w:val="14"/>
        </w:rPr>
      </w:pPr>
      <w:r>
        <w:rPr>
          <w:rFonts w:ascii="Symbol" w:hAnsi="Symbol"/>
          <w:sz w:val="24"/>
        </w:rPr>
        <w:t></w:t>
      </w:r>
      <w:r>
        <w:rPr>
          <w:spacing w:val="-13"/>
          <w:sz w:val="24"/>
        </w:rPr>
        <w:t xml:space="preserve"> </w:t>
      </w:r>
      <w:r>
        <w:rPr>
          <w:i/>
          <w:position w:val="2"/>
          <w:sz w:val="24"/>
        </w:rPr>
        <w:t>r</w:t>
      </w:r>
      <w:r>
        <w:rPr>
          <w:i/>
          <w:spacing w:val="31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position w:val="16"/>
          <w:sz w:val="14"/>
        </w:rPr>
        <w:t>3</w:t>
      </w:r>
    </w:p>
    <w:p w:rsidR="00025F06" w:rsidRDefault="00025F06">
      <w:pPr>
        <w:spacing w:line="180" w:lineRule="exact"/>
        <w:jc w:val="center"/>
        <w:rPr>
          <w:sz w:val="14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spacing w:before="4" w:line="268" w:lineRule="exact"/>
        <w:ind w:left="2410"/>
        <w:rPr>
          <w:rFonts w:ascii="Symbol" w:hAnsi="Symbol"/>
          <w:sz w:val="24"/>
        </w:rPr>
      </w:pPr>
      <w:r>
        <w:rPr>
          <w:rFonts w:ascii="Symbol" w:hAnsi="Symbol"/>
          <w:spacing w:val="-2"/>
          <w:sz w:val="20"/>
        </w:rPr>
        <w:t></w:t>
      </w:r>
      <w:r>
        <w:rPr>
          <w:i/>
          <w:spacing w:val="-2"/>
          <w:sz w:val="24"/>
        </w:rPr>
        <w:t>P</w:t>
      </w:r>
      <w:r>
        <w:rPr>
          <w:spacing w:val="-2"/>
          <w:position w:val="-5"/>
          <w:sz w:val="14"/>
        </w:rPr>
        <w:t>2</w:t>
      </w:r>
      <w:r>
        <w:rPr>
          <w:spacing w:val="43"/>
          <w:position w:val="-5"/>
          <w:sz w:val="14"/>
        </w:rPr>
        <w:t xml:space="preserve"> </w:t>
      </w:r>
      <w:r>
        <w:rPr>
          <w:rFonts w:ascii="Symbol" w:hAnsi="Symbol"/>
          <w:spacing w:val="-2"/>
          <w:sz w:val="24"/>
        </w:rPr>
        <w:t></w:t>
      </w:r>
      <w:r>
        <w:rPr>
          <w:spacing w:val="-2"/>
          <w:sz w:val="24"/>
        </w:rPr>
        <w:t>1300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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pacing w:val="-1"/>
          <w:position w:val="-1"/>
          <w:sz w:val="24"/>
        </w:rPr>
        <w:t></w:t>
      </w:r>
      <w:r>
        <w:rPr>
          <w:spacing w:val="43"/>
          <w:position w:val="9"/>
          <w:sz w:val="24"/>
          <w:u w:val="single"/>
        </w:rPr>
        <w:t xml:space="preserve"> </w:t>
      </w:r>
      <w:r>
        <w:rPr>
          <w:spacing w:val="-1"/>
          <w:position w:val="9"/>
          <w:sz w:val="14"/>
          <w:u w:val="single"/>
        </w:rPr>
        <w:t>1</w:t>
      </w:r>
      <w:r>
        <w:rPr>
          <w:spacing w:val="18"/>
          <w:position w:val="9"/>
          <w:sz w:val="14"/>
        </w:rPr>
        <w:t xml:space="preserve"> </w:t>
      </w:r>
      <w:r>
        <w:rPr>
          <w:rFonts w:ascii="Symbol" w:hAnsi="Symbol"/>
          <w:spacing w:val="-1"/>
          <w:position w:val="-1"/>
          <w:sz w:val="24"/>
        </w:rPr>
        <w:t></w:t>
      </w:r>
    </w:p>
    <w:p w:rsidR="00025F06" w:rsidRDefault="007E5622">
      <w:pPr>
        <w:spacing w:line="243" w:lineRule="exact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5"/>
          <w:sz w:val="24"/>
        </w:rPr>
        <w:t xml:space="preserve"> </w:t>
      </w:r>
      <w:r>
        <w:rPr>
          <w:i/>
          <w:position w:val="3"/>
          <w:sz w:val="24"/>
        </w:rPr>
        <w:t>r</w:t>
      </w:r>
      <w:r>
        <w:rPr>
          <w:i/>
          <w:spacing w:val="12"/>
          <w:position w:val="3"/>
          <w:sz w:val="24"/>
        </w:rPr>
        <w:t xml:space="preserve"> </w:t>
      </w:r>
      <w:r>
        <w:rPr>
          <w:rFonts w:ascii="Symbol" w:hAnsi="Symbol"/>
          <w:sz w:val="24"/>
        </w:rPr>
        <w:t></w:t>
      </w:r>
    </w:p>
    <w:p w:rsidR="00025F06" w:rsidRDefault="007E5622">
      <w:pPr>
        <w:pStyle w:val="a4"/>
        <w:numPr>
          <w:ilvl w:val="0"/>
          <w:numId w:val="7"/>
        </w:numPr>
        <w:tabs>
          <w:tab w:val="left" w:pos="275"/>
        </w:tabs>
        <w:spacing w:before="4"/>
        <w:ind w:hanging="177"/>
        <w:rPr>
          <w:sz w:val="24"/>
        </w:rPr>
      </w:pPr>
      <w:r>
        <w:rPr>
          <w:spacing w:val="-3"/>
          <w:w w:val="101"/>
          <w:sz w:val="24"/>
        </w:rPr>
        <w:br w:type="column"/>
      </w:r>
      <w:r>
        <w:rPr>
          <w:spacing w:val="-3"/>
          <w:sz w:val="24"/>
        </w:rPr>
        <w:t>50</w:t>
      </w:r>
      <w:r>
        <w:rPr>
          <w:spacing w:val="-18"/>
          <w:sz w:val="24"/>
        </w:rPr>
        <w:t xml:space="preserve"> </w:t>
      </w:r>
      <w:r>
        <w:rPr>
          <w:i/>
          <w:spacing w:val="-3"/>
          <w:sz w:val="24"/>
        </w:rPr>
        <w:t>кПа</w:t>
      </w:r>
      <w:r>
        <w:rPr>
          <w:spacing w:val="-3"/>
          <w:sz w:val="24"/>
        </w:rPr>
        <w:t>;</w:t>
      </w:r>
    </w:p>
    <w:p w:rsidR="00025F06" w:rsidRDefault="007E5622">
      <w:pPr>
        <w:pStyle w:val="a3"/>
        <w:spacing w:before="44"/>
        <w:ind w:left="1425"/>
      </w:pPr>
      <w:r>
        <w:br w:type="column"/>
        <w:t>(3.3)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num="3" w:space="720" w:equalWidth="0">
            <w:col w:w="3967" w:space="40"/>
            <w:col w:w="1032" w:space="39"/>
            <w:col w:w="2162"/>
          </w:cols>
        </w:sectPr>
      </w:pPr>
    </w:p>
    <w:p w:rsidR="00025F06" w:rsidRDefault="007E5622">
      <w:pPr>
        <w:pStyle w:val="a3"/>
        <w:spacing w:before="102"/>
        <w:ind w:left="232" w:firstLine="566"/>
      </w:pPr>
      <w:r>
        <w:t>де</w:t>
      </w:r>
      <w:r>
        <w:rPr>
          <w:spacing w:val="7"/>
        </w:rPr>
        <w:t xml:space="preserve"> 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відстань</w:t>
      </w:r>
      <w:r>
        <w:rPr>
          <w:spacing w:val="4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епіцентру</w:t>
      </w:r>
      <w:r>
        <w:rPr>
          <w:spacing w:val="4"/>
        </w:rPr>
        <w:t xml:space="preserve"> </w:t>
      </w:r>
      <w:r>
        <w:t>вибуху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даного</w:t>
      </w:r>
      <w:r>
        <w:rPr>
          <w:spacing w:val="5"/>
        </w:rPr>
        <w:t xml:space="preserve"> </w:t>
      </w:r>
      <w:r>
        <w:t>об’єкту,</w:t>
      </w:r>
      <w:r>
        <w:rPr>
          <w:spacing w:val="7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розташований у</w:t>
      </w:r>
      <w:r>
        <w:rPr>
          <w:spacing w:val="-3"/>
        </w:rPr>
        <w:t xml:space="preserve"> </w:t>
      </w:r>
      <w:r>
        <w:t>зоні.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pStyle w:val="a4"/>
        <w:numPr>
          <w:ilvl w:val="0"/>
          <w:numId w:val="8"/>
        </w:numPr>
        <w:tabs>
          <w:tab w:val="left" w:pos="1020"/>
        </w:tabs>
        <w:spacing w:before="81"/>
        <w:ind w:left="1019" w:hanging="222"/>
      </w:pPr>
      <w:r>
        <w:t>Визначаємо</w:t>
      </w:r>
      <w:r>
        <w:rPr>
          <w:spacing w:val="-2"/>
        </w:rPr>
        <w:t xml:space="preserve"> </w:t>
      </w:r>
      <w:r>
        <w:t>допоміжний</w:t>
      </w:r>
      <w:r>
        <w:rPr>
          <w:spacing w:val="-2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rPr>
          <w:i/>
        </w:rPr>
        <w:t>Ψ</w:t>
      </w:r>
      <w:r>
        <w:rPr>
          <w:i/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формулою:</w:t>
      </w:r>
    </w:p>
    <w:p w:rsidR="00025F06" w:rsidRDefault="006058A2">
      <w:pPr>
        <w:spacing w:before="150" w:line="381" w:lineRule="exact"/>
        <w:ind w:left="3157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562816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294640</wp:posOffset>
                </wp:positionV>
                <wp:extent cx="106680" cy="0"/>
                <wp:effectExtent l="0" t="0" r="0" b="0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2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0B79" id="Line 59" o:spid="_x0000_s1026" style="position:absolute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75pt,23.2pt" to="24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Xg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" strokeweight=".08322mm">
                <w10:wrap anchorx="page"/>
              </v:line>
            </w:pict>
          </mc:Fallback>
        </mc:AlternateContent>
      </w:r>
      <w:r w:rsidR="007E5622">
        <w:rPr>
          <w:i/>
          <w:spacing w:val="-1"/>
          <w:sz w:val="24"/>
        </w:rPr>
        <w:t>Ψ</w:t>
      </w:r>
      <w:r w:rsidR="007E5622">
        <w:rPr>
          <w:i/>
          <w:spacing w:val="26"/>
          <w:sz w:val="24"/>
        </w:rPr>
        <w:t xml:space="preserve"> </w:t>
      </w:r>
      <w:r w:rsidR="007E5622">
        <w:rPr>
          <w:rFonts w:ascii="Symbol" w:hAnsi="Symbol"/>
          <w:spacing w:val="-1"/>
          <w:sz w:val="24"/>
        </w:rPr>
        <w:t></w:t>
      </w:r>
      <w:r w:rsidR="007E5622">
        <w:rPr>
          <w:spacing w:val="-19"/>
          <w:sz w:val="24"/>
        </w:rPr>
        <w:t xml:space="preserve"> </w:t>
      </w:r>
      <w:r w:rsidR="007E5622">
        <w:rPr>
          <w:spacing w:val="-1"/>
          <w:sz w:val="24"/>
        </w:rPr>
        <w:t>0,24</w:t>
      </w:r>
      <w:r w:rsidR="007E5622">
        <w:rPr>
          <w:spacing w:val="-27"/>
          <w:sz w:val="24"/>
        </w:rPr>
        <w:t xml:space="preserve"> </w:t>
      </w:r>
      <w:r w:rsidR="007E5622">
        <w:rPr>
          <w:rFonts w:ascii="Symbol" w:hAnsi="Symbol"/>
          <w:sz w:val="24"/>
        </w:rPr>
        <w:t></w:t>
      </w:r>
      <w:r w:rsidR="007E5622">
        <w:rPr>
          <w:spacing w:val="13"/>
          <w:sz w:val="24"/>
        </w:rPr>
        <w:t xml:space="preserve"> </w:t>
      </w:r>
      <w:r w:rsidR="007E5622">
        <w:rPr>
          <w:i/>
          <w:position w:val="15"/>
          <w:sz w:val="24"/>
        </w:rPr>
        <w:t>r</w:t>
      </w:r>
    </w:p>
    <w:p w:rsidR="00025F06" w:rsidRDefault="007E5622">
      <w:pPr>
        <w:spacing w:line="268" w:lineRule="exact"/>
        <w:ind w:right="1692"/>
        <w:jc w:val="right"/>
        <w:rPr>
          <w:sz w:val="14"/>
        </w:rPr>
      </w:pPr>
      <w:r>
        <w:rPr>
          <w:i/>
          <w:sz w:val="24"/>
        </w:rPr>
        <w:t>r</w:t>
      </w:r>
      <w:r>
        <w:rPr>
          <w:position w:val="-5"/>
          <w:sz w:val="14"/>
        </w:rPr>
        <w:t>1</w:t>
      </w:r>
    </w:p>
    <w:p w:rsidR="00025F06" w:rsidRDefault="007E5622">
      <w:pPr>
        <w:pStyle w:val="a3"/>
        <w:rPr>
          <w:sz w:val="24"/>
        </w:rPr>
      </w:pPr>
      <w:r>
        <w:br w:type="column"/>
      </w:r>
    </w:p>
    <w:p w:rsidR="00025F06" w:rsidRDefault="00025F06">
      <w:pPr>
        <w:pStyle w:val="a3"/>
        <w:spacing w:before="6"/>
        <w:rPr>
          <w:sz w:val="32"/>
        </w:rPr>
      </w:pPr>
    </w:p>
    <w:p w:rsidR="00025F06" w:rsidRDefault="007E5622">
      <w:pPr>
        <w:pStyle w:val="a3"/>
        <w:ind w:left="489"/>
      </w:pPr>
      <w:r>
        <w:t>(3.4)</w:t>
      </w:r>
    </w:p>
    <w:p w:rsidR="00025F06" w:rsidRDefault="00025F06">
      <w:pPr>
        <w:sectPr w:rsidR="00025F06">
          <w:pgSz w:w="8400" w:h="11910"/>
          <w:pgMar w:top="1040" w:right="540" w:bottom="280" w:left="620" w:header="571" w:footer="0" w:gutter="0"/>
          <w:cols w:num="2" w:space="720" w:equalWidth="0">
            <w:col w:w="5974" w:space="40"/>
            <w:col w:w="1226"/>
          </w:cols>
        </w:sectPr>
      </w:pPr>
    </w:p>
    <w:p w:rsidR="00025F06" w:rsidRDefault="007E5622">
      <w:pPr>
        <w:pStyle w:val="a4"/>
        <w:numPr>
          <w:ilvl w:val="0"/>
          <w:numId w:val="8"/>
        </w:numPr>
        <w:tabs>
          <w:tab w:val="left" w:pos="1020"/>
        </w:tabs>
        <w:spacing w:before="19"/>
        <w:ind w:right="307" w:firstLine="566"/>
      </w:pPr>
      <w:r>
        <w:t>Визначаємо</w:t>
      </w:r>
      <w:r>
        <w:rPr>
          <w:spacing w:val="37"/>
        </w:rPr>
        <w:t xml:space="preserve"> </w:t>
      </w:r>
      <w:r>
        <w:t>значення</w:t>
      </w:r>
      <w:r>
        <w:rPr>
          <w:spacing w:val="38"/>
        </w:rPr>
        <w:t xml:space="preserve"> </w:t>
      </w:r>
      <w:r>
        <w:t>надлишкового</w:t>
      </w:r>
      <w:r>
        <w:rPr>
          <w:spacing w:val="37"/>
        </w:rPr>
        <w:t xml:space="preserve"> </w:t>
      </w:r>
      <w:r>
        <w:t>тиску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зоні</w:t>
      </w:r>
      <w:r>
        <w:rPr>
          <w:spacing w:val="39"/>
        </w:rPr>
        <w:t xml:space="preserve"> </w:t>
      </w:r>
      <w:r>
        <w:t>повітряної</w:t>
      </w:r>
      <w:r>
        <w:rPr>
          <w:spacing w:val="-52"/>
        </w:rPr>
        <w:t xml:space="preserve"> </w:t>
      </w:r>
      <w:r>
        <w:t>ударної</w:t>
      </w:r>
      <w:r>
        <w:rPr>
          <w:spacing w:val="-1"/>
        </w:rPr>
        <w:t xml:space="preserve"> </w:t>
      </w:r>
      <w:r>
        <w:t>хвилі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 (</w:t>
      </w:r>
      <w:r>
        <w:rPr>
          <w:i/>
        </w:rPr>
        <w:t>r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 xml:space="preserve">= </w:t>
      </w:r>
      <w:r>
        <w:rPr>
          <w:i/>
        </w:rPr>
        <w:t>r</w:t>
      </w:r>
      <w:r>
        <w:t>) за</w:t>
      </w:r>
      <w:r>
        <w:rPr>
          <w:spacing w:val="-2"/>
        </w:rPr>
        <w:t xml:space="preserve"> </w:t>
      </w:r>
      <w:r>
        <w:t>формулами: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025F06">
      <w:pPr>
        <w:pStyle w:val="a3"/>
        <w:spacing w:before="7"/>
        <w:rPr>
          <w:sz w:val="28"/>
        </w:rPr>
      </w:pPr>
    </w:p>
    <w:p w:rsidR="00025F06" w:rsidRDefault="007E5622">
      <w:pPr>
        <w:pStyle w:val="a3"/>
        <w:ind w:left="798"/>
      </w:pPr>
      <w:r>
        <w:t>при</w:t>
      </w:r>
      <w:r>
        <w:rPr>
          <w:spacing w:val="-5"/>
        </w:rPr>
        <w:t xml:space="preserve"> </w:t>
      </w:r>
      <w:r>
        <w:rPr>
          <w:i/>
        </w:rPr>
        <w:t>Ψ</w:t>
      </w:r>
      <w:r>
        <w:rPr>
          <w:i/>
          <w:spacing w:val="-4"/>
        </w:rPr>
        <w:t xml:space="preserve"> </w:t>
      </w:r>
      <w:r>
        <w:t>≤</w:t>
      </w:r>
      <w:r>
        <w:rPr>
          <w:spacing w:val="-4"/>
        </w:rPr>
        <w:t xml:space="preserve"> </w:t>
      </w:r>
      <w:r>
        <w:t>2,</w:t>
      </w: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spacing w:before="3"/>
        <w:rPr>
          <w:sz w:val="31"/>
        </w:rPr>
      </w:pPr>
    </w:p>
    <w:p w:rsidR="00025F06" w:rsidRDefault="007E5622">
      <w:pPr>
        <w:pStyle w:val="a3"/>
        <w:ind w:left="798"/>
      </w:pPr>
      <w:r>
        <w:t>при</w:t>
      </w:r>
      <w:r>
        <w:rPr>
          <w:spacing w:val="-6"/>
        </w:rPr>
        <w:t xml:space="preserve"> </w:t>
      </w:r>
      <w:r>
        <w:rPr>
          <w:i/>
        </w:rPr>
        <w:t>Ψ</w:t>
      </w:r>
      <w:r>
        <w:rPr>
          <w:i/>
          <w:spacing w:val="-5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2,</w:t>
      </w:r>
    </w:p>
    <w:p w:rsidR="00025F06" w:rsidRDefault="007E5622">
      <w:pPr>
        <w:spacing w:before="288"/>
        <w:ind w:left="32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9"/>
          <w:w w:val="105"/>
          <w:sz w:val="24"/>
        </w:rPr>
        <w:t></w:t>
      </w:r>
      <w:r>
        <w:rPr>
          <w:i/>
          <w:spacing w:val="-9"/>
          <w:w w:val="105"/>
          <w:sz w:val="24"/>
        </w:rPr>
        <w:t>P</w:t>
      </w:r>
      <w:r>
        <w:rPr>
          <w:spacing w:val="-9"/>
          <w:w w:val="105"/>
          <w:position w:val="-5"/>
          <w:sz w:val="14"/>
        </w:rPr>
        <w:t>3</w:t>
      </w:r>
      <w:r>
        <w:rPr>
          <w:spacing w:val="24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8"/>
          <w:w w:val="105"/>
          <w:sz w:val="24"/>
        </w:rPr>
        <w:t></w:t>
      </w:r>
    </w:p>
    <w:p w:rsidR="00025F06" w:rsidRDefault="00025F06">
      <w:pPr>
        <w:pStyle w:val="a3"/>
        <w:spacing w:before="7"/>
        <w:rPr>
          <w:rFonts w:ascii="Symbol" w:hAnsi="Symbol"/>
          <w:sz w:val="45"/>
        </w:rPr>
      </w:pPr>
    </w:p>
    <w:p w:rsidR="00025F06" w:rsidRDefault="007E5622">
      <w:pPr>
        <w:ind w:left="323"/>
        <w:rPr>
          <w:rFonts w:ascii="Symbol" w:hAnsi="Symbol"/>
          <w:sz w:val="24"/>
        </w:rPr>
      </w:pPr>
      <w:r>
        <w:rPr>
          <w:rFonts w:ascii="Symbol" w:hAnsi="Symbol"/>
          <w:spacing w:val="-9"/>
          <w:w w:val="105"/>
          <w:sz w:val="24"/>
        </w:rPr>
        <w:t></w:t>
      </w:r>
      <w:r>
        <w:rPr>
          <w:i/>
          <w:spacing w:val="-9"/>
          <w:w w:val="105"/>
          <w:sz w:val="24"/>
        </w:rPr>
        <w:t>P</w:t>
      </w:r>
      <w:r>
        <w:rPr>
          <w:spacing w:val="-9"/>
          <w:w w:val="105"/>
          <w:position w:val="-5"/>
          <w:sz w:val="14"/>
        </w:rPr>
        <w:t>3</w:t>
      </w:r>
      <w:r>
        <w:rPr>
          <w:spacing w:val="13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8"/>
          <w:w w:val="105"/>
          <w:sz w:val="24"/>
        </w:rPr>
        <w:t></w:t>
      </w:r>
    </w:p>
    <w:p w:rsidR="00025F06" w:rsidRDefault="007E5622">
      <w:pPr>
        <w:spacing w:before="152"/>
        <w:jc w:val="right"/>
        <w:rPr>
          <w:sz w:val="24"/>
        </w:rPr>
      </w:pPr>
      <w:r>
        <w:br w:type="column"/>
      </w:r>
      <w:r>
        <w:rPr>
          <w:w w:val="105"/>
          <w:sz w:val="24"/>
        </w:rPr>
        <w:t>700</w:t>
      </w:r>
    </w:p>
    <w:p w:rsidR="00025F06" w:rsidRDefault="007E5622">
      <w:pPr>
        <w:pStyle w:val="a3"/>
        <w:spacing w:before="6"/>
        <w:rPr>
          <w:sz w:val="26"/>
        </w:rPr>
      </w:pPr>
      <w:r>
        <w:br w:type="column"/>
      </w:r>
    </w:p>
    <w:p w:rsidR="00025F06" w:rsidRDefault="006058A2">
      <w:pPr>
        <w:ind w:left="849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102235</wp:posOffset>
                </wp:positionV>
                <wp:extent cx="1215390" cy="237490"/>
                <wp:effectExtent l="0" t="0" r="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237490"/>
                          <a:chOff x="3353" y="161"/>
                          <a:chExt cx="1914" cy="374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642" y="42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673" y="414"/>
                            <a:ext cx="44" cy="110"/>
                          </a:xfrm>
                          <a:prstGeom prst="line">
                            <a:avLst/>
                          </a:prstGeom>
                          <a:noFill/>
                          <a:ln w="12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3722" y="208"/>
                            <a:ext cx="1168" cy="316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1168"/>
                              <a:gd name="T2" fmla="+- 0 524 209"/>
                              <a:gd name="T3" fmla="*/ 524 h 316"/>
                              <a:gd name="T4" fmla="+- 0 3781 3722"/>
                              <a:gd name="T5" fmla="*/ T4 w 1168"/>
                              <a:gd name="T6" fmla="+- 0 209 209"/>
                              <a:gd name="T7" fmla="*/ 209 h 316"/>
                              <a:gd name="T8" fmla="+- 0 3781 3722"/>
                              <a:gd name="T9" fmla="*/ T8 w 1168"/>
                              <a:gd name="T10" fmla="+- 0 209 209"/>
                              <a:gd name="T11" fmla="*/ 209 h 316"/>
                              <a:gd name="T12" fmla="+- 0 4890 3722"/>
                              <a:gd name="T13" fmla="*/ T12 w 1168"/>
                              <a:gd name="T14" fmla="+- 0 209 209"/>
                              <a:gd name="T15" fmla="*/ 20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8" h="316">
                                <a:moveTo>
                                  <a:pt x="0" y="315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168" y="0"/>
                                </a:lnTo>
                              </a:path>
                            </a:pathLst>
                          </a:custGeom>
                          <a:noFill/>
                          <a:ln w="6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53" y="163"/>
                            <a:ext cx="1914" cy="0"/>
                          </a:xfrm>
                          <a:prstGeom prst="line">
                            <a:avLst/>
                          </a:prstGeom>
                          <a:noFill/>
                          <a:ln w="3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160"/>
                            <a:ext cx="191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before="70"/>
                                <w:ind w:left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29,8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Ψ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67.65pt;margin-top:8.05pt;width:95.7pt;height:18.7pt;z-index:15729664;mso-position-horizontal-relative:page" coordorigin="3353,161" coordsize="19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">
                <v:line id="Line 58" o:spid="_x0000_s1027" style="position:absolute;visibility:visible;mso-wrap-style:square" from="3642,427" to="3673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acsQAAADbAAAADwAAAGRycy9kb3ducmV2LnhtbESPS2/CMBCE70j9D9ZW6g0cXi0KGIRA&#10;VemNR3vfxksSEa9N7JLAr8eVkHoczcw3mtmiNZW4UO1Lywr6vQQEcWZ1ybmCr8N7dwLCB2SNlWVS&#10;cCUPi/lTZ4aptg3v6LIPuYgQ9ikqKEJwqZQ+K8ig71lHHL2jrQ2GKOtc6hqbCDeVHCTJqzRYclwo&#10;0NGqoOy0/zUKPg7td351P6PP4eR8W7tBs8p2W6VentvlFESgNvyHH+2NVjB+g7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hpyxAAAANsAAAAPAAAAAAAAAAAA&#10;AAAAAKECAABkcnMvZG93bnJldi54bWxQSwUGAAAAAAQABAD5AAAAkgMAAAAA&#10;" strokeweight=".17928mm"/>
                <v:line id="Line 57" o:spid="_x0000_s1028" style="position:absolute;visibility:visible;mso-wrap-style:square" from="3673,414" to="3717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Z98EAAADbAAAADwAAAGRycy9kb3ducmV2LnhtbERPz2vCMBS+C/sfwht4kZlOVEpnlDEQ&#10;vHiwE2S3R/Ns6pqXLom2/vfmIOz48f1ebQbbihv50DhW8D7NQBBXTjdcKzh+b99yECEia2wdk4I7&#10;BdisX0YrLLTr+UC3MtYihXAoUIGJsSukDJUhi2HqOuLEnZ23GBP0tdQe+xRuWznLsqW02HBqMNjR&#10;l6Hqt7xaBfms//u50GKe7/1BTsylPGXnu1Lj1+HzA0SkIf6Ln+6dVrBIY9OX9A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xn3wQAAANsAAAAPAAAAAAAAAAAAAAAA&#10;AKECAABkcnMvZG93bnJldi54bWxQSwUGAAAAAAQABAD5AAAAjwMAAAAA&#10;" strokeweight=".35244mm"/>
                <v:shape id="AutoShape 56" o:spid="_x0000_s1029" style="position:absolute;left:3722;top:208;width:1168;height:316;visibility:visible;mso-wrap-style:square;v-text-anchor:top" coordsize="116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1IsQA&#10;AADbAAAADwAAAGRycy9kb3ducmV2LnhtbESPQWsCMRSE74L/IbyCl1KzKkrdGkUKWhUsXVt6fmxe&#10;N4ubl+0m1fXfG6HgcZiZb5jZorWVOFHjS8cKBv0EBHHudMmFgq/P1dMzCB+QNVaOScGFPCzm3c4M&#10;U+3OnNHpEAoRIexTVGBCqFMpfW7Iou+7mjh6P66xGKJsCqkbPEe4reQwSSbSYslxwWBNr4by4+HP&#10;KthPq002kh/0ps2O17+P79vvnJTqPbTLFxCB2nAP/7c3WsF4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9SLEAAAA2wAAAA8AAAAAAAAAAAAAAAAAmAIAAGRycy9k&#10;b3ducmV2LnhtbFBLBQYAAAAABAAEAPUAAACJAwAAAAA=&#10;" path="m,315l59,t,l1168,e" filled="f" strokeweight=".17981mm">
                  <v:path arrowok="t" o:connecttype="custom" o:connectlocs="0,524;59,209;59,209;1168,209" o:connectangles="0,0,0,0"/>
                </v:shape>
                <v:line id="Line 55" o:spid="_x0000_s1030" style="position:absolute;visibility:visible;mso-wrap-style:square" from="3353,163" to="5267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OIMAAAADbAAAADwAAAGRycy9kb3ducmV2LnhtbERPTWsCMRC9F/wPYQRvNbGC1dUoVhB7&#10;stYKehw242ZxM1k3Ubf/3hwKPT7e92zRukrcqQmlZw2DvgJBnHtTcqHh8LN+HYMIEdlg5Zk0/FKA&#10;xbzzMsPM+Ad/030fC5FCOGSowcZYZ1KG3JLD0Pc1ceLOvnEYE2wKaRp8pHBXyTelRtJhyanBYk0r&#10;S/llf3Maxh/vk8Pm6+R322s1VKsC7VGh1r1uu5yCiNTGf/Gf+9NoGKX16Uv6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DiDAAAAA2wAAAA8AAAAAAAAAAAAAAAAA&#10;oQIAAGRycy9kb3ducmV2LnhtbFBLBQYAAAAABAAEAPkAAACOAwAAAAA=&#10;" strokeweight=".085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1" type="#_x0000_t202" style="position:absolute;left:3353;top:160;width:191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25F06" w:rsidRDefault="007E5622">
                        <w:pPr>
                          <w:spacing w:before="7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3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</w:t>
                        </w: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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29,8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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Ψ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rPr>
          <w:i/>
          <w:w w:val="105"/>
          <w:sz w:val="24"/>
        </w:rPr>
        <w:t>кПа</w:t>
      </w:r>
      <w:r w:rsidR="007E5622">
        <w:rPr>
          <w:w w:val="105"/>
          <w:sz w:val="24"/>
        </w:rPr>
        <w:t>;</w:t>
      </w:r>
    </w:p>
    <w:p w:rsidR="00025F06" w:rsidRDefault="00025F06">
      <w:pPr>
        <w:pStyle w:val="a3"/>
        <w:rPr>
          <w:sz w:val="26"/>
        </w:rPr>
      </w:pPr>
    </w:p>
    <w:p w:rsidR="00025F06" w:rsidRDefault="00025F06">
      <w:pPr>
        <w:pStyle w:val="a3"/>
        <w:spacing w:before="4"/>
        <w:rPr>
          <w:sz w:val="27"/>
        </w:rPr>
      </w:pPr>
    </w:p>
    <w:p w:rsidR="00025F06" w:rsidRDefault="006058A2">
      <w:pPr>
        <w:spacing w:before="1"/>
        <w:ind w:left="454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-90170</wp:posOffset>
                </wp:positionV>
                <wp:extent cx="982345" cy="409575"/>
                <wp:effectExtent l="0" t="0" r="0" b="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409575"/>
                          <a:chOff x="3325" y="-142"/>
                          <a:chExt cx="1547" cy="645"/>
                        </a:xfrm>
                      </wpg:grpSpPr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88" y="40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18" y="391"/>
                            <a:ext cx="45" cy="102"/>
                          </a:xfrm>
                          <a:prstGeom prst="line">
                            <a:avLst/>
                          </a:prstGeom>
                          <a:noFill/>
                          <a:ln w="12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3667" y="197"/>
                            <a:ext cx="1184" cy="295"/>
                          </a:xfrm>
                          <a:custGeom>
                            <a:avLst/>
                            <a:gdLst>
                              <a:gd name="T0" fmla="+- 0 3668 3668"/>
                              <a:gd name="T1" fmla="*/ T0 w 1184"/>
                              <a:gd name="T2" fmla="+- 0 493 198"/>
                              <a:gd name="T3" fmla="*/ 493 h 295"/>
                              <a:gd name="T4" fmla="+- 0 3727 3668"/>
                              <a:gd name="T5" fmla="*/ T4 w 1184"/>
                              <a:gd name="T6" fmla="+- 0 198 198"/>
                              <a:gd name="T7" fmla="*/ 198 h 295"/>
                              <a:gd name="T8" fmla="+- 0 3727 3668"/>
                              <a:gd name="T9" fmla="*/ T8 w 1184"/>
                              <a:gd name="T10" fmla="+- 0 198 198"/>
                              <a:gd name="T11" fmla="*/ 198 h 295"/>
                              <a:gd name="T12" fmla="+- 0 4852 3668"/>
                              <a:gd name="T13" fmla="*/ T12 w 1184"/>
                              <a:gd name="T14" fmla="+- 0 198 198"/>
                              <a:gd name="T15" fmla="*/ 19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4" h="295">
                                <a:moveTo>
                                  <a:pt x="0" y="295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64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325" y="164"/>
                            <a:ext cx="1547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-143"/>
                            <a:ext cx="154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line="268" w:lineRule="exact"/>
                                <w:ind w:left="28" w:right="2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22</w:t>
                              </w:r>
                            </w:p>
                            <w:p w:rsidR="00025F06" w:rsidRDefault="007E5622">
                              <w:pPr>
                                <w:spacing w:before="62"/>
                                <w:ind w:left="-10" w:right="2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Ψ</w:t>
                              </w:r>
                              <w:r>
                                <w:rPr>
                                  <w:i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9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4"/>
                                </w:rPr>
                                <w:t>lg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Ψ</w:t>
                              </w:r>
                              <w:proofErr w:type="spellEnd"/>
                              <w:r>
                                <w:rPr>
                                  <w:i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0,158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2" style="position:absolute;left:0;text-align:left;margin-left:166.25pt;margin-top:-7.1pt;width:77.35pt;height:32.25pt;z-index:15730176;mso-position-horizontal-relative:page" coordorigin="3325,-142" coordsize="154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">
                <v:line id="Line 52" o:spid="_x0000_s1033" style="position:absolute;visibility:visible;mso-wrap-style:square" from="3588,404" to="361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mfsMAAADbAAAADwAAAGRycy9kb3ducmV2LnhtbESP0WoCMRRE3wv9h3ALfRHNqlRkNUpb&#10;KBRqLVU/4Lq5boKbm7BJdf17Iwh9HGbmDDNfdq4RJ2qj9axgOChAEFdeW64V7LYf/SmImJA1Np5J&#10;wYUiLBePD3MstT/zL502qRYZwrFEBSalUEoZK0MO48AH4uwdfOswZdnWUrd4znDXyFFRTKRDy3nB&#10;YKB3Q9Vx8+cUhN540rwFMl+r9c/Ifo+Tt3ut1PNT9zoDkahL/+F7+1MreBnC7Uv+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B5n7DAAAA2wAAAA8AAAAAAAAAAAAA&#10;AAAAoQIAAGRycy9kb3ducmV2LnhtbFBLBQYAAAAABAAEAPkAAACRAwAAAAA=&#10;" strokeweight=".17833mm"/>
                <v:line id="Line 51" o:spid="_x0000_s1034" style="position:absolute;visibility:visible;mso-wrap-style:square" from="3618,391" to="3663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IQsUAAADbAAAADwAAAGRycy9kb3ducmV2LnhtbESPS4sCMRCE74L/IbTgTTMKLrujUVZF&#10;fCDIjh48NpOeBzvpDJOos//eCAsei6r6ipotWlOJOzWutKxgNIxAEKdWl5wruJw3g08QziNrrCyT&#10;gj9ysJh3OzOMtX3wD90Tn4sAYRejgsL7OpbSpQUZdENbEwcvs41BH2STS93gI8BNJcdR9CENlhwW&#10;CqxpVVD6m9yMguVxq6vr/nZYfa2jbHtct9lpt1Sq32u/pyA8tf4d/m/vtILJGF5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bIQsUAAADbAAAADwAAAAAAAAAA&#10;AAAAAAChAgAAZHJzL2Rvd25yZXYueG1sUEsFBgAAAAAEAAQA+QAAAJMDAAAAAA==&#10;" strokeweight=".35119mm"/>
                <v:shape id="AutoShape 50" o:spid="_x0000_s1035" style="position:absolute;left:3667;top:197;width:1184;height:295;visibility:visible;mso-wrap-style:square;v-text-anchor:top" coordsize="118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MpsMA&#10;AADbAAAADwAAAGRycy9kb3ducmV2LnhtbESPQWsCMRSE7wX/Q3hCbzWxYpGtUVQQvNWqeH7dvG62&#10;bl7STdS1v74pFDwOM/MNM513rhEXamPtWcNwoEAQl97UXGk47NdPExAxIRtsPJOGG0WYz3oPUyyM&#10;v/I7XXapEhnCsUANNqVQSBlLSw7jwAfi7H361mHKsq2kafGa4a6Rz0q9SIc15wWLgVaWytPu7DSs&#10;hj8qfC8navz18ba10h4DLY5aP/a7xSuIRF26h//bG6NhPIK/L/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MpsMAAADbAAAADwAAAAAAAAAAAAAAAACYAgAAZHJzL2Rv&#10;d25yZXYueG1sUEsFBgAAAAAEAAQA9QAAAIgDAAAAAA==&#10;" path="m,295l59,t,l1184,e" filled="f" strokeweight=".179mm">
                  <v:path arrowok="t" o:connecttype="custom" o:connectlocs="0,493;59,198;59,198;1184,198" o:connectangles="0,0,0,0"/>
                </v:shape>
                <v:line id="Line 49" o:spid="_x0000_s1036" style="position:absolute;visibility:visible;mso-wrap-style:square" from="3325,164" to="4872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HEsMAAADbAAAADwAAAGRycy9kb3ducmV2LnhtbESPS2vDMBCE74H+B7GF3hI5pc7DjWJK&#10;odAc6+TQ3hZrYxtbKyOpfvz7KlDIcZiZb5hDPplODOR8Y1nBepWAIC6tbrhScDl/LHcgfEDW2Fkm&#10;BTN5yI8PiwNm2o78RUMRKhEh7DNUUIfQZ1L6siaDfmV74uhdrTMYonSV1A7HCDedfE6SjTTYcFyo&#10;saf3msq2+DUKvufWUfvTnbc7F+a1HWS6Pw1KPT1Ob68gAk3hHv5vf2oF6QvcvsQfII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FxxLDAAAA2wAAAA8AAAAAAAAAAAAA&#10;AAAAoQIAAGRycy9kb3ducmV2LnhtbFBLBQYAAAAABAAEAPkAAACRAwAAAAA=&#10;" strokeweight=".08461mm"/>
                <v:shape id="Text Box 48" o:spid="_x0000_s1037" type="#_x0000_t202" style="position:absolute;left:3324;top:-143;width:1547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25F06" w:rsidRDefault="007E5622">
                        <w:pPr>
                          <w:spacing w:line="268" w:lineRule="exact"/>
                          <w:ind w:left="28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22</w:t>
                        </w:r>
                      </w:p>
                      <w:p w:rsidR="00025F06" w:rsidRDefault="007E5622">
                        <w:pPr>
                          <w:spacing w:before="62"/>
                          <w:ind w:left="-10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Ψ</w:t>
                        </w:r>
                        <w:r>
                          <w:rPr>
                            <w:i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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lg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Ψ</w:t>
                        </w:r>
                        <w:proofErr w:type="spellEnd"/>
                        <w:r>
                          <w:rPr>
                            <w:i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0,158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rPr>
          <w:i/>
          <w:w w:val="105"/>
          <w:sz w:val="24"/>
        </w:rPr>
        <w:t>кПа</w:t>
      </w:r>
      <w:r w:rsidR="007E5622">
        <w:rPr>
          <w:w w:val="105"/>
          <w:sz w:val="24"/>
        </w:rPr>
        <w:t>;</w:t>
      </w:r>
    </w:p>
    <w:p w:rsidR="00025F06" w:rsidRDefault="007E5622">
      <w:pPr>
        <w:pStyle w:val="a3"/>
        <w:spacing w:before="7"/>
        <w:rPr>
          <w:sz w:val="28"/>
        </w:rPr>
      </w:pPr>
      <w:r>
        <w:br w:type="column"/>
      </w:r>
    </w:p>
    <w:p w:rsidR="00025F06" w:rsidRDefault="007E5622">
      <w:pPr>
        <w:pStyle w:val="a3"/>
        <w:ind w:left="818"/>
      </w:pPr>
      <w:r>
        <w:t>(3.5)</w:t>
      </w: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spacing w:before="3"/>
        <w:rPr>
          <w:sz w:val="31"/>
        </w:rPr>
      </w:pPr>
    </w:p>
    <w:p w:rsidR="00025F06" w:rsidRDefault="007E5622">
      <w:pPr>
        <w:pStyle w:val="a3"/>
        <w:ind w:left="798"/>
      </w:pPr>
      <w:r>
        <w:t>(3.6)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num="5" w:space="720" w:equalWidth="0">
            <w:col w:w="1757" w:space="40"/>
            <w:col w:w="888" w:space="39"/>
            <w:col w:w="1151" w:space="39"/>
            <w:col w:w="1367" w:space="394"/>
            <w:col w:w="1565"/>
          </w:cols>
        </w:sectPr>
      </w:pPr>
    </w:p>
    <w:p w:rsidR="00025F06" w:rsidRDefault="00025F06">
      <w:pPr>
        <w:pStyle w:val="a3"/>
        <w:spacing w:before="9"/>
        <w:rPr>
          <w:sz w:val="23"/>
        </w:rPr>
      </w:pPr>
    </w:p>
    <w:p w:rsidR="00025F06" w:rsidRDefault="007E5622">
      <w:pPr>
        <w:pStyle w:val="a3"/>
        <w:spacing w:before="92"/>
        <w:ind w:left="232" w:right="304" w:firstLine="566"/>
        <w:jc w:val="both"/>
      </w:pPr>
      <w:r>
        <w:t>6. За результатами розрахунків складаємо схему зон дії ударної</w:t>
      </w:r>
      <w:r>
        <w:rPr>
          <w:spacing w:val="1"/>
        </w:rPr>
        <w:t xml:space="preserve"> </w:t>
      </w:r>
      <w:r>
        <w:t>хвилі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газоповітряної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(рис. 2.1),</w:t>
      </w:r>
      <w:r>
        <w:rPr>
          <w:spacing w:val="1"/>
        </w:rPr>
        <w:t xml:space="preserve"> </w:t>
      </w:r>
      <w:r>
        <w:t>наносимо</w:t>
      </w:r>
      <w:r>
        <w:rPr>
          <w:spacing w:val="55"/>
        </w:rPr>
        <w:t xml:space="preserve"> </w:t>
      </w:r>
      <w:r>
        <w:t>її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карту або план місцевості та робимо висновки про можливі наслідки,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додатки</w:t>
      </w:r>
      <w:r>
        <w:rPr>
          <w:spacing w:val="-1"/>
        </w:rPr>
        <w:t xml:space="preserve"> </w:t>
      </w:r>
      <w:r>
        <w:rPr>
          <w:i/>
        </w:rPr>
        <w:t>Б</w:t>
      </w:r>
      <w:r>
        <w:rPr>
          <w:i/>
          <w:spacing w:val="-1"/>
        </w:rPr>
        <w:t xml:space="preserve"> </w:t>
      </w:r>
      <w:r>
        <w:t xml:space="preserve">та </w:t>
      </w:r>
      <w:r>
        <w:rPr>
          <w:i/>
        </w:rPr>
        <w:t>В</w:t>
      </w:r>
      <w:r>
        <w:t>.</w:t>
      </w:r>
    </w:p>
    <w:p w:rsidR="00025F06" w:rsidRDefault="00025F06">
      <w:pPr>
        <w:pStyle w:val="a3"/>
        <w:spacing w:before="4"/>
      </w:pPr>
    </w:p>
    <w:p w:rsidR="00025F06" w:rsidRDefault="007E5622">
      <w:pPr>
        <w:pStyle w:val="a4"/>
        <w:numPr>
          <w:ilvl w:val="1"/>
          <w:numId w:val="9"/>
        </w:numPr>
        <w:tabs>
          <w:tab w:val="left" w:pos="1514"/>
        </w:tabs>
        <w:ind w:left="1514"/>
        <w:rPr>
          <w:b/>
          <w:sz w:val="20"/>
        </w:rPr>
      </w:pPr>
      <w:proofErr w:type="spellStart"/>
      <w:r>
        <w:rPr>
          <w:b/>
          <w:sz w:val="20"/>
        </w:rPr>
        <w:t>Алгорітм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розрахунків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вибуху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парів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бензину:</w:t>
      </w:r>
    </w:p>
    <w:p w:rsidR="00025F06" w:rsidRDefault="00025F06">
      <w:pPr>
        <w:pStyle w:val="a3"/>
        <w:spacing w:before="6"/>
        <w:rPr>
          <w:b/>
          <w:sz w:val="19"/>
        </w:rPr>
      </w:pPr>
    </w:p>
    <w:p w:rsidR="00025F06" w:rsidRDefault="007E5622">
      <w:pPr>
        <w:pStyle w:val="a4"/>
        <w:numPr>
          <w:ilvl w:val="0"/>
          <w:numId w:val="6"/>
        </w:numPr>
        <w:tabs>
          <w:tab w:val="left" w:pos="1020"/>
        </w:tabs>
        <w:ind w:right="303" w:firstLine="566"/>
        <w:jc w:val="both"/>
      </w:pPr>
      <w:r>
        <w:t>Визначаємо</w:t>
      </w:r>
      <w:r>
        <w:rPr>
          <w:spacing w:val="1"/>
        </w:rPr>
        <w:t xml:space="preserve"> </w:t>
      </w:r>
      <w:proofErr w:type="spellStart"/>
      <w:r>
        <w:t>об’їм</w:t>
      </w:r>
      <w:proofErr w:type="spellEnd"/>
      <w:r>
        <w:rPr>
          <w:spacing w:val="1"/>
        </w:rPr>
        <w:t xml:space="preserve"> </w:t>
      </w:r>
      <w:r>
        <w:t>резервуара,</w:t>
      </w:r>
      <w:r>
        <w:rPr>
          <w:spacing w:val="1"/>
        </w:rPr>
        <w:t xml:space="preserve"> </w:t>
      </w:r>
      <w:r>
        <w:t>заповнений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:rsidR="00025F06" w:rsidRDefault="007E5622">
      <w:pPr>
        <w:tabs>
          <w:tab w:val="left" w:pos="6505"/>
        </w:tabs>
        <w:spacing w:before="3" w:line="390" w:lineRule="atLeast"/>
        <w:ind w:left="798" w:right="304" w:firstLine="2150"/>
      </w:pPr>
      <w:proofErr w:type="spellStart"/>
      <w:r>
        <w:rPr>
          <w:i/>
        </w:rPr>
        <w:t>V</w:t>
      </w:r>
      <w:r>
        <w:rPr>
          <w:i/>
          <w:vertAlign w:val="subscript"/>
        </w:rPr>
        <w:t>пар</w:t>
      </w:r>
      <w:proofErr w:type="spellEnd"/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рез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бенз</w:t>
      </w:r>
      <w:proofErr w:type="spellEnd"/>
      <w:r>
        <w:rPr>
          <w:i/>
          <w:spacing w:val="-1"/>
        </w:rPr>
        <w:t xml:space="preserve"> </w:t>
      </w:r>
      <w:r>
        <w:t>;</w:t>
      </w:r>
      <w:r>
        <w:tab/>
        <w:t>(3.7)</w:t>
      </w:r>
      <w:r>
        <w:rPr>
          <w:spacing w:val="-52"/>
        </w:rPr>
        <w:t xml:space="preserve"> </w:t>
      </w:r>
      <w:r>
        <w:t>де</w:t>
      </w:r>
      <w:r>
        <w:rPr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пар</w:t>
      </w:r>
      <w:proofErr w:type="spellEnd"/>
      <w:r>
        <w:rPr>
          <w:i/>
          <w:vertAlign w:val="subscript"/>
        </w:rPr>
        <w:t>.</w:t>
      </w:r>
      <w:r>
        <w:rPr>
          <w:i/>
          <w:spacing w:val="1"/>
        </w:rPr>
        <w:t xml:space="preserve"> </w:t>
      </w:r>
      <w:r>
        <w:t>– об’єм пару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ємності,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;</w:t>
      </w:r>
    </w:p>
    <w:p w:rsidR="00025F06" w:rsidRDefault="007E5622">
      <w:pPr>
        <w:spacing w:line="252" w:lineRule="exact"/>
        <w:ind w:left="1074"/>
      </w:pPr>
      <w:proofErr w:type="spellStart"/>
      <w:r>
        <w:rPr>
          <w:i/>
        </w:rPr>
        <w:t>V</w:t>
      </w:r>
      <w:r>
        <w:rPr>
          <w:i/>
          <w:vertAlign w:val="subscript"/>
        </w:rPr>
        <w:t>рез</w:t>
      </w:r>
      <w:proofErr w:type="spellEnd"/>
      <w:r>
        <w:rPr>
          <w:i/>
          <w:vertAlign w:val="subscript"/>
        </w:rPr>
        <w:t>.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об’єм</w:t>
      </w:r>
      <w:r>
        <w:rPr>
          <w:spacing w:val="-1"/>
        </w:rPr>
        <w:t xml:space="preserve"> </w:t>
      </w:r>
      <w:r>
        <w:t>резервуара,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;</w:t>
      </w:r>
    </w:p>
    <w:p w:rsidR="00025F06" w:rsidRDefault="007E5622">
      <w:pPr>
        <w:pStyle w:val="a3"/>
        <w:ind w:left="232" w:firstLine="842"/>
        <w:rPr>
          <w:i/>
        </w:rPr>
      </w:pPr>
      <w:proofErr w:type="spellStart"/>
      <w:r>
        <w:rPr>
          <w:i/>
        </w:rPr>
        <w:t>V</w:t>
      </w:r>
      <w:r>
        <w:rPr>
          <w:i/>
          <w:vertAlign w:val="subscript"/>
        </w:rPr>
        <w:t>бенз</w:t>
      </w:r>
      <w:proofErr w:type="spellEnd"/>
      <w:r>
        <w:rPr>
          <w:i/>
          <w:vertAlign w:val="subscript"/>
        </w:rPr>
        <w:t>.</w:t>
      </w:r>
      <w:r>
        <w:rPr>
          <w:i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об’єм</w:t>
      </w:r>
      <w:r>
        <w:rPr>
          <w:spacing w:val="15"/>
        </w:rPr>
        <w:t xml:space="preserve"> </w:t>
      </w:r>
      <w:r>
        <w:t>бензину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резервуарі,</w:t>
      </w:r>
      <w:r>
        <w:rPr>
          <w:spacing w:val="12"/>
        </w:rPr>
        <w:t xml:space="preserve"> </w:t>
      </w:r>
      <w:r>
        <w:t>(</w:t>
      </w:r>
      <w:r>
        <w:rPr>
          <w:i/>
        </w:rPr>
        <w:t>м</w:t>
      </w:r>
      <w:r>
        <w:rPr>
          <w:vertAlign w:val="superscript"/>
        </w:rPr>
        <w:t>3</w:t>
      </w:r>
      <w:r>
        <w:t>),</w:t>
      </w:r>
      <w:r>
        <w:rPr>
          <w:spacing w:val="15"/>
        </w:rPr>
        <w:t xml:space="preserve"> </w:t>
      </w:r>
      <w:r>
        <w:t>рівний</w:t>
      </w:r>
      <w:r>
        <w:rPr>
          <w:spacing w:val="15"/>
        </w:rPr>
        <w:t xml:space="preserve"> </w:t>
      </w:r>
      <w:r>
        <w:t>об’єму</w:t>
      </w:r>
      <w:r>
        <w:rPr>
          <w:spacing w:val="-52"/>
        </w:rPr>
        <w:t xml:space="preserve"> </w:t>
      </w:r>
      <w:r>
        <w:t>резервуара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V</w:t>
      </w:r>
      <w:r>
        <w:rPr>
          <w:i/>
          <w:vertAlign w:val="subscript"/>
        </w:rPr>
        <w:t>рез</w:t>
      </w:r>
      <w:proofErr w:type="spellEnd"/>
      <w:r>
        <w:rPr>
          <w:i/>
          <w:vertAlign w:val="subscript"/>
        </w:rPr>
        <w:t>.</w:t>
      </w:r>
      <w:r>
        <w:t>),</w:t>
      </w:r>
      <w:r>
        <w:rPr>
          <w:spacing w:val="-3"/>
        </w:rPr>
        <w:t xml:space="preserve"> </w:t>
      </w:r>
      <w:r>
        <w:t>помноженому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відсоток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заповнення</w:t>
      </w:r>
      <w:r>
        <w:rPr>
          <w:spacing w:val="-3"/>
        </w:rPr>
        <w:t xml:space="preserve"> </w:t>
      </w:r>
      <w:r>
        <w:t>(%</w:t>
      </w:r>
      <w:proofErr w:type="spellStart"/>
      <w:r>
        <w:rPr>
          <w:i/>
          <w:vertAlign w:val="subscript"/>
        </w:rPr>
        <w:t>заповн</w:t>
      </w:r>
      <w:proofErr w:type="spellEnd"/>
      <w:r>
        <w:rPr>
          <w:i/>
          <w:vertAlign w:val="subscript"/>
        </w:rPr>
        <w:t>.</w:t>
      </w:r>
      <w:r>
        <w:t>)</w:t>
      </w:r>
      <w:r>
        <w:rPr>
          <w:i/>
        </w:rPr>
        <w:t>.</w:t>
      </w:r>
    </w:p>
    <w:p w:rsidR="00025F06" w:rsidRDefault="007E5622">
      <w:pPr>
        <w:pStyle w:val="a4"/>
        <w:numPr>
          <w:ilvl w:val="0"/>
          <w:numId w:val="6"/>
        </w:numPr>
        <w:tabs>
          <w:tab w:val="left" w:pos="1020"/>
        </w:tabs>
        <w:spacing w:before="139"/>
        <w:ind w:right="304" w:firstLine="566"/>
      </w:pPr>
      <w:r>
        <w:t>Визначаємо</w:t>
      </w:r>
      <w:r>
        <w:rPr>
          <w:spacing w:val="3"/>
        </w:rPr>
        <w:t xml:space="preserve"> </w:t>
      </w:r>
      <w:r>
        <w:t>об’єм</w:t>
      </w:r>
      <w:r>
        <w:rPr>
          <w:spacing w:val="2"/>
        </w:rPr>
        <w:t xml:space="preserve"> </w:t>
      </w:r>
      <w:r>
        <w:t>бензину,</w:t>
      </w:r>
      <w:r>
        <w:rPr>
          <w:spacing w:val="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перебуває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пароподібному</w:t>
      </w:r>
      <w:r>
        <w:rPr>
          <w:spacing w:val="-52"/>
        </w:rPr>
        <w:t xml:space="preserve"> </w:t>
      </w:r>
      <w:r>
        <w:t>стані, за</w:t>
      </w:r>
      <w:r>
        <w:rPr>
          <w:spacing w:val="-2"/>
        </w:rPr>
        <w:t xml:space="preserve"> </w:t>
      </w:r>
      <w:r>
        <w:t>формулою: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6058A2">
      <w:pPr>
        <w:tabs>
          <w:tab w:val="left" w:pos="3155"/>
        </w:tabs>
        <w:spacing w:before="151" w:line="229" w:lineRule="exact"/>
        <w:ind w:left="2738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564864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201930</wp:posOffset>
                </wp:positionV>
                <wp:extent cx="1373505" cy="186055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F06" w:rsidRDefault="007E5622">
                            <w:pPr>
                              <w:tabs>
                                <w:tab w:val="left" w:pos="917"/>
                                <w:tab w:val="right" w:pos="2162"/>
                              </w:tabs>
                              <w:spacing w:before="32" w:line="148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position w:val="-10"/>
                                <w:sz w:val="23"/>
                              </w:rPr>
                              <w:t>V</w:t>
                            </w:r>
                            <w:r>
                              <w:rPr>
                                <w:i/>
                                <w:w w:val="105"/>
                                <w:position w:val="-10"/>
                                <w:sz w:val="23"/>
                              </w:rPr>
                              <w:tab/>
                            </w:r>
                            <w:r>
                              <w:rPr>
                                <w:i/>
                                <w:w w:val="105"/>
                                <w:position w:val="1"/>
                                <w:sz w:val="14"/>
                              </w:rPr>
                              <w:t>пар</w:t>
                            </w:r>
                            <w:r>
                              <w:rPr>
                                <w:i/>
                                <w:w w:val="105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129.25pt;margin-top:15.9pt;width:108.15pt;height:14.65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U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GHHSQ48e6EGjW3FAYWzqMw4qA7f7ARz1Afahz5arGu5E9VUhLlYt4Vt6I6UYW0pqyM83N92z&#10;qxOOMiCb8YOoIQ7ZaWGBDo3sTfGgHAjQoU+Pp96YXCoT8nJxGXkRRhWc+UnsR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" filled="f" stroked="f">
                <v:textbox inset="0,0,0,0">
                  <w:txbxContent>
                    <w:p w:rsidR="00025F06" w:rsidRDefault="007E5622">
                      <w:pPr>
                        <w:tabs>
                          <w:tab w:val="left" w:pos="917"/>
                          <w:tab w:val="right" w:pos="2162"/>
                        </w:tabs>
                        <w:spacing w:before="32" w:line="148" w:lineRule="auto"/>
                        <w:rPr>
                          <w:sz w:val="14"/>
                        </w:rPr>
                      </w:pPr>
                      <w:r>
                        <w:rPr>
                          <w:i/>
                          <w:w w:val="105"/>
                          <w:position w:val="-10"/>
                          <w:sz w:val="23"/>
                        </w:rPr>
                        <w:t>V</w:t>
                      </w:r>
                      <w:r>
                        <w:rPr>
                          <w:i/>
                          <w:w w:val="105"/>
                          <w:position w:val="-10"/>
                          <w:sz w:val="23"/>
                        </w:rPr>
                        <w:tab/>
                      </w:r>
                      <w:r>
                        <w:rPr>
                          <w:i/>
                          <w:w w:val="105"/>
                          <w:position w:val="1"/>
                          <w:sz w:val="14"/>
                        </w:rPr>
                        <w:t>пар</w:t>
                      </w:r>
                      <w:r>
                        <w:rPr>
                          <w:i/>
                          <w:w w:val="105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w w:val="105"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5622">
        <w:rPr>
          <w:i/>
          <w:w w:val="105"/>
          <w:sz w:val="23"/>
        </w:rPr>
        <w:t>V</w:t>
      </w:r>
      <w:r w:rsidR="007E5622">
        <w:rPr>
          <w:i/>
          <w:w w:val="105"/>
          <w:sz w:val="23"/>
        </w:rPr>
        <w:tab/>
      </w:r>
      <w:r w:rsidR="007E5622">
        <w:rPr>
          <w:rFonts w:ascii="Symbol" w:hAnsi="Symbol"/>
          <w:w w:val="105"/>
          <w:sz w:val="23"/>
        </w:rPr>
        <w:t></w:t>
      </w:r>
      <w:r w:rsidR="007E5622">
        <w:rPr>
          <w:spacing w:val="-27"/>
          <w:w w:val="105"/>
          <w:sz w:val="23"/>
        </w:rPr>
        <w:t xml:space="preserve"> </w:t>
      </w:r>
      <w:r w:rsidR="007E5622">
        <w:rPr>
          <w:rFonts w:ascii="Symbol" w:hAnsi="Symbol"/>
          <w:w w:val="105"/>
          <w:sz w:val="23"/>
        </w:rPr>
        <w:t></w:t>
      </w:r>
      <w:r w:rsidR="007E5622">
        <w:rPr>
          <w:i/>
          <w:w w:val="105"/>
          <w:sz w:val="23"/>
        </w:rPr>
        <w:t>m</w:t>
      </w:r>
      <w:r w:rsidR="007E5622">
        <w:rPr>
          <w:i/>
          <w:spacing w:val="-10"/>
          <w:w w:val="105"/>
          <w:sz w:val="23"/>
        </w:rPr>
        <w:t xml:space="preserve"> </w:t>
      </w:r>
      <w:r w:rsidR="007E5622">
        <w:rPr>
          <w:w w:val="105"/>
          <w:sz w:val="23"/>
        </w:rPr>
        <w:t>%</w:t>
      </w:r>
    </w:p>
    <w:p w:rsidR="00025F06" w:rsidRDefault="006058A2">
      <w:pPr>
        <w:tabs>
          <w:tab w:val="left" w:pos="3892"/>
        </w:tabs>
        <w:spacing w:line="189" w:lineRule="exact"/>
        <w:ind w:left="2111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564352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76200</wp:posOffset>
                </wp:positionV>
                <wp:extent cx="692785" cy="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noFill/>
                        <a:ln w="6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0E72" id="Line 45" o:spid="_x0000_s1026" style="position:absolute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25pt,6pt" to="222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s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" strokeweight=".1735mm">
                <w10:wrap anchorx="page"/>
              </v:line>
            </w:pict>
          </mc:Fallback>
        </mc:AlternateContent>
      </w:r>
      <w:proofErr w:type="spellStart"/>
      <w:r w:rsidR="007E5622">
        <w:rPr>
          <w:i/>
          <w:sz w:val="10"/>
        </w:rPr>
        <w:t>бенз</w:t>
      </w:r>
      <w:proofErr w:type="spellEnd"/>
      <w:r w:rsidR="007E5622">
        <w:rPr>
          <w:i/>
          <w:spacing w:val="-11"/>
          <w:sz w:val="10"/>
        </w:rPr>
        <w:t xml:space="preserve"> </w:t>
      </w:r>
      <w:r w:rsidR="007E5622">
        <w:rPr>
          <w:sz w:val="10"/>
        </w:rPr>
        <w:t>.</w:t>
      </w:r>
      <w:r w:rsidR="007E5622">
        <w:rPr>
          <w:i/>
          <w:sz w:val="10"/>
        </w:rPr>
        <w:t>пар</w:t>
      </w:r>
      <w:r w:rsidR="007E5622">
        <w:rPr>
          <w:i/>
          <w:spacing w:val="23"/>
          <w:sz w:val="10"/>
        </w:rPr>
        <w:t xml:space="preserve"> </w:t>
      </w:r>
      <w:r w:rsidR="007E5622">
        <w:rPr>
          <w:rFonts w:ascii="Symbol" w:hAnsi="Symbol"/>
          <w:sz w:val="23"/>
        </w:rPr>
        <w:t></w:t>
      </w:r>
      <w:r w:rsidR="007E5622">
        <w:rPr>
          <w:sz w:val="23"/>
        </w:rPr>
        <w:tab/>
      </w:r>
      <w:r w:rsidR="007E5622">
        <w:rPr>
          <w:i/>
          <w:w w:val="105"/>
          <w:sz w:val="23"/>
        </w:rPr>
        <w:t>м</w:t>
      </w:r>
      <w:r w:rsidR="007E5622">
        <w:rPr>
          <w:i/>
          <w:spacing w:val="34"/>
          <w:w w:val="105"/>
          <w:sz w:val="23"/>
        </w:rPr>
        <w:t xml:space="preserve"> </w:t>
      </w:r>
      <w:r w:rsidR="007E5622">
        <w:rPr>
          <w:w w:val="105"/>
          <w:sz w:val="23"/>
        </w:rPr>
        <w:t>;</w:t>
      </w:r>
    </w:p>
    <w:p w:rsidR="00025F06" w:rsidRDefault="007E5622">
      <w:pPr>
        <w:pStyle w:val="41"/>
        <w:ind w:left="2976"/>
      </w:pPr>
      <w:r>
        <w:rPr>
          <w:w w:val="105"/>
        </w:rPr>
        <w:t>100</w:t>
      </w:r>
      <w:r>
        <w:rPr>
          <w:spacing w:val="-20"/>
          <w:w w:val="105"/>
        </w:rPr>
        <w:t xml:space="preserve"> </w:t>
      </w:r>
      <w:r>
        <w:rPr>
          <w:w w:val="105"/>
        </w:rPr>
        <w:t>%</w:t>
      </w:r>
    </w:p>
    <w:p w:rsidR="00025F06" w:rsidRDefault="007E5622">
      <w:pPr>
        <w:pStyle w:val="a3"/>
        <w:spacing w:before="7"/>
        <w:rPr>
          <w:sz w:val="30"/>
        </w:rPr>
      </w:pPr>
      <w:r>
        <w:br w:type="column"/>
      </w:r>
    </w:p>
    <w:p w:rsidR="00025F06" w:rsidRDefault="007E5622">
      <w:pPr>
        <w:pStyle w:val="a3"/>
        <w:ind w:right="304"/>
        <w:jc w:val="right"/>
      </w:pPr>
      <w:r>
        <w:t>(3.8)</w:t>
      </w:r>
    </w:p>
    <w:p w:rsidR="00025F06" w:rsidRDefault="00025F06">
      <w:pPr>
        <w:jc w:val="right"/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4251" w:space="143"/>
            <w:col w:w="2846"/>
          </w:cols>
        </w:sectPr>
      </w:pPr>
    </w:p>
    <w:p w:rsidR="00025F06" w:rsidRDefault="007E5622">
      <w:pPr>
        <w:pStyle w:val="a3"/>
        <w:spacing w:before="113"/>
        <w:ind w:left="798"/>
      </w:pPr>
      <w:r>
        <w:t>де</w:t>
      </w:r>
      <w:r>
        <w:rPr>
          <w:spacing w:val="-1"/>
        </w:rPr>
        <w:t xml:space="preserve"> </w:t>
      </w:r>
      <w:proofErr w:type="spellStart"/>
      <w:r>
        <w:t>Δ</w:t>
      </w:r>
      <w:r>
        <w:rPr>
          <w:i/>
        </w:rPr>
        <w:t>m</w:t>
      </w:r>
      <w:proofErr w:type="spellEnd"/>
      <w:r>
        <w:rPr>
          <w:i/>
          <w:spacing w:val="-2"/>
        </w:rPr>
        <w:t xml:space="preserve"> </w:t>
      </w:r>
      <w:r>
        <w:t>– вміст</w:t>
      </w:r>
      <w:r>
        <w:rPr>
          <w:spacing w:val="-4"/>
        </w:rPr>
        <w:t xml:space="preserve"> </w:t>
      </w:r>
      <w:r>
        <w:t>бензину</w:t>
      </w:r>
      <w:r>
        <w:rPr>
          <w:spacing w:val="-3"/>
        </w:rPr>
        <w:t xml:space="preserve"> </w:t>
      </w:r>
      <w:r>
        <w:t>(%), що перебуває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пароподібному</w:t>
      </w:r>
      <w:r>
        <w:rPr>
          <w:spacing w:val="-4"/>
        </w:rPr>
        <w:t xml:space="preserve"> </w:t>
      </w:r>
      <w:r>
        <w:t>стані.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pStyle w:val="a4"/>
        <w:numPr>
          <w:ilvl w:val="0"/>
          <w:numId w:val="6"/>
        </w:numPr>
        <w:tabs>
          <w:tab w:val="left" w:pos="1020"/>
        </w:tabs>
        <w:spacing w:before="81"/>
        <w:ind w:right="308" w:firstLine="566"/>
        <w:jc w:val="both"/>
      </w:pPr>
      <w:r>
        <w:t>Розраховуємо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бензину</w:t>
      </w:r>
      <w:r>
        <w:rPr>
          <w:spacing w:val="1"/>
        </w:rPr>
        <w:t xml:space="preserve"> </w:t>
      </w:r>
      <w:proofErr w:type="spellStart"/>
      <w:r>
        <w:rPr>
          <w:i/>
        </w:rPr>
        <w:t>Q</w:t>
      </w:r>
      <w:r>
        <w:rPr>
          <w:i/>
          <w:vertAlign w:val="subscript"/>
        </w:rPr>
        <w:t>бенз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(т)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пароподібному</w:t>
      </w:r>
      <w:r>
        <w:rPr>
          <w:spacing w:val="-4"/>
        </w:rPr>
        <w:t xml:space="preserve"> </w:t>
      </w:r>
      <w:r>
        <w:t>стані, за формулою:</w:t>
      </w:r>
    </w:p>
    <w:p w:rsidR="00025F06" w:rsidRDefault="007E5622">
      <w:pPr>
        <w:tabs>
          <w:tab w:val="left" w:pos="6505"/>
        </w:tabs>
        <w:spacing w:before="141" w:line="357" w:lineRule="auto"/>
        <w:ind w:left="798" w:right="304" w:firstLine="2186"/>
        <w:jc w:val="both"/>
      </w:pPr>
      <w:r>
        <w:rPr>
          <w:i/>
          <w:position w:val="3"/>
        </w:rPr>
        <w:t>Q</w:t>
      </w:r>
      <w:proofErr w:type="spellStart"/>
      <w:r>
        <w:rPr>
          <w:i/>
          <w:sz w:val="14"/>
        </w:rPr>
        <w:t>бенз</w:t>
      </w:r>
      <w:proofErr w:type="spellEnd"/>
      <w:r>
        <w:rPr>
          <w:i/>
          <w:spacing w:val="19"/>
          <w:sz w:val="14"/>
        </w:rPr>
        <w:t xml:space="preserve"> </w:t>
      </w:r>
      <w:r>
        <w:rPr>
          <w:sz w:val="14"/>
        </w:rPr>
        <w:t>=</w:t>
      </w:r>
      <w:r>
        <w:rPr>
          <w:spacing w:val="19"/>
          <w:sz w:val="14"/>
        </w:rPr>
        <w:t xml:space="preserve"> </w:t>
      </w:r>
      <w:r>
        <w:rPr>
          <w:i/>
          <w:position w:val="3"/>
        </w:rPr>
        <w:t>V</w:t>
      </w:r>
      <w:proofErr w:type="spellStart"/>
      <w:r>
        <w:rPr>
          <w:i/>
          <w:sz w:val="14"/>
        </w:rPr>
        <w:t>бенз.пар</w:t>
      </w:r>
      <w:proofErr w:type="spellEnd"/>
      <w:r>
        <w:rPr>
          <w:i/>
          <w:spacing w:val="20"/>
          <w:sz w:val="14"/>
        </w:rPr>
        <w:t xml:space="preserve"> </w:t>
      </w:r>
      <w:r>
        <w:rPr>
          <w:position w:val="3"/>
        </w:rPr>
        <w:t xml:space="preserve">· </w:t>
      </w:r>
      <w:r>
        <w:rPr>
          <w:i/>
          <w:position w:val="3"/>
        </w:rPr>
        <w:t>ρ</w:t>
      </w:r>
      <w:r>
        <w:rPr>
          <w:position w:val="3"/>
        </w:rPr>
        <w:t>;</w:t>
      </w:r>
      <w:r>
        <w:rPr>
          <w:position w:val="3"/>
        </w:rPr>
        <w:tab/>
        <w:t>(3.9)</w:t>
      </w:r>
      <w:r>
        <w:rPr>
          <w:spacing w:val="-53"/>
          <w:position w:val="3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rPr>
          <w:i/>
        </w:rPr>
        <w:t>ρ</w:t>
      </w:r>
      <w:r>
        <w:rPr>
          <w:i/>
          <w:spacing w:val="-1"/>
        </w:rPr>
        <w:t xml:space="preserve"> </w:t>
      </w:r>
      <w:r>
        <w:t>– густина пару</w:t>
      </w:r>
      <w:r>
        <w:rPr>
          <w:spacing w:val="-3"/>
        </w:rPr>
        <w:t xml:space="preserve"> </w:t>
      </w:r>
      <w:r>
        <w:t xml:space="preserve">бензину, </w:t>
      </w:r>
      <w:r>
        <w:rPr>
          <w:i/>
        </w:rPr>
        <w:t>т</w:t>
      </w:r>
      <w:r>
        <w:t>/</w:t>
      </w:r>
      <w:r>
        <w:rPr>
          <w:i/>
        </w:rPr>
        <w:t>м</w:t>
      </w:r>
      <w:r>
        <w:rPr>
          <w:vertAlign w:val="superscript"/>
        </w:rPr>
        <w:t>3</w:t>
      </w:r>
      <w:r>
        <w:t xml:space="preserve"> </w:t>
      </w:r>
      <w:r>
        <w:rPr>
          <w:i/>
        </w:rPr>
        <w:t>(ρ</w:t>
      </w:r>
      <w:r>
        <w:rPr>
          <w:i/>
          <w:spacing w:val="-2"/>
        </w:rPr>
        <w:t xml:space="preserve"> </w:t>
      </w:r>
      <w:r>
        <w:t xml:space="preserve">= 0,75 </w:t>
      </w:r>
      <w:r>
        <w:rPr>
          <w:i/>
        </w:rPr>
        <w:t>т</w:t>
      </w:r>
      <w:r>
        <w:t>/</w:t>
      </w:r>
      <w:r>
        <w:rPr>
          <w:i/>
        </w:rPr>
        <w:t>м</w:t>
      </w:r>
      <w:r>
        <w:rPr>
          <w:vertAlign w:val="superscript"/>
        </w:rPr>
        <w:t>3</w:t>
      </w:r>
      <w:r>
        <w:rPr>
          <w:i/>
        </w:rPr>
        <w:t>)</w:t>
      </w:r>
      <w:r>
        <w:t>.</w:t>
      </w:r>
    </w:p>
    <w:p w:rsidR="00025F06" w:rsidRDefault="007E5622">
      <w:pPr>
        <w:pStyle w:val="a4"/>
        <w:numPr>
          <w:ilvl w:val="0"/>
          <w:numId w:val="6"/>
        </w:numPr>
        <w:tabs>
          <w:tab w:val="left" w:pos="1020"/>
        </w:tabs>
        <w:spacing w:before="15"/>
        <w:ind w:right="305" w:firstLine="566"/>
        <w:jc w:val="both"/>
      </w:pPr>
      <w:r>
        <w:t>За</w:t>
      </w:r>
      <w:r>
        <w:rPr>
          <w:spacing w:val="1"/>
        </w:rPr>
        <w:t xml:space="preserve"> </w:t>
      </w:r>
      <w:r>
        <w:t>графіком,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 3.1</w:t>
      </w:r>
      <w:r>
        <w:rPr>
          <w:spacing w:val="1"/>
        </w:rPr>
        <w:t xml:space="preserve"> </w:t>
      </w:r>
      <w:r>
        <w:t>визначаємо</w:t>
      </w:r>
      <w:r>
        <w:rPr>
          <w:spacing w:val="1"/>
        </w:rPr>
        <w:t xml:space="preserve"> </w:t>
      </w:r>
      <w:r>
        <w:t>максимально можливий надлишковий тиск у фронті ударної хвилі, та</w:t>
      </w:r>
      <w:r>
        <w:rPr>
          <w:spacing w:val="1"/>
        </w:rPr>
        <w:t xml:space="preserve"> </w:t>
      </w:r>
      <w:r>
        <w:t>робимо</w:t>
      </w:r>
      <w:r>
        <w:rPr>
          <w:spacing w:val="-1"/>
        </w:rPr>
        <w:t xml:space="preserve"> </w:t>
      </w:r>
      <w:r>
        <w:t>висновки.</w:t>
      </w:r>
    </w:p>
    <w:p w:rsidR="00025F06" w:rsidRDefault="007E5622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561682</wp:posOffset>
            </wp:positionH>
            <wp:positionV relativeFrom="paragraph">
              <wp:posOffset>110934</wp:posOffset>
            </wp:positionV>
            <wp:extent cx="4346805" cy="24894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805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F06" w:rsidRDefault="007E5622">
      <w:pPr>
        <w:spacing w:before="162"/>
        <w:ind w:left="1226" w:right="439" w:hanging="852"/>
        <w:rPr>
          <w:sz w:val="18"/>
        </w:rPr>
      </w:pPr>
      <w:r>
        <w:rPr>
          <w:sz w:val="18"/>
        </w:rPr>
        <w:t>Рисунок 3.1 – Залежність надлишкового тиску від маси зрідженого вуглеводневого</w:t>
      </w:r>
      <w:r>
        <w:rPr>
          <w:spacing w:val="-42"/>
          <w:sz w:val="18"/>
        </w:rPr>
        <w:t xml:space="preserve"> </w:t>
      </w:r>
      <w:r>
        <w:rPr>
          <w:sz w:val="18"/>
        </w:rPr>
        <w:t>газу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відстані</w:t>
      </w:r>
      <w:r>
        <w:rPr>
          <w:spacing w:val="-1"/>
          <w:sz w:val="18"/>
        </w:rPr>
        <w:t xml:space="preserve"> </w:t>
      </w:r>
      <w:r>
        <w:rPr>
          <w:sz w:val="18"/>
        </w:rPr>
        <w:t>до об’єкта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вибуху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пароповітряної</w:t>
      </w:r>
      <w:r>
        <w:rPr>
          <w:spacing w:val="-1"/>
          <w:sz w:val="18"/>
        </w:rPr>
        <w:t xml:space="preserve"> </w:t>
      </w:r>
      <w:r>
        <w:rPr>
          <w:sz w:val="18"/>
        </w:rPr>
        <w:t>суміші</w:t>
      </w:r>
    </w:p>
    <w:p w:rsidR="00025F06" w:rsidRDefault="00025F06">
      <w:pPr>
        <w:pStyle w:val="a3"/>
        <w:spacing w:before="5"/>
        <w:rPr>
          <w:sz w:val="23"/>
        </w:rPr>
      </w:pPr>
    </w:p>
    <w:p w:rsidR="00025F06" w:rsidRDefault="007E5622">
      <w:pPr>
        <w:pStyle w:val="a4"/>
        <w:numPr>
          <w:ilvl w:val="1"/>
          <w:numId w:val="9"/>
        </w:numPr>
        <w:tabs>
          <w:tab w:val="left" w:pos="1303"/>
        </w:tabs>
        <w:spacing w:before="1"/>
        <w:ind w:left="1302" w:right="80" w:hanging="1303"/>
        <w:rPr>
          <w:b/>
          <w:sz w:val="20"/>
        </w:rPr>
      </w:pPr>
      <w:proofErr w:type="spellStart"/>
      <w:r>
        <w:rPr>
          <w:b/>
          <w:sz w:val="20"/>
        </w:rPr>
        <w:t>Алгорітм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розрахунків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вибуху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вибухових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речовин</w:t>
      </w:r>
    </w:p>
    <w:p w:rsidR="00025F06" w:rsidRDefault="00025F06">
      <w:pPr>
        <w:pStyle w:val="a3"/>
        <w:spacing w:before="3"/>
        <w:rPr>
          <w:b/>
          <w:sz w:val="20"/>
        </w:rPr>
      </w:pPr>
    </w:p>
    <w:p w:rsidR="00025F06" w:rsidRDefault="007E5622">
      <w:pPr>
        <w:ind w:left="232" w:right="306" w:firstLine="566"/>
        <w:jc w:val="both"/>
      </w:pPr>
      <w:r>
        <w:t xml:space="preserve">Надлишковий тиск </w:t>
      </w:r>
      <w:r>
        <w:rPr>
          <w:i/>
        </w:rPr>
        <w:t xml:space="preserve">(кПа) </w:t>
      </w:r>
      <w:r>
        <w:t>у районі об’єкта і його елементів при</w:t>
      </w:r>
      <w:r>
        <w:rPr>
          <w:spacing w:val="1"/>
        </w:rPr>
        <w:t xml:space="preserve"> </w:t>
      </w:r>
      <w:r>
        <w:t xml:space="preserve">вибуху вибухових речовин </w:t>
      </w:r>
      <w:r>
        <w:rPr>
          <w:i/>
        </w:rPr>
        <w:t xml:space="preserve">(тротил, амонал тощо) </w:t>
      </w:r>
      <w:r>
        <w:t>розраховується за</w:t>
      </w:r>
      <w:r>
        <w:rPr>
          <w:spacing w:val="1"/>
        </w:rPr>
        <w:t xml:space="preserve"> </w:t>
      </w:r>
      <w:r>
        <w:t>формулою:</w:t>
      </w:r>
    </w:p>
    <w:p w:rsidR="00025F06" w:rsidRDefault="00025F06">
      <w:pPr>
        <w:pStyle w:val="a3"/>
        <w:spacing w:before="8"/>
        <w:rPr>
          <w:sz w:val="21"/>
        </w:rPr>
      </w:pPr>
    </w:p>
    <w:p w:rsidR="00025F06" w:rsidRDefault="00025F06">
      <w:pPr>
        <w:rPr>
          <w:sz w:val="21"/>
        </w:r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6058A2">
      <w:pPr>
        <w:pStyle w:val="210"/>
        <w:spacing w:before="107"/>
        <w:jc w:val="right"/>
        <w:rPr>
          <w:rFonts w:ascii="Symbol" w:hAnsi="Symbo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-29210</wp:posOffset>
                </wp:positionV>
                <wp:extent cx="264160" cy="40576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405765"/>
                          <a:chOff x="3975" y="-46"/>
                          <a:chExt cx="416" cy="639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138" y="286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3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980" y="3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11" y="331"/>
                            <a:ext cx="44" cy="218"/>
                          </a:xfrm>
                          <a:prstGeom prst="line">
                            <a:avLst/>
                          </a:prstGeom>
                          <a:noFill/>
                          <a:ln w="12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90" y="-46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44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19" y="-41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5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-47"/>
                            <a:ext cx="41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before="16"/>
                                <w:ind w:left="18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Q</w:t>
                              </w:r>
                            </w:p>
                            <w:p w:rsidR="00025F06" w:rsidRDefault="007E5622">
                              <w:pPr>
                                <w:spacing w:before="51"/>
                                <w:ind w:left="17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-1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9" style="position:absolute;left:0;text-align:left;margin-left:198.75pt;margin-top:-2.3pt;width:20.8pt;height:31.95pt;z-index:15732224;mso-position-horizontal-relative:page" coordorigin="3975,-46" coordsize="41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">
                <v:line id="Line 44" o:spid="_x0000_s1040" style="position:absolute;visibility:visible;mso-wrap-style:square" from="4138,286" to="43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iYsMAAADbAAAADwAAAGRycy9kb3ducmV2LnhtbESPQWsCMRSE7wX/Q3iCt5rVtiKrUUQo&#10;7E2rhV6fm+ducPOyJHF3/femUOhxmJlvmPV2sI3oyAfjWMFsmoEgLp02XCn4Pn++LkGEiKyxcUwK&#10;HhRguxm9rDHXrucv6k6xEgnCIUcFdYxtLmUoa7IYpq4lTt7VeYsxSV9J7bFPcNvIeZYtpEXDaaHG&#10;lvY1lbfT3Sp4W5jSWH8797vjpeg+9oefoTgoNRkPuxWISEP8D/+1C63gfQ6/X9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H4mLDAAAA2wAAAA8AAAAAAAAAAAAA&#10;AAAAoQIAAGRycy9kb3ducmV2LnhtbFBLBQYAAAAABAAEAPkAAACRAwAAAAA=&#10;" strokeweight=".08606mm"/>
                <v:line id="Line 43" o:spid="_x0000_s1041" style="position:absolute;visibility:visible;mso-wrap-style:square" from="3980,343" to="401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GnxcIAAADbAAAADwAAAGRycy9kb3ducmV2LnhtbESPT2sCMRTE74LfITyhNzfbP4hsjVIK&#10;BQUvXbXnx+a5CW5eliRdVz99Uyj0OMzMb5jVZnSdGChE61nBY1GCIG68ttwqOB4+5ksQMSFr7DyT&#10;ghtF2KynkxVW2l/5k4Y6tSJDOFaowKTUV1LGxpDDWPieOHtnHxymLEMrdcBrhrtOPpXlQjq0nBcM&#10;9vRuqLnU307BUBOa3dbubNjv3aC/TnG8d0o9zMa3VxCJxvQf/mtvtYKXZ/j9k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GnxcIAAADbAAAADwAAAAAAAAAAAAAA&#10;AAChAgAAZHJzL2Rvd25yZXYueG1sUEsFBgAAAAAEAAQA+QAAAJADAAAAAA==&#10;" strokeweight=".18042mm"/>
                <v:line id="Line 42" o:spid="_x0000_s1042" style="position:absolute;visibility:visible;mso-wrap-style:square" from="4011,331" to="4055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h1MIAAADbAAAADwAAAGRycy9kb3ducmV2LnhtbESPQYvCMBSE7wv+h/AEb2uqWNFqFHFZ&#10;0Itgq/dH82yLzUtpUq3/3iwseBxm5htmve1NLR7Uusqygsk4AkGcW11xoeCS/X4vQDiPrLG2TApe&#10;5GC7GXytMdH2yWd6pL4QAcIuQQWl900ipctLMujGtiEO3s22Bn2QbSF1i88AN7WcRtFcGqw4LJTY&#10;0L6k/J52RsEP7uNzuuxOu+Oly6prFt+P81ip0bDfrUB46v0n/N8+aAWzGfx9CT9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oh1MIAAADbAAAADwAAAAAAAAAAAAAA&#10;AAChAgAAZHJzL2Rvd25yZXYueG1sUEsFBgAAAAAEAAQA+QAAAJADAAAAAA==&#10;" strokeweight=".35069mm"/>
                <v:line id="Line 41" o:spid="_x0000_s1043" style="position:absolute;visibility:visible;mso-wrap-style:square" from="4090,-46" to="4090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OCPsQAAADbAAAADwAAAGRycy9kb3ducmV2LnhtbESPwW7CMBBE75X4B2uRegOntFBIMQiB&#10;WvXSogIfsMQbJyJeR7FJ0r+vkZB6HM3MG81y3dtKtNT40rGCp3ECgjhzumSj4HR8H81B+ICssXJM&#10;Cn7Jw3o1eFhiql3HP9QeghERwj5FBUUIdSqlzwqy6MeuJo5e7hqLIcrGSN1gF+G2kpMkmUmLJceF&#10;AmvaFpRdDlergL0x2/PH5ut7vnje5brKz4vXvVKPw37zBiJQH/7D9/anVvAyhd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4I+xAAAANsAAAAPAAAAAAAAAAAA&#10;AAAAAKECAABkcnMvZG93bnJldi54bWxQSwUGAAAAAAQABAD5AAAAkgMAAAAA&#10;" strokeweight="1.2228mm"/>
                <v:line id="Line 40" o:spid="_x0000_s1044" style="position:absolute;visibility:visible;mso-wrap-style:square" from="4119,-41" to="4390,-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UnHMEAAADbAAAADwAAAGRycy9kb3ducmV2LnhtbESPzarCMBSE9xd8h3AEd9dUqUWqUUQU&#10;FFf+bNwdmmNbbU5KE7W+vREEl8PMfMNM562pxIMaV1pWMOhHIIgzq0vOFZyO6/8xCOeRNVaWScGL&#10;HMxnnb8ppto+eU+Pg89FgLBLUUHhfZ1K6bKCDLq+rYmDd7GNQR9kk0vd4DPATSWHUZRIgyWHhQJr&#10;WhaU3Q53o+Ca3Xav5XWbJ7ux9mYVjWIXn5XqddvFBISn1v/C3/ZGK4gT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SccwQAAANsAAAAPAAAAAAAAAAAAAAAA&#10;AKECAABkcnMvZG93bnJldi54bWxQSwUGAAAAAAQABAD5AAAAjwMAAAAA&#10;" strokeweight=".18069mm"/>
                <v:shape id="Text Box 39" o:spid="_x0000_s1045" type="#_x0000_t202" style="position:absolute;left:3974;top:-47;width:41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25F06" w:rsidRDefault="007E5622">
                        <w:pPr>
                          <w:spacing w:before="16"/>
                          <w:ind w:lef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Q</w:t>
                        </w:r>
                      </w:p>
                      <w:p w:rsidR="00025F06" w:rsidRDefault="007E5622">
                        <w:pPr>
                          <w:spacing w:before="51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-10"/>
                            <w:sz w:val="24"/>
                          </w:rPr>
                          <w:t>r</w:t>
                        </w: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rPr>
          <w:rFonts w:ascii="Symbol" w:hAnsi="Symbol"/>
        </w:rPr>
        <w:t></w:t>
      </w:r>
      <w:r w:rsidR="007E5622">
        <w:rPr>
          <w:i/>
        </w:rPr>
        <w:t>P</w:t>
      </w:r>
      <w:r w:rsidR="007E5622">
        <w:rPr>
          <w:i/>
          <w:spacing w:val="-2"/>
        </w:rPr>
        <w:t xml:space="preserve"> </w:t>
      </w:r>
      <w:r w:rsidR="007E5622">
        <w:rPr>
          <w:rFonts w:ascii="Symbol" w:hAnsi="Symbol"/>
        </w:rPr>
        <w:t></w:t>
      </w:r>
      <w:r w:rsidR="007E5622">
        <w:rPr>
          <w:spacing w:val="-22"/>
        </w:rPr>
        <w:t xml:space="preserve"> </w:t>
      </w:r>
      <w:r w:rsidR="007E5622">
        <w:t>390</w:t>
      </w:r>
      <w:r w:rsidR="007E5622">
        <w:rPr>
          <w:spacing w:val="-31"/>
        </w:rPr>
        <w:t xml:space="preserve"> </w:t>
      </w:r>
      <w:r w:rsidR="007E5622">
        <w:rPr>
          <w:rFonts w:ascii="Symbol" w:hAnsi="Symbol"/>
        </w:rPr>
        <w:t></w:t>
      </w:r>
    </w:p>
    <w:p w:rsidR="00025F06" w:rsidRDefault="007E5622">
      <w:pPr>
        <w:pStyle w:val="31"/>
        <w:spacing w:before="124"/>
        <w:ind w:left="528"/>
      </w:pPr>
      <w:r>
        <w:rPr>
          <w:i w:val="0"/>
        </w:rPr>
        <w:br w:type="column"/>
      </w:r>
      <w:r>
        <w:t>кПа;</w:t>
      </w:r>
    </w:p>
    <w:p w:rsidR="00025F06" w:rsidRDefault="007E5622">
      <w:pPr>
        <w:pStyle w:val="a3"/>
        <w:spacing w:before="152"/>
        <w:ind w:right="306"/>
        <w:jc w:val="right"/>
      </w:pPr>
      <w:r>
        <w:br w:type="column"/>
        <w:t>(3.10)</w:t>
      </w:r>
    </w:p>
    <w:p w:rsidR="00025F06" w:rsidRDefault="00025F06">
      <w:pPr>
        <w:jc w:val="right"/>
        <w:sectPr w:rsidR="00025F06">
          <w:type w:val="continuous"/>
          <w:pgSz w:w="8400" w:h="11910"/>
          <w:pgMar w:top="1100" w:right="540" w:bottom="280" w:left="620" w:header="720" w:footer="720" w:gutter="0"/>
          <w:cols w:num="3" w:space="720" w:equalWidth="0">
            <w:col w:w="3319" w:space="40"/>
            <w:col w:w="1031" w:space="39"/>
            <w:col w:w="2811"/>
          </w:cols>
        </w:sectPr>
      </w:pPr>
    </w:p>
    <w:p w:rsidR="00025F06" w:rsidRDefault="007E5622">
      <w:pPr>
        <w:pStyle w:val="a4"/>
        <w:numPr>
          <w:ilvl w:val="1"/>
          <w:numId w:val="9"/>
        </w:numPr>
        <w:tabs>
          <w:tab w:val="left" w:pos="2173"/>
        </w:tabs>
        <w:spacing w:before="86"/>
        <w:ind w:left="2172" w:hanging="304"/>
        <w:rPr>
          <w:b/>
          <w:sz w:val="20"/>
        </w:rPr>
      </w:pPr>
      <w:r>
        <w:rPr>
          <w:b/>
          <w:sz w:val="20"/>
        </w:rPr>
        <w:t>Приклади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виконання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розрахунків</w:t>
      </w:r>
    </w:p>
    <w:p w:rsidR="00025F06" w:rsidRDefault="007E5622">
      <w:pPr>
        <w:pStyle w:val="a3"/>
        <w:spacing w:before="157"/>
        <w:ind w:left="232" w:right="307" w:firstLine="566"/>
        <w:jc w:val="both"/>
      </w:pPr>
      <w:r>
        <w:rPr>
          <w:b/>
          <w:u w:val="thick"/>
        </w:rPr>
        <w:t>Задача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>.</w:t>
      </w:r>
      <w:r>
        <w:rPr>
          <w:b/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транспортуванні</w:t>
      </w:r>
      <w:r>
        <w:rPr>
          <w:spacing w:val="101"/>
        </w:rPr>
        <w:t xml:space="preserve"> </w:t>
      </w:r>
      <w:r>
        <w:t>ємності</w:t>
      </w:r>
      <w:r>
        <w:rPr>
          <w:spacing w:val="101"/>
        </w:rPr>
        <w:t xml:space="preserve"> </w:t>
      </w:r>
      <w:r>
        <w:t>з</w:t>
      </w:r>
      <w:r>
        <w:rPr>
          <w:spacing w:val="99"/>
        </w:rPr>
        <w:t xml:space="preserve"> </w:t>
      </w:r>
      <w:r>
        <w:t>пропаном</w:t>
      </w:r>
      <w:r>
        <w:rPr>
          <w:spacing w:val="100"/>
        </w:rPr>
        <w:t xml:space="preserve"> </w:t>
      </w:r>
      <w:r>
        <w:t>масою</w:t>
      </w:r>
      <w:r>
        <w:rPr>
          <w:spacing w:val="-53"/>
        </w:rPr>
        <w:t xml:space="preserve"> </w:t>
      </w:r>
      <w:r>
        <w:rPr>
          <w:i/>
        </w:rPr>
        <w:t xml:space="preserve">Q </w:t>
      </w:r>
      <w:r>
        <w:t xml:space="preserve">= 1 </w:t>
      </w:r>
      <w:r>
        <w:rPr>
          <w:i/>
        </w:rPr>
        <w:t>т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rPr>
          <w:i/>
        </w:rPr>
        <w:t xml:space="preserve">r </w:t>
      </w:r>
      <w:r>
        <w:t xml:space="preserve">=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 = 130 </w:t>
      </w:r>
      <w:r>
        <w:rPr>
          <w:i/>
        </w:rPr>
        <w:t>м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відбувся</w:t>
      </w:r>
      <w:r>
        <w:rPr>
          <w:spacing w:val="56"/>
        </w:rPr>
        <w:t xml:space="preserve"> </w:t>
      </w:r>
      <w:r>
        <w:t>вибух.</w:t>
      </w:r>
      <w:r>
        <w:rPr>
          <w:spacing w:val="1"/>
        </w:rPr>
        <w:t xml:space="preserve"> </w:t>
      </w:r>
      <w:r>
        <w:t>Визначити максимальний надлишковий тиск Δ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 </w:t>
      </w:r>
      <w:r>
        <w:rPr>
          <w:i/>
        </w:rPr>
        <w:t>(кПа)</w:t>
      </w:r>
      <w:r>
        <w:t>, що утворився</w:t>
      </w:r>
      <w:r>
        <w:rPr>
          <w:spacing w:val="1"/>
        </w:rPr>
        <w:t xml:space="preserve"> </w:t>
      </w:r>
      <w:r>
        <w:t>в результаті вибуху, на карту-схему заводу нанести зони руйнування.</w:t>
      </w:r>
      <w:r>
        <w:rPr>
          <w:spacing w:val="1"/>
        </w:rPr>
        <w:t xml:space="preserve"> </w:t>
      </w:r>
      <w:r>
        <w:t>Вихідні</w:t>
      </w:r>
      <w:r>
        <w:rPr>
          <w:spacing w:val="-3"/>
        </w:rPr>
        <w:t xml:space="preserve"> </w:t>
      </w:r>
      <w:r>
        <w:t>дані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індивідуальної</w:t>
      </w:r>
      <w:r>
        <w:rPr>
          <w:spacing w:val="-2"/>
        </w:rPr>
        <w:t xml:space="preserve"> </w:t>
      </w:r>
      <w:r>
        <w:t>роботи видає</w:t>
      </w:r>
      <w:r>
        <w:rPr>
          <w:spacing w:val="-2"/>
        </w:rPr>
        <w:t xml:space="preserve"> </w:t>
      </w:r>
      <w:r>
        <w:t>викладач.</w:t>
      </w:r>
    </w:p>
    <w:p w:rsidR="00025F06" w:rsidRDefault="007E5622">
      <w:pPr>
        <w:spacing w:before="144"/>
        <w:ind w:right="3237"/>
        <w:jc w:val="right"/>
        <w:rPr>
          <w:b/>
        </w:rPr>
      </w:pPr>
      <w:r>
        <w:rPr>
          <w:b/>
        </w:rPr>
        <w:t>Рішення:</w:t>
      </w:r>
    </w:p>
    <w:p w:rsidR="00025F06" w:rsidRDefault="007E5622">
      <w:pPr>
        <w:pStyle w:val="a4"/>
        <w:numPr>
          <w:ilvl w:val="0"/>
          <w:numId w:val="5"/>
        </w:numPr>
        <w:tabs>
          <w:tab w:val="left" w:pos="1020"/>
        </w:tabs>
        <w:spacing w:before="133"/>
        <w:ind w:right="302" w:firstLine="566"/>
      </w:pPr>
      <w:r>
        <w:t>Визначаємо</w:t>
      </w:r>
      <w:r>
        <w:rPr>
          <w:spacing w:val="7"/>
        </w:rPr>
        <w:t xml:space="preserve"> </w:t>
      </w:r>
      <w:r>
        <w:t>зону</w:t>
      </w:r>
      <w:r>
        <w:rPr>
          <w:spacing w:val="5"/>
        </w:rPr>
        <w:t xml:space="preserve"> </w:t>
      </w:r>
      <w:r>
        <w:t>детонаційної</w:t>
      </w:r>
      <w:r>
        <w:rPr>
          <w:spacing w:val="9"/>
        </w:rPr>
        <w:t xml:space="preserve"> </w:t>
      </w:r>
      <w:r>
        <w:t>хвилі</w:t>
      </w:r>
      <w:r>
        <w:rPr>
          <w:spacing w:val="9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радіусом</w:t>
      </w:r>
      <w:r>
        <w:rPr>
          <w:spacing w:val="12"/>
        </w:rPr>
        <w:t xml:space="preserve"> 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постійним</w:t>
      </w:r>
      <w:r>
        <w:rPr>
          <w:spacing w:val="-52"/>
        </w:rPr>
        <w:t xml:space="preserve"> </w:t>
      </w:r>
      <w:r>
        <w:t>значенням</w:t>
      </w:r>
      <w:r>
        <w:rPr>
          <w:spacing w:val="-1"/>
        </w:rPr>
        <w:t xml:space="preserve"> </w:t>
      </w:r>
      <w:r>
        <w:t>надлишкового</w:t>
      </w:r>
      <w:r>
        <w:rPr>
          <w:spacing w:val="-3"/>
        </w:rPr>
        <w:t xml:space="preserve"> </w:t>
      </w:r>
      <w:r>
        <w:t>тиску</w:t>
      </w:r>
      <w:r>
        <w:rPr>
          <w:spacing w:val="-3"/>
        </w:rPr>
        <w:t xml:space="preserve"> </w:t>
      </w:r>
      <w:r>
        <w:t>Δ</w:t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= 1700 </w:t>
      </w:r>
      <w:r>
        <w:rPr>
          <w:i/>
        </w:rPr>
        <w:t xml:space="preserve">кПа </w:t>
      </w:r>
      <w:r>
        <w:t>за</w:t>
      </w:r>
      <w:r>
        <w:rPr>
          <w:spacing w:val="-2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3.1</w:t>
      </w:r>
    </w:p>
    <w:p w:rsidR="00025F06" w:rsidRDefault="006058A2">
      <w:pPr>
        <w:spacing w:before="184"/>
        <w:ind w:left="504" w:right="571"/>
        <w:jc w:val="center"/>
        <w:rPr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56640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120015</wp:posOffset>
                </wp:positionV>
                <wp:extent cx="215900" cy="18859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88595"/>
                          <a:chOff x="3610" y="189"/>
                          <a:chExt cx="340" cy="297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15" y="39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646" y="378"/>
                            <a:ext cx="44" cy="97"/>
                          </a:xfrm>
                          <a:prstGeom prst="line">
                            <a:avLst/>
                          </a:prstGeom>
                          <a:noFill/>
                          <a:ln w="12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3695" y="193"/>
                            <a:ext cx="255" cy="282"/>
                          </a:xfrm>
                          <a:custGeom>
                            <a:avLst/>
                            <a:gdLst>
                              <a:gd name="T0" fmla="+- 0 3695 3695"/>
                              <a:gd name="T1" fmla="*/ T0 w 255"/>
                              <a:gd name="T2" fmla="+- 0 475 194"/>
                              <a:gd name="T3" fmla="*/ 475 h 282"/>
                              <a:gd name="T4" fmla="+- 0 3754 3695"/>
                              <a:gd name="T5" fmla="*/ T4 w 255"/>
                              <a:gd name="T6" fmla="+- 0 194 194"/>
                              <a:gd name="T7" fmla="*/ 194 h 282"/>
                              <a:gd name="T8" fmla="+- 0 3754 3695"/>
                              <a:gd name="T9" fmla="*/ T8 w 255"/>
                              <a:gd name="T10" fmla="+- 0 194 194"/>
                              <a:gd name="T11" fmla="*/ 194 h 282"/>
                              <a:gd name="T12" fmla="+- 0 3950 3695"/>
                              <a:gd name="T13" fmla="*/ T12 w 255"/>
                              <a:gd name="T14" fmla="+- 0 194 194"/>
                              <a:gd name="T15" fmla="*/ 19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82">
                                <a:moveTo>
                                  <a:pt x="0" y="281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11313" id="Group 34" o:spid="_x0000_s1026" style="position:absolute;margin-left:180.5pt;margin-top:9.45pt;width:17pt;height:14.85pt;z-index:-16750080;mso-position-horizontal-relative:page" coordorigin="3610,189" coordsize="34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">
                <v:line id="Line 37" o:spid="_x0000_s1027" style="position:absolute;visibility:visible;mso-wrap-style:square" from="3615,390" to="3646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9U8AAAADbAAAADwAAAGRycy9kb3ducmV2LnhtbERPy4rCMBTdD/gP4QruxlTFUapRfOAw&#10;iwHx8QGX5poWk5vSRFv/frIQZnk47+W6c1Y8qQmVZwWjYQaCuPC6YqPgejl8zkGEiKzReiYFLwqw&#10;XvU+lphr3/KJnudoRArhkKOCMsY6lzIUJTkMQ18TJ+7mG4cxwcZI3WCbwp2V4yz7kg4rTg0l1rQr&#10;qbifH05BZy673/Fs/3087acPb6Jtt2SVGvS7zQJEpC7+i9/uH61gksamL+kH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JPVPAAAAA2wAAAA8AAAAAAAAAAAAAAAAA&#10;oQIAAGRycy9kb3ducmV2LnhtbFBLBQYAAAAABAAEAPkAAACOAwAAAAA=&#10;" strokeweight=".16961mm"/>
                <v:line id="Line 36" o:spid="_x0000_s1028" style="position:absolute;visibility:visible;mso-wrap-style:square" from="3646,378" to="3690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KW8MAAADbAAAADwAAAGRycy9kb3ducmV2LnhtbESP0WqDQBRE3wv9h+UW+tasjSCNdQ3B&#10;EAgpfdD0Ay7ujUrdu8bdqP37bKHQx2FmzjDZdjG9mGh0nWUFr6sIBHFtdceNgq/z4eUNhPPIGnvL&#10;pOCHHGzzx4cMU21nLmmqfCMChF2KClrvh1RKV7dk0K3sQBy8ix0N+iDHRuoR5wA3vVxHUSINdhwW&#10;WhyoaKn+rm5Gwe68r4rPoosNXi8nKj82/Zx4pZ6flt07CE+L/w//tY9aQbyB3y/hB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6SlvDAAAA2wAAAA8AAAAAAAAAAAAA&#10;AAAAoQIAAGRycy9kb3ducmV2LnhtbFBLBQYAAAAABAAEAPkAAACRAwAAAAA=&#10;" strokeweight=".34617mm"/>
                <v:shape id="AutoShape 35" o:spid="_x0000_s1029" style="position:absolute;left:3695;top:193;width:255;height:282;visibility:visible;mso-wrap-style:square;v-text-anchor:top" coordsize="25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xSsIA&#10;AADbAAAADwAAAGRycy9kb3ducmV2LnhtbERPTYvCMBC9C/6HMIKXRdNVkaVrFHFV9CJulT2PzdhW&#10;m0lpotZ/bw4LHh/vezJrTCnuVLvCsoLPfgSCOLW64EzB8bDqfYFwHlljaZkUPMnBbNpuTTDW9sG/&#10;dE98JkIIuxgV5N5XsZQuzcmg69uKOHBnWxv0AdaZ1DU+Qrgp5SCKxtJgwaEhx4oWOaXX5GYUHKJ0&#10;uB2c9rvL3/CnfG6Xt/XafijV7TTzbxCeGv8W/7s3WsEo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nFKwgAAANsAAAAPAAAAAAAAAAAAAAAAAJgCAABkcnMvZG93&#10;bnJldi54bWxQSwUGAAAAAAQABAD1AAAAhwMAAAAA&#10;" path="m,281l59,t,l255,e" filled="f" strokeweight=".17303mm">
                  <v:path arrowok="t" o:connecttype="custom" o:connectlocs="0,475;59,194;59,194;255,194" o:connectangles="0,0,0,0"/>
                </v:shape>
                <w10:wrap anchorx="page"/>
              </v:group>
            </w:pict>
          </mc:Fallback>
        </mc:AlternateContent>
      </w:r>
      <w:r w:rsidR="007E5622">
        <w:rPr>
          <w:i/>
          <w:w w:val="105"/>
          <w:sz w:val="23"/>
        </w:rPr>
        <w:t>r</w:t>
      </w:r>
      <w:r w:rsidR="007E5622">
        <w:rPr>
          <w:w w:val="105"/>
          <w:position w:val="-5"/>
          <w:sz w:val="13"/>
        </w:rPr>
        <w:t>1</w:t>
      </w:r>
      <w:r w:rsidR="007E5622">
        <w:rPr>
          <w:spacing w:val="9"/>
          <w:w w:val="105"/>
          <w:position w:val="-5"/>
          <w:sz w:val="13"/>
        </w:rPr>
        <w:t xml:space="preserve"> </w:t>
      </w:r>
      <w:r w:rsidR="007E5622">
        <w:rPr>
          <w:rFonts w:ascii="Symbol" w:hAnsi="Symbol"/>
          <w:w w:val="105"/>
          <w:sz w:val="23"/>
        </w:rPr>
        <w:t></w:t>
      </w:r>
      <w:r w:rsidR="007E5622">
        <w:rPr>
          <w:w w:val="105"/>
          <w:sz w:val="23"/>
        </w:rPr>
        <w:t>17,5</w:t>
      </w:r>
      <w:r w:rsidR="007E5622">
        <w:rPr>
          <w:spacing w:val="-33"/>
          <w:w w:val="105"/>
          <w:sz w:val="23"/>
        </w:rPr>
        <w:t xml:space="preserve"> </w:t>
      </w:r>
      <w:r w:rsidR="007E5622">
        <w:rPr>
          <w:rFonts w:ascii="Symbol" w:hAnsi="Symbol"/>
          <w:w w:val="105"/>
          <w:sz w:val="23"/>
        </w:rPr>
        <w:t></w:t>
      </w:r>
      <w:r w:rsidR="007E5622">
        <w:rPr>
          <w:spacing w:val="-23"/>
          <w:w w:val="105"/>
          <w:sz w:val="23"/>
        </w:rPr>
        <w:t xml:space="preserve"> </w:t>
      </w:r>
      <w:r w:rsidR="007E5622">
        <w:rPr>
          <w:w w:val="105"/>
          <w:position w:val="7"/>
          <w:sz w:val="13"/>
        </w:rPr>
        <w:t xml:space="preserve">3 </w:t>
      </w:r>
      <w:r w:rsidR="007E5622">
        <w:rPr>
          <w:spacing w:val="30"/>
          <w:w w:val="105"/>
          <w:position w:val="7"/>
          <w:sz w:val="13"/>
        </w:rPr>
        <w:t xml:space="preserve"> </w:t>
      </w:r>
      <w:r w:rsidR="007E5622">
        <w:rPr>
          <w:i/>
          <w:w w:val="105"/>
          <w:sz w:val="23"/>
        </w:rPr>
        <w:t>Q</w:t>
      </w:r>
      <w:r w:rsidR="007E5622">
        <w:rPr>
          <w:i/>
          <w:spacing w:val="14"/>
          <w:w w:val="105"/>
          <w:sz w:val="23"/>
        </w:rPr>
        <w:t xml:space="preserve"> </w:t>
      </w:r>
      <w:r w:rsidR="007E5622">
        <w:rPr>
          <w:rFonts w:ascii="Symbol" w:hAnsi="Symbol"/>
          <w:w w:val="105"/>
          <w:sz w:val="23"/>
        </w:rPr>
        <w:t></w:t>
      </w:r>
      <w:r w:rsidR="007E5622">
        <w:rPr>
          <w:w w:val="105"/>
          <w:sz w:val="23"/>
        </w:rPr>
        <w:t>17,5</w:t>
      </w:r>
      <w:r w:rsidR="007E5622">
        <w:rPr>
          <w:spacing w:val="-33"/>
          <w:w w:val="105"/>
          <w:sz w:val="23"/>
        </w:rPr>
        <w:t xml:space="preserve"> </w:t>
      </w:r>
      <w:r w:rsidR="007E5622">
        <w:rPr>
          <w:rFonts w:ascii="Symbol" w:hAnsi="Symbol"/>
          <w:w w:val="105"/>
          <w:sz w:val="23"/>
        </w:rPr>
        <w:t></w:t>
      </w:r>
      <w:r w:rsidR="007E5622">
        <w:rPr>
          <w:w w:val="105"/>
          <w:sz w:val="23"/>
        </w:rPr>
        <w:t>1</w:t>
      </w:r>
      <w:r w:rsidR="007E5622">
        <w:rPr>
          <w:rFonts w:ascii="Symbol" w:hAnsi="Symbol"/>
          <w:w w:val="105"/>
          <w:sz w:val="23"/>
        </w:rPr>
        <w:t></w:t>
      </w:r>
      <w:r w:rsidR="007E5622">
        <w:rPr>
          <w:w w:val="105"/>
          <w:sz w:val="23"/>
        </w:rPr>
        <w:t>17,5</w:t>
      </w:r>
      <w:r w:rsidR="007E5622">
        <w:rPr>
          <w:spacing w:val="-1"/>
          <w:w w:val="105"/>
          <w:sz w:val="23"/>
        </w:rPr>
        <w:t xml:space="preserve"> </w:t>
      </w:r>
      <w:r w:rsidR="007E5622">
        <w:rPr>
          <w:i/>
          <w:w w:val="105"/>
          <w:sz w:val="23"/>
        </w:rPr>
        <w:t>м;</w:t>
      </w:r>
    </w:p>
    <w:p w:rsidR="00025F06" w:rsidRDefault="007E5622">
      <w:pPr>
        <w:pStyle w:val="a3"/>
        <w:spacing w:before="160"/>
        <w:ind w:right="3164"/>
        <w:jc w:val="right"/>
      </w:pPr>
      <w:r>
        <w:t>де</w:t>
      </w:r>
      <w:r>
        <w:rPr>
          <w:spacing w:val="-1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– маса</w:t>
      </w:r>
      <w:r>
        <w:rPr>
          <w:spacing w:val="-1"/>
        </w:rPr>
        <w:t xml:space="preserve"> </w:t>
      </w:r>
      <w:r>
        <w:t>газу,</w:t>
      </w:r>
      <w:r>
        <w:rPr>
          <w:spacing w:val="-1"/>
        </w:rPr>
        <w:t xml:space="preserve"> </w:t>
      </w:r>
      <w:r>
        <w:t>що вибухнув</w:t>
      </w:r>
      <w:r>
        <w:rPr>
          <w:spacing w:val="-2"/>
        </w:rPr>
        <w:t xml:space="preserve"> </w:t>
      </w:r>
      <w:r>
        <w:t>(</w:t>
      </w:r>
      <w:r>
        <w:rPr>
          <w:i/>
        </w:rPr>
        <w:t>т</w:t>
      </w:r>
      <w:r>
        <w:t>);</w:t>
      </w:r>
    </w:p>
    <w:p w:rsidR="00025F06" w:rsidRDefault="007E5622">
      <w:pPr>
        <w:pStyle w:val="a4"/>
        <w:numPr>
          <w:ilvl w:val="0"/>
          <w:numId w:val="5"/>
        </w:numPr>
        <w:tabs>
          <w:tab w:val="left" w:pos="1020"/>
        </w:tabs>
        <w:spacing w:before="138"/>
        <w:ind w:right="303" w:firstLine="566"/>
      </w:pPr>
      <w:r>
        <w:t>Визначаємо</w:t>
      </w:r>
      <w:r>
        <w:rPr>
          <w:spacing w:val="27"/>
        </w:rPr>
        <w:t xml:space="preserve"> </w:t>
      </w:r>
      <w:r>
        <w:t>зону</w:t>
      </w:r>
      <w:r>
        <w:rPr>
          <w:spacing w:val="25"/>
        </w:rPr>
        <w:t xml:space="preserve"> </w:t>
      </w:r>
      <w:r>
        <w:t>дії</w:t>
      </w:r>
      <w:r>
        <w:rPr>
          <w:spacing w:val="26"/>
        </w:rPr>
        <w:t xml:space="preserve"> </w:t>
      </w:r>
      <w:r>
        <w:t>продуктів</w:t>
      </w:r>
      <w:r>
        <w:rPr>
          <w:spacing w:val="27"/>
        </w:rPr>
        <w:t xml:space="preserve"> </w:t>
      </w:r>
      <w:r>
        <w:t>вибуху</w:t>
      </w:r>
      <w:r>
        <w:rPr>
          <w:spacing w:val="25"/>
        </w:rPr>
        <w:t xml:space="preserve"> </w:t>
      </w:r>
      <w:r>
        <w:t>радіусом</w:t>
      </w:r>
      <w:r>
        <w:rPr>
          <w:spacing w:val="32"/>
        </w:rPr>
        <w:t xml:space="preserve"> </w:t>
      </w:r>
      <w:r>
        <w:rPr>
          <w:i/>
        </w:rPr>
        <w:t>r</w:t>
      </w:r>
      <w:r>
        <w:rPr>
          <w:vertAlign w:val="subscript"/>
        </w:rPr>
        <w:t>2</w:t>
      </w:r>
      <w:r>
        <w:rPr>
          <w:spacing w:val="2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3.2</w:t>
      </w:r>
    </w:p>
    <w:p w:rsidR="00025F06" w:rsidRDefault="007E5622">
      <w:pPr>
        <w:spacing w:before="148"/>
        <w:ind w:left="2098"/>
        <w:rPr>
          <w:i/>
          <w:sz w:val="23"/>
        </w:rPr>
      </w:pPr>
      <w:r>
        <w:rPr>
          <w:i/>
          <w:spacing w:val="-2"/>
          <w:w w:val="105"/>
          <w:sz w:val="23"/>
        </w:rPr>
        <w:t>r</w:t>
      </w:r>
      <w:r>
        <w:rPr>
          <w:spacing w:val="-2"/>
          <w:w w:val="105"/>
          <w:position w:val="-5"/>
          <w:sz w:val="13"/>
        </w:rPr>
        <w:t>2</w:t>
      </w:r>
      <w:r>
        <w:rPr>
          <w:spacing w:val="9"/>
          <w:w w:val="105"/>
          <w:position w:val="-5"/>
          <w:sz w:val="13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</w:t>
      </w:r>
      <w:r>
        <w:rPr>
          <w:spacing w:val="-2"/>
          <w:w w:val="105"/>
          <w:sz w:val="23"/>
        </w:rPr>
        <w:t>1,7</w:t>
      </w:r>
      <w:r>
        <w:rPr>
          <w:spacing w:val="-31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</w:t>
      </w:r>
      <w:r>
        <w:rPr>
          <w:spacing w:val="-27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r</w:t>
      </w:r>
      <w:r>
        <w:rPr>
          <w:spacing w:val="-1"/>
          <w:w w:val="105"/>
          <w:position w:val="-5"/>
          <w:sz w:val="13"/>
        </w:rPr>
        <w:t>1</w:t>
      </w:r>
      <w:r>
        <w:rPr>
          <w:spacing w:val="31"/>
          <w:w w:val="105"/>
          <w:position w:val="-5"/>
          <w:sz w:val="1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</w:t>
      </w:r>
      <w:r>
        <w:rPr>
          <w:spacing w:val="-1"/>
          <w:w w:val="105"/>
          <w:sz w:val="23"/>
        </w:rPr>
        <w:t>1,7</w:t>
      </w:r>
      <w:r>
        <w:rPr>
          <w:spacing w:val="-31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</w:t>
      </w:r>
      <w:r>
        <w:rPr>
          <w:spacing w:val="-1"/>
          <w:w w:val="105"/>
          <w:sz w:val="23"/>
        </w:rPr>
        <w:t>17,5</w:t>
      </w:r>
      <w:r>
        <w:rPr>
          <w:spacing w:val="-26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</w:t>
      </w:r>
      <w:r>
        <w:rPr>
          <w:spacing w:val="-2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29,75</w:t>
      </w:r>
      <w:r>
        <w:rPr>
          <w:spacing w:val="-1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м;</w:t>
      </w:r>
    </w:p>
    <w:p w:rsidR="00025F06" w:rsidRDefault="007E5622">
      <w:pPr>
        <w:pStyle w:val="a4"/>
        <w:numPr>
          <w:ilvl w:val="0"/>
          <w:numId w:val="5"/>
        </w:numPr>
        <w:tabs>
          <w:tab w:val="left" w:pos="1020"/>
        </w:tabs>
        <w:spacing w:before="141"/>
        <w:ind w:left="1019" w:hanging="222"/>
      </w:pPr>
      <w:r>
        <w:t>Визначаємо</w:t>
      </w:r>
      <w:r>
        <w:rPr>
          <w:spacing w:val="-2"/>
        </w:rPr>
        <w:t xml:space="preserve"> </w:t>
      </w:r>
      <w:r>
        <w:t>надлишковий</w:t>
      </w:r>
      <w:r>
        <w:rPr>
          <w:spacing w:val="-2"/>
        </w:rPr>
        <w:t xml:space="preserve"> </w:t>
      </w:r>
      <w:r>
        <w:t>тиск в</w:t>
      </w:r>
      <w:r>
        <w:rPr>
          <w:spacing w:val="-2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зони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3.3</w:t>
      </w:r>
    </w:p>
    <w:p w:rsidR="00025F06" w:rsidRDefault="007E5622">
      <w:pPr>
        <w:spacing w:before="186" w:line="180" w:lineRule="exact"/>
        <w:ind w:left="1973"/>
        <w:rPr>
          <w:sz w:val="14"/>
        </w:rPr>
      </w:pPr>
      <w:r>
        <w:rPr>
          <w:rFonts w:ascii="Symbol" w:hAnsi="Symbol"/>
          <w:sz w:val="24"/>
        </w:rPr>
        <w:t></w:t>
      </w:r>
      <w:r>
        <w:rPr>
          <w:spacing w:val="-13"/>
          <w:sz w:val="24"/>
        </w:rPr>
        <w:t xml:space="preserve"> </w:t>
      </w:r>
      <w:r>
        <w:rPr>
          <w:i/>
          <w:position w:val="2"/>
          <w:sz w:val="24"/>
        </w:rPr>
        <w:t>r</w:t>
      </w:r>
      <w:r>
        <w:rPr>
          <w:i/>
          <w:spacing w:val="34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position w:val="16"/>
          <w:sz w:val="14"/>
        </w:rPr>
        <w:t>3</w:t>
      </w:r>
    </w:p>
    <w:p w:rsidR="00025F06" w:rsidRDefault="00025F06">
      <w:pPr>
        <w:spacing w:line="180" w:lineRule="exact"/>
        <w:rPr>
          <w:sz w:val="14"/>
        </w:r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spacing w:before="4"/>
        <w:ind w:left="728"/>
        <w:rPr>
          <w:rFonts w:ascii="Symbol" w:hAnsi="Symbol"/>
          <w:sz w:val="24"/>
        </w:rPr>
      </w:pPr>
      <w:r>
        <w:rPr>
          <w:i/>
          <w:spacing w:val="-9"/>
          <w:w w:val="105"/>
          <w:sz w:val="24"/>
        </w:rPr>
        <w:t>ΔP</w:t>
      </w:r>
      <w:r>
        <w:rPr>
          <w:spacing w:val="-9"/>
          <w:w w:val="105"/>
          <w:position w:val="-5"/>
          <w:sz w:val="14"/>
        </w:rPr>
        <w:t>2</w:t>
      </w:r>
      <w:r>
        <w:rPr>
          <w:spacing w:val="13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8"/>
          <w:w w:val="105"/>
          <w:sz w:val="24"/>
        </w:rPr>
        <w:t></w:t>
      </w:r>
    </w:p>
    <w:p w:rsidR="00025F06" w:rsidRDefault="007E5622">
      <w:pPr>
        <w:spacing w:before="4" w:line="259" w:lineRule="exact"/>
        <w:ind w:left="65"/>
        <w:rPr>
          <w:rFonts w:ascii="Symbol" w:hAnsi="Symbol"/>
          <w:sz w:val="24"/>
        </w:rPr>
      </w:pPr>
      <w:r>
        <w:br w:type="column"/>
      </w:r>
      <w:r>
        <w:rPr>
          <w:spacing w:val="-1"/>
          <w:sz w:val="24"/>
        </w:rPr>
        <w:t>1300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position w:val="-1"/>
          <w:sz w:val="24"/>
        </w:rPr>
        <w:t></w:t>
      </w:r>
      <w:r>
        <w:rPr>
          <w:spacing w:val="44"/>
          <w:position w:val="9"/>
          <w:sz w:val="24"/>
          <w:u w:val="single"/>
        </w:rPr>
        <w:t xml:space="preserve"> </w:t>
      </w:r>
      <w:r>
        <w:rPr>
          <w:position w:val="9"/>
          <w:sz w:val="14"/>
          <w:u w:val="single"/>
        </w:rPr>
        <w:t>1</w:t>
      </w:r>
      <w:r>
        <w:rPr>
          <w:spacing w:val="18"/>
          <w:position w:val="9"/>
          <w:sz w:val="14"/>
        </w:rPr>
        <w:t xml:space="preserve"> </w:t>
      </w:r>
      <w:r>
        <w:rPr>
          <w:rFonts w:ascii="Symbol" w:hAnsi="Symbol"/>
          <w:position w:val="-1"/>
          <w:sz w:val="24"/>
        </w:rPr>
        <w:t></w:t>
      </w:r>
    </w:p>
    <w:p w:rsidR="00025F06" w:rsidRDefault="007E5622">
      <w:pPr>
        <w:spacing w:line="252" w:lineRule="exact"/>
        <w:ind w:left="663"/>
        <w:rPr>
          <w:rFonts w:ascii="Symbol" w:hAnsi="Symbol"/>
          <w:sz w:val="24"/>
        </w:rPr>
      </w:pPr>
      <w:r>
        <w:rPr>
          <w:rFonts w:ascii="Symbol" w:hAnsi="Symbol"/>
          <w:w w:val="105"/>
          <w:sz w:val="24"/>
        </w:rPr>
        <w:t></w:t>
      </w:r>
      <w:r>
        <w:rPr>
          <w:spacing w:val="-12"/>
          <w:w w:val="105"/>
          <w:sz w:val="24"/>
        </w:rPr>
        <w:t xml:space="preserve"> </w:t>
      </w:r>
      <w:r>
        <w:rPr>
          <w:i/>
          <w:w w:val="105"/>
          <w:position w:val="3"/>
          <w:sz w:val="24"/>
        </w:rPr>
        <w:t>r</w:t>
      </w:r>
      <w:r>
        <w:rPr>
          <w:i/>
          <w:spacing w:val="-5"/>
          <w:w w:val="105"/>
          <w:position w:val="3"/>
          <w:sz w:val="24"/>
        </w:rPr>
        <w:t xml:space="preserve"> </w:t>
      </w:r>
      <w:r>
        <w:rPr>
          <w:rFonts w:ascii="Symbol" w:hAnsi="Symbol"/>
          <w:w w:val="105"/>
          <w:sz w:val="24"/>
        </w:rPr>
        <w:t></w:t>
      </w:r>
    </w:p>
    <w:p w:rsidR="00025F06" w:rsidRDefault="007E5622">
      <w:pPr>
        <w:pStyle w:val="210"/>
        <w:ind w:left="98"/>
      </w:pPr>
      <w:r>
        <w:br w:type="column"/>
      </w:r>
      <w:r>
        <w:rPr>
          <w:rFonts w:ascii="Symbol" w:hAnsi="Symbol"/>
          <w:w w:val="105"/>
        </w:rPr>
        <w:t></w:t>
      </w:r>
      <w:r>
        <w:rPr>
          <w:spacing w:val="20"/>
          <w:w w:val="105"/>
        </w:rPr>
        <w:t xml:space="preserve"> </w:t>
      </w:r>
      <w:r>
        <w:rPr>
          <w:w w:val="105"/>
        </w:rPr>
        <w:t>50</w:t>
      </w:r>
    </w:p>
    <w:p w:rsidR="00025F06" w:rsidRDefault="007E5622">
      <w:pPr>
        <w:spacing w:before="4"/>
        <w:ind w:left="91"/>
        <w:rPr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t>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1300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0,0024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50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53,17</w:t>
      </w:r>
    </w:p>
    <w:p w:rsidR="00025F06" w:rsidRDefault="007E5622">
      <w:pPr>
        <w:pStyle w:val="31"/>
      </w:pPr>
      <w:r>
        <w:rPr>
          <w:i w:val="0"/>
        </w:rPr>
        <w:br w:type="column"/>
      </w:r>
      <w:r>
        <w:rPr>
          <w:w w:val="105"/>
        </w:rPr>
        <w:t>кПа;</w:t>
      </w:r>
    </w:p>
    <w:p w:rsidR="00025F06" w:rsidRDefault="00025F06">
      <w:pPr>
        <w:sectPr w:rsidR="00025F06">
          <w:type w:val="continuous"/>
          <w:pgSz w:w="8400" w:h="11910"/>
          <w:pgMar w:top="1100" w:right="540" w:bottom="280" w:left="620" w:header="720" w:footer="720" w:gutter="0"/>
          <w:cols w:num="5" w:space="720" w:equalWidth="0">
            <w:col w:w="1270" w:space="40"/>
            <w:col w:w="1084" w:space="39"/>
            <w:col w:w="592" w:space="40"/>
            <w:col w:w="2787" w:space="39"/>
            <w:col w:w="1349"/>
          </w:cols>
        </w:sectPr>
      </w:pPr>
    </w:p>
    <w:p w:rsidR="00025F06" w:rsidRDefault="007E5622">
      <w:pPr>
        <w:pStyle w:val="a3"/>
        <w:spacing w:before="148"/>
        <w:ind w:left="232" w:firstLine="566"/>
      </w:pPr>
      <w:r>
        <w:t>де</w:t>
      </w:r>
      <w:r>
        <w:rPr>
          <w:spacing w:val="7"/>
        </w:rPr>
        <w:t xml:space="preserve"> 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відстань</w:t>
      </w:r>
      <w:r>
        <w:rPr>
          <w:spacing w:val="4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епіцентру</w:t>
      </w:r>
      <w:r>
        <w:rPr>
          <w:spacing w:val="4"/>
        </w:rPr>
        <w:t xml:space="preserve"> </w:t>
      </w:r>
      <w:r>
        <w:t>вибуху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даного</w:t>
      </w:r>
      <w:r>
        <w:rPr>
          <w:spacing w:val="5"/>
        </w:rPr>
        <w:t xml:space="preserve"> </w:t>
      </w:r>
      <w:r>
        <w:t>об’єкту,</w:t>
      </w:r>
      <w:r>
        <w:rPr>
          <w:spacing w:val="7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розташований у</w:t>
      </w:r>
      <w:r>
        <w:rPr>
          <w:spacing w:val="-3"/>
        </w:rPr>
        <w:t xml:space="preserve"> </w:t>
      </w:r>
      <w:r>
        <w:t>зоні.</w:t>
      </w:r>
    </w:p>
    <w:p w:rsidR="00025F06" w:rsidRDefault="007E5622">
      <w:pPr>
        <w:pStyle w:val="a4"/>
        <w:numPr>
          <w:ilvl w:val="0"/>
          <w:numId w:val="5"/>
        </w:numPr>
        <w:tabs>
          <w:tab w:val="left" w:pos="1020"/>
        </w:tabs>
        <w:spacing w:before="137"/>
        <w:ind w:left="1019" w:hanging="222"/>
      </w:pPr>
      <w:r>
        <w:t>Визначаємо</w:t>
      </w:r>
      <w:r>
        <w:rPr>
          <w:spacing w:val="-2"/>
        </w:rPr>
        <w:t xml:space="preserve"> </w:t>
      </w:r>
      <w:r>
        <w:t>допоміжний</w:t>
      </w:r>
      <w:r>
        <w:rPr>
          <w:spacing w:val="-1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rPr>
          <w:i/>
        </w:rPr>
        <w:t>Ψ</w:t>
      </w:r>
      <w:r>
        <w:rPr>
          <w:i/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3.4</w:t>
      </w:r>
    </w:p>
    <w:p w:rsidR="00025F06" w:rsidRDefault="006058A2">
      <w:pPr>
        <w:pStyle w:val="210"/>
        <w:spacing w:before="149" w:line="346" w:lineRule="exact"/>
        <w:ind w:left="480" w:right="586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294640</wp:posOffset>
                </wp:positionV>
                <wp:extent cx="106680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2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8927" id="Line 3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7pt,23.2pt" to="19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T2EwIAACkEAAAOAAAAZHJzL2Uyb0RvYy54bWysU8GO2jAQvVfqP1i+QxKg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" strokeweight=".08322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2947035</wp:posOffset>
                </wp:positionH>
                <wp:positionV relativeFrom="paragraph">
                  <wp:posOffset>294640</wp:posOffset>
                </wp:positionV>
                <wp:extent cx="258445" cy="0"/>
                <wp:effectExtent l="0" t="0" r="0" b="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2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09F8" id="Line 3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05pt,23.2pt" to="252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T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" strokeweight=".08322mm">
                <w10:wrap anchorx="page"/>
              </v:line>
            </w:pict>
          </mc:Fallback>
        </mc:AlternateContent>
      </w:r>
      <w:r w:rsidR="007E5622">
        <w:rPr>
          <w:i/>
          <w:spacing w:val="-1"/>
        </w:rPr>
        <w:t>Ψ</w:t>
      </w:r>
      <w:r w:rsidR="007E5622">
        <w:rPr>
          <w:i/>
          <w:spacing w:val="24"/>
        </w:rPr>
        <w:t xml:space="preserve"> </w:t>
      </w:r>
      <w:r w:rsidR="007E5622">
        <w:rPr>
          <w:rFonts w:ascii="Symbol" w:hAnsi="Symbol"/>
          <w:spacing w:val="-1"/>
        </w:rPr>
        <w:t></w:t>
      </w:r>
      <w:r w:rsidR="007E5622">
        <w:rPr>
          <w:spacing w:val="-20"/>
        </w:rPr>
        <w:t xml:space="preserve"> </w:t>
      </w:r>
      <w:r w:rsidR="007E5622">
        <w:rPr>
          <w:spacing w:val="-1"/>
        </w:rPr>
        <w:t>0,24</w:t>
      </w:r>
      <w:r w:rsidR="007E5622">
        <w:rPr>
          <w:spacing w:val="-30"/>
        </w:rPr>
        <w:t xml:space="preserve"> </w:t>
      </w:r>
      <w:r w:rsidR="007E5622">
        <w:rPr>
          <w:rFonts w:ascii="Symbol" w:hAnsi="Symbol"/>
          <w:spacing w:val="-1"/>
        </w:rPr>
        <w:t></w:t>
      </w:r>
      <w:r w:rsidR="007E5622">
        <w:rPr>
          <w:spacing w:val="13"/>
        </w:rPr>
        <w:t xml:space="preserve"> </w:t>
      </w:r>
      <w:r w:rsidR="007E5622">
        <w:rPr>
          <w:i/>
          <w:spacing w:val="-1"/>
          <w:position w:val="15"/>
        </w:rPr>
        <w:t>r</w:t>
      </w:r>
      <w:r w:rsidR="007E5622">
        <w:rPr>
          <w:i/>
          <w:spacing w:val="35"/>
          <w:position w:val="15"/>
        </w:rPr>
        <w:t xml:space="preserve"> </w:t>
      </w:r>
      <w:r w:rsidR="007E5622">
        <w:rPr>
          <w:rFonts w:ascii="Symbol" w:hAnsi="Symbol"/>
          <w:spacing w:val="-1"/>
        </w:rPr>
        <w:t></w:t>
      </w:r>
      <w:r w:rsidR="007E5622">
        <w:rPr>
          <w:spacing w:val="-19"/>
        </w:rPr>
        <w:t xml:space="preserve"> </w:t>
      </w:r>
      <w:r w:rsidR="007E5622">
        <w:t>0,24</w:t>
      </w:r>
      <w:r w:rsidR="007E5622">
        <w:rPr>
          <w:spacing w:val="-30"/>
        </w:rPr>
        <w:t xml:space="preserve"> </w:t>
      </w:r>
      <w:r w:rsidR="007E5622">
        <w:rPr>
          <w:rFonts w:ascii="Symbol" w:hAnsi="Symbol"/>
        </w:rPr>
        <w:t></w:t>
      </w:r>
      <w:r w:rsidR="007E5622">
        <w:rPr>
          <w:spacing w:val="-5"/>
        </w:rPr>
        <w:t xml:space="preserve"> </w:t>
      </w:r>
      <w:r w:rsidR="007E5622">
        <w:rPr>
          <w:position w:val="15"/>
        </w:rPr>
        <w:t>130</w:t>
      </w:r>
      <w:r w:rsidR="007E5622">
        <w:rPr>
          <w:spacing w:val="27"/>
          <w:position w:val="15"/>
        </w:rPr>
        <w:t xml:space="preserve"> </w:t>
      </w:r>
      <w:r w:rsidR="007E5622">
        <w:rPr>
          <w:rFonts w:ascii="Symbol" w:hAnsi="Symbol"/>
        </w:rPr>
        <w:t></w:t>
      </w:r>
      <w:r w:rsidR="007E5622">
        <w:t>1,78</w:t>
      </w:r>
    </w:p>
    <w:p w:rsidR="00025F06" w:rsidRDefault="007E5622">
      <w:pPr>
        <w:tabs>
          <w:tab w:val="left" w:pos="1204"/>
        </w:tabs>
        <w:spacing w:line="303" w:lineRule="exact"/>
        <w:ind w:left="283"/>
        <w:jc w:val="center"/>
        <w:rPr>
          <w:sz w:val="24"/>
        </w:rPr>
      </w:pPr>
      <w:r>
        <w:rPr>
          <w:i/>
          <w:sz w:val="24"/>
        </w:rPr>
        <w:t>r</w:t>
      </w:r>
      <w:r>
        <w:rPr>
          <w:position w:val="-5"/>
          <w:sz w:val="14"/>
        </w:rPr>
        <w:t>1</w:t>
      </w:r>
      <w:r>
        <w:rPr>
          <w:position w:val="-5"/>
          <w:sz w:val="14"/>
        </w:rPr>
        <w:tab/>
      </w:r>
      <w:r>
        <w:rPr>
          <w:sz w:val="24"/>
        </w:rPr>
        <w:t>17,5</w:t>
      </w:r>
    </w:p>
    <w:p w:rsidR="00025F06" w:rsidRDefault="006058A2">
      <w:pPr>
        <w:pStyle w:val="a4"/>
        <w:numPr>
          <w:ilvl w:val="0"/>
          <w:numId w:val="5"/>
        </w:numPr>
        <w:tabs>
          <w:tab w:val="left" w:pos="1020"/>
        </w:tabs>
        <w:spacing w:before="17"/>
        <w:ind w:right="307" w:firstLine="56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433705</wp:posOffset>
                </wp:positionV>
                <wp:extent cx="1386840" cy="424815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424815"/>
                          <a:chOff x="3940" y="683"/>
                          <a:chExt cx="2184" cy="669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285" y="12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16" y="1231"/>
                            <a:ext cx="45" cy="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4366" y="1024"/>
                            <a:ext cx="1392" cy="317"/>
                          </a:xfrm>
                          <a:custGeom>
                            <a:avLst/>
                            <a:gdLst>
                              <a:gd name="T0" fmla="+- 0 4366 4366"/>
                              <a:gd name="T1" fmla="*/ T0 w 1392"/>
                              <a:gd name="T2" fmla="+- 0 1341 1025"/>
                              <a:gd name="T3" fmla="*/ 1341 h 317"/>
                              <a:gd name="T4" fmla="+- 0 4425 4366"/>
                              <a:gd name="T5" fmla="*/ T4 w 1392"/>
                              <a:gd name="T6" fmla="+- 0 1025 1025"/>
                              <a:gd name="T7" fmla="*/ 1025 h 317"/>
                              <a:gd name="T8" fmla="+- 0 4425 4366"/>
                              <a:gd name="T9" fmla="*/ T8 w 1392"/>
                              <a:gd name="T10" fmla="+- 0 1025 1025"/>
                              <a:gd name="T11" fmla="*/ 1025 h 317"/>
                              <a:gd name="T12" fmla="+- 0 5757 4366"/>
                              <a:gd name="T13" fmla="*/ T12 w 1392"/>
                              <a:gd name="T14" fmla="+- 0 1025 1025"/>
                              <a:gd name="T15" fmla="*/ 102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2" h="317">
                                <a:moveTo>
                                  <a:pt x="0" y="31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391" y="0"/>
                                </a:lnTo>
                              </a:path>
                            </a:pathLst>
                          </a:custGeom>
                          <a:noFill/>
                          <a:ln w="6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40" y="991"/>
                            <a:ext cx="2184" cy="0"/>
                          </a:xfrm>
                          <a:prstGeom prst="line">
                            <a:avLst/>
                          </a:prstGeom>
                          <a:noFill/>
                          <a:ln w="3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682"/>
                            <a:ext cx="2184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line="269" w:lineRule="exact"/>
                                <w:ind w:left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700</w:t>
                              </w:r>
                            </w:p>
                            <w:p w:rsidR="00025F06" w:rsidRDefault="007E5622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29,8</w:t>
                              </w:r>
                              <w:r>
                                <w:rPr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z w:val="24"/>
                                </w:rPr>
                                <w:t>1,78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left:0;text-align:left;margin-left:197pt;margin-top:34.15pt;width:109.2pt;height:33.45pt;z-index:15734784;mso-position-horizontal-relative:page" coordorigin="3940,683" coordsize="2184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">
                <v:line id="Line 31" o:spid="_x0000_s1047" style="position:absolute;visibility:visible;mso-wrap-style:square" from="4285,1243" to="4316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Irr4AAADbAAAADwAAAGRycy9kb3ducmV2LnhtbERPy4rCMBTdC/5DuII7TccXQ8coKgji&#10;SqsLl5fmTlva3NQm1vr3ZiG4PJz3ct2ZSrTUuMKygp9xBII4tbrgTMH1sh/9gnAeWWNlmRS8yMF6&#10;1e8tMdb2yWdqE5+JEMIuRgW593UspUtzMujGtiYO3L9tDPoAm0zqBp8h3FRyEkULabDg0JBjTbuc&#10;0jJ5GAXHyfZe3brjnItTeSvRHFybzZQaDrrNHwhPnf+KP+6DVjAN6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FEiuvgAAANsAAAAPAAAAAAAAAAAAAAAAAKEC&#10;AABkcnMvZG93bnJldi54bWxQSwUGAAAAAAQABAD5AAAAjAMAAAAA&#10;" strokeweight=".17931mm"/>
                <v:line id="Line 30" o:spid="_x0000_s1048" style="position:absolute;visibility:visible;mso-wrap-style:square" from="4316,1231" to="4361,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shape id="AutoShape 29" o:spid="_x0000_s1049" style="position:absolute;left:4366;top:1024;width:1392;height:317;visibility:visible;mso-wrap-style:square;v-text-anchor:top" coordsize="139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Rs8UA&#10;AADbAAAADwAAAGRycy9kb3ducmV2LnhtbESPT0vDQBTE74LfYXmCF2k3RhRJuw0qWIp4sYZCb4/s&#10;MwnJvg37p12/vSsIHoeZ+Q2zrpOZxImcHywruF0WIIhbqwfuFDSfr4tHED4ga5wsk4Jv8lBvLi/W&#10;WGl75g867UMnMoR9hQr6EOZKSt/2ZNAv7UycvS/rDIYsXSe1w3OGm0mWRfEgDQ6cF3qc6aWndtxH&#10;o+B9Z+63Y9w+H+LxJo3JNfEtNkpdX6WnFYhAKfyH/9o7reCuhN8v+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RGzxQAAANsAAAAPAAAAAAAAAAAAAAAAAJgCAABkcnMv&#10;ZG93bnJldi54bWxQSwUGAAAAAAQABAD1AAAAigMAAAAA&#10;" path="m,316l59,t,l1391,e" filled="f" strokeweight=".17986mm">
                  <v:path arrowok="t" o:connecttype="custom" o:connectlocs="0,1341;59,1025;59,1025;1391,1025" o:connectangles="0,0,0,0"/>
                </v:shape>
                <v:line id="Line 28" o:spid="_x0000_s1050" style="position:absolute;visibility:visible;mso-wrap-style:square" from="3940,991" to="612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Z6s8MAAADbAAAADwAAAGRycy9kb3ducmV2LnhtbESPT4vCMBDF7wv7HcIseJFtqoWlVKPI&#10;woqexD/gHodmbIPNpDRR67c3guDx8eb93rzpvLeNuFLnjWMFoyQFQVw6bbhScNj/fecgfEDW2Dgm&#10;BXfyMJ99fkyx0O7GW7ruQiUihH2BCuoQ2kJKX9Zk0SeuJY7eyXUWQ5RdJXWHtwi3jRyn6Y+0aDg2&#10;1NjSb03leXex8Y0FZWG5rnKzHg3Nf37c2CGflBp89YsJiEB9eB+/0iutIMvguSUC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erPDAAAA2wAAAA8AAAAAAAAAAAAA&#10;AAAAoQIAAGRycy9kb3ducmV2LnhtbFBLBQYAAAAABAAEAPkAAACRAwAAAAA=&#10;" strokeweight=".08511mm"/>
                <v:shape id="Text Box 27" o:spid="_x0000_s1051" type="#_x0000_t202" style="position:absolute;left:3940;top:682;width:2184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25F06" w:rsidRDefault="007E5622">
                        <w:pPr>
                          <w:spacing w:line="269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700</w:t>
                        </w:r>
                      </w:p>
                      <w:p w:rsidR="00025F06" w:rsidRDefault="007E5622">
                        <w:pPr>
                          <w:spacing w:befor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3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</w:t>
                        </w:r>
                        <w:r>
                          <w:rPr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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29,8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z w:val="24"/>
                          </w:rPr>
                          <w:t>1,78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t>Визначаємо</w:t>
      </w:r>
      <w:r w:rsidR="007E5622">
        <w:rPr>
          <w:spacing w:val="37"/>
        </w:rPr>
        <w:t xml:space="preserve"> </w:t>
      </w:r>
      <w:r w:rsidR="007E5622">
        <w:t>значення</w:t>
      </w:r>
      <w:r w:rsidR="007E5622">
        <w:rPr>
          <w:spacing w:val="38"/>
        </w:rPr>
        <w:t xml:space="preserve"> </w:t>
      </w:r>
      <w:r w:rsidR="007E5622">
        <w:t>надлишкового</w:t>
      </w:r>
      <w:r w:rsidR="007E5622">
        <w:rPr>
          <w:spacing w:val="37"/>
        </w:rPr>
        <w:t xml:space="preserve"> </w:t>
      </w:r>
      <w:r w:rsidR="007E5622">
        <w:t>тиску</w:t>
      </w:r>
      <w:r w:rsidR="007E5622">
        <w:rPr>
          <w:spacing w:val="36"/>
        </w:rPr>
        <w:t xml:space="preserve"> </w:t>
      </w:r>
      <w:r w:rsidR="007E5622">
        <w:t>у</w:t>
      </w:r>
      <w:r w:rsidR="007E5622">
        <w:rPr>
          <w:spacing w:val="37"/>
        </w:rPr>
        <w:t xml:space="preserve"> </w:t>
      </w:r>
      <w:r w:rsidR="007E5622">
        <w:t>зоні</w:t>
      </w:r>
      <w:r w:rsidR="007E5622">
        <w:rPr>
          <w:spacing w:val="39"/>
        </w:rPr>
        <w:t xml:space="preserve"> </w:t>
      </w:r>
      <w:r w:rsidR="007E5622">
        <w:t>повітряної</w:t>
      </w:r>
      <w:r w:rsidR="007E5622">
        <w:rPr>
          <w:spacing w:val="-52"/>
        </w:rPr>
        <w:t xml:space="preserve"> </w:t>
      </w:r>
      <w:r w:rsidR="007E5622">
        <w:t>ударної</w:t>
      </w:r>
      <w:r w:rsidR="007E5622">
        <w:rPr>
          <w:spacing w:val="-1"/>
        </w:rPr>
        <w:t xml:space="preserve"> </w:t>
      </w:r>
      <w:r w:rsidR="007E5622">
        <w:t>хвилі</w:t>
      </w:r>
      <w:r w:rsidR="007E5622">
        <w:rPr>
          <w:spacing w:val="-1"/>
        </w:rPr>
        <w:t xml:space="preserve"> </w:t>
      </w:r>
      <w:r w:rsidR="007E5622">
        <w:rPr>
          <w:i/>
        </w:rPr>
        <w:t>r</w:t>
      </w:r>
      <w:r w:rsidR="007E5622">
        <w:rPr>
          <w:vertAlign w:val="subscript"/>
        </w:rPr>
        <w:t>3</w:t>
      </w:r>
      <w:r w:rsidR="007E5622">
        <w:t xml:space="preserve"> (</w:t>
      </w:r>
      <w:r w:rsidR="007E5622">
        <w:rPr>
          <w:i/>
        </w:rPr>
        <w:t>r</w:t>
      </w:r>
      <w:r w:rsidR="007E5622">
        <w:rPr>
          <w:vertAlign w:val="subscript"/>
        </w:rPr>
        <w:t>3</w:t>
      </w:r>
      <w:r w:rsidR="007E5622">
        <w:rPr>
          <w:spacing w:val="-2"/>
        </w:rPr>
        <w:t xml:space="preserve"> </w:t>
      </w:r>
      <w:r w:rsidR="007E5622">
        <w:t xml:space="preserve">= </w:t>
      </w:r>
      <w:r w:rsidR="007E5622">
        <w:rPr>
          <w:i/>
        </w:rPr>
        <w:t>r</w:t>
      </w:r>
      <w:r w:rsidR="007E5622">
        <w:t>) за</w:t>
      </w:r>
      <w:r w:rsidR="007E5622">
        <w:rPr>
          <w:spacing w:val="-2"/>
        </w:rPr>
        <w:t xml:space="preserve"> </w:t>
      </w:r>
      <w:r w:rsidR="007E5622">
        <w:t>формулою 3.5, оскільки</w:t>
      </w:r>
      <w:r w:rsidR="007E5622">
        <w:rPr>
          <w:spacing w:val="-2"/>
        </w:rPr>
        <w:t xml:space="preserve"> </w:t>
      </w:r>
      <w:r w:rsidR="007E5622">
        <w:rPr>
          <w:i/>
        </w:rPr>
        <w:t xml:space="preserve">Ψ </w:t>
      </w:r>
      <w:r w:rsidR="007E5622">
        <w:t>≤</w:t>
      </w:r>
      <w:r w:rsidR="007E5622">
        <w:rPr>
          <w:spacing w:val="-1"/>
        </w:rPr>
        <w:t xml:space="preserve"> </w:t>
      </w:r>
      <w:r w:rsidR="007E5622">
        <w:t>2</w:t>
      </w:r>
    </w:p>
    <w:p w:rsidR="00025F06" w:rsidRDefault="00025F06">
      <w:pPr>
        <w:pStyle w:val="a3"/>
        <w:rPr>
          <w:sz w:val="16"/>
        </w:rPr>
      </w:pPr>
    </w:p>
    <w:p w:rsidR="00025F06" w:rsidRDefault="00025F06">
      <w:pPr>
        <w:rPr>
          <w:sz w:val="16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6058A2">
      <w:pPr>
        <w:tabs>
          <w:tab w:val="left" w:pos="3136"/>
        </w:tabs>
        <w:spacing w:before="104"/>
        <w:ind w:left="499"/>
        <w:rPr>
          <w:rFonts w:ascii="Symbol" w:hAnsi="Symbol"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56793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-15240</wp:posOffset>
                </wp:positionV>
                <wp:extent cx="1267460" cy="42481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424815"/>
                          <a:chOff x="1705" y="-24"/>
                          <a:chExt cx="1996" cy="669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49" y="53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80" y="524"/>
                            <a:ext cx="45" cy="11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2129" y="317"/>
                            <a:ext cx="1204" cy="317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1204"/>
                              <a:gd name="T2" fmla="+- 0 634 318"/>
                              <a:gd name="T3" fmla="*/ 634 h 317"/>
                              <a:gd name="T4" fmla="+- 0 2189 2130"/>
                              <a:gd name="T5" fmla="*/ T4 w 1204"/>
                              <a:gd name="T6" fmla="+- 0 318 318"/>
                              <a:gd name="T7" fmla="*/ 318 h 317"/>
                              <a:gd name="T8" fmla="+- 0 2189 2130"/>
                              <a:gd name="T9" fmla="*/ T8 w 1204"/>
                              <a:gd name="T10" fmla="+- 0 318 318"/>
                              <a:gd name="T11" fmla="*/ 318 h 317"/>
                              <a:gd name="T12" fmla="+- 0 3333 2130"/>
                              <a:gd name="T13" fmla="*/ T12 w 1204"/>
                              <a:gd name="T14" fmla="+- 0 318 318"/>
                              <a:gd name="T15" fmla="*/ 3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4" h="317">
                                <a:moveTo>
                                  <a:pt x="0" y="31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203" y="0"/>
                                </a:lnTo>
                              </a:path>
                            </a:pathLst>
                          </a:custGeom>
                          <a:noFill/>
                          <a:ln w="6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284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3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-25"/>
                            <a:ext cx="1996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line="269" w:lineRule="exact"/>
                                <w:ind w:left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700</w:t>
                              </w:r>
                            </w:p>
                            <w:p w:rsidR="00025F06" w:rsidRDefault="007E5622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8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29,8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Ψ</w:t>
                              </w:r>
                              <w:r>
                                <w:rPr>
                                  <w:i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2" style="position:absolute;left:0;text-align:left;margin-left:85.25pt;margin-top:-1.2pt;width:99.8pt;height:33.45pt;z-index:-16748544;mso-position-horizontal-relative:page" coordorigin="1705,-24" coordsize="1996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">
                <v:line id="Line 25" o:spid="_x0000_s1053" style="position:absolute;visibility:visible;mso-wrap-style:square" from="2049,536" to="208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YcMMAAADbAAAADwAAAGRycy9kb3ducmV2LnhtbESPQWvCQBSE7wX/w/IKvdVNg0pJsxFb&#10;KEhOGj14fGSfSUj2bcxuY/rvXUHwOMzMN0y6nkwnRhpcY1nBxzwCQVxa3XCl4Hj4ff8E4Tyyxs4y&#10;KfgnB+ts9pJiou2V9zQWvhIBwi5BBbX3fSKlK2sy6Oa2Jw7e2Q4GfZBDJfWA1wA3nYyjaCUNNhwW&#10;auzpp6ayLf6Mgjz+vnSnKV9ys2tPLZqtG6uFUm+v0+YLhKfJP8OP9lYriBdw/xJ+gM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22HDDAAAA2wAAAA8AAAAAAAAAAAAA&#10;AAAAoQIAAGRycy9kb3ducmV2LnhtbFBLBQYAAAAABAAEAPkAAACRAwAAAAA=&#10;" strokeweight=".17931mm"/>
                <v:line id="Line 24" o:spid="_x0000_s1054" style="position:absolute;visibility:visible;mso-wrap-style:square" from="2080,524" to="2125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5NkcEAAADbAAAADwAAAGRycy9kb3ducmV2LnhtbESP3YrCMBSE7xd8h3AE79Z0C4pUoywL&#10;iugi/j3AoTk2ZZuTkkStb78RBC+HmW+GmS0624gb+VA7VvA1zEAQl07XXCk4n5afExAhImtsHJOC&#10;BwVYzHsfMyy0u/OBbsdYiVTCoUAFJsa2kDKUhiyGoWuJk3dx3mJM0ldSe7ynctvIPMvG0mLNacFg&#10;Sz+Gyr/j1SrIL/l5s9qN9aE0fred7OPjN9NKDfrd9xREpC6+wy96rRM3gueX9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2RwQAAANsAAAAPAAAAAAAAAAAAAAAA&#10;AKECAABkcnMvZG93bnJldi54bWxQSwUGAAAAAAQABAD5AAAAjwMAAAAA&#10;" strokeweight=".35275mm"/>
                <v:shape id="AutoShape 23" o:spid="_x0000_s1055" style="position:absolute;left:2129;top:317;width:1204;height:317;visibility:visible;mso-wrap-style:square;v-text-anchor:top" coordsize="120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CncUA&#10;AADbAAAADwAAAGRycy9kb3ducmV2LnhtbESPQWvCQBSE70L/w/IEL6IbPYhEV6mlihAPanvp7ZF9&#10;Jmmzb8PuNkn/fVcQPA4z8w2z3vamFi05X1lWMJsmIIhzqysuFHx+7CdLED4ga6wtk4I/8rDdvAzW&#10;mGrb8YXaayhEhLBPUUEZQpNK6fOSDPqpbYijd7POYIjSFVI77CLc1HKeJAtpsOK4UGJDbyXlP9df&#10;o+D7facdZftT1s6WX4fjrauy8Vmp0bB/XYEI1Idn+NE+agXzBdy/x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oKdxQAAANsAAAAPAAAAAAAAAAAAAAAAAJgCAABkcnMv&#10;ZG93bnJldi54bWxQSwUGAAAAAAQABAD1AAAAigMAAAAA&#10;" path="m,316l59,t,l1203,e" filled="f" strokeweight=".17986mm">
                  <v:path arrowok="t" o:connecttype="custom" o:connectlocs="0,634;59,318;59,318;1203,318" o:connectangles="0,0,0,0"/>
                </v:shape>
                <v:line id="Line 22" o:spid="_x0000_s1056" style="position:absolute;visibility:visible;mso-wrap-style:square" from="1705,284" to="370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qbcQAAADbAAAADwAAAGRycy9kb3ducmV2LnhtbESPzWrDMBCE74G+g9hCL6GRk0Bi3CjG&#10;FFqaU8kPpMfF2tii1spYqu28fRQo5DjMzjc7m3y0jeip88axgvksAUFcOm24UnA6frymIHxA1tg4&#10;JgVX8pBvnyYbzLQbeE/9IVQiQthnqKAOoc2k9GVNFv3MtcTRu7jOYoiyq6TucIhw28hFkqykRcOx&#10;ocaW3msqfw9/Nr5R0DJ87qrU7OZT85Oev+2UL0q9PI/FG4hAY3gc/6e/tILFGu5bIgD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OptxAAAANsAAAAPAAAAAAAAAAAA&#10;AAAAAKECAABkcnMvZG93bnJldi54bWxQSwUGAAAAAAQABAD5AAAAkgMAAAAA&#10;" strokeweight=".08511mm"/>
                <v:shape id="Text Box 21" o:spid="_x0000_s1057" type="#_x0000_t202" style="position:absolute;left:1704;top:-25;width:1996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25F06" w:rsidRDefault="007E5622">
                        <w:pPr>
                          <w:spacing w:line="269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700</w:t>
                        </w:r>
                      </w:p>
                      <w:p w:rsidR="00025F06" w:rsidRDefault="007E5622">
                        <w:pPr>
                          <w:spacing w:befor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29,8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i/>
                            <w:sz w:val="24"/>
                          </w:rPr>
                          <w:t>Ψ</w:t>
                        </w:r>
                        <w:r>
                          <w:rPr>
                            <w:i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rPr>
          <w:rFonts w:ascii="Symbol" w:hAnsi="Symbol"/>
          <w:w w:val="105"/>
          <w:sz w:val="24"/>
        </w:rPr>
        <w:t></w:t>
      </w:r>
      <w:r w:rsidR="007E5622">
        <w:rPr>
          <w:i/>
          <w:w w:val="105"/>
          <w:sz w:val="24"/>
        </w:rPr>
        <w:t>P</w:t>
      </w:r>
      <w:r w:rsidR="007E5622">
        <w:rPr>
          <w:w w:val="105"/>
          <w:position w:val="-5"/>
          <w:sz w:val="14"/>
        </w:rPr>
        <w:t>3</w:t>
      </w:r>
      <w:r w:rsidR="007E5622">
        <w:rPr>
          <w:spacing w:val="18"/>
          <w:w w:val="105"/>
          <w:position w:val="-5"/>
          <w:sz w:val="14"/>
        </w:rPr>
        <w:t xml:space="preserve"> </w:t>
      </w:r>
      <w:r w:rsidR="007E5622">
        <w:rPr>
          <w:rFonts w:ascii="Symbol" w:hAnsi="Symbol"/>
          <w:w w:val="105"/>
          <w:sz w:val="24"/>
        </w:rPr>
        <w:t></w:t>
      </w:r>
      <w:r w:rsidR="007E5622">
        <w:rPr>
          <w:w w:val="105"/>
          <w:sz w:val="24"/>
        </w:rPr>
        <w:tab/>
      </w:r>
      <w:r w:rsidR="007E5622">
        <w:rPr>
          <w:rFonts w:ascii="Symbol" w:hAnsi="Symbol"/>
          <w:w w:val="105"/>
          <w:sz w:val="24"/>
        </w:rPr>
        <w:t></w:t>
      </w:r>
    </w:p>
    <w:p w:rsidR="00025F06" w:rsidRDefault="007E5622">
      <w:pPr>
        <w:spacing w:before="104"/>
        <w:ind w:left="499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>19,4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кПа;</w:t>
      </w:r>
    </w:p>
    <w:p w:rsidR="00025F06" w:rsidRDefault="00025F06">
      <w:pPr>
        <w:rPr>
          <w:sz w:val="24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3313" w:space="1748"/>
            <w:col w:w="2179"/>
          </w:cols>
        </w:sectPr>
      </w:pPr>
    </w:p>
    <w:p w:rsidR="00025F06" w:rsidRDefault="007E5622">
      <w:pPr>
        <w:pStyle w:val="a4"/>
        <w:numPr>
          <w:ilvl w:val="0"/>
          <w:numId w:val="5"/>
        </w:numPr>
        <w:tabs>
          <w:tab w:val="left" w:pos="1020"/>
        </w:tabs>
        <w:spacing w:before="81"/>
        <w:ind w:right="310" w:firstLine="566"/>
        <w:jc w:val="both"/>
      </w:pPr>
      <w:r>
        <w:t>За результатами розрахунків складаємо схему зон дії ударної</w:t>
      </w:r>
      <w:r>
        <w:rPr>
          <w:spacing w:val="1"/>
        </w:rPr>
        <w:t xml:space="preserve"> </w:t>
      </w:r>
      <w:r>
        <w:t>хвилі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газоповітряної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 наслідки, використовуючи</w:t>
      </w:r>
      <w:r>
        <w:rPr>
          <w:spacing w:val="-1"/>
        </w:rPr>
        <w:t xml:space="preserve"> </w:t>
      </w:r>
      <w:r>
        <w:t>додатки</w:t>
      </w:r>
      <w:r>
        <w:rPr>
          <w:spacing w:val="2"/>
        </w:rPr>
        <w:t xml:space="preserve"> </w:t>
      </w:r>
      <w:r>
        <w:rPr>
          <w:i/>
        </w:rPr>
        <w:t>Б</w:t>
      </w:r>
      <w:r>
        <w:rPr>
          <w:i/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i/>
        </w:rPr>
        <w:t>В</w:t>
      </w:r>
      <w:r>
        <w:t>.</w:t>
      </w:r>
    </w:p>
    <w:p w:rsidR="00025F06" w:rsidRDefault="007E5622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1661749</wp:posOffset>
            </wp:positionH>
            <wp:positionV relativeFrom="paragraph">
              <wp:posOffset>136354</wp:posOffset>
            </wp:positionV>
            <wp:extent cx="2041694" cy="1884806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694" cy="188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F06" w:rsidRDefault="007E5622">
      <w:pPr>
        <w:pStyle w:val="a4"/>
        <w:numPr>
          <w:ilvl w:val="1"/>
          <w:numId w:val="5"/>
        </w:numPr>
        <w:tabs>
          <w:tab w:val="left" w:pos="1548"/>
        </w:tabs>
        <w:spacing w:before="183" w:line="207" w:lineRule="exact"/>
        <w:rPr>
          <w:sz w:val="18"/>
        </w:rPr>
      </w:pPr>
      <w:r>
        <w:rPr>
          <w:sz w:val="18"/>
        </w:rPr>
        <w:t>Зона</w:t>
      </w:r>
      <w:r>
        <w:rPr>
          <w:spacing w:val="-4"/>
          <w:sz w:val="18"/>
        </w:rPr>
        <w:t xml:space="preserve"> </w:t>
      </w:r>
      <w:r>
        <w:rPr>
          <w:sz w:val="18"/>
        </w:rPr>
        <w:t>детонаційної</w:t>
      </w:r>
      <w:r>
        <w:rPr>
          <w:spacing w:val="-2"/>
          <w:sz w:val="18"/>
        </w:rPr>
        <w:t xml:space="preserve"> </w:t>
      </w:r>
      <w:r>
        <w:rPr>
          <w:sz w:val="18"/>
        </w:rPr>
        <w:t>хвилі,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r</w:t>
      </w:r>
      <w:r>
        <w:rPr>
          <w:sz w:val="18"/>
          <w:vertAlign w:val="subscript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17,5 </w:t>
      </w:r>
      <w:r>
        <w:rPr>
          <w:i/>
          <w:sz w:val="18"/>
        </w:rPr>
        <w:t>м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ΔР</w:t>
      </w:r>
      <w:r>
        <w:rPr>
          <w:sz w:val="18"/>
          <w:vertAlign w:val="subscript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1700 </w:t>
      </w:r>
      <w:r>
        <w:rPr>
          <w:i/>
          <w:sz w:val="18"/>
        </w:rPr>
        <w:t>кПа</w:t>
      </w:r>
      <w:r>
        <w:rPr>
          <w:sz w:val="18"/>
        </w:rPr>
        <w:t>;</w:t>
      </w:r>
    </w:p>
    <w:p w:rsidR="00025F06" w:rsidRDefault="007E5622">
      <w:pPr>
        <w:pStyle w:val="a4"/>
        <w:numPr>
          <w:ilvl w:val="1"/>
          <w:numId w:val="5"/>
        </w:numPr>
        <w:tabs>
          <w:tab w:val="left" w:pos="1548"/>
        </w:tabs>
        <w:spacing w:line="206" w:lineRule="exact"/>
        <w:rPr>
          <w:sz w:val="18"/>
        </w:rPr>
      </w:pPr>
      <w:r>
        <w:rPr>
          <w:sz w:val="18"/>
        </w:rPr>
        <w:t>Зона</w:t>
      </w:r>
      <w:r>
        <w:rPr>
          <w:spacing w:val="-3"/>
          <w:sz w:val="18"/>
        </w:rPr>
        <w:t xml:space="preserve"> </w:t>
      </w:r>
      <w:r>
        <w:rPr>
          <w:sz w:val="18"/>
        </w:rPr>
        <w:t>дії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продуктів</w:t>
      </w:r>
      <w:r>
        <w:rPr>
          <w:spacing w:val="-2"/>
          <w:sz w:val="18"/>
        </w:rPr>
        <w:t xml:space="preserve"> </w:t>
      </w:r>
      <w:r>
        <w:rPr>
          <w:sz w:val="18"/>
        </w:rPr>
        <w:t>вибуху,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r</w:t>
      </w:r>
      <w:r>
        <w:rPr>
          <w:sz w:val="18"/>
          <w:vertAlign w:val="subscript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29,75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м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ΔР</w:t>
      </w:r>
      <w:r>
        <w:rPr>
          <w:sz w:val="18"/>
          <w:vertAlign w:val="subscript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5"/>
          <w:sz w:val="18"/>
        </w:rPr>
        <w:t xml:space="preserve"> </w:t>
      </w:r>
      <w:r>
        <w:rPr>
          <w:sz w:val="18"/>
        </w:rPr>
        <w:t>53,17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кПа</w:t>
      </w:r>
      <w:r>
        <w:rPr>
          <w:sz w:val="18"/>
        </w:rPr>
        <w:t>;</w:t>
      </w:r>
    </w:p>
    <w:p w:rsidR="00025F06" w:rsidRDefault="007E5622">
      <w:pPr>
        <w:pStyle w:val="a4"/>
        <w:numPr>
          <w:ilvl w:val="1"/>
          <w:numId w:val="5"/>
        </w:numPr>
        <w:tabs>
          <w:tab w:val="left" w:pos="1548"/>
        </w:tabs>
        <w:spacing w:line="400" w:lineRule="auto"/>
        <w:ind w:left="650" w:right="731" w:firstLine="715"/>
        <w:rPr>
          <w:sz w:val="18"/>
        </w:rPr>
      </w:pPr>
      <w:r>
        <w:rPr>
          <w:sz w:val="18"/>
        </w:rPr>
        <w:t xml:space="preserve">Зона повітряної ударної хвилі, </w:t>
      </w:r>
      <w:r>
        <w:rPr>
          <w:i/>
          <w:sz w:val="18"/>
        </w:rPr>
        <w:t>r</w:t>
      </w:r>
      <w:r>
        <w:rPr>
          <w:sz w:val="18"/>
          <w:vertAlign w:val="subscript"/>
        </w:rPr>
        <w:t>3</w:t>
      </w:r>
      <w:r>
        <w:rPr>
          <w:sz w:val="18"/>
        </w:rPr>
        <w:t xml:space="preserve"> = 130 </w:t>
      </w:r>
      <w:r>
        <w:rPr>
          <w:i/>
          <w:sz w:val="18"/>
        </w:rPr>
        <w:t>м</w:t>
      </w:r>
      <w:r>
        <w:rPr>
          <w:sz w:val="18"/>
        </w:rPr>
        <w:t xml:space="preserve">, </w:t>
      </w:r>
      <w:r>
        <w:rPr>
          <w:i/>
          <w:sz w:val="18"/>
        </w:rPr>
        <w:t>ΔР</w:t>
      </w:r>
      <w:r>
        <w:rPr>
          <w:sz w:val="18"/>
          <w:vertAlign w:val="subscript"/>
        </w:rPr>
        <w:t>3</w:t>
      </w:r>
      <w:r>
        <w:rPr>
          <w:sz w:val="18"/>
        </w:rPr>
        <w:t xml:space="preserve"> = 19,4 </w:t>
      </w:r>
      <w:r>
        <w:rPr>
          <w:i/>
          <w:sz w:val="18"/>
        </w:rPr>
        <w:t>кПа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Рисунок</w:t>
      </w:r>
      <w:r>
        <w:rPr>
          <w:spacing w:val="-4"/>
          <w:sz w:val="18"/>
        </w:rPr>
        <w:t xml:space="preserve"> </w:t>
      </w:r>
      <w:r>
        <w:rPr>
          <w:sz w:val="18"/>
        </w:rPr>
        <w:t>3.2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</w:t>
      </w:r>
      <w:r>
        <w:rPr>
          <w:spacing w:val="-3"/>
          <w:sz w:val="18"/>
        </w:rPr>
        <w:t xml:space="preserve"> </w:t>
      </w:r>
      <w:r>
        <w:rPr>
          <w:sz w:val="18"/>
        </w:rPr>
        <w:t>зон</w:t>
      </w:r>
      <w:r>
        <w:rPr>
          <w:spacing w:val="-1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ударної</w:t>
      </w:r>
      <w:r>
        <w:rPr>
          <w:spacing w:val="-2"/>
          <w:sz w:val="18"/>
        </w:rPr>
        <w:t xml:space="preserve"> </w:t>
      </w:r>
      <w:r>
        <w:rPr>
          <w:sz w:val="18"/>
        </w:rPr>
        <w:t>хвилі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вибуху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газоповітряної</w:t>
      </w:r>
      <w:r>
        <w:rPr>
          <w:spacing w:val="-2"/>
          <w:sz w:val="18"/>
        </w:rPr>
        <w:t xml:space="preserve"> </w:t>
      </w:r>
      <w:r>
        <w:rPr>
          <w:sz w:val="18"/>
        </w:rPr>
        <w:t>суміші</w:t>
      </w:r>
    </w:p>
    <w:p w:rsidR="00025F06" w:rsidRDefault="007E5622">
      <w:pPr>
        <w:pStyle w:val="a3"/>
        <w:spacing w:before="69"/>
        <w:ind w:left="232" w:right="304" w:firstLine="566"/>
        <w:jc w:val="both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повітряної</w:t>
      </w:r>
      <w:r>
        <w:rPr>
          <w:spacing w:val="1"/>
        </w:rPr>
        <w:t xml:space="preserve"> </w:t>
      </w:r>
      <w:r>
        <w:t>ударної</w:t>
      </w:r>
      <w:r>
        <w:rPr>
          <w:spacing w:val="1"/>
        </w:rPr>
        <w:t xml:space="preserve"> </w:t>
      </w:r>
      <w:r>
        <w:t>хвилі, оскільки</w:t>
      </w:r>
      <w:r>
        <w:rPr>
          <w:spacing w:val="1"/>
        </w:rPr>
        <w:t xml:space="preserve"> </w:t>
      </w:r>
      <w:r>
        <w:rPr>
          <w:i/>
        </w:rPr>
        <w:t xml:space="preserve">r </w:t>
      </w:r>
      <w:r>
        <w:t xml:space="preserve">=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 = 130 </w:t>
      </w:r>
      <w:r>
        <w:rPr>
          <w:i/>
        </w:rPr>
        <w:t>м</w:t>
      </w:r>
      <w:r>
        <w:t>,</w:t>
      </w:r>
      <w:r>
        <w:rPr>
          <w:spacing w:val="1"/>
        </w:rPr>
        <w:t xml:space="preserve"> </w:t>
      </w:r>
      <w:r>
        <w:t>тому при очікуваному надлишковому</w:t>
      </w:r>
      <w:r>
        <w:rPr>
          <w:spacing w:val="1"/>
        </w:rPr>
        <w:t xml:space="preserve"> </w:t>
      </w:r>
      <w:r>
        <w:t>тиску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фронті</w:t>
      </w:r>
      <w:r>
        <w:rPr>
          <w:spacing w:val="1"/>
        </w:rPr>
        <w:t xml:space="preserve"> </w:t>
      </w:r>
      <w:r>
        <w:t>ударної хвилі</w:t>
      </w:r>
      <w:r>
        <w:rPr>
          <w:spacing w:val="2"/>
        </w:rPr>
        <w:t xml:space="preserve"> </w:t>
      </w:r>
      <w:r>
        <w:t xml:space="preserve">– </w:t>
      </w:r>
      <w:r>
        <w:rPr>
          <w:i/>
        </w:rPr>
        <w:t>ΔР</w:t>
      </w:r>
      <w:r>
        <w:rPr>
          <w:vertAlign w:val="subscript"/>
        </w:rPr>
        <w:t>3</w:t>
      </w:r>
      <w:r>
        <w:t xml:space="preserve"> =</w:t>
      </w:r>
      <w:r>
        <w:rPr>
          <w:spacing w:val="-2"/>
        </w:rPr>
        <w:t xml:space="preserve"> </w:t>
      </w:r>
      <w:r>
        <w:t xml:space="preserve">19,4 </w:t>
      </w:r>
      <w:r>
        <w:rPr>
          <w:i/>
        </w:rPr>
        <w:t>кПа</w:t>
      </w:r>
      <w:r>
        <w:t>: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7"/>
        </w:tabs>
        <w:ind w:right="305" w:firstLine="566"/>
        <w:jc w:val="both"/>
      </w:pPr>
      <w:r>
        <w:t>промислові</w:t>
      </w:r>
      <w:r>
        <w:rPr>
          <w:spacing w:val="45"/>
        </w:rPr>
        <w:t xml:space="preserve"> </w:t>
      </w:r>
      <w:r>
        <w:t>будівлі</w:t>
      </w:r>
      <w:r>
        <w:rPr>
          <w:spacing w:val="46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важким</w:t>
      </w:r>
      <w:r>
        <w:rPr>
          <w:spacing w:val="44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легким</w:t>
      </w:r>
      <w:r>
        <w:rPr>
          <w:spacing w:val="44"/>
        </w:rPr>
        <w:t xml:space="preserve"> </w:t>
      </w:r>
      <w:r>
        <w:t>металевим</w:t>
      </w:r>
      <w:r>
        <w:rPr>
          <w:spacing w:val="44"/>
        </w:rPr>
        <w:t xml:space="preserve"> </w:t>
      </w:r>
      <w:r>
        <w:t>каркасом</w:t>
      </w:r>
      <w:r>
        <w:rPr>
          <w:spacing w:val="-5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залізобетонним</w:t>
      </w:r>
      <w:r>
        <w:rPr>
          <w:spacing w:val="1"/>
        </w:rPr>
        <w:t xml:space="preserve"> </w:t>
      </w:r>
      <w:r>
        <w:t>каркасом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каркасні,</w:t>
      </w:r>
      <w:r>
        <w:rPr>
          <w:spacing w:val="1"/>
        </w:rPr>
        <w:t xml:space="preserve"> </w:t>
      </w:r>
      <w:r>
        <w:t>резервуари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руйнувань;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7"/>
        </w:tabs>
        <w:ind w:right="311" w:firstLine="566"/>
        <w:jc w:val="both"/>
      </w:pPr>
      <w:r>
        <w:t>промислові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трансформаторні</w:t>
      </w:r>
      <w:r>
        <w:rPr>
          <w:spacing w:val="1"/>
        </w:rPr>
        <w:t xml:space="preserve"> </w:t>
      </w:r>
      <w:r>
        <w:t>підстанції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водонапірні вежі</w:t>
      </w:r>
      <w:r>
        <w:rPr>
          <w:spacing w:val="1"/>
        </w:rPr>
        <w:t xml:space="preserve"> </w:t>
      </w:r>
      <w:r>
        <w:t>– можуть</w:t>
      </w:r>
      <w:r>
        <w:rPr>
          <w:spacing w:val="-1"/>
        </w:rPr>
        <w:t xml:space="preserve"> </w:t>
      </w:r>
      <w:r>
        <w:t>отримати легкі руйнування;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7"/>
        </w:tabs>
        <w:ind w:right="306" w:firstLine="566"/>
        <w:jc w:val="both"/>
      </w:pPr>
      <w:r>
        <w:t>промислові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ТЕС,</w:t>
      </w:r>
      <w:r>
        <w:rPr>
          <w:spacing w:val="1"/>
        </w:rPr>
        <w:t xml:space="preserve"> </w:t>
      </w:r>
      <w:r>
        <w:t>котельні,</w:t>
      </w:r>
      <w:r>
        <w:rPr>
          <w:spacing w:val="1"/>
        </w:rPr>
        <w:t xml:space="preserve"> </w:t>
      </w:r>
      <w:r>
        <w:t>вагони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дерев’яні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автомашини</w:t>
      </w:r>
      <w:r>
        <w:rPr>
          <w:spacing w:val="1"/>
        </w:rPr>
        <w:t xml:space="preserve"> </w:t>
      </w:r>
      <w:r>
        <w:t>вантажні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руйнування;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7"/>
        </w:tabs>
        <w:ind w:right="303" w:firstLine="566"/>
        <w:jc w:val="both"/>
      </w:pPr>
      <w:r>
        <w:t>працівники – можуть отримати легкі ураження (забиті місця,</w:t>
      </w:r>
      <w:r>
        <w:rPr>
          <w:spacing w:val="1"/>
        </w:rPr>
        <w:t xml:space="preserve"> </w:t>
      </w:r>
      <w:r>
        <w:t>вивихи,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контузія),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надлишкового</w:t>
      </w:r>
      <w:r>
        <w:rPr>
          <w:spacing w:val="-2"/>
        </w:rPr>
        <w:t xml:space="preserve"> </w:t>
      </w:r>
      <w:r>
        <w:t>тиску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зоні</w:t>
      </w:r>
      <w:r>
        <w:rPr>
          <w:spacing w:val="-2"/>
        </w:rPr>
        <w:t xml:space="preserve"> </w:t>
      </w:r>
      <w:r>
        <w:t>вибуху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небезпечним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людини.</w:t>
      </w:r>
    </w:p>
    <w:p w:rsidR="00025F06" w:rsidRDefault="00025F06">
      <w:pPr>
        <w:jc w:val="both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pStyle w:val="a3"/>
        <w:spacing w:before="81"/>
        <w:ind w:left="232" w:right="304" w:firstLine="566"/>
        <w:jc w:val="both"/>
      </w:pPr>
      <w:r>
        <w:rPr>
          <w:b/>
          <w:u w:val="thick"/>
        </w:rPr>
        <w:t>Задача 2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трапився</w:t>
      </w:r>
      <w:r>
        <w:rPr>
          <w:spacing w:val="1"/>
        </w:rPr>
        <w:t xml:space="preserve"> </w:t>
      </w:r>
      <w:r>
        <w:t>вибух</w:t>
      </w:r>
      <w:r>
        <w:rPr>
          <w:spacing w:val="1"/>
        </w:rPr>
        <w:t xml:space="preserve"> </w:t>
      </w:r>
      <w:r>
        <w:t>ємності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бензином,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резервуара</w:t>
      </w:r>
      <w:r>
        <w:rPr>
          <w:spacing w:val="1"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рез</w:t>
      </w:r>
      <w:proofErr w:type="spellEnd"/>
      <w:r>
        <w:rPr>
          <w:i/>
        </w:rPr>
        <w:t xml:space="preserve"> </w:t>
      </w:r>
      <w:r>
        <w:t xml:space="preserve">= 1000 </w:t>
      </w:r>
      <w:r>
        <w:rPr>
          <w:i/>
        </w:rPr>
        <w:t>м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ємності</w:t>
      </w:r>
      <w:r>
        <w:rPr>
          <w:spacing w:val="1"/>
        </w:rPr>
        <w:t xml:space="preserve"> </w:t>
      </w:r>
      <w:r>
        <w:t xml:space="preserve">бензином </w:t>
      </w:r>
      <w:proofErr w:type="spellStart"/>
      <w:r>
        <w:rPr>
          <w:i/>
        </w:rPr>
        <w:t>V</w:t>
      </w:r>
      <w:r>
        <w:rPr>
          <w:i/>
          <w:vertAlign w:val="subscript"/>
        </w:rPr>
        <w:t>бенз</w:t>
      </w:r>
      <w:proofErr w:type="spellEnd"/>
      <w:r>
        <w:rPr>
          <w:i/>
          <w:vertAlign w:val="subscript"/>
        </w:rPr>
        <w:t>.</w:t>
      </w:r>
      <w:r>
        <w:rPr>
          <w:i/>
        </w:rPr>
        <w:t xml:space="preserve"> </w:t>
      </w:r>
      <w:r>
        <w:t xml:space="preserve">= 30%, зміст бензину в паровій фазі, </w:t>
      </w:r>
      <w:proofErr w:type="spellStart"/>
      <w:r>
        <w:t>Δ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r>
        <w:t>= 2%, густина</w:t>
      </w:r>
      <w:r>
        <w:rPr>
          <w:spacing w:val="1"/>
        </w:rPr>
        <w:t xml:space="preserve"> </w:t>
      </w:r>
      <w:r>
        <w:t>бензину</w:t>
      </w:r>
      <w:r>
        <w:rPr>
          <w:spacing w:val="25"/>
        </w:rPr>
        <w:t xml:space="preserve"> </w:t>
      </w:r>
      <w:proofErr w:type="spellStart"/>
      <w:r>
        <w:rPr>
          <w:i/>
        </w:rPr>
        <w:t>ρ</w:t>
      </w:r>
      <w:r>
        <w:rPr>
          <w:i/>
          <w:vertAlign w:val="subscript"/>
        </w:rPr>
        <w:t>бенз</w:t>
      </w:r>
      <w:proofErr w:type="spellEnd"/>
      <w:r>
        <w:rPr>
          <w:i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rPr>
          <w:i/>
        </w:rPr>
        <w:t>т</w:t>
      </w:r>
      <w:r>
        <w:t>/</w:t>
      </w:r>
      <w:r>
        <w:rPr>
          <w:i/>
        </w:rPr>
        <w:t>м</w:t>
      </w:r>
      <w:r>
        <w:rPr>
          <w:vertAlign w:val="superscript"/>
        </w:rPr>
        <w:t>3</w:t>
      </w:r>
      <w:r>
        <w:t>,</w:t>
      </w:r>
      <w:r>
        <w:rPr>
          <w:spacing w:val="25"/>
        </w:rPr>
        <w:t xml:space="preserve"> </w:t>
      </w:r>
      <w:r>
        <w:t>відстань</w:t>
      </w:r>
      <w:r>
        <w:rPr>
          <w:spacing w:val="23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об’єкта</w:t>
      </w:r>
      <w:r>
        <w:rPr>
          <w:spacing w:val="24"/>
        </w:rPr>
        <w:t xml:space="preserve"> </w:t>
      </w:r>
      <w:r>
        <w:t>(цеху,</w:t>
      </w:r>
      <w:r>
        <w:rPr>
          <w:spacing w:val="27"/>
        </w:rPr>
        <w:t xml:space="preserve"> </w:t>
      </w:r>
      <w:r>
        <w:t>підстанції</w:t>
      </w:r>
      <w:r>
        <w:rPr>
          <w:spacing w:val="2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п.)</w:t>
      </w:r>
      <w:r>
        <w:rPr>
          <w:spacing w:val="-52"/>
        </w:rPr>
        <w:t xml:space="preserve"> </w:t>
      </w:r>
      <w:r>
        <w:rPr>
          <w:i/>
        </w:rPr>
        <w:t xml:space="preserve">L </w:t>
      </w:r>
      <w:r>
        <w:t xml:space="preserve">= 200 </w:t>
      </w:r>
      <w:r>
        <w:rPr>
          <w:i/>
        </w:rPr>
        <w:t>м</w:t>
      </w:r>
      <w:r>
        <w:t>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надлишковий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(Δ</w:t>
      </w:r>
      <w:r>
        <w:rPr>
          <w:i/>
        </w:rPr>
        <w:t>Р)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утворився в результаті вибуху. Зробити висновки. Вихідні дані для</w:t>
      </w:r>
      <w:r>
        <w:rPr>
          <w:spacing w:val="1"/>
        </w:rPr>
        <w:t xml:space="preserve"> </w:t>
      </w:r>
      <w:r>
        <w:t>індивідуальної роботи видає</w:t>
      </w:r>
      <w:r>
        <w:rPr>
          <w:spacing w:val="-1"/>
        </w:rPr>
        <w:t xml:space="preserve"> </w:t>
      </w:r>
      <w:r>
        <w:t>викладач.</w:t>
      </w:r>
    </w:p>
    <w:p w:rsidR="00025F06" w:rsidRDefault="00025F06">
      <w:pPr>
        <w:pStyle w:val="a3"/>
        <w:spacing w:before="5"/>
        <w:rPr>
          <w:sz w:val="20"/>
        </w:rPr>
      </w:pPr>
    </w:p>
    <w:p w:rsidR="00025F06" w:rsidRDefault="007E5622">
      <w:pPr>
        <w:ind w:left="414" w:right="586"/>
        <w:jc w:val="center"/>
        <w:rPr>
          <w:b/>
          <w:sz w:val="20"/>
        </w:rPr>
      </w:pPr>
      <w:r>
        <w:rPr>
          <w:b/>
          <w:sz w:val="20"/>
        </w:rPr>
        <w:t>Рішення:</w:t>
      </w:r>
    </w:p>
    <w:p w:rsidR="00025F06" w:rsidRDefault="00025F06">
      <w:pPr>
        <w:pStyle w:val="a3"/>
        <w:spacing w:before="7"/>
        <w:rPr>
          <w:b/>
          <w:sz w:val="17"/>
        </w:rPr>
      </w:pPr>
    </w:p>
    <w:p w:rsidR="00025F06" w:rsidRDefault="007E5622">
      <w:pPr>
        <w:pStyle w:val="a4"/>
        <w:numPr>
          <w:ilvl w:val="0"/>
          <w:numId w:val="4"/>
        </w:numPr>
        <w:tabs>
          <w:tab w:val="left" w:pos="1020"/>
        </w:tabs>
        <w:ind w:hanging="222"/>
        <w:jc w:val="left"/>
      </w:pPr>
      <w:r>
        <w:t>Визначаємо</w:t>
      </w:r>
      <w:r>
        <w:rPr>
          <w:spacing w:val="-5"/>
        </w:rPr>
        <w:t xml:space="preserve"> </w:t>
      </w:r>
      <w:proofErr w:type="spellStart"/>
      <w:r>
        <w:t>об’їм</w:t>
      </w:r>
      <w:proofErr w:type="spellEnd"/>
      <w:r>
        <w:rPr>
          <w:spacing w:val="-4"/>
        </w:rPr>
        <w:t xml:space="preserve"> </w:t>
      </w:r>
      <w:r>
        <w:t>резервуара,</w:t>
      </w:r>
      <w:r>
        <w:rPr>
          <w:spacing w:val="-4"/>
        </w:rPr>
        <w:t xml:space="preserve"> </w:t>
      </w:r>
      <w:r>
        <w:t>заповнений</w:t>
      </w:r>
      <w:r>
        <w:rPr>
          <w:spacing w:val="-5"/>
        </w:rPr>
        <w:t xml:space="preserve"> </w:t>
      </w:r>
      <w:r>
        <w:t>парами:</w:t>
      </w:r>
    </w:p>
    <w:p w:rsidR="00025F06" w:rsidRDefault="00025F06">
      <w:p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025F06">
      <w:pPr>
        <w:pStyle w:val="a3"/>
        <w:spacing w:before="6"/>
        <w:rPr>
          <w:sz w:val="30"/>
        </w:rPr>
      </w:pPr>
    </w:p>
    <w:p w:rsidR="00025F06" w:rsidRDefault="007E5622">
      <w:pPr>
        <w:jc w:val="right"/>
        <w:rPr>
          <w:i/>
          <w:sz w:val="14"/>
        </w:rPr>
      </w:pPr>
      <w:r>
        <w:rPr>
          <w:i/>
          <w:w w:val="105"/>
          <w:position w:val="6"/>
          <w:sz w:val="23"/>
        </w:rPr>
        <w:t>V</w:t>
      </w:r>
      <w:r>
        <w:rPr>
          <w:i/>
          <w:w w:val="105"/>
          <w:sz w:val="14"/>
        </w:rPr>
        <w:t>пар</w:t>
      </w:r>
    </w:p>
    <w:p w:rsidR="00025F06" w:rsidRDefault="007E5622">
      <w:pPr>
        <w:pStyle w:val="a3"/>
        <w:spacing w:before="1"/>
        <w:rPr>
          <w:i/>
          <w:sz w:val="29"/>
        </w:rPr>
      </w:pPr>
      <w:r>
        <w:br w:type="column"/>
      </w:r>
    </w:p>
    <w:p w:rsidR="00025F06" w:rsidRDefault="007E5622">
      <w:pPr>
        <w:ind w:left="13"/>
        <w:rPr>
          <w:i/>
          <w:sz w:val="14"/>
        </w:rPr>
      </w:pPr>
      <w:r>
        <w:rPr>
          <w:rFonts w:ascii="Symbol" w:hAnsi="Symbol"/>
          <w:spacing w:val="-2"/>
          <w:w w:val="105"/>
          <w:position w:val="6"/>
          <w:sz w:val="23"/>
        </w:rPr>
        <w:t></w:t>
      </w:r>
      <w:r>
        <w:rPr>
          <w:spacing w:val="-39"/>
          <w:w w:val="105"/>
          <w:position w:val="6"/>
          <w:sz w:val="23"/>
        </w:rPr>
        <w:t xml:space="preserve"> </w:t>
      </w:r>
      <w:r>
        <w:rPr>
          <w:i/>
          <w:spacing w:val="-1"/>
          <w:w w:val="105"/>
          <w:position w:val="6"/>
          <w:sz w:val="23"/>
        </w:rPr>
        <w:t>V</w:t>
      </w:r>
      <w:proofErr w:type="spellStart"/>
      <w:r>
        <w:rPr>
          <w:i/>
          <w:spacing w:val="-1"/>
          <w:w w:val="105"/>
          <w:sz w:val="14"/>
        </w:rPr>
        <w:t>рез</w:t>
      </w:r>
      <w:proofErr w:type="spellEnd"/>
    </w:p>
    <w:p w:rsidR="00025F06" w:rsidRDefault="007E5622">
      <w:pPr>
        <w:pStyle w:val="a3"/>
        <w:spacing w:before="1"/>
        <w:rPr>
          <w:i/>
          <w:sz w:val="29"/>
        </w:rPr>
      </w:pPr>
      <w:r>
        <w:br w:type="column"/>
      </w:r>
    </w:p>
    <w:p w:rsidR="00025F06" w:rsidRDefault="007E5622">
      <w:pPr>
        <w:ind w:left="22"/>
        <w:rPr>
          <w:i/>
          <w:sz w:val="14"/>
        </w:rPr>
      </w:pPr>
      <w:r>
        <w:rPr>
          <w:rFonts w:ascii="Symbol" w:hAnsi="Symbol"/>
          <w:spacing w:val="-7"/>
          <w:w w:val="105"/>
          <w:position w:val="6"/>
          <w:sz w:val="23"/>
        </w:rPr>
        <w:t></w:t>
      </w:r>
      <w:r>
        <w:rPr>
          <w:spacing w:val="-37"/>
          <w:w w:val="105"/>
          <w:position w:val="6"/>
          <w:sz w:val="23"/>
        </w:rPr>
        <w:t xml:space="preserve"> </w:t>
      </w:r>
      <w:r>
        <w:rPr>
          <w:i/>
          <w:spacing w:val="-7"/>
          <w:w w:val="105"/>
          <w:position w:val="6"/>
          <w:sz w:val="23"/>
        </w:rPr>
        <w:t>V</w:t>
      </w:r>
      <w:proofErr w:type="spellStart"/>
      <w:r>
        <w:rPr>
          <w:i/>
          <w:spacing w:val="-7"/>
          <w:w w:val="105"/>
          <w:sz w:val="14"/>
        </w:rPr>
        <w:t>бенз</w:t>
      </w:r>
      <w:proofErr w:type="spellEnd"/>
    </w:p>
    <w:p w:rsidR="00025F06" w:rsidRDefault="007E5622">
      <w:pPr>
        <w:pStyle w:val="41"/>
        <w:spacing w:before="186" w:line="391" w:lineRule="exact"/>
      </w:pPr>
      <w:r>
        <w:br w:type="column"/>
      </w:r>
      <w:r>
        <w:rPr>
          <w:rFonts w:ascii="Symbol" w:hAnsi="Symbol"/>
          <w:w w:val="105"/>
        </w:rPr>
        <w:t></w:t>
      </w:r>
      <w:r>
        <w:rPr>
          <w:w w:val="105"/>
        </w:rPr>
        <w:t>1000</w:t>
      </w:r>
      <w:r>
        <w:rPr>
          <w:spacing w:val="-14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19"/>
          <w:w w:val="105"/>
        </w:rPr>
        <w:t xml:space="preserve"> </w:t>
      </w:r>
      <w:r>
        <w:rPr>
          <w:w w:val="105"/>
          <w:position w:val="15"/>
        </w:rPr>
        <w:t>1000</w:t>
      </w:r>
      <w:r>
        <w:rPr>
          <w:spacing w:val="-26"/>
          <w:w w:val="105"/>
          <w:position w:val="15"/>
        </w:rPr>
        <w:t xml:space="preserve"> </w:t>
      </w:r>
      <w:r>
        <w:rPr>
          <w:rFonts w:ascii="Symbol" w:hAnsi="Symbol"/>
          <w:w w:val="105"/>
          <w:position w:val="15"/>
        </w:rPr>
        <w:t></w:t>
      </w:r>
      <w:r>
        <w:rPr>
          <w:spacing w:val="-28"/>
          <w:w w:val="105"/>
          <w:position w:val="15"/>
        </w:rPr>
        <w:t xml:space="preserve"> </w:t>
      </w:r>
      <w:r>
        <w:rPr>
          <w:w w:val="105"/>
          <w:position w:val="15"/>
        </w:rPr>
        <w:t>30%</w:t>
      </w:r>
      <w:r>
        <w:rPr>
          <w:spacing w:val="9"/>
          <w:w w:val="105"/>
          <w:position w:val="1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6"/>
          <w:w w:val="105"/>
        </w:rPr>
        <w:t xml:space="preserve"> </w:t>
      </w:r>
      <w:r>
        <w:rPr>
          <w:w w:val="105"/>
        </w:rPr>
        <w:t>700</w:t>
      </w:r>
      <w:r>
        <w:rPr>
          <w:spacing w:val="3"/>
          <w:w w:val="105"/>
        </w:rPr>
        <w:t xml:space="preserve"> </w:t>
      </w:r>
      <w:r>
        <w:rPr>
          <w:i/>
          <w:w w:val="105"/>
        </w:rPr>
        <w:t>м</w:t>
      </w:r>
      <w:r>
        <w:rPr>
          <w:w w:val="105"/>
          <w:vertAlign w:val="superscript"/>
        </w:rPr>
        <w:t>3</w:t>
      </w:r>
      <w:r>
        <w:rPr>
          <w:w w:val="105"/>
        </w:rPr>
        <w:t>;</w:t>
      </w:r>
    </w:p>
    <w:p w:rsidR="00025F06" w:rsidRDefault="006058A2">
      <w:pPr>
        <w:spacing w:line="224" w:lineRule="exact"/>
        <w:ind w:left="113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-43815</wp:posOffset>
                </wp:positionV>
                <wp:extent cx="66294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2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380F" id="Line 19" o:spid="_x0000_s1026" style="position:absolute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05pt,-3.45pt" to="274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gN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" strokeweight=".08228mm">
                <w10:wrap anchorx="page"/>
              </v:line>
            </w:pict>
          </mc:Fallback>
        </mc:AlternateContent>
      </w:r>
      <w:r w:rsidR="007E5622">
        <w:rPr>
          <w:w w:val="105"/>
          <w:sz w:val="23"/>
        </w:rPr>
        <w:t>100%</w:t>
      </w:r>
    </w:p>
    <w:p w:rsidR="00025F06" w:rsidRDefault="00025F06">
      <w:pPr>
        <w:spacing w:line="224" w:lineRule="exact"/>
        <w:rPr>
          <w:sz w:val="23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4" w:space="720" w:equalWidth="0">
            <w:col w:w="1698" w:space="40"/>
            <w:col w:w="526" w:space="39"/>
            <w:col w:w="575" w:space="39"/>
            <w:col w:w="4323"/>
          </w:cols>
        </w:sectPr>
      </w:pPr>
    </w:p>
    <w:p w:rsidR="00025F06" w:rsidRDefault="00025F06">
      <w:pPr>
        <w:pStyle w:val="a3"/>
        <w:rPr>
          <w:sz w:val="24"/>
        </w:rPr>
      </w:pPr>
    </w:p>
    <w:p w:rsidR="00025F06" w:rsidRDefault="007E5622">
      <w:pPr>
        <w:pStyle w:val="a3"/>
        <w:spacing w:before="160"/>
        <w:ind w:left="232"/>
      </w:pPr>
      <w:r>
        <w:t>стані:</w:t>
      </w:r>
    </w:p>
    <w:p w:rsidR="00025F06" w:rsidRDefault="007E5622">
      <w:pPr>
        <w:pStyle w:val="a4"/>
        <w:numPr>
          <w:ilvl w:val="0"/>
          <w:numId w:val="4"/>
        </w:numPr>
        <w:tabs>
          <w:tab w:val="left" w:pos="216"/>
        </w:tabs>
        <w:spacing w:before="181"/>
        <w:ind w:left="215" w:hanging="222"/>
        <w:jc w:val="left"/>
      </w:pPr>
      <w:r>
        <w:rPr>
          <w:spacing w:val="-1"/>
        </w:rPr>
        <w:br w:type="column"/>
      </w:r>
      <w:r>
        <w:t>Визначаємо</w:t>
      </w:r>
      <w:r>
        <w:rPr>
          <w:spacing w:val="4"/>
        </w:rPr>
        <w:t xml:space="preserve"> </w:t>
      </w:r>
      <w:r>
        <w:t>об’єм</w:t>
      </w:r>
      <w:r>
        <w:rPr>
          <w:spacing w:val="57"/>
        </w:rPr>
        <w:t xml:space="preserve"> </w:t>
      </w:r>
      <w:r>
        <w:t>бензину,</w:t>
      </w:r>
      <w:r>
        <w:rPr>
          <w:spacing w:val="58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перебуває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пароподібному</w:t>
      </w:r>
    </w:p>
    <w:p w:rsidR="00025F06" w:rsidRDefault="00025F06">
      <w:pPr>
        <w:pStyle w:val="a3"/>
        <w:rPr>
          <w:sz w:val="24"/>
        </w:rPr>
      </w:pPr>
    </w:p>
    <w:p w:rsidR="00025F06" w:rsidRDefault="007E5622">
      <w:pPr>
        <w:spacing w:before="165" w:line="357" w:lineRule="exact"/>
        <w:ind w:left="1241"/>
        <w:rPr>
          <w:sz w:val="24"/>
        </w:rPr>
      </w:pPr>
      <w:r>
        <w:rPr>
          <w:i/>
          <w:sz w:val="24"/>
        </w:rPr>
        <w:t>V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  <w:vertAlign w:val="superscript"/>
        </w:rPr>
        <w:t>пар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 xml:space="preserve"> </w:t>
      </w:r>
      <w:r>
        <w:rPr>
          <w:i/>
          <w:position w:val="18"/>
          <w:sz w:val="24"/>
        </w:rPr>
        <w:t>V</w:t>
      </w:r>
      <w:r>
        <w:rPr>
          <w:i/>
          <w:position w:val="12"/>
          <w:sz w:val="14"/>
        </w:rPr>
        <w:t>пар</w:t>
      </w:r>
      <w:r>
        <w:rPr>
          <w:rFonts w:ascii="Symbol" w:hAnsi="Symbol"/>
          <w:position w:val="18"/>
          <w:sz w:val="24"/>
        </w:rPr>
        <w:t></w:t>
      </w:r>
      <w:r>
        <w:rPr>
          <w:rFonts w:ascii="Symbol" w:hAnsi="Symbol"/>
          <w:position w:val="18"/>
          <w:sz w:val="24"/>
        </w:rPr>
        <w:t></w:t>
      </w:r>
      <w:r>
        <w:rPr>
          <w:i/>
          <w:position w:val="18"/>
          <w:sz w:val="24"/>
        </w:rPr>
        <w:t>m</w:t>
      </w:r>
      <w:r>
        <w:rPr>
          <w:i/>
          <w:spacing w:val="10"/>
          <w:position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position w:val="15"/>
          <w:sz w:val="24"/>
          <w:u w:val="single"/>
        </w:rPr>
        <w:t>700</w:t>
      </w:r>
      <w:r>
        <w:rPr>
          <w:rFonts w:ascii="Symbol" w:hAnsi="Symbol"/>
          <w:position w:val="15"/>
          <w:sz w:val="24"/>
          <w:u w:val="single"/>
        </w:rPr>
        <w:t></w:t>
      </w:r>
      <w:r>
        <w:rPr>
          <w:position w:val="15"/>
          <w:sz w:val="24"/>
          <w:u w:val="single"/>
        </w:rPr>
        <w:t>2</w:t>
      </w:r>
      <w:r>
        <w:rPr>
          <w:spacing w:val="10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025F06" w:rsidRDefault="006058A2">
      <w:pPr>
        <w:pStyle w:val="a3"/>
        <w:spacing w:line="20" w:lineRule="exact"/>
        <w:ind w:left="189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85140" cy="3175"/>
                <wp:effectExtent l="5715" t="6985" r="4445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3175"/>
                          <a:chOff x="0" y="0"/>
                          <a:chExt cx="764" cy="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2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8304" id="Group 17" o:spid="_x0000_s1026" style="width:38.2pt;height:.25pt;mso-position-horizontal-relative:char;mso-position-vertical-relative:line" coordsize="7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">
                <v:line id="Line 18" o:spid="_x0000_s1027" style="position:absolute;visibility:visible;mso-wrap-style:square" from="0,2" to="76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SnYcEAAADbAAAADwAAAGRycy9kb3ducmV2LnhtbESPzYrCQBCE74LvMLSwN50kh0Wio4gg&#10;8bAIRh+gzXR+SKYnZEaTfXtHWNhjUVVfUdv9ZDrxosE1lhXEqwgEcWF1w5WC++20XINwHlljZ5kU&#10;/JKD/W4+22Kq7chXeuW+EgHCLkUFtfd9KqUrajLoVrYnDl5pB4M+yKGSesAxwE0nkyj6lgYbDgs1&#10;9nSsqWjzp1FwcdV4yJpbUj7yrLRtzPKnzZT6WkyHDQhPk/8P/7XPWkESw+dL+AFy9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KdhwQAAANsAAAAPAAAAAAAAAAAAAAAA&#10;AKECAABkcnMvZG93bnJldi54bWxQSwUGAAAAAAQABAD5AAAAjwMAAAAA&#10;" strokeweight=".08289mm"/>
                <w10:anchorlock/>
              </v:group>
            </w:pict>
          </mc:Fallback>
        </mc:AlternateContent>
      </w:r>
    </w:p>
    <w:p w:rsidR="00025F06" w:rsidRDefault="00025F06">
      <w:pPr>
        <w:spacing w:line="20" w:lineRule="exact"/>
        <w:rPr>
          <w:sz w:val="2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765" w:space="40"/>
            <w:col w:w="6435"/>
          </w:cols>
        </w:sectPr>
      </w:pPr>
    </w:p>
    <w:p w:rsidR="00025F06" w:rsidRDefault="007E5622">
      <w:pPr>
        <w:spacing w:line="132" w:lineRule="exact"/>
        <w:jc w:val="right"/>
        <w:rPr>
          <w:i/>
          <w:sz w:val="14"/>
        </w:rPr>
      </w:pPr>
      <w:proofErr w:type="spellStart"/>
      <w:r>
        <w:rPr>
          <w:i/>
          <w:sz w:val="14"/>
        </w:rPr>
        <w:t>бенз</w:t>
      </w:r>
      <w:proofErr w:type="spellEnd"/>
    </w:p>
    <w:p w:rsidR="00025F06" w:rsidRDefault="007E5622">
      <w:pPr>
        <w:spacing w:before="2"/>
        <w:ind w:left="418"/>
        <w:rPr>
          <w:sz w:val="24"/>
        </w:rPr>
      </w:pPr>
      <w:r>
        <w:br w:type="column"/>
      </w:r>
      <w:r>
        <w:rPr>
          <w:sz w:val="24"/>
        </w:rPr>
        <w:t>100</w:t>
      </w:r>
    </w:p>
    <w:p w:rsidR="00025F06" w:rsidRDefault="007E5622">
      <w:pPr>
        <w:spacing w:before="2"/>
        <w:ind w:left="499"/>
        <w:rPr>
          <w:sz w:val="24"/>
        </w:rPr>
      </w:pPr>
      <w:r>
        <w:br w:type="column"/>
      </w:r>
      <w:r>
        <w:rPr>
          <w:sz w:val="24"/>
        </w:rPr>
        <w:t>100</w:t>
      </w:r>
    </w:p>
    <w:p w:rsidR="00025F06" w:rsidRDefault="00025F06">
      <w:pPr>
        <w:rPr>
          <w:sz w:val="24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3" w:space="720" w:equalWidth="0">
            <w:col w:w="2441" w:space="40"/>
            <w:col w:w="779" w:space="39"/>
            <w:col w:w="3941"/>
          </w:cols>
        </w:sectPr>
      </w:pPr>
    </w:p>
    <w:p w:rsidR="00025F06" w:rsidRDefault="007E5622">
      <w:pPr>
        <w:pStyle w:val="a3"/>
        <w:spacing w:before="181"/>
        <w:ind w:left="798"/>
      </w:pPr>
      <w:r>
        <w:t>де</w:t>
      </w:r>
      <w:r>
        <w:rPr>
          <w:spacing w:val="-1"/>
        </w:rPr>
        <w:t xml:space="preserve"> </w:t>
      </w:r>
      <w:proofErr w:type="spellStart"/>
      <w:r>
        <w:t>Δ</w:t>
      </w:r>
      <w:r>
        <w:rPr>
          <w:i/>
        </w:rPr>
        <w:t>m</w:t>
      </w:r>
      <w:proofErr w:type="spellEnd"/>
      <w:r>
        <w:rPr>
          <w:i/>
          <w:spacing w:val="-2"/>
        </w:rPr>
        <w:t xml:space="preserve"> </w:t>
      </w:r>
      <w:r>
        <w:t>– вміст</w:t>
      </w:r>
      <w:r>
        <w:rPr>
          <w:spacing w:val="-4"/>
        </w:rPr>
        <w:t xml:space="preserve"> </w:t>
      </w:r>
      <w:r>
        <w:t>бензину</w:t>
      </w:r>
      <w:r>
        <w:rPr>
          <w:spacing w:val="-3"/>
        </w:rPr>
        <w:t xml:space="preserve"> </w:t>
      </w:r>
      <w:r>
        <w:t>(%), що перебуває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пароподібному</w:t>
      </w:r>
      <w:r>
        <w:rPr>
          <w:spacing w:val="-4"/>
        </w:rPr>
        <w:t xml:space="preserve"> </w:t>
      </w:r>
      <w:r>
        <w:t>стані.</w:t>
      </w:r>
    </w:p>
    <w:p w:rsidR="00025F06" w:rsidRDefault="00025F06">
      <w:pPr>
        <w:pStyle w:val="a3"/>
        <w:spacing w:before="11"/>
        <w:rPr>
          <w:sz w:val="19"/>
        </w:rPr>
      </w:pPr>
    </w:p>
    <w:p w:rsidR="00025F06" w:rsidRDefault="007E5622">
      <w:pPr>
        <w:pStyle w:val="a4"/>
        <w:numPr>
          <w:ilvl w:val="0"/>
          <w:numId w:val="3"/>
        </w:numPr>
        <w:tabs>
          <w:tab w:val="left" w:pos="1020"/>
          <w:tab w:val="left" w:pos="2608"/>
          <w:tab w:val="left" w:pos="3337"/>
          <w:tab w:val="left" w:pos="4382"/>
          <w:tab w:val="left" w:pos="5026"/>
          <w:tab w:val="left" w:pos="5593"/>
          <w:tab w:val="left" w:pos="6819"/>
        </w:tabs>
        <w:ind w:right="306" w:firstLine="566"/>
      </w:pPr>
      <w:r>
        <w:t>Розраховуємо</w:t>
      </w:r>
      <w:r>
        <w:tab/>
        <w:t>масу</w:t>
      </w:r>
      <w:r>
        <w:tab/>
        <w:t>бензину</w:t>
      </w:r>
      <w:r>
        <w:tab/>
      </w:r>
      <w:r>
        <w:rPr>
          <w:i/>
        </w:rPr>
        <w:t>(т)</w:t>
      </w:r>
      <w:r>
        <w:t>,</w:t>
      </w:r>
      <w:r>
        <w:tab/>
        <w:t>що</w:t>
      </w:r>
      <w:r>
        <w:tab/>
        <w:t>перебуває</w:t>
      </w:r>
      <w:r>
        <w:tab/>
        <w:t>в</w:t>
      </w:r>
      <w:r>
        <w:rPr>
          <w:spacing w:val="-52"/>
        </w:rPr>
        <w:t xml:space="preserve"> </w:t>
      </w:r>
      <w:r>
        <w:t>пароподібному</w:t>
      </w:r>
      <w:r>
        <w:rPr>
          <w:spacing w:val="-4"/>
        </w:rPr>
        <w:t xml:space="preserve"> </w:t>
      </w:r>
      <w:r>
        <w:t>стані:</w:t>
      </w:r>
    </w:p>
    <w:p w:rsidR="00025F06" w:rsidRDefault="00025F06">
      <w:pPr>
        <w:pStyle w:val="a3"/>
        <w:spacing w:before="2"/>
        <w:rPr>
          <w:sz w:val="10"/>
        </w:rPr>
      </w:pPr>
    </w:p>
    <w:p w:rsidR="00025F06" w:rsidRDefault="00025F06">
      <w:pPr>
        <w:rPr>
          <w:sz w:val="10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spacing w:before="129"/>
        <w:jc w:val="right"/>
        <w:rPr>
          <w:i/>
          <w:sz w:val="13"/>
        </w:rPr>
      </w:pPr>
      <w:r>
        <w:rPr>
          <w:i/>
          <w:w w:val="110"/>
          <w:position w:val="6"/>
          <w:sz w:val="23"/>
        </w:rPr>
        <w:t>Q</w:t>
      </w:r>
      <w:proofErr w:type="spellStart"/>
      <w:r>
        <w:rPr>
          <w:i/>
          <w:w w:val="110"/>
          <w:sz w:val="13"/>
        </w:rPr>
        <w:t>бенз</w:t>
      </w:r>
      <w:proofErr w:type="spellEnd"/>
    </w:p>
    <w:p w:rsidR="00025F06" w:rsidRDefault="007E5622">
      <w:pPr>
        <w:spacing w:before="104"/>
        <w:ind w:left="40"/>
        <w:rPr>
          <w:i/>
          <w:sz w:val="23"/>
        </w:rPr>
      </w:pPr>
      <w:r>
        <w:br w:type="column"/>
      </w:r>
      <w:r>
        <w:rPr>
          <w:rFonts w:ascii="Symbol" w:hAnsi="Symbol"/>
          <w:sz w:val="23"/>
        </w:rPr>
        <w:t></w:t>
      </w:r>
      <w:r>
        <w:rPr>
          <w:spacing w:val="-28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  <w:vertAlign w:val="superscript"/>
        </w:rPr>
        <w:t>пар</w:t>
      </w:r>
      <w:r>
        <w:rPr>
          <w:i/>
          <w:spacing w:val="-15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spacing w:val="-15"/>
          <w:sz w:val="23"/>
        </w:rPr>
        <w:t xml:space="preserve"> </w:t>
      </w:r>
      <w:r>
        <w:rPr>
          <w:rFonts w:ascii="Symbol" w:hAnsi="Symbol"/>
          <w:sz w:val="24"/>
        </w:rPr>
        <w:t>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3"/>
          <w:sz w:val="23"/>
        </w:rPr>
        <w:t xml:space="preserve"> </w:t>
      </w:r>
      <w:r>
        <w:rPr>
          <w:sz w:val="23"/>
        </w:rPr>
        <w:t>14</w:t>
      </w:r>
      <w:r>
        <w:rPr>
          <w:spacing w:val="-31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spacing w:val="-28"/>
          <w:sz w:val="23"/>
        </w:rPr>
        <w:t xml:space="preserve"> </w:t>
      </w:r>
      <w:r>
        <w:rPr>
          <w:sz w:val="23"/>
        </w:rPr>
        <w:t>0,75</w:t>
      </w:r>
      <w:r>
        <w:rPr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3"/>
          <w:sz w:val="23"/>
        </w:rPr>
        <w:t xml:space="preserve"> </w:t>
      </w:r>
      <w:r>
        <w:rPr>
          <w:sz w:val="23"/>
        </w:rPr>
        <w:t>10,5</w:t>
      </w:r>
      <w:r>
        <w:rPr>
          <w:spacing w:val="51"/>
          <w:sz w:val="23"/>
        </w:rPr>
        <w:t xml:space="preserve"> </w:t>
      </w:r>
      <w:r>
        <w:rPr>
          <w:i/>
          <w:sz w:val="23"/>
        </w:rPr>
        <w:t>т;</w:t>
      </w:r>
    </w:p>
    <w:p w:rsidR="00025F06" w:rsidRDefault="00025F06">
      <w:pPr>
        <w:rPr>
          <w:sz w:val="23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2" w:space="720" w:equalWidth="0">
            <w:col w:w="2369" w:space="40"/>
            <w:col w:w="4831"/>
          </w:cols>
        </w:sectPr>
      </w:pPr>
    </w:p>
    <w:p w:rsidR="00025F06" w:rsidRDefault="006058A2">
      <w:pPr>
        <w:spacing w:before="208"/>
        <w:ind w:left="79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570496" behindDoc="1" locked="0" layoutInCell="1" allowOverlap="1">
                <wp:simplePos x="0" y="0"/>
                <wp:positionH relativeFrom="page">
                  <wp:posOffset>2136140</wp:posOffset>
                </wp:positionH>
                <wp:positionV relativeFrom="paragraph">
                  <wp:posOffset>-93980</wp:posOffset>
                </wp:positionV>
                <wp:extent cx="158750" cy="9461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F06" w:rsidRDefault="007E5622">
                            <w:pPr>
                              <w:spacing w:line="148" w:lineRule="exact"/>
                              <w:rPr>
                                <w:i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-4"/>
                                <w:w w:val="110"/>
                                <w:sz w:val="13"/>
                              </w:rPr>
                              <w:t>бенз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168.2pt;margin-top:-7.4pt;width:12.5pt;height:7.45pt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" filled="f" stroked="f">
                <v:textbox inset="0,0,0,0">
                  <w:txbxContent>
                    <w:p w:rsidR="00025F06" w:rsidRDefault="007E5622">
                      <w:pPr>
                        <w:spacing w:line="148" w:lineRule="exact"/>
                        <w:rPr>
                          <w:i/>
                          <w:sz w:val="13"/>
                        </w:rPr>
                      </w:pPr>
                      <w:proofErr w:type="spellStart"/>
                      <w:r>
                        <w:rPr>
                          <w:i/>
                          <w:spacing w:val="-4"/>
                          <w:w w:val="110"/>
                          <w:sz w:val="13"/>
                        </w:rPr>
                        <w:t>бенз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E5622">
        <w:t>де</w:t>
      </w:r>
      <w:r w:rsidR="007E5622">
        <w:rPr>
          <w:spacing w:val="-1"/>
        </w:rPr>
        <w:t xml:space="preserve"> </w:t>
      </w:r>
      <w:r w:rsidR="007E5622">
        <w:rPr>
          <w:i/>
        </w:rPr>
        <w:t>ρ</w:t>
      </w:r>
      <w:r w:rsidR="007E5622">
        <w:rPr>
          <w:i/>
          <w:spacing w:val="-2"/>
        </w:rPr>
        <w:t xml:space="preserve"> </w:t>
      </w:r>
      <w:r w:rsidR="007E5622">
        <w:t>–</w:t>
      </w:r>
      <w:r w:rsidR="007E5622">
        <w:rPr>
          <w:spacing w:val="-1"/>
        </w:rPr>
        <w:t xml:space="preserve"> </w:t>
      </w:r>
      <w:r w:rsidR="007E5622">
        <w:t>густина</w:t>
      </w:r>
      <w:r w:rsidR="007E5622">
        <w:rPr>
          <w:spacing w:val="-3"/>
        </w:rPr>
        <w:t xml:space="preserve"> </w:t>
      </w:r>
      <w:r w:rsidR="007E5622">
        <w:t>бензину,</w:t>
      </w:r>
      <w:r w:rsidR="007E5622">
        <w:rPr>
          <w:spacing w:val="-1"/>
        </w:rPr>
        <w:t xml:space="preserve"> </w:t>
      </w:r>
      <w:proofErr w:type="spellStart"/>
      <w:r w:rsidR="007E5622">
        <w:rPr>
          <w:i/>
        </w:rPr>
        <w:t>ρ</w:t>
      </w:r>
      <w:r w:rsidR="007E5622">
        <w:rPr>
          <w:i/>
          <w:vertAlign w:val="subscript"/>
        </w:rPr>
        <w:t>бенз</w:t>
      </w:r>
      <w:proofErr w:type="spellEnd"/>
      <w:r w:rsidR="007E5622">
        <w:rPr>
          <w:i/>
        </w:rPr>
        <w:t xml:space="preserve"> </w:t>
      </w:r>
      <w:r w:rsidR="007E5622">
        <w:t>= 0,75</w:t>
      </w:r>
      <w:r w:rsidR="007E5622">
        <w:rPr>
          <w:spacing w:val="-3"/>
        </w:rPr>
        <w:t xml:space="preserve"> </w:t>
      </w:r>
      <w:r w:rsidR="007E5622">
        <w:rPr>
          <w:i/>
        </w:rPr>
        <w:t>т</w:t>
      </w:r>
      <w:r w:rsidR="007E5622">
        <w:t>/</w:t>
      </w:r>
      <w:r w:rsidR="007E5622">
        <w:rPr>
          <w:i/>
        </w:rPr>
        <w:t>м</w:t>
      </w:r>
      <w:r w:rsidR="007E5622">
        <w:rPr>
          <w:vertAlign w:val="superscript"/>
        </w:rPr>
        <w:t>3</w:t>
      </w:r>
      <w:r w:rsidR="007E5622">
        <w:t>.</w:t>
      </w:r>
    </w:p>
    <w:p w:rsidR="00025F06" w:rsidRDefault="00025F06">
      <w:pPr>
        <w:pStyle w:val="a3"/>
      </w:pPr>
    </w:p>
    <w:p w:rsidR="00025F06" w:rsidRDefault="007E5622">
      <w:pPr>
        <w:pStyle w:val="a4"/>
        <w:numPr>
          <w:ilvl w:val="0"/>
          <w:numId w:val="3"/>
        </w:numPr>
        <w:tabs>
          <w:tab w:val="left" w:pos="1020"/>
        </w:tabs>
        <w:ind w:left="1019" w:hanging="222"/>
        <w:rPr>
          <w:i/>
        </w:rPr>
      </w:pPr>
      <w:r>
        <w:t>За</w:t>
      </w:r>
      <w:r>
        <w:rPr>
          <w:spacing w:val="7"/>
        </w:rPr>
        <w:t xml:space="preserve"> </w:t>
      </w:r>
      <w:r>
        <w:t>графіком</w:t>
      </w:r>
      <w:r>
        <w:rPr>
          <w:spacing w:val="6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3.1),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значеннями</w:t>
      </w:r>
      <w:r>
        <w:rPr>
          <w:spacing w:val="9"/>
        </w:rPr>
        <w:t xml:space="preserve"> 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200 </w:t>
      </w:r>
      <w:r>
        <w:rPr>
          <w:i/>
        </w:rPr>
        <w:t>м</w:t>
      </w:r>
      <w:r>
        <w:rPr>
          <w:i/>
          <w:spacing w:val="6"/>
        </w:rPr>
        <w:t xml:space="preserve"> </w:t>
      </w:r>
      <w:r>
        <w:t>і</w:t>
      </w:r>
      <w:r>
        <w:rPr>
          <w:spacing w:val="9"/>
        </w:rPr>
        <w:t xml:space="preserve"> </w:t>
      </w:r>
      <w:proofErr w:type="spellStart"/>
      <w:r>
        <w:rPr>
          <w:i/>
        </w:rPr>
        <w:t>Q</w:t>
      </w:r>
      <w:r>
        <w:rPr>
          <w:i/>
          <w:vertAlign w:val="subscript"/>
        </w:rPr>
        <w:t>бенз</w:t>
      </w:r>
      <w:proofErr w:type="spellEnd"/>
      <w:r>
        <w:rPr>
          <w:i/>
          <w:spacing w:val="1"/>
        </w:rPr>
        <w:t xml:space="preserve"> </w:t>
      </w:r>
      <w:r>
        <w:t xml:space="preserve">= 10,5 </w:t>
      </w:r>
      <w:r>
        <w:rPr>
          <w:i/>
        </w:rPr>
        <w:t>т</w:t>
      </w:r>
    </w:p>
    <w:p w:rsidR="00025F06" w:rsidRDefault="007E5622">
      <w:pPr>
        <w:pStyle w:val="a3"/>
        <w:spacing w:before="2"/>
        <w:ind w:left="232"/>
      </w:pPr>
      <w:r>
        <w:t>визначаємо</w:t>
      </w:r>
      <w:r>
        <w:rPr>
          <w:spacing w:val="-2"/>
        </w:rPr>
        <w:t xml:space="preserve"> </w:t>
      </w:r>
      <w:r>
        <w:t>надлишковий</w:t>
      </w:r>
      <w:r>
        <w:rPr>
          <w:spacing w:val="-3"/>
        </w:rPr>
        <w:t xml:space="preserve"> </w:t>
      </w:r>
      <w:r>
        <w:t>тиск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фронті</w:t>
      </w:r>
      <w:r>
        <w:rPr>
          <w:spacing w:val="-1"/>
        </w:rPr>
        <w:t xml:space="preserve"> </w:t>
      </w:r>
      <w:r>
        <w:t>ударної</w:t>
      </w:r>
      <w:r>
        <w:rPr>
          <w:spacing w:val="-1"/>
        </w:rPr>
        <w:t xml:space="preserve"> </w:t>
      </w:r>
      <w:r>
        <w:t>хвилі Δ</w:t>
      </w:r>
      <w:r>
        <w:rPr>
          <w:i/>
        </w:rPr>
        <w:t>Р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rPr>
          <w:i/>
        </w:rPr>
        <w:t>кПа</w:t>
      </w:r>
      <w:r>
        <w:t>.</w:t>
      </w:r>
    </w:p>
    <w:p w:rsidR="00025F06" w:rsidRDefault="00025F06">
      <w:pPr>
        <w:pStyle w:val="a3"/>
        <w:spacing w:before="11"/>
        <w:rPr>
          <w:sz w:val="19"/>
        </w:rPr>
      </w:pPr>
    </w:p>
    <w:p w:rsidR="00025F06" w:rsidRDefault="007E5622">
      <w:pPr>
        <w:pStyle w:val="a4"/>
        <w:numPr>
          <w:ilvl w:val="0"/>
          <w:numId w:val="3"/>
        </w:numPr>
        <w:tabs>
          <w:tab w:val="left" w:pos="1020"/>
        </w:tabs>
        <w:ind w:right="303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випарів</w:t>
      </w:r>
      <w:r>
        <w:rPr>
          <w:spacing w:val="1"/>
        </w:rPr>
        <w:t xml:space="preserve"> </w:t>
      </w:r>
      <w:r>
        <w:t>бензину</w:t>
      </w:r>
      <w:r>
        <w:rPr>
          <w:spacing w:val="1"/>
        </w:rPr>
        <w:t xml:space="preserve"> </w:t>
      </w:r>
      <w:r>
        <w:t>надлишковий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фронті</w:t>
      </w:r>
      <w:r>
        <w:rPr>
          <w:spacing w:val="1"/>
        </w:rPr>
        <w:t xml:space="preserve"> </w:t>
      </w:r>
      <w:r>
        <w:t>ударної хвилі Δ</w:t>
      </w:r>
      <w:r>
        <w:rPr>
          <w:i/>
        </w:rPr>
        <w:t xml:space="preserve">Р </w:t>
      </w:r>
      <w:r>
        <w:t xml:space="preserve">в районі цеху може становити 43 </w:t>
      </w:r>
      <w:r>
        <w:rPr>
          <w:i/>
        </w:rPr>
        <w:t>кПа</w:t>
      </w:r>
      <w:r>
        <w:t>. Будівля цеху</w:t>
      </w:r>
      <w:r>
        <w:rPr>
          <w:spacing w:val="1"/>
        </w:rPr>
        <w:t xml:space="preserve"> </w:t>
      </w:r>
      <w:r>
        <w:t>отримує середні руйнування. Працівники можуть отримати легкі та</w:t>
      </w:r>
      <w:r>
        <w:rPr>
          <w:spacing w:val="1"/>
        </w:rPr>
        <w:t xml:space="preserve"> </w:t>
      </w:r>
      <w:r>
        <w:t>середні ураження.</w:t>
      </w:r>
    </w:p>
    <w:p w:rsidR="00025F06" w:rsidRDefault="00025F06">
      <w:pPr>
        <w:jc w:val="both"/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pStyle w:val="a3"/>
        <w:spacing w:before="81"/>
        <w:ind w:left="232" w:right="305" w:firstLine="566"/>
        <w:jc w:val="both"/>
      </w:pPr>
      <w:r>
        <w:rPr>
          <w:b/>
          <w:u w:val="thick"/>
        </w:rPr>
        <w:t>Задача 3</w:t>
      </w:r>
      <w:r>
        <w:t>. Визначити максимально можливий надлишковий тиск</w:t>
      </w:r>
      <w:r>
        <w:rPr>
          <w:spacing w:val="-52"/>
        </w:rPr>
        <w:t xml:space="preserve"> </w:t>
      </w:r>
      <w:r>
        <w:t xml:space="preserve">в районі цеху, якщо на відстані </w:t>
      </w:r>
      <w:r>
        <w:rPr>
          <w:i/>
        </w:rPr>
        <w:t xml:space="preserve">R </w:t>
      </w:r>
      <w:r>
        <w:t xml:space="preserve">= 250 </w:t>
      </w:r>
      <w:r>
        <w:rPr>
          <w:i/>
        </w:rPr>
        <w:t xml:space="preserve">м </w:t>
      </w:r>
      <w:r>
        <w:t>від нього знаходиться склад,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rPr>
          <w:i/>
        </w:rPr>
        <w:t xml:space="preserve">Q </w:t>
      </w:r>
      <w:r>
        <w:t xml:space="preserve">= 100 </w:t>
      </w:r>
      <w:r>
        <w:rPr>
          <w:i/>
        </w:rPr>
        <w:t>т</w:t>
      </w:r>
      <w:r>
        <w:rPr>
          <w:i/>
          <w:spacing w:val="1"/>
        </w:rPr>
        <w:t xml:space="preserve"> </w:t>
      </w:r>
      <w:r>
        <w:t>вибухових</w:t>
      </w:r>
      <w:r>
        <w:rPr>
          <w:spacing w:val="1"/>
        </w:rPr>
        <w:t xml:space="preserve"> </w:t>
      </w:r>
      <w:r>
        <w:t>речовин.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індивідуальної роботи видає</w:t>
      </w:r>
      <w:r>
        <w:rPr>
          <w:spacing w:val="-1"/>
        </w:rPr>
        <w:t xml:space="preserve"> </w:t>
      </w:r>
      <w:r>
        <w:t>викладач.</w:t>
      </w:r>
    </w:p>
    <w:p w:rsidR="00025F06" w:rsidRDefault="00025F06">
      <w:pPr>
        <w:pStyle w:val="a3"/>
        <w:spacing w:before="6"/>
        <w:rPr>
          <w:sz w:val="20"/>
        </w:rPr>
      </w:pPr>
    </w:p>
    <w:p w:rsidR="00025F06" w:rsidRDefault="007E5622">
      <w:pPr>
        <w:ind w:left="414" w:right="586"/>
        <w:jc w:val="center"/>
        <w:rPr>
          <w:b/>
          <w:sz w:val="20"/>
        </w:rPr>
      </w:pPr>
      <w:r>
        <w:rPr>
          <w:b/>
          <w:sz w:val="20"/>
        </w:rPr>
        <w:t>Рішення:</w:t>
      </w:r>
    </w:p>
    <w:p w:rsidR="00025F06" w:rsidRDefault="006058A2">
      <w:pPr>
        <w:pStyle w:val="a4"/>
        <w:numPr>
          <w:ilvl w:val="0"/>
          <w:numId w:val="2"/>
        </w:numPr>
        <w:tabs>
          <w:tab w:val="left" w:pos="1020"/>
        </w:tabs>
        <w:spacing w:before="133"/>
        <w:ind w:right="310" w:firstLine="56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527050</wp:posOffset>
                </wp:positionV>
                <wp:extent cx="576580" cy="42100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21005"/>
                          <a:chOff x="4486" y="830"/>
                          <a:chExt cx="908" cy="66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48" y="1190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3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91" y="123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21" y="1224"/>
                            <a:ext cx="45" cy="230"/>
                          </a:xfrm>
                          <a:prstGeom prst="line">
                            <a:avLst/>
                          </a:prstGeom>
                          <a:noFill/>
                          <a:ln w="12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00" y="830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43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29" y="835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6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829"/>
                            <a:ext cx="908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before="27"/>
                                <w:ind w:left="115" w:righ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</w:p>
                            <w:p w:rsidR="00025F06" w:rsidRDefault="007E5622">
                              <w:pPr>
                                <w:spacing w:before="64"/>
                                <w:ind w:left="141" w:righ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250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9" style="position:absolute;left:0;text-align:left;margin-left:224.3pt;margin-top:41.5pt;width:45.4pt;height:33.15pt;z-index:15737856;mso-position-horizontal-relative:page" coordorigin="4486,830" coordsize="908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">
                <v:line id="Line 15" o:spid="_x0000_s1060" style="position:absolute;visibility:visible;mso-wrap-style:square" from="4648,1190" to="5373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m08IAAADbAAAADwAAAGRycy9kb3ducmV2LnhtbESPQYvCMBCF74L/IYzgRdbUFaRUUxFB&#10;WU+yurB7HJppG2wmpYla/70RhL3N8N735s1q3dtG3KjzxrGC2TQBQVw4bbhS8HPefaQgfEDW2Dgm&#10;BQ/ysM6HgxVm2t35m26nUIkYwj5DBXUIbSalL2qy6KeuJY5a6TqLIa5dJXWH9xhuG/mZJAtp0XC8&#10;UGNL25qKy+lqY40NzcP+UKXmMJuYv/T3aCdcKjUe9ZsliEB9+De/6S8duTm8fokDy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Mm08IAAADbAAAADwAAAAAAAAAAAAAA&#10;AAChAgAAZHJzL2Rvd25yZXYueG1sUEsFBgAAAAAEAAQA+QAAAJADAAAAAA==&#10;" strokeweight=".08511mm"/>
                <v:line id="Line 14" o:spid="_x0000_s1061" style="position:absolute;visibility:visible;mso-wrap-style:square" from="4491,1236" to="4521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sI8MQAAADbAAAADwAAAGRycy9kb3ducmV2LnhtbESPT4vCMBDF7wt+hzCCl8WmyiJSTUUE&#10;YW/rnyJ4G5qxLTaT0qS2+unNwsLeZnhv3u/NejOYWjyodZVlBbMoBkGcW11xoSA776dLEM4ja6wt&#10;k4InOdiko481Jtr2fKTHyRcihLBLUEHpfZNI6fKSDLrINsRBu9nWoA9rW0jdYh/CTS3ncbyQBisO&#10;hBIb2pWU30+dCdzLoX5l+vjT7Y3Orv32k2bLTqnJeNiuQHga/L/57/pbh/pf8PtLGEC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wjwxAAAANsAAAAPAAAAAAAAAAAA&#10;AAAAAKECAABkcnMvZG93bnJldi54bWxQSwUGAAAAAAQABAD5AAAAkgMAAAAA&#10;" strokeweight=".17894mm"/>
                <v:line id="Line 13" o:spid="_x0000_s1062" style="position:absolute;visibility:visible;mso-wrap-style:square" from="4521,1224" to="4566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QS78AAADbAAAADwAAAGRycy9kb3ducmV2LnhtbERP24rCMBB9F/yHMMK+iKaKiq1GEWVB&#10;UASrHzA0Y1tsJqWJ2v37jSD4NodzneW6NZV4UuNKywpGwwgEcWZ1ybmC6+V3MAfhPLLGyjIp+CMH&#10;61W3s8RE2xef6Zn6XIQQdgkqKLyvEyldVpBBN7Q1ceButjHoA2xyqRt8hXBTyXEUzaTBkkNDgTVt&#10;C8ru6cMoMMf47vv6ENv5blKd4inFl7yv1E+v3SxAeGr9V/xx73WYP4X3L+E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NQS78AAADbAAAADwAAAAAAAAAAAAAAAACh&#10;AgAAZHJzL2Rvd25yZXYueG1sUEsFBgAAAAAEAAQA+QAAAI0DAAAAAA==&#10;" strokeweight=".35053mm"/>
                <v:line id="Line 12" o:spid="_x0000_s1063" style="position:absolute;visibility:visible;mso-wrap-style:square" from="4600,830" to="4600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+oDMIAAADbAAAADwAAAGRycy9kb3ducmV2LnhtbERPTWvCQBC9C/6HZQq9mU1Fgk1dRQWl&#10;FFFMpdLbkJ0mwexsyK6a/ntXELzN433OZNaZWlyodZVlBW9RDII4t7riQsHhezUYg3AeWWNtmRT8&#10;k4PZtN+bYKrtlfd0yXwhQgi7FBWU3jeplC4vyaCLbEMcuD/bGvQBtoXULV5DuKnlMI4TabDi0FBi&#10;Q8uS8lN2NgqS4+J8zN5HxWa33c6TX/z6OaxRqdeXbv4BwlPnn+KH+1OH+QncfwkH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+oDMIAAADbAAAADwAAAAAAAAAAAAAA&#10;AAChAgAAZHJzL2Rvd25yZXYueG1sUEsFBgAAAAAEAAQA+QAAAJADAAAAAA==&#10;" strokeweight="1.2171mm"/>
                <v:line id="Line 11" o:spid="_x0000_s1064" style="position:absolute;visibility:visible;mso-wrap-style:square" from="4629,835" to="5393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75MIAAADbAAAADwAAAGRycy9kb3ducmV2LnhtbERPS4vCMBC+C/6HMMLe1tQ9rGs1iiiC&#10;eHCxPsDb0IxttZl0m6j1328Ewdt8fM8ZTRpTihvVrrCsoNeNQBCnVhecKdhtF58/IJxH1lhaJgUP&#10;cjAZt1sjjLW984Zuic9ECGEXo4Lc+yqW0qU5GXRdWxEH7mRrgz7AOpO6xnsIN6X8iqJvabDg0JBj&#10;RbOc0ktyNQr4t3eYZ9W+fz3/rRIcHNcXa9ZKfXSa6RCEp8a/xS/3Uof5fXj+Eg6Q4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c75MIAAADbAAAADwAAAAAAAAAAAAAA&#10;AAChAgAAZHJzL2Rvd25yZXYueG1sUEsFBgAAAAAEAAQA+QAAAJADAAAAAA==&#10;" strokeweight=".17872mm"/>
                <v:shape id="Text Box 10" o:spid="_x0000_s1065" type="#_x0000_t202" style="position:absolute;left:4485;top:829;width:908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25F06" w:rsidRDefault="007E5622">
                        <w:pPr>
                          <w:spacing w:before="27"/>
                          <w:ind w:left="115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  <w:p w:rsidR="00025F06" w:rsidRDefault="007E5622">
                        <w:pPr>
                          <w:spacing w:before="64"/>
                          <w:ind w:left="141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t>Розраховуємо</w:t>
      </w:r>
      <w:r w:rsidR="007E5622">
        <w:rPr>
          <w:spacing w:val="4"/>
        </w:rPr>
        <w:t xml:space="preserve"> </w:t>
      </w:r>
      <w:r w:rsidR="007E5622">
        <w:t>максимально</w:t>
      </w:r>
      <w:r w:rsidR="007E5622">
        <w:rPr>
          <w:spacing w:val="5"/>
        </w:rPr>
        <w:t xml:space="preserve"> </w:t>
      </w:r>
      <w:r w:rsidR="007E5622">
        <w:t>можливий</w:t>
      </w:r>
      <w:r w:rsidR="007E5622">
        <w:rPr>
          <w:spacing w:val="4"/>
        </w:rPr>
        <w:t xml:space="preserve"> </w:t>
      </w:r>
      <w:r w:rsidR="007E5622">
        <w:t>надлишковий</w:t>
      </w:r>
      <w:r w:rsidR="007E5622">
        <w:rPr>
          <w:spacing w:val="4"/>
        </w:rPr>
        <w:t xml:space="preserve"> </w:t>
      </w:r>
      <w:r w:rsidR="007E5622">
        <w:t>тиск</w:t>
      </w:r>
      <w:r w:rsidR="007E5622">
        <w:rPr>
          <w:spacing w:val="6"/>
        </w:rPr>
        <w:t xml:space="preserve"> </w:t>
      </w:r>
      <w:r w:rsidR="007E5622">
        <w:t>в</w:t>
      </w:r>
      <w:r w:rsidR="007E5622">
        <w:rPr>
          <w:spacing w:val="-52"/>
        </w:rPr>
        <w:t xml:space="preserve"> </w:t>
      </w:r>
      <w:r w:rsidR="007E5622">
        <w:t>районі цеху</w:t>
      </w:r>
      <w:r w:rsidR="007E5622">
        <w:rPr>
          <w:spacing w:val="-3"/>
        </w:rPr>
        <w:t xml:space="preserve"> </w:t>
      </w:r>
      <w:r w:rsidR="007E5622">
        <w:t>за формулою:</w:t>
      </w:r>
    </w:p>
    <w:p w:rsidR="00025F06" w:rsidRDefault="00025F06">
      <w:pPr>
        <w:pStyle w:val="a3"/>
        <w:spacing w:before="1"/>
        <w:rPr>
          <w:sz w:val="23"/>
        </w:rPr>
      </w:pPr>
    </w:p>
    <w:p w:rsidR="00025F06" w:rsidRDefault="00025F06">
      <w:pPr>
        <w:rPr>
          <w:sz w:val="23"/>
        </w:rPr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6058A2">
      <w:pPr>
        <w:spacing w:before="105"/>
        <w:ind w:left="1360"/>
        <w:rPr>
          <w:rFonts w:ascii="Symbol" w:hAnsi="Symbol"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-27305</wp:posOffset>
                </wp:positionV>
                <wp:extent cx="511810" cy="401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401320"/>
                          <a:chOff x="2965" y="-43"/>
                          <a:chExt cx="806" cy="632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28" y="285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3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0" y="342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01" y="329"/>
                            <a:ext cx="44" cy="217"/>
                          </a:xfrm>
                          <a:prstGeom prst="line">
                            <a:avLst/>
                          </a:prstGeom>
                          <a:noFill/>
                          <a:ln w="12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80" y="-43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43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09" y="-3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-43"/>
                            <a:ext cx="80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F06" w:rsidRDefault="007E5622">
                              <w:pPr>
                                <w:spacing w:before="13"/>
                                <w:ind w:left="157" w:right="1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кг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025F06" w:rsidRDefault="007E5622">
                              <w:pPr>
                                <w:spacing w:before="49"/>
                                <w:ind w:left="144" w:right="16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-1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6" style="position:absolute;left:0;text-align:left;margin-left:148.25pt;margin-top:-2.15pt;width:40.3pt;height:31.6pt;z-index:15737344;mso-position-horizontal-relative:page" coordorigin="2965,-43" coordsize="806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">
                <v:line id="Line 8" o:spid="_x0000_s1067" style="position:absolute;visibility:visible;mso-wrap-style:square" from="3128,285" to="375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Qqwr4AAADaAAAADwAAAGRycy9kb3ducmV2LnhtbERPy4rCMBTdC/5DuIIbGVMfSOkYRQRF&#10;V4MPmFlemmsbbG5KE7X+vREGXB7Oe75sbSXu1HjjWMFomIAgzp02XCg4nzZfKQgfkDVWjknBkzws&#10;F93OHDPtHnyg+zEUIoawz1BBGUKdSenzkiz6oauJI3dxjcUQYVNI3eAjhttKjpNkJi0ajg0l1rQu&#10;Kb8ebzbOWNEkbPdFavajgflLf3/sgC9K9Xvt6htEoDZ8xP/unVYwhfeV6Ae5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BCrCvgAAANoAAAAPAAAAAAAAAAAAAAAAAKEC&#10;AABkcnMvZG93bnJldi54bWxQSwUGAAAAAAQABAD5AAAAjAMAAAAA&#10;" strokeweight=".08511mm"/>
                <v:line id="Line 7" o:spid="_x0000_s1068" style="position:absolute;visibility:visible;mso-wrap-style:square" from="2970,342" to="300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V8MAAAADaAAAADwAAAGRycy9kb3ducmV2LnhtbESPS4vCMBSF94L/IVzBjWiqC5HaKDIg&#10;uPMxRXB3aa5tmeamNKmt/nojCLM8nMfHSba9qcSDGldaVjCfRSCIM6tLzhWkv/vpCoTzyBory6Tg&#10;SQ62m+EgwVjbjs/0uPhchBF2MSoovK9jKV1WkEE3szVx8O62MeiDbHKpG+zCuKnkIoqW0mDJgVBg&#10;TT8FZX+X1gTu9VS9Un0+tnuj01u3m9B81So1HvW7NQhPvf8Pf9sHrWAJnyvhBs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3FfDAAAAA2gAAAA8AAAAAAAAAAAAAAAAA&#10;oQIAAGRycy9kb3ducmV2LnhtbFBLBQYAAAAABAAEAPkAAACOAwAAAAA=&#10;" strokeweight=".17894mm"/>
                <v:line id="Line 6" o:spid="_x0000_s1069" style="position:absolute;visibility:visible;mso-wrap-style:square" from="3001,329" to="304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1i7wAAADaAAAADwAAAGRycy9kb3ducmV2LnhtbERPSwrCMBDdC94hjOBGNFVUbDWKKIKg&#10;CH4OMDRjW2wmpYlab28WgsvH+y9WjSnFi2pXWFYwHEQgiFOrC84U3K67/gyE88gaS8uk4EMOVst2&#10;a4GJtm8+0+viMxFC2CWoIPe+SqR0aU4G3cBWxIG729qgD7DOpK7xHcJNKUdRNJUGCw4NOVa0ySl9&#10;XJ5GgTnGD9/Th9jOtuPyFE8ovmY9pbqdZj0H4anxf/HPvdcKwtZwJd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IC1i7wAAADaAAAADwAAAAAAAAAAAAAAAAChAgAA&#10;ZHJzL2Rvd25yZXYueG1sUEsFBgAAAAAEAAQA+QAAAIoDAAAAAA==&#10;" strokeweight=".35053mm"/>
                <v:line id="Line 5" o:spid="_x0000_s1070" style="position:absolute;visibility:visible;mso-wrap-style:square" from="3080,-43" to="3080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2asQAAADaAAAADwAAAGRycy9kb3ducmV2LnhtbESPQWvCQBSE7wX/w/IKXopu9CBr6ipV&#10;EDxYsFqKx0f2mYRm34bsmsT+elcoeBxm5htmseptJVpqfOlYw2ScgCDOnCk51/B92o4UCB+QDVaO&#10;ScONPKyWg5cFpsZ1/EXtMeQiQtinqKEIoU6l9FlBFv3Y1cTRu7jGYoiyyaVpsItwW8lpksykxZLj&#10;QoE1bQrKfo9Xq+Fw23XtZf23V+pt/TPZfObqrDqth6/9xzuIQH14hv/bO6NhDo8r8Qb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jZqxAAAANoAAAAPAAAAAAAAAAAA&#10;AAAAAKECAABkcnMvZG93bnJldi54bWxQSwUGAAAAAAQABAD5AAAAkgMAAAAA&#10;" strokeweight="1.2139mm"/>
                <v:line id="Line 4" o:spid="_x0000_s1071" style="position:absolute;visibility:visible;mso-wrap-style:square" from="3109,-38" to="3771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jkMUAAADbAAAADwAAAGRycy9kb3ducmV2LnhtbESPQWvCQBCF7wX/wzKCt7rRg62pq4gi&#10;SA+WRi30NmSnSTQ7G7Orpv++cyh4m+G9ee+b2aJztbpRGyrPBkbDBBRx7m3FhYHDfvP8CipEZIu1&#10;ZzLwSwEW897TDFPr7/xJtywWSkI4pGigjLFJtQ55SQ7D0DfEov341mGUtS20bfEu4a7W4ySZaIcV&#10;S0OJDa1Kys/Z1Rngj9HXumiOL9fT5T3D6ffu7N3OmEG/W76BitTFh/n/ems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6jkMUAAADbAAAADwAAAAAAAAAA&#10;AAAAAAChAgAAZHJzL2Rvd25yZXYueG1sUEsFBgAAAAAEAAQA+QAAAJMDAAAAAA==&#10;" strokeweight=".17872mm"/>
                <v:shape id="Text Box 3" o:spid="_x0000_s1072" type="#_x0000_t202" style="position:absolute;left:2965;top:-43;width:80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25F06" w:rsidRDefault="007E5622">
                        <w:pPr>
                          <w:spacing w:before="13"/>
                          <w:ind w:left="157" w:righ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Q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кг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025F06" w:rsidRDefault="007E5622">
                        <w:pPr>
                          <w:spacing w:before="49"/>
                          <w:ind w:left="144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-10"/>
                            <w:sz w:val="24"/>
                          </w:rPr>
                          <w:t>r</w:t>
                        </w: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5622">
        <w:rPr>
          <w:rFonts w:ascii="Symbol" w:hAnsi="Symbol"/>
          <w:spacing w:val="-2"/>
          <w:sz w:val="20"/>
        </w:rPr>
        <w:t></w:t>
      </w:r>
      <w:r w:rsidR="007E5622">
        <w:rPr>
          <w:i/>
          <w:spacing w:val="-2"/>
          <w:sz w:val="24"/>
        </w:rPr>
        <w:t>P</w:t>
      </w:r>
      <w:r w:rsidR="007E5622">
        <w:rPr>
          <w:i/>
          <w:spacing w:val="-3"/>
          <w:sz w:val="24"/>
        </w:rPr>
        <w:t xml:space="preserve"> </w:t>
      </w:r>
      <w:r w:rsidR="007E5622">
        <w:rPr>
          <w:rFonts w:ascii="Symbol" w:hAnsi="Symbol"/>
          <w:spacing w:val="-2"/>
          <w:sz w:val="24"/>
        </w:rPr>
        <w:t></w:t>
      </w:r>
      <w:r w:rsidR="007E5622">
        <w:rPr>
          <w:spacing w:val="-24"/>
          <w:sz w:val="24"/>
        </w:rPr>
        <w:t xml:space="preserve"> </w:t>
      </w:r>
      <w:r w:rsidR="007E5622">
        <w:rPr>
          <w:spacing w:val="-2"/>
          <w:sz w:val="24"/>
        </w:rPr>
        <w:t>390</w:t>
      </w:r>
      <w:r w:rsidR="007E5622">
        <w:rPr>
          <w:spacing w:val="-32"/>
          <w:sz w:val="24"/>
        </w:rPr>
        <w:t xml:space="preserve"> </w:t>
      </w:r>
      <w:r w:rsidR="007E5622">
        <w:rPr>
          <w:rFonts w:ascii="Symbol" w:hAnsi="Symbol"/>
          <w:spacing w:val="-1"/>
          <w:sz w:val="24"/>
        </w:rPr>
        <w:t></w:t>
      </w:r>
    </w:p>
    <w:p w:rsidR="00025F06" w:rsidRDefault="007E5622">
      <w:pPr>
        <w:pStyle w:val="210"/>
        <w:spacing w:before="105"/>
        <w:ind w:left="857"/>
        <w:rPr>
          <w:rFonts w:ascii="Symbol" w:hAnsi="Symbol"/>
        </w:rPr>
      </w:pPr>
      <w:r>
        <w:br w:type="column"/>
      </w:r>
      <w:r>
        <w:rPr>
          <w:rFonts w:ascii="Symbol" w:hAnsi="Symbol"/>
          <w:spacing w:val="-3"/>
        </w:rPr>
        <w:t></w:t>
      </w:r>
      <w:r>
        <w:rPr>
          <w:spacing w:val="-23"/>
        </w:rPr>
        <w:t xml:space="preserve"> </w:t>
      </w:r>
      <w:r>
        <w:rPr>
          <w:spacing w:val="-3"/>
        </w:rPr>
        <w:t>390</w:t>
      </w:r>
      <w:r>
        <w:rPr>
          <w:spacing w:val="-32"/>
        </w:rPr>
        <w:t xml:space="preserve"> </w:t>
      </w:r>
      <w:r>
        <w:rPr>
          <w:rFonts w:ascii="Symbol" w:hAnsi="Symbol"/>
          <w:spacing w:val="-2"/>
        </w:rPr>
        <w:t></w:t>
      </w:r>
    </w:p>
    <w:p w:rsidR="00025F06" w:rsidRDefault="007E5622">
      <w:pPr>
        <w:spacing w:before="105"/>
        <w:ind w:left="959"/>
        <w:rPr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pacing w:val="-23"/>
          <w:sz w:val="24"/>
        </w:rPr>
        <w:t xml:space="preserve"> </w:t>
      </w:r>
      <w:r>
        <w:rPr>
          <w:sz w:val="24"/>
        </w:rPr>
        <w:t>31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кПа</w:t>
      </w:r>
      <w:r>
        <w:rPr>
          <w:sz w:val="24"/>
        </w:rPr>
        <w:t>;</w:t>
      </w:r>
    </w:p>
    <w:p w:rsidR="00025F06" w:rsidRDefault="00025F06">
      <w:pPr>
        <w:rPr>
          <w:sz w:val="24"/>
        </w:rPr>
        <w:sectPr w:rsidR="00025F06">
          <w:type w:val="continuous"/>
          <w:pgSz w:w="8400" w:h="11910"/>
          <w:pgMar w:top="1100" w:right="540" w:bottom="280" w:left="620" w:header="720" w:footer="720" w:gutter="0"/>
          <w:cols w:num="3" w:space="720" w:equalWidth="0">
            <w:col w:w="2310" w:space="40"/>
            <w:col w:w="1481" w:space="39"/>
            <w:col w:w="3370"/>
          </w:cols>
        </w:sectPr>
      </w:pPr>
    </w:p>
    <w:p w:rsidR="00025F06" w:rsidRDefault="00025F06">
      <w:pPr>
        <w:pStyle w:val="a3"/>
      </w:pPr>
    </w:p>
    <w:p w:rsidR="00025F06" w:rsidRDefault="007E5622">
      <w:pPr>
        <w:pStyle w:val="a4"/>
        <w:numPr>
          <w:ilvl w:val="0"/>
          <w:numId w:val="2"/>
        </w:numPr>
        <w:tabs>
          <w:tab w:val="left" w:pos="1020"/>
        </w:tabs>
        <w:spacing w:before="91"/>
        <w:ind w:right="306" w:firstLine="566"/>
        <w:jc w:val="both"/>
      </w:pPr>
      <w:r>
        <w:t xml:space="preserve">При вибуху 100 </w:t>
      </w:r>
      <w:r>
        <w:rPr>
          <w:i/>
        </w:rPr>
        <w:t xml:space="preserve">т </w:t>
      </w:r>
      <w:r>
        <w:t>вибухових речовин надлишковий тиск у</w:t>
      </w:r>
      <w:r>
        <w:rPr>
          <w:spacing w:val="1"/>
        </w:rPr>
        <w:t xml:space="preserve"> </w:t>
      </w:r>
      <w:r>
        <w:t>фронті ударної</w:t>
      </w:r>
      <w:r>
        <w:rPr>
          <w:spacing w:val="1"/>
        </w:rPr>
        <w:t xml:space="preserve"> </w:t>
      </w:r>
      <w:r>
        <w:t>хвилі Δ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цеху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становити 31</w:t>
      </w:r>
      <w:r>
        <w:rPr>
          <w:spacing w:val="-1"/>
        </w:rPr>
        <w:t xml:space="preserve"> </w:t>
      </w:r>
      <w:r>
        <w:rPr>
          <w:i/>
        </w:rPr>
        <w:t>кПа</w:t>
      </w:r>
      <w:r>
        <w:t>.</w:t>
      </w:r>
    </w:p>
    <w:p w:rsidR="00025F06" w:rsidRDefault="00025F06">
      <w:pPr>
        <w:pStyle w:val="a3"/>
        <w:rPr>
          <w:sz w:val="24"/>
        </w:rPr>
      </w:pPr>
    </w:p>
    <w:p w:rsidR="00025F06" w:rsidRDefault="00025F06">
      <w:pPr>
        <w:pStyle w:val="a3"/>
        <w:spacing w:before="8"/>
        <w:rPr>
          <w:sz w:val="19"/>
        </w:rPr>
      </w:pPr>
    </w:p>
    <w:p w:rsidR="00025F06" w:rsidRDefault="00025F06" w:rsidP="006058A2">
      <w:pPr>
        <w:pStyle w:val="a4"/>
        <w:tabs>
          <w:tab w:val="left" w:pos="1020"/>
        </w:tabs>
        <w:spacing w:before="2"/>
        <w:ind w:left="798" w:right="305" w:firstLine="0"/>
      </w:pPr>
    </w:p>
    <w:p w:rsidR="00025F06" w:rsidRDefault="00025F06">
      <w:pPr>
        <w:jc w:val="both"/>
        <w:sectPr w:rsidR="00025F06">
          <w:type w:val="continuous"/>
          <w:pgSz w:w="8400" w:h="11910"/>
          <w:pgMar w:top="1100" w:right="540" w:bottom="280" w:left="620" w:header="720" w:footer="720" w:gutter="0"/>
          <w:cols w:space="720"/>
        </w:sectPr>
      </w:pPr>
    </w:p>
    <w:p w:rsidR="00025F06" w:rsidRDefault="007E5622">
      <w:pPr>
        <w:spacing w:before="86"/>
        <w:ind w:left="504" w:right="576"/>
        <w:jc w:val="center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</w:t>
      </w:r>
    </w:p>
    <w:p w:rsidR="00025F06" w:rsidRDefault="00025F06">
      <w:pPr>
        <w:pStyle w:val="a3"/>
        <w:rPr>
          <w:b/>
          <w:sz w:val="20"/>
        </w:rPr>
      </w:pPr>
    </w:p>
    <w:p w:rsidR="00025F06" w:rsidRDefault="007E5622">
      <w:pPr>
        <w:ind w:left="1245"/>
        <w:rPr>
          <w:b/>
          <w:sz w:val="20"/>
        </w:rPr>
      </w:pPr>
      <w:r>
        <w:rPr>
          <w:b/>
          <w:spacing w:val="15"/>
          <w:w w:val="95"/>
          <w:sz w:val="20"/>
        </w:rPr>
        <w:t>План</w:t>
      </w:r>
      <w:r>
        <w:rPr>
          <w:b/>
          <w:spacing w:val="89"/>
          <w:sz w:val="20"/>
        </w:rPr>
        <w:t xml:space="preserve"> </w:t>
      </w:r>
      <w:r>
        <w:rPr>
          <w:b/>
          <w:spacing w:val="15"/>
          <w:w w:val="95"/>
          <w:sz w:val="20"/>
        </w:rPr>
        <w:t>звіту</w:t>
      </w:r>
      <w:r>
        <w:rPr>
          <w:b/>
          <w:spacing w:val="65"/>
          <w:w w:val="95"/>
          <w:sz w:val="20"/>
        </w:rPr>
        <w:t xml:space="preserve"> </w:t>
      </w:r>
      <w:r>
        <w:rPr>
          <w:b/>
          <w:spacing w:val="18"/>
          <w:w w:val="95"/>
          <w:sz w:val="20"/>
        </w:rPr>
        <w:t>розрахунково-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spacing w:val="17"/>
          <w:w w:val="95"/>
          <w:sz w:val="20"/>
        </w:rPr>
        <w:t>графічної</w:t>
      </w:r>
      <w:r>
        <w:rPr>
          <w:b/>
          <w:spacing w:val="89"/>
          <w:sz w:val="20"/>
        </w:rPr>
        <w:t xml:space="preserve"> </w:t>
      </w:r>
      <w:r>
        <w:rPr>
          <w:b/>
          <w:spacing w:val="17"/>
          <w:w w:val="95"/>
          <w:sz w:val="20"/>
        </w:rPr>
        <w:t>роботи</w:t>
      </w:r>
    </w:p>
    <w:p w:rsidR="00025F06" w:rsidRDefault="007E5622">
      <w:pPr>
        <w:pStyle w:val="a3"/>
        <w:spacing w:before="57" w:line="252" w:lineRule="exact"/>
        <w:ind w:left="798"/>
      </w:pPr>
      <w:r>
        <w:t>Звіт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містити: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15"/>
        </w:tabs>
        <w:ind w:left="914" w:hanging="117"/>
        <w:rPr>
          <w:sz w:val="20"/>
        </w:rPr>
      </w:pPr>
      <w:r>
        <w:rPr>
          <w:sz w:val="20"/>
        </w:rPr>
        <w:t>тему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мету</w:t>
      </w:r>
      <w:r>
        <w:rPr>
          <w:spacing w:val="-5"/>
          <w:sz w:val="20"/>
        </w:rPr>
        <w:t xml:space="preserve"> </w:t>
      </w:r>
      <w:r>
        <w:rPr>
          <w:sz w:val="20"/>
        </w:rPr>
        <w:t>розрахунково-графічної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роботи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15"/>
        </w:tabs>
        <w:spacing w:before="1"/>
        <w:ind w:right="306" w:firstLine="566"/>
        <w:jc w:val="both"/>
        <w:rPr>
          <w:sz w:val="20"/>
        </w:rPr>
      </w:pPr>
      <w:r>
        <w:rPr>
          <w:sz w:val="20"/>
        </w:rPr>
        <w:t>основні пункти загальних теоретичних положень до розрахунково-</w:t>
      </w:r>
      <w:r>
        <w:rPr>
          <w:spacing w:val="1"/>
          <w:sz w:val="20"/>
        </w:rPr>
        <w:t xml:space="preserve"> </w:t>
      </w:r>
      <w:r>
        <w:rPr>
          <w:sz w:val="20"/>
        </w:rPr>
        <w:t>графічної</w:t>
      </w:r>
      <w:r>
        <w:rPr>
          <w:spacing w:val="-2"/>
          <w:sz w:val="20"/>
        </w:rPr>
        <w:t xml:space="preserve"> </w:t>
      </w:r>
      <w:r>
        <w:rPr>
          <w:sz w:val="20"/>
        </w:rPr>
        <w:t>роботи;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4"/>
        </w:tabs>
        <w:spacing w:before="1"/>
        <w:ind w:right="310" w:firstLine="566"/>
        <w:jc w:val="both"/>
      </w:pPr>
      <w:r>
        <w:t>розрахунки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вражаючих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вибухів</w:t>
      </w:r>
      <w:r>
        <w:rPr>
          <w:spacing w:val="-52"/>
        </w:rPr>
        <w:t xml:space="preserve"> </w:t>
      </w:r>
      <w:r>
        <w:t>газоповітряних</w:t>
      </w:r>
      <w:r>
        <w:rPr>
          <w:spacing w:val="1"/>
        </w:rPr>
        <w:t xml:space="preserve"> </w:t>
      </w:r>
      <w:r>
        <w:t>сумішей,</w:t>
      </w:r>
      <w:r>
        <w:rPr>
          <w:spacing w:val="1"/>
        </w:rPr>
        <w:t xml:space="preserve"> </w:t>
      </w:r>
      <w:r>
        <w:t>пароповітряних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вибухових</w:t>
      </w:r>
      <w:r>
        <w:rPr>
          <w:spacing w:val="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(варіанти</w:t>
      </w:r>
      <w:r>
        <w:rPr>
          <w:spacing w:val="-1"/>
        </w:rPr>
        <w:t xml:space="preserve"> </w:t>
      </w:r>
      <w:r>
        <w:t>вихідних даних – з</w:t>
      </w:r>
      <w:r>
        <w:rPr>
          <w:spacing w:val="-2"/>
        </w:rPr>
        <w:t xml:space="preserve"> </w:t>
      </w:r>
      <w:r>
        <w:t>додатка Г);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4"/>
        </w:tabs>
        <w:ind w:right="310" w:firstLine="566"/>
        <w:jc w:val="both"/>
      </w:pPr>
      <w:r>
        <w:t>схему</w:t>
      </w:r>
      <w:r>
        <w:rPr>
          <w:spacing w:val="14"/>
        </w:rPr>
        <w:t xml:space="preserve"> </w:t>
      </w:r>
      <w:r>
        <w:t>зон</w:t>
      </w:r>
      <w:r>
        <w:rPr>
          <w:spacing w:val="17"/>
        </w:rPr>
        <w:t xml:space="preserve"> </w:t>
      </w:r>
      <w:r>
        <w:t>дії</w:t>
      </w:r>
      <w:r>
        <w:rPr>
          <w:spacing w:val="18"/>
        </w:rPr>
        <w:t xml:space="preserve"> </w:t>
      </w:r>
      <w:r>
        <w:t>ударної</w:t>
      </w:r>
      <w:r>
        <w:rPr>
          <w:spacing w:val="19"/>
        </w:rPr>
        <w:t xml:space="preserve"> </w:t>
      </w:r>
      <w:r>
        <w:t>хвилі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вибуху</w:t>
      </w:r>
      <w:r>
        <w:rPr>
          <w:spacing w:val="15"/>
        </w:rPr>
        <w:t xml:space="preserve"> </w:t>
      </w:r>
      <w:r>
        <w:t>газоповітряної</w:t>
      </w:r>
      <w:r>
        <w:rPr>
          <w:spacing w:val="18"/>
        </w:rPr>
        <w:t xml:space="preserve"> </w:t>
      </w:r>
      <w:r>
        <w:t>суміші,</w:t>
      </w:r>
      <w:r>
        <w:rPr>
          <w:spacing w:val="-5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 розрахунку;</w:t>
      </w:r>
    </w:p>
    <w:p w:rsidR="00025F06" w:rsidRDefault="007E5622">
      <w:pPr>
        <w:pStyle w:val="a4"/>
        <w:numPr>
          <w:ilvl w:val="1"/>
          <w:numId w:val="7"/>
        </w:numPr>
        <w:tabs>
          <w:tab w:val="left" w:pos="927"/>
        </w:tabs>
        <w:spacing w:before="1" w:line="252" w:lineRule="exact"/>
        <w:ind w:left="926" w:hanging="129"/>
        <w:jc w:val="both"/>
      </w:pPr>
      <w:r>
        <w:t>висновки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 w:rsidR="004C2FD9">
        <w:t>пропозиції.</w:t>
      </w:r>
      <w:bookmarkStart w:id="3" w:name="_GoBack"/>
      <w:bookmarkEnd w:id="3"/>
    </w:p>
    <w:p w:rsidR="00025F06" w:rsidRDefault="00025F06">
      <w:pPr>
        <w:pStyle w:val="a3"/>
      </w:pPr>
    </w:p>
    <w:p w:rsidR="00025F06" w:rsidRDefault="00025F06">
      <w:pPr>
        <w:pStyle w:val="a3"/>
      </w:pPr>
    </w:p>
    <w:p w:rsidR="00025F06" w:rsidRDefault="007E5622">
      <w:pPr>
        <w:spacing w:before="188"/>
        <w:ind w:left="504" w:right="577"/>
        <w:jc w:val="center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</w:t>
      </w:r>
    </w:p>
    <w:p w:rsidR="00025F06" w:rsidRDefault="00025F06">
      <w:pPr>
        <w:pStyle w:val="a3"/>
        <w:rPr>
          <w:b/>
          <w:sz w:val="20"/>
        </w:rPr>
      </w:pPr>
    </w:p>
    <w:p w:rsidR="00025F06" w:rsidRDefault="007E5622">
      <w:pPr>
        <w:spacing w:before="1"/>
        <w:ind w:left="1216" w:right="1289"/>
        <w:jc w:val="center"/>
        <w:rPr>
          <w:b/>
          <w:sz w:val="20"/>
        </w:rPr>
      </w:pPr>
      <w:r>
        <w:rPr>
          <w:b/>
          <w:sz w:val="20"/>
        </w:rPr>
        <w:t>Залежність ступеня негативного впливу на людину,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від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величини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надлишкового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тиску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i/>
          <w:sz w:val="20"/>
        </w:rPr>
        <w:t>ΔР</w:t>
      </w:r>
      <w:r>
        <w:rPr>
          <w:b/>
          <w:i/>
          <w:sz w:val="20"/>
          <w:vertAlign w:val="subscript"/>
        </w:rPr>
        <w:t>ф</w:t>
      </w:r>
      <w:proofErr w:type="spellEnd"/>
      <w:r>
        <w:rPr>
          <w:b/>
          <w:sz w:val="20"/>
        </w:rPr>
        <w:t xml:space="preserve">, </w:t>
      </w:r>
      <w:r>
        <w:rPr>
          <w:b/>
          <w:i/>
          <w:sz w:val="20"/>
        </w:rPr>
        <w:t>кПа</w:t>
      </w:r>
      <w:r>
        <w:rPr>
          <w:b/>
          <w:sz w:val="20"/>
        </w:rPr>
        <w:t>)</w:t>
      </w:r>
    </w:p>
    <w:p w:rsidR="00025F06" w:rsidRDefault="00025F06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1099"/>
      </w:tblGrid>
      <w:tr w:rsidR="00025F06">
        <w:trPr>
          <w:trHeight w:val="505"/>
        </w:trPr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before="125" w:line="240" w:lineRule="auto"/>
              <w:ind w:left="1437"/>
              <w:jc w:val="left"/>
              <w:rPr>
                <w:b/>
              </w:rPr>
            </w:pPr>
            <w:r>
              <w:rPr>
                <w:b/>
              </w:rPr>
              <w:t>Ступень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негативного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впливу</w:t>
            </w: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50" w:lineRule="exact"/>
              <w:ind w:left="52"/>
              <w:jc w:val="left"/>
              <w:rPr>
                <w:b/>
              </w:rPr>
            </w:pPr>
            <w:r>
              <w:rPr>
                <w:b/>
              </w:rPr>
              <w:t>Величина</w:t>
            </w:r>
          </w:p>
          <w:p w:rsidR="00025F06" w:rsidRDefault="007E5622">
            <w:pPr>
              <w:pStyle w:val="TableParagraph"/>
              <w:spacing w:line="235" w:lineRule="exact"/>
              <w:ind w:left="105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ΔР</w:t>
            </w:r>
            <w:r>
              <w:rPr>
                <w:b/>
                <w:i/>
                <w:vertAlign w:val="subscript"/>
              </w:rPr>
              <w:t>ф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кПа</w:t>
            </w:r>
          </w:p>
        </w:tc>
      </w:tr>
      <w:tr w:rsidR="00025F06">
        <w:trPr>
          <w:trHeight w:val="253"/>
        </w:trPr>
        <w:tc>
          <w:tcPr>
            <w:tcW w:w="58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97"/>
              <w:jc w:val="left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людини</w:t>
            </w:r>
            <w:r>
              <w:rPr>
                <w:spacing w:val="-2"/>
              </w:rPr>
              <w:t xml:space="preserve"> </w:t>
            </w:r>
            <w:r>
              <w:t>безпечно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89" w:right="70"/>
            </w:pPr>
            <w:r>
              <w:t>&lt;10</w:t>
            </w:r>
          </w:p>
        </w:tc>
      </w:tr>
      <w:tr w:rsidR="00025F06">
        <w:trPr>
          <w:trHeight w:val="506"/>
        </w:trPr>
        <w:tc>
          <w:tcPr>
            <w:tcW w:w="5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46" w:lineRule="exact"/>
              <w:ind w:left="97"/>
              <w:jc w:val="left"/>
            </w:pPr>
            <w:r>
              <w:t>Легке</w:t>
            </w:r>
            <w:r>
              <w:rPr>
                <w:spacing w:val="-3"/>
              </w:rPr>
              <w:t xml:space="preserve"> </w:t>
            </w:r>
            <w:r>
              <w:t>ураження</w:t>
            </w:r>
            <w:r>
              <w:rPr>
                <w:spacing w:val="-3"/>
              </w:rPr>
              <w:t xml:space="preserve"> </w:t>
            </w:r>
            <w:r>
              <w:t>(забиті</w:t>
            </w:r>
            <w:r>
              <w:rPr>
                <w:spacing w:val="-3"/>
              </w:rPr>
              <w:t xml:space="preserve"> </w:t>
            </w:r>
            <w:r>
              <w:t>місця,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вивихи,тимчасова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втрата</w:t>
            </w:r>
          </w:p>
          <w:p w:rsidR="00025F06" w:rsidRDefault="007E5622">
            <w:pPr>
              <w:pStyle w:val="TableParagraph"/>
              <w:spacing w:line="240" w:lineRule="exact"/>
              <w:ind w:left="97"/>
              <w:jc w:val="left"/>
            </w:pPr>
            <w:r>
              <w:t>слуху,</w:t>
            </w:r>
            <w:r>
              <w:rPr>
                <w:spacing w:val="-1"/>
              </w:rPr>
              <w:t xml:space="preserve"> </w:t>
            </w:r>
            <w:r>
              <w:t>загальна</w:t>
            </w:r>
            <w:r>
              <w:rPr>
                <w:spacing w:val="-1"/>
              </w:rPr>
              <w:t xml:space="preserve"> </w:t>
            </w:r>
            <w:r>
              <w:t>контузія)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025F0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40" w:lineRule="exact"/>
              <w:ind w:left="89" w:right="70"/>
            </w:pPr>
            <w:r>
              <w:t>20…40</w:t>
            </w:r>
          </w:p>
        </w:tc>
      </w:tr>
      <w:tr w:rsidR="00025F06">
        <w:trPr>
          <w:trHeight w:val="757"/>
        </w:trPr>
        <w:tc>
          <w:tcPr>
            <w:tcW w:w="5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40" w:lineRule="auto"/>
              <w:ind w:left="97" w:right="100"/>
              <w:jc w:val="left"/>
            </w:pPr>
            <w:r>
              <w:t>Середнє ураження (контузія головного мозку, ушкодження</w:t>
            </w:r>
            <w:r>
              <w:rPr>
                <w:spacing w:val="-52"/>
              </w:rPr>
              <w:t xml:space="preserve"> </w:t>
            </w:r>
            <w:r>
              <w:t>органів</w:t>
            </w:r>
            <w:r>
              <w:rPr>
                <w:spacing w:val="-2"/>
              </w:rPr>
              <w:t xml:space="preserve"> </w:t>
            </w:r>
            <w:r>
              <w:t>слуху, розриви</w:t>
            </w:r>
            <w:r>
              <w:rPr>
                <w:spacing w:val="-1"/>
              </w:rPr>
              <w:t xml:space="preserve"> </w:t>
            </w:r>
            <w:r>
              <w:t>барабанних перетинок,</w:t>
            </w:r>
            <w:r>
              <w:rPr>
                <w:spacing w:val="-4"/>
              </w:rPr>
              <w:t xml:space="preserve"> </w:t>
            </w:r>
            <w:r>
              <w:t>кровотеча з</w:t>
            </w:r>
          </w:p>
          <w:p w:rsidR="00025F06" w:rsidRDefault="007E5622">
            <w:pPr>
              <w:pStyle w:val="TableParagraph"/>
              <w:spacing w:line="238" w:lineRule="exact"/>
              <w:ind w:left="97"/>
              <w:jc w:val="left"/>
            </w:pPr>
            <w:r>
              <w:t>носа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вух)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025F0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025F06" w:rsidRDefault="00025F06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19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89" w:right="70"/>
            </w:pPr>
            <w:r>
              <w:t>40…60</w:t>
            </w:r>
          </w:p>
        </w:tc>
      </w:tr>
      <w:tr w:rsidR="00025F06">
        <w:trPr>
          <w:trHeight w:val="758"/>
        </w:trPr>
        <w:tc>
          <w:tcPr>
            <w:tcW w:w="5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47" w:lineRule="exact"/>
              <w:ind w:left="97"/>
              <w:jc w:val="left"/>
            </w:pPr>
            <w:r>
              <w:t>Сильне</w:t>
            </w:r>
            <w:r>
              <w:rPr>
                <w:spacing w:val="-2"/>
              </w:rPr>
              <w:t xml:space="preserve"> </w:t>
            </w:r>
            <w:r>
              <w:t>ураження</w:t>
            </w:r>
            <w:r>
              <w:rPr>
                <w:spacing w:val="-3"/>
              </w:rPr>
              <w:t xml:space="preserve"> </w:t>
            </w:r>
            <w:r>
              <w:t>(сильна</w:t>
            </w:r>
            <w:r>
              <w:rPr>
                <w:spacing w:val="-4"/>
              </w:rPr>
              <w:t xml:space="preserve"> </w:t>
            </w:r>
            <w:r>
              <w:t>контузія</w:t>
            </w:r>
            <w:r>
              <w:rPr>
                <w:spacing w:val="-3"/>
              </w:rPr>
              <w:t xml:space="preserve"> </w:t>
            </w:r>
            <w:r>
              <w:t>всього</w:t>
            </w:r>
            <w:r>
              <w:rPr>
                <w:spacing w:val="-1"/>
              </w:rPr>
              <w:t xml:space="preserve"> </w:t>
            </w:r>
            <w:r>
              <w:t>організму,</w:t>
            </w:r>
          </w:p>
          <w:p w:rsidR="00025F06" w:rsidRDefault="007E5622">
            <w:pPr>
              <w:pStyle w:val="TableParagraph"/>
              <w:spacing w:line="252" w:lineRule="exact"/>
              <w:ind w:left="97" w:right="873"/>
              <w:jc w:val="left"/>
            </w:pPr>
            <w:r>
              <w:t>втрата свідомості, переломи кінцівок, ушкодження</w:t>
            </w:r>
            <w:r>
              <w:rPr>
                <w:spacing w:val="-52"/>
              </w:rPr>
              <w:t xml:space="preserve"> </w:t>
            </w:r>
            <w:r>
              <w:t>внутрішніх</w:t>
            </w:r>
            <w:r>
              <w:rPr>
                <w:spacing w:val="-1"/>
              </w:rPr>
              <w:t xml:space="preserve"> </w:t>
            </w:r>
            <w:r>
              <w:t>органів)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025F0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89" w:right="70"/>
            </w:pPr>
            <w:r>
              <w:t>60…100</w:t>
            </w:r>
          </w:p>
        </w:tc>
      </w:tr>
      <w:tr w:rsidR="00025F06">
        <w:trPr>
          <w:trHeight w:val="253"/>
        </w:trPr>
        <w:tc>
          <w:tcPr>
            <w:tcW w:w="5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97"/>
              <w:jc w:val="left"/>
            </w:pPr>
            <w:r>
              <w:t>Поріг</w:t>
            </w:r>
            <w:r>
              <w:rPr>
                <w:spacing w:val="-3"/>
              </w:rPr>
              <w:t xml:space="preserve"> </w:t>
            </w:r>
            <w:r>
              <w:t>смертельного</w:t>
            </w:r>
            <w:r>
              <w:rPr>
                <w:spacing w:val="-3"/>
              </w:rPr>
              <w:t xml:space="preserve"> </w:t>
            </w:r>
            <w:r>
              <w:t>ураження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89" w:right="70"/>
            </w:pPr>
            <w:r>
              <w:t>100</w:t>
            </w:r>
          </w:p>
        </w:tc>
      </w:tr>
      <w:tr w:rsidR="00025F06">
        <w:trPr>
          <w:trHeight w:val="253"/>
        </w:trPr>
        <w:tc>
          <w:tcPr>
            <w:tcW w:w="5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97"/>
              <w:jc w:val="left"/>
            </w:pPr>
            <w:r>
              <w:t>Летальний</w:t>
            </w:r>
            <w:r>
              <w:rPr>
                <w:spacing w:val="-2"/>
              </w:rPr>
              <w:t xml:space="preserve"> </w:t>
            </w:r>
            <w:r>
              <w:t>вихід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випадків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89" w:right="70"/>
            </w:pPr>
            <w:r>
              <w:t>250…300</w:t>
            </w:r>
          </w:p>
        </w:tc>
      </w:tr>
      <w:tr w:rsidR="00025F06">
        <w:trPr>
          <w:trHeight w:val="253"/>
        </w:trPr>
        <w:tc>
          <w:tcPr>
            <w:tcW w:w="5810" w:type="dxa"/>
            <w:tcBorders>
              <w:top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97"/>
              <w:jc w:val="left"/>
            </w:pPr>
            <w:r>
              <w:t>безумовна</w:t>
            </w:r>
            <w:r>
              <w:rPr>
                <w:spacing w:val="-1"/>
              </w:rPr>
              <w:t xml:space="preserve"> </w:t>
            </w:r>
            <w:r>
              <w:t>смертельне ураження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89" w:right="70"/>
            </w:pPr>
            <w:r>
              <w:t>&gt;300</w:t>
            </w:r>
          </w:p>
        </w:tc>
      </w:tr>
    </w:tbl>
    <w:p w:rsidR="00025F06" w:rsidRDefault="00025F06">
      <w:pPr>
        <w:spacing w:line="234" w:lineRule="exact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spacing w:before="86"/>
        <w:ind w:left="504" w:right="576"/>
        <w:jc w:val="center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</w:p>
    <w:p w:rsidR="00025F06" w:rsidRDefault="007E5622">
      <w:pPr>
        <w:spacing w:before="139"/>
        <w:ind w:left="504" w:right="583"/>
        <w:jc w:val="center"/>
        <w:rPr>
          <w:b/>
          <w:sz w:val="20"/>
        </w:rPr>
      </w:pPr>
      <w:r>
        <w:rPr>
          <w:b/>
          <w:sz w:val="20"/>
        </w:rPr>
        <w:t>Ступеня руйнувань об'єктів в залежності від значення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надлишкового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тиску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i/>
          <w:sz w:val="20"/>
        </w:rPr>
        <w:t>ΔР</w:t>
      </w:r>
      <w:r>
        <w:rPr>
          <w:b/>
          <w:i/>
          <w:sz w:val="20"/>
          <w:vertAlign w:val="subscript"/>
        </w:rPr>
        <w:t>ф</w:t>
      </w:r>
      <w:proofErr w:type="spellEnd"/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кПа</w:t>
      </w:r>
      <w:r>
        <w:rPr>
          <w:b/>
          <w:sz w:val="20"/>
        </w:rPr>
        <w:t>)</w:t>
      </w:r>
    </w:p>
    <w:p w:rsidR="00025F06" w:rsidRDefault="00025F06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22"/>
        <w:gridCol w:w="919"/>
        <w:gridCol w:w="922"/>
        <w:gridCol w:w="919"/>
      </w:tblGrid>
      <w:tr w:rsidR="00025F06">
        <w:trPr>
          <w:trHeight w:val="253"/>
        </w:trPr>
        <w:tc>
          <w:tcPr>
            <w:tcW w:w="32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before="132" w:line="240" w:lineRule="auto"/>
              <w:ind w:left="1262" w:right="1258"/>
            </w:pPr>
            <w:r>
              <w:t>Об’єкт</w:t>
            </w:r>
          </w:p>
        </w:tc>
        <w:tc>
          <w:tcPr>
            <w:tcW w:w="36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33" w:lineRule="exact"/>
              <w:ind w:left="1253" w:right="1248"/>
            </w:pPr>
            <w:r>
              <w:t>Руйнування</w:t>
            </w:r>
          </w:p>
        </w:tc>
      </w:tr>
      <w:tr w:rsidR="00025F06">
        <w:trPr>
          <w:trHeight w:val="253"/>
        </w:trPr>
        <w:tc>
          <w:tcPr>
            <w:tcW w:w="3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25F06" w:rsidRDefault="00025F06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179"/>
              <w:jc w:val="left"/>
            </w:pPr>
            <w:r>
              <w:t>повне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16" w:right="10"/>
            </w:pPr>
            <w:r>
              <w:t>сильне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71" w:right="62"/>
            </w:pPr>
            <w:r>
              <w:t>середнє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124" w:right="108"/>
            </w:pPr>
            <w:r>
              <w:t>слабке</w:t>
            </w:r>
          </w:p>
        </w:tc>
      </w:tr>
      <w:tr w:rsidR="00025F06">
        <w:trPr>
          <w:trHeight w:val="229"/>
        </w:trPr>
        <w:tc>
          <w:tcPr>
            <w:tcW w:w="690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10" w:lineRule="exact"/>
              <w:ind w:left="2515" w:right="2508"/>
              <w:rPr>
                <w:b/>
                <w:sz w:val="20"/>
              </w:rPr>
            </w:pPr>
            <w:r>
              <w:rPr>
                <w:b/>
                <w:sz w:val="20"/>
              </w:rPr>
              <w:t>Будівлі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жилі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Цеглові</w:t>
            </w:r>
            <w:r>
              <w:rPr>
                <w:spacing w:val="-4"/>
              </w:rPr>
              <w:t xml:space="preserve"> </w:t>
            </w:r>
            <w:r>
              <w:t>багатоповерхові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0" w:right="122"/>
              <w:jc w:val="right"/>
            </w:pPr>
            <w:r>
              <w:t>30…40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20…30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10…20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7"/>
            </w:pPr>
            <w:r>
              <w:t>8…10</w:t>
            </w:r>
          </w:p>
        </w:tc>
      </w:tr>
      <w:tr w:rsidR="00025F06">
        <w:trPr>
          <w:trHeight w:val="254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Цеглові</w:t>
            </w:r>
            <w:r>
              <w:rPr>
                <w:spacing w:val="-1"/>
              </w:rPr>
              <w:t xml:space="preserve"> </w:t>
            </w:r>
            <w:r>
              <w:t>малоповерхові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0" w:right="122"/>
              <w:jc w:val="right"/>
            </w:pPr>
            <w:r>
              <w:t>35…45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25…35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15…25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7"/>
            </w:pPr>
            <w:r>
              <w:t>8…15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40"/>
              <w:jc w:val="left"/>
            </w:pPr>
            <w:r>
              <w:t>Дерев’яні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0" w:right="122"/>
              <w:jc w:val="right"/>
            </w:pPr>
            <w:r>
              <w:t>20…30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6" w:right="20"/>
            </w:pPr>
            <w:r>
              <w:t>12…20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8" w:right="20"/>
            </w:pPr>
            <w:r>
              <w:t>8…12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9" w:right="7"/>
            </w:pPr>
            <w:r>
              <w:t>6…8</w:t>
            </w:r>
          </w:p>
        </w:tc>
      </w:tr>
      <w:tr w:rsidR="00025F06">
        <w:trPr>
          <w:trHeight w:val="229"/>
        </w:trPr>
        <w:tc>
          <w:tcPr>
            <w:tcW w:w="690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10" w:lineRule="exact"/>
              <w:ind w:left="2518" w:right="2508"/>
              <w:rPr>
                <w:b/>
                <w:sz w:val="20"/>
              </w:rPr>
            </w:pPr>
            <w:r>
              <w:rPr>
                <w:b/>
                <w:sz w:val="20"/>
              </w:rPr>
              <w:t>Будівлі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промислові</w:t>
            </w:r>
          </w:p>
        </w:tc>
      </w:tr>
      <w:tr w:rsidR="00025F06">
        <w:trPr>
          <w:trHeight w:val="506"/>
        </w:trPr>
        <w:tc>
          <w:tcPr>
            <w:tcW w:w="32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52" w:lineRule="exact"/>
              <w:ind w:left="40" w:right="778"/>
              <w:jc w:val="left"/>
            </w:pPr>
            <w:r>
              <w:t>З важким металевим або</w:t>
            </w:r>
            <w:r>
              <w:rPr>
                <w:spacing w:val="1"/>
              </w:rPr>
              <w:t xml:space="preserve"> </w:t>
            </w:r>
            <w:r>
              <w:t>залізобетонним</w:t>
            </w:r>
            <w:r>
              <w:rPr>
                <w:spacing w:val="-13"/>
              </w:rPr>
              <w:t xml:space="preserve"> </w:t>
            </w:r>
            <w:r>
              <w:t>каркасом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0" w:right="65"/>
              <w:jc w:val="right"/>
            </w:pPr>
            <w:r>
              <w:t>60…100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6" w:right="20"/>
            </w:pPr>
            <w:r>
              <w:t>50…60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8" w:right="20"/>
            </w:pPr>
            <w:r>
              <w:t>40…50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9" w:right="7"/>
            </w:pPr>
            <w:r>
              <w:t>20…40</w:t>
            </w:r>
          </w:p>
        </w:tc>
      </w:tr>
      <w:tr w:rsidR="00025F06">
        <w:trPr>
          <w:trHeight w:val="505"/>
        </w:trPr>
        <w:tc>
          <w:tcPr>
            <w:tcW w:w="322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48" w:lineRule="exact"/>
              <w:ind w:left="40"/>
              <w:jc w:val="left"/>
            </w:pPr>
            <w:r>
              <w:t>З</w:t>
            </w:r>
            <w:r>
              <w:rPr>
                <w:spacing w:val="-1"/>
              </w:rPr>
              <w:t xml:space="preserve"> </w:t>
            </w:r>
            <w:r>
              <w:t>легким</w:t>
            </w:r>
            <w:r>
              <w:rPr>
                <w:spacing w:val="-2"/>
              </w:rPr>
              <w:t xml:space="preserve"> </w:t>
            </w:r>
            <w:r>
              <w:t>металевим каркасом</w:t>
            </w:r>
          </w:p>
          <w:p w:rsidR="00025F06" w:rsidRDefault="007E5622">
            <w:pPr>
              <w:pStyle w:val="TableParagraph"/>
              <w:spacing w:line="237" w:lineRule="exact"/>
              <w:ind w:left="40"/>
              <w:jc w:val="left"/>
            </w:pP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каркасні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0" w:right="122"/>
              <w:jc w:val="right"/>
            </w:pPr>
            <w:r>
              <w:t>60…80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6" w:right="20"/>
            </w:pPr>
            <w:r>
              <w:t>40…50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8" w:right="20"/>
            </w:pPr>
            <w:r>
              <w:t>30…50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25F06" w:rsidRDefault="00025F0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38" w:lineRule="exact"/>
              <w:ind w:left="29" w:right="7"/>
            </w:pPr>
            <w:r>
              <w:t>20…30</w:t>
            </w:r>
          </w:p>
        </w:tc>
      </w:tr>
      <w:tr w:rsidR="00025F06">
        <w:trPr>
          <w:trHeight w:val="232"/>
        </w:trPr>
        <w:tc>
          <w:tcPr>
            <w:tcW w:w="690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12" w:lineRule="exact"/>
              <w:ind w:left="2519" w:right="2508"/>
              <w:rPr>
                <w:b/>
                <w:sz w:val="20"/>
              </w:rPr>
            </w:pPr>
            <w:r>
              <w:rPr>
                <w:b/>
                <w:sz w:val="20"/>
              </w:rPr>
              <w:t>Промислові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об’єкти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40"/>
              <w:jc w:val="left"/>
            </w:pPr>
            <w:r>
              <w:t>ТЕС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0" w:right="122"/>
              <w:jc w:val="right"/>
            </w:pPr>
            <w:r>
              <w:t>25…40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6" w:right="20"/>
            </w:pPr>
            <w:r>
              <w:t>20…25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8" w:right="20"/>
            </w:pPr>
            <w:r>
              <w:t>15…20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1" w:lineRule="exact"/>
              <w:ind w:left="29" w:right="7"/>
            </w:pPr>
            <w:r>
              <w:t>10…15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Котельні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0" w:right="122"/>
              <w:jc w:val="right"/>
            </w:pPr>
            <w:r>
              <w:t>35…45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25…35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15…25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7"/>
            </w:pPr>
            <w:r>
              <w:t>10…15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Трубопроводи</w:t>
            </w:r>
            <w:r>
              <w:rPr>
                <w:spacing w:val="-2"/>
              </w:rPr>
              <w:t xml:space="preserve"> </w:t>
            </w:r>
            <w:r>
              <w:t>наземні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130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17"/>
            </w:pPr>
            <w:r>
              <w:t>–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40"/>
              <w:jc w:val="left"/>
            </w:pPr>
            <w:r>
              <w:t>Трубопроводи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естакадах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0" w:right="122"/>
              <w:jc w:val="right"/>
            </w:pPr>
            <w:r>
              <w:t>20…30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6" w:right="20"/>
            </w:pPr>
            <w:r>
              <w:t>30…40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8" w:right="20"/>
            </w:pPr>
            <w:r>
              <w:t>40…50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17"/>
            </w:pPr>
            <w:r>
              <w:t>–</w:t>
            </w:r>
          </w:p>
        </w:tc>
      </w:tr>
      <w:tr w:rsidR="00025F06">
        <w:trPr>
          <w:trHeight w:val="254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Трансформаторні</w:t>
            </w:r>
            <w:r>
              <w:rPr>
                <w:spacing w:val="-4"/>
              </w:rPr>
              <w:t xml:space="preserve"> </w:t>
            </w:r>
            <w:r>
              <w:t>підстанції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2"/>
              <w:jc w:val="left"/>
            </w:pPr>
            <w: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40…60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20…40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7"/>
            </w:pPr>
            <w:r>
              <w:t>10…20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40"/>
              <w:jc w:val="left"/>
            </w:pPr>
            <w:r>
              <w:t>ЛЕП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0" w:right="40"/>
              <w:jc w:val="right"/>
            </w:pPr>
            <w:r>
              <w:t>120</w:t>
            </w:r>
            <w:r>
              <w:rPr>
                <w:sz w:val="16"/>
              </w:rPr>
              <w:t>…</w:t>
            </w:r>
            <w:r>
              <w:t>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6" w:right="20"/>
            </w:pPr>
            <w:r>
              <w:t>80…120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8" w:right="20"/>
            </w:pPr>
            <w:r>
              <w:t>50…70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9" w:right="7"/>
            </w:pPr>
            <w:r>
              <w:t>20…40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Водонапірні вежі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40…60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20…40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7"/>
            </w:pPr>
            <w:r>
              <w:t>10…20</w:t>
            </w:r>
          </w:p>
        </w:tc>
      </w:tr>
      <w:tr w:rsidR="00025F06">
        <w:trPr>
          <w:trHeight w:val="229"/>
        </w:trPr>
        <w:tc>
          <w:tcPr>
            <w:tcW w:w="690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25F06" w:rsidRDefault="007E5622">
            <w:pPr>
              <w:pStyle w:val="TableParagraph"/>
              <w:spacing w:line="210" w:lineRule="exact"/>
              <w:ind w:left="2514" w:right="2508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Резервуари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Сталеві</w:t>
            </w:r>
            <w:r>
              <w:rPr>
                <w:spacing w:val="-2"/>
              </w:rPr>
              <w:t xml:space="preserve"> </w:t>
            </w:r>
            <w:r>
              <w:t>наземні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80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55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7" w:right="10"/>
            </w:pPr>
            <w:r>
              <w:t>35</w:t>
            </w:r>
          </w:p>
        </w:tc>
      </w:tr>
      <w:tr w:rsidR="00025F06">
        <w:trPr>
          <w:trHeight w:val="400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181" w:lineRule="exact"/>
              <w:ind w:left="40"/>
              <w:jc w:val="left"/>
            </w:pPr>
            <w:r>
              <w:t>Газгольдери,</w:t>
            </w:r>
            <w:r>
              <w:rPr>
                <w:spacing w:val="-1"/>
              </w:rPr>
              <w:t xml:space="preserve"> </w:t>
            </w:r>
            <w:r>
              <w:t>ємкості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ПМР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025F06" w:rsidRDefault="007E5622">
            <w:pPr>
              <w:pStyle w:val="TableParagraph"/>
              <w:spacing w:line="199" w:lineRule="exact"/>
              <w:ind w:left="40"/>
              <w:jc w:val="left"/>
            </w:pPr>
            <w:r>
              <w:t>хімічними</w:t>
            </w:r>
            <w:r>
              <w:rPr>
                <w:spacing w:val="-3"/>
              </w:rPr>
              <w:t xml:space="preserve"> </w:t>
            </w:r>
            <w:r>
              <w:t>речовинами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before="140" w:line="240" w:lineRule="exact"/>
              <w:ind w:left="23" w:right="20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before="140" w:line="240" w:lineRule="exact"/>
              <w:ind w:left="26" w:right="20"/>
            </w:pPr>
            <w: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before="140" w:line="240" w:lineRule="exact"/>
              <w:ind w:left="28" w:right="20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before="140" w:line="240" w:lineRule="exact"/>
              <w:ind w:left="27" w:right="10"/>
            </w:pPr>
            <w:r>
              <w:t>20</w:t>
            </w:r>
          </w:p>
        </w:tc>
      </w:tr>
      <w:tr w:rsidR="00025F06">
        <w:trPr>
          <w:trHeight w:val="505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46" w:lineRule="exact"/>
              <w:ind w:left="40"/>
              <w:jc w:val="left"/>
            </w:pP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заглиблені для</w:t>
            </w:r>
          </w:p>
          <w:p w:rsidR="00025F06" w:rsidRDefault="007E5622">
            <w:pPr>
              <w:pStyle w:val="TableParagraph"/>
              <w:spacing w:line="240" w:lineRule="exact"/>
              <w:ind w:left="40"/>
              <w:jc w:val="left"/>
            </w:pPr>
            <w:r>
              <w:t>нафтопродуктів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40" w:lineRule="exact"/>
              <w:ind w:left="292"/>
              <w:jc w:val="left"/>
            </w:pPr>
            <w: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40" w:lineRule="exact"/>
              <w:ind w:left="26" w:right="20"/>
            </w:pPr>
            <w:r>
              <w:t>75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025F0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40" w:lineRule="exact"/>
              <w:ind w:left="28" w:right="20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025F0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:rsidR="00025F06" w:rsidRDefault="007E5622">
            <w:pPr>
              <w:pStyle w:val="TableParagraph"/>
              <w:spacing w:line="240" w:lineRule="exact"/>
              <w:ind w:left="27" w:right="10"/>
            </w:pPr>
            <w:r>
              <w:t>20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40"/>
              <w:jc w:val="left"/>
            </w:pPr>
            <w:r>
              <w:t>Підземні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92"/>
              <w:jc w:val="left"/>
            </w:pPr>
            <w:r>
              <w:t>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6" w:right="20"/>
            </w:pPr>
            <w:r>
              <w:t>150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8" w:right="20"/>
            </w:pPr>
            <w:r>
              <w:t>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7" w:right="10"/>
            </w:pPr>
            <w:r>
              <w:t>40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Металеві</w:t>
            </w:r>
            <w:r>
              <w:rPr>
                <w:spacing w:val="-1"/>
              </w:rPr>
              <w:t xml:space="preserve"> </w:t>
            </w:r>
            <w:r>
              <w:t>та залізобетонні</w:t>
            </w:r>
            <w:r>
              <w:rPr>
                <w:spacing w:val="-3"/>
              </w:rPr>
              <w:t xml:space="preserve"> </w:t>
            </w:r>
            <w:r>
              <w:t>мости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0" w:right="40"/>
              <w:jc w:val="right"/>
            </w:pPr>
            <w:r>
              <w:t>250</w:t>
            </w:r>
            <w:r>
              <w:rPr>
                <w:sz w:val="16"/>
              </w:rPr>
              <w:t>…</w:t>
            </w:r>
            <w:r>
              <w:t>300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20"/>
            </w:pPr>
            <w:r>
              <w:t>200</w:t>
            </w:r>
            <w:r>
              <w:rPr>
                <w:sz w:val="16"/>
              </w:rPr>
              <w:t>…</w:t>
            </w:r>
            <w:r>
              <w:t>300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31" w:right="20"/>
            </w:pPr>
            <w:r>
              <w:t>150</w:t>
            </w:r>
            <w:r>
              <w:rPr>
                <w:sz w:val="16"/>
              </w:rPr>
              <w:t>…</w:t>
            </w:r>
            <w:r>
              <w:t>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" w:right="10"/>
            </w:pPr>
            <w:r>
              <w:t>100</w:t>
            </w:r>
            <w:r>
              <w:rPr>
                <w:sz w:val="16"/>
              </w:rPr>
              <w:t>…</w:t>
            </w:r>
            <w:r>
              <w:t>150</w:t>
            </w:r>
          </w:p>
        </w:tc>
      </w:tr>
      <w:tr w:rsidR="00025F06">
        <w:trPr>
          <w:trHeight w:val="252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40"/>
              <w:jc w:val="left"/>
            </w:pPr>
            <w:r>
              <w:t>Залізничні</w:t>
            </w:r>
            <w:r>
              <w:rPr>
                <w:spacing w:val="-4"/>
              </w:rPr>
              <w:t xml:space="preserve"> </w:t>
            </w:r>
            <w:r>
              <w:t>колії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92"/>
              <w:jc w:val="left"/>
            </w:pPr>
            <w:r>
              <w:t>400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6" w:right="20"/>
            </w:pPr>
            <w:r>
              <w:t>250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8" w:right="20"/>
            </w:pPr>
            <w:r>
              <w:t>175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7" w:right="10"/>
            </w:pPr>
            <w:r>
              <w:t>125</w:t>
            </w:r>
          </w:p>
        </w:tc>
      </w:tr>
      <w:tr w:rsidR="00025F06">
        <w:trPr>
          <w:trHeight w:val="254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Тепловози вагою</w:t>
            </w:r>
            <w:r>
              <w:rPr>
                <w:spacing w:val="-2"/>
              </w:rPr>
              <w:t xml:space="preserve"> </w:t>
            </w:r>
            <w:r>
              <w:t>до 50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т</w:t>
            </w:r>
            <w: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7" w:right="10"/>
            </w:pPr>
            <w:r>
              <w:t>40</w:t>
            </w:r>
          </w:p>
        </w:tc>
      </w:tr>
      <w:tr w:rsidR="00025F06">
        <w:trPr>
          <w:trHeight w:val="251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40"/>
              <w:jc w:val="left"/>
            </w:pPr>
            <w:r>
              <w:t>Цистерни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3" w:right="20"/>
            </w:pPr>
            <w:r>
              <w:t>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6" w:right="20"/>
            </w:pPr>
            <w:r>
              <w:t>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8" w:right="20"/>
            </w:pPr>
            <w:r>
              <w:t>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2" w:lineRule="exact"/>
              <w:ind w:left="27" w:right="10"/>
            </w:pPr>
            <w:r>
              <w:t>30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Вагони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цільнометалеві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92"/>
              <w:jc w:val="left"/>
            </w:pPr>
            <w:r>
              <w:t>150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90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7" w:right="10"/>
            </w:pPr>
            <w:r>
              <w:t>30</w:t>
            </w:r>
          </w:p>
        </w:tc>
      </w:tr>
      <w:tr w:rsidR="00025F06">
        <w:trPr>
          <w:trHeight w:val="254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Вагони</w:t>
            </w:r>
            <w:r>
              <w:rPr>
                <w:spacing w:val="-2"/>
              </w:rPr>
              <w:t xml:space="preserve"> </w:t>
            </w:r>
            <w:r>
              <w:t>товарні</w:t>
            </w:r>
            <w:r>
              <w:rPr>
                <w:spacing w:val="-2"/>
              </w:rPr>
              <w:t xml:space="preserve"> </w:t>
            </w:r>
            <w:r>
              <w:t>дерев’яні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7" w:right="10"/>
            </w:pPr>
            <w:r>
              <w:t>15</w:t>
            </w:r>
          </w:p>
        </w:tc>
      </w:tr>
      <w:tr w:rsidR="00025F06">
        <w:trPr>
          <w:trHeight w:val="253"/>
        </w:trPr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40"/>
              <w:jc w:val="left"/>
            </w:pPr>
            <w:r>
              <w:t>Автомашини</w:t>
            </w:r>
            <w:r>
              <w:rPr>
                <w:spacing w:val="-3"/>
              </w:rPr>
              <w:t xml:space="preserve"> </w:t>
            </w:r>
            <w:r>
              <w:t>вантажні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3" w:right="20"/>
            </w:pPr>
            <w:r>
              <w:t>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6" w:right="20"/>
            </w:pPr>
            <w:r>
              <w:t>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8" w:right="20"/>
            </w:pPr>
            <w:r>
              <w:t>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 w:rsidR="00025F06" w:rsidRDefault="007E5622">
            <w:pPr>
              <w:pStyle w:val="TableParagraph"/>
              <w:spacing w:line="234" w:lineRule="exact"/>
              <w:ind w:left="27" w:right="10"/>
            </w:pPr>
            <w:r>
              <w:t>10</w:t>
            </w:r>
          </w:p>
        </w:tc>
      </w:tr>
    </w:tbl>
    <w:p w:rsidR="00025F06" w:rsidRDefault="00025F06">
      <w:pPr>
        <w:spacing w:line="234" w:lineRule="exact"/>
        <w:sectPr w:rsidR="00025F06">
          <w:pgSz w:w="8400" w:h="11910"/>
          <w:pgMar w:top="1040" w:right="540" w:bottom="280" w:left="620" w:header="571" w:footer="0" w:gutter="0"/>
          <w:cols w:space="720"/>
        </w:sectPr>
      </w:pPr>
    </w:p>
    <w:p w:rsidR="00025F06" w:rsidRDefault="007E5622">
      <w:pPr>
        <w:spacing w:before="86"/>
        <w:ind w:left="504" w:right="577"/>
        <w:jc w:val="center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</w:t>
      </w:r>
    </w:p>
    <w:p w:rsidR="00025F06" w:rsidRDefault="00025F06">
      <w:pPr>
        <w:pStyle w:val="a3"/>
        <w:rPr>
          <w:b/>
          <w:sz w:val="20"/>
        </w:rPr>
      </w:pPr>
    </w:p>
    <w:p w:rsidR="00025F06" w:rsidRDefault="007E5622">
      <w:pPr>
        <w:ind w:left="504" w:right="580"/>
        <w:jc w:val="center"/>
        <w:rPr>
          <w:b/>
          <w:sz w:val="20"/>
        </w:rPr>
      </w:pPr>
      <w:r>
        <w:rPr>
          <w:b/>
          <w:sz w:val="20"/>
        </w:rPr>
        <w:t>Варіанти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вихідних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даних</w:t>
      </w:r>
    </w:p>
    <w:p w:rsidR="00025F06" w:rsidRDefault="00025F06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82"/>
        <w:gridCol w:w="826"/>
        <w:gridCol w:w="825"/>
        <w:gridCol w:w="833"/>
        <w:gridCol w:w="698"/>
        <w:gridCol w:w="838"/>
        <w:gridCol w:w="737"/>
        <w:gridCol w:w="684"/>
      </w:tblGrid>
      <w:tr w:rsidR="00025F06">
        <w:trPr>
          <w:trHeight w:val="498"/>
        </w:trPr>
        <w:tc>
          <w:tcPr>
            <w:tcW w:w="6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25F06" w:rsidRDefault="00025F06">
            <w:pPr>
              <w:pStyle w:val="TableParagraph"/>
              <w:spacing w:before="1" w:line="240" w:lineRule="auto"/>
              <w:ind w:left="0"/>
              <w:jc w:val="left"/>
              <w:rPr>
                <w:b/>
              </w:rPr>
            </w:pPr>
          </w:p>
          <w:p w:rsidR="00025F06" w:rsidRDefault="007E5622">
            <w:pPr>
              <w:pStyle w:val="TableParagraph"/>
              <w:spacing w:before="1" w:line="240" w:lineRule="auto"/>
              <w:ind w:left="155" w:right="132" w:firstLine="64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</w:t>
            </w:r>
          </w:p>
        </w:tc>
        <w:tc>
          <w:tcPr>
            <w:tcW w:w="1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43" w:lineRule="exact"/>
              <w:ind w:left="329" w:right="318"/>
              <w:rPr>
                <w:b/>
              </w:rPr>
            </w:pPr>
            <w:r>
              <w:rPr>
                <w:b/>
              </w:rPr>
              <w:t>Задачі</w:t>
            </w:r>
          </w:p>
          <w:p w:rsidR="00025F06" w:rsidRDefault="007E5622">
            <w:pPr>
              <w:pStyle w:val="TableParagraph"/>
              <w:spacing w:line="235" w:lineRule="exact"/>
              <w:ind w:left="329" w:right="321"/>
              <w:rPr>
                <w:b/>
              </w:rPr>
            </w:pPr>
            <w:r>
              <w:rPr>
                <w:b/>
              </w:rPr>
              <w:t>№1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№3</w:t>
            </w:r>
          </w:p>
        </w:tc>
        <w:tc>
          <w:tcPr>
            <w:tcW w:w="393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before="118" w:line="240" w:lineRule="auto"/>
              <w:ind w:left="1407" w:right="1395"/>
              <w:rPr>
                <w:b/>
              </w:rPr>
            </w:pPr>
            <w:r>
              <w:rPr>
                <w:b/>
              </w:rPr>
              <w:t>Задача №2</w:t>
            </w:r>
          </w:p>
        </w:tc>
        <w:tc>
          <w:tcPr>
            <w:tcW w:w="68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25F06" w:rsidRDefault="00025F06">
            <w:pPr>
              <w:pStyle w:val="TableParagraph"/>
              <w:spacing w:before="1" w:line="240" w:lineRule="auto"/>
              <w:ind w:left="0"/>
              <w:jc w:val="left"/>
              <w:rPr>
                <w:b/>
              </w:rPr>
            </w:pPr>
          </w:p>
          <w:p w:rsidR="00025F06" w:rsidRDefault="007E5622">
            <w:pPr>
              <w:pStyle w:val="TableParagraph"/>
              <w:spacing w:before="1" w:line="240" w:lineRule="auto"/>
              <w:ind w:left="160" w:right="127" w:firstLine="64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</w:t>
            </w:r>
          </w:p>
        </w:tc>
      </w:tr>
      <w:tr w:rsidR="00025F06">
        <w:trPr>
          <w:trHeight w:val="505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25F06" w:rsidRDefault="00025F0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51" w:lineRule="exact"/>
              <w:ind w:left="257" w:right="250"/>
              <w:rPr>
                <w:b/>
                <w:i/>
              </w:rPr>
            </w:pPr>
            <w:r>
              <w:rPr>
                <w:b/>
                <w:i/>
              </w:rPr>
              <w:t>Q,</w:t>
            </w:r>
          </w:p>
          <w:p w:rsidR="00025F06" w:rsidRDefault="007E5622">
            <w:pPr>
              <w:pStyle w:val="TableParagraph"/>
              <w:spacing w:before="1" w:line="233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54" w:lineRule="exact"/>
              <w:ind w:left="329" w:right="323"/>
              <w:rPr>
                <w:b/>
                <w:i/>
              </w:rPr>
            </w:pPr>
            <w:r>
              <w:rPr>
                <w:b/>
                <w:i/>
              </w:rPr>
              <w:t>r,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before="53" w:line="182" w:lineRule="auto"/>
              <w:ind w:left="298" w:right="198" w:hanging="75"/>
              <w:jc w:val="left"/>
              <w:rPr>
                <w:b/>
                <w:sz w:val="14"/>
              </w:rPr>
            </w:pPr>
            <w:r>
              <w:rPr>
                <w:b/>
                <w:i/>
                <w:spacing w:val="-1"/>
                <w:position w:val="3"/>
              </w:rPr>
              <w:t>V</w:t>
            </w:r>
            <w:proofErr w:type="spellStart"/>
            <w:r>
              <w:rPr>
                <w:b/>
                <w:i/>
                <w:spacing w:val="-1"/>
                <w:sz w:val="14"/>
              </w:rPr>
              <w:t>рез</w:t>
            </w:r>
            <w:proofErr w:type="spellEnd"/>
            <w:r>
              <w:rPr>
                <w:b/>
                <w:i/>
                <w:spacing w:val="-1"/>
                <w:sz w:val="14"/>
              </w:rPr>
              <w:t>,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r>
              <w:rPr>
                <w:b/>
                <w:i/>
                <w:position w:val="-9"/>
              </w:rPr>
              <w:t>м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59" w:lineRule="exact"/>
              <w:ind w:left="167" w:right="159"/>
              <w:rPr>
                <w:b/>
                <w:i/>
                <w:sz w:val="14"/>
              </w:rPr>
            </w:pPr>
            <w:r>
              <w:rPr>
                <w:b/>
                <w:i/>
                <w:position w:val="3"/>
              </w:rPr>
              <w:t>V</w:t>
            </w:r>
            <w:proofErr w:type="spellStart"/>
            <w:r>
              <w:rPr>
                <w:b/>
                <w:i/>
                <w:sz w:val="14"/>
              </w:rPr>
              <w:t>бенз</w:t>
            </w:r>
            <w:proofErr w:type="spellEnd"/>
            <w:r>
              <w:rPr>
                <w:b/>
                <w:i/>
                <w:sz w:val="14"/>
              </w:rPr>
              <w:t>,</w:t>
            </w:r>
          </w:p>
          <w:p w:rsidR="00025F06" w:rsidRDefault="007E5622">
            <w:pPr>
              <w:pStyle w:val="TableParagraph"/>
              <w:spacing w:line="227" w:lineRule="exact"/>
              <w:ind w:left="1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59" w:lineRule="exact"/>
              <w:ind w:left="2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position w:val="3"/>
              </w:rPr>
              <w:t>Δ</w:t>
            </w:r>
            <w:r>
              <w:rPr>
                <w:b/>
                <w:i/>
                <w:sz w:val="14"/>
              </w:rPr>
              <w:t>m,</w:t>
            </w:r>
          </w:p>
          <w:p w:rsidR="00025F06" w:rsidRDefault="007E5622">
            <w:pPr>
              <w:pStyle w:val="TableParagraph"/>
              <w:spacing w:line="227" w:lineRule="exact"/>
              <w:ind w:left="234"/>
              <w:jc w:val="lef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before="37" w:line="224" w:lineRule="exact"/>
              <w:ind w:left="188" w:right="157" w:firstLine="19"/>
              <w:jc w:val="left"/>
              <w:rPr>
                <w:b/>
              </w:rPr>
            </w:pPr>
            <w:r>
              <w:rPr>
                <w:b/>
                <w:i/>
                <w:position w:val="3"/>
              </w:rPr>
              <w:t>ρ</w:t>
            </w:r>
            <w:proofErr w:type="spellStart"/>
            <w:r>
              <w:rPr>
                <w:b/>
                <w:i/>
                <w:sz w:val="14"/>
              </w:rPr>
              <w:t>бенз</w:t>
            </w:r>
            <w:proofErr w:type="spellEnd"/>
            <w:r>
              <w:rPr>
                <w:b/>
                <w:i/>
                <w:sz w:val="14"/>
              </w:rPr>
              <w:t>,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r>
              <w:rPr>
                <w:b/>
                <w:i/>
              </w:rPr>
              <w:t>т/м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51" w:lineRule="exact"/>
              <w:ind w:left="247" w:right="239"/>
              <w:rPr>
                <w:b/>
                <w:i/>
              </w:rPr>
            </w:pPr>
            <w:r>
              <w:rPr>
                <w:b/>
                <w:i/>
              </w:rPr>
              <w:t>L,</w:t>
            </w:r>
          </w:p>
          <w:p w:rsidR="00025F06" w:rsidRDefault="007E5622">
            <w:pPr>
              <w:pStyle w:val="TableParagraph"/>
              <w:spacing w:before="1" w:line="233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25F06" w:rsidRDefault="00025F06">
            <w:pPr>
              <w:rPr>
                <w:sz w:val="2"/>
                <w:szCs w:val="2"/>
              </w:rPr>
            </w:pP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173" w:right="17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right="1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19" w:lineRule="exact"/>
              <w:ind w:right="17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3" w:right="17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7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3" w:right="17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173" w:right="17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3" w:lineRule="exact"/>
              <w:ind w:right="17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3" w:right="17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7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3" w:right="17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7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3" w:right="17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7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3" w:right="17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3" w:right="17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7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242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242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41" w:right="22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242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242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82" w:right="177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91" w:right="1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</w:tr>
      <w:tr w:rsidR="00025F06">
        <w:trPr>
          <w:trHeight w:val="239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77" w:right="170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36" w:right="226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left="187" w:right="1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spacing w:line="220" w:lineRule="exact"/>
              <w:ind w:right="165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</w:tr>
      <w:tr w:rsidR="00025F06">
        <w:trPr>
          <w:trHeight w:val="242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</w:tr>
      <w:tr w:rsidR="00025F06">
        <w:trPr>
          <w:trHeight w:val="241"/>
        </w:trPr>
        <w:tc>
          <w:tcPr>
            <w:tcW w:w="684" w:type="dxa"/>
            <w:tcBorders>
              <w:top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77" w:right="170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182" w:right="177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0" w:right="188"/>
              <w:jc w:val="right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36" w:right="22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00" w:right="18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06" w:rsidRDefault="007E5622">
            <w:pPr>
              <w:pStyle w:val="TableParagraph"/>
              <w:ind w:left="218" w:right="20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5F06" w:rsidRDefault="007E5622">
            <w:pPr>
              <w:pStyle w:val="TableParagraph"/>
              <w:ind w:left="191" w:right="1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</w:tcBorders>
          </w:tcPr>
          <w:p w:rsidR="00025F06" w:rsidRDefault="007E5622">
            <w:pPr>
              <w:pStyle w:val="TableParagraph"/>
              <w:ind w:right="165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</w:tr>
    </w:tbl>
    <w:p w:rsidR="00025F06" w:rsidRDefault="00025F06" w:rsidP="00AE5986">
      <w:pPr>
        <w:pStyle w:val="a3"/>
        <w:spacing w:before="4"/>
        <w:rPr>
          <w:sz w:val="17"/>
        </w:rPr>
      </w:pPr>
    </w:p>
    <w:sectPr w:rsidR="00025F06" w:rsidSect="00025F06">
      <w:headerReference w:type="default" r:id="rId10"/>
      <w:pgSz w:w="8400" w:h="11910"/>
      <w:pgMar w:top="1100" w:right="5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22" w:rsidRDefault="007E5622" w:rsidP="00025F06">
      <w:r>
        <w:separator/>
      </w:r>
    </w:p>
  </w:endnote>
  <w:endnote w:type="continuationSeparator" w:id="0">
    <w:p w:rsidR="007E5622" w:rsidRDefault="007E5622" w:rsidP="0002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22" w:rsidRDefault="007E5622" w:rsidP="00025F06">
      <w:r>
        <w:separator/>
      </w:r>
    </w:p>
  </w:footnote>
  <w:footnote w:type="continuationSeparator" w:id="0">
    <w:p w:rsidR="007E5622" w:rsidRDefault="007E5622" w:rsidP="0002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06" w:rsidRDefault="006058A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349885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F06" w:rsidRDefault="00025F0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7E5622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59A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201.9pt;margin-top:27.5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" filled="f" stroked="f">
              <v:textbox inset="0,0,0,0">
                <w:txbxContent>
                  <w:p w:rsidR="00025F06" w:rsidRDefault="00025F0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7E5622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59A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06" w:rsidRDefault="00025F0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114"/>
    <w:multiLevelType w:val="hybridMultilevel"/>
    <w:tmpl w:val="4B0C63BA"/>
    <w:lvl w:ilvl="0" w:tplc="571AE46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7D80D10">
      <w:numFmt w:val="bullet"/>
      <w:lvlText w:val="•"/>
      <w:lvlJc w:val="left"/>
      <w:pPr>
        <w:ind w:left="939" w:hanging="125"/>
      </w:pPr>
      <w:rPr>
        <w:rFonts w:hint="default"/>
        <w:lang w:val="uk-UA" w:eastAsia="en-US" w:bidi="ar-SA"/>
      </w:rPr>
    </w:lvl>
    <w:lvl w:ilvl="2" w:tplc="71880F80">
      <w:numFmt w:val="bullet"/>
      <w:lvlText w:val="•"/>
      <w:lvlJc w:val="left"/>
      <w:pPr>
        <w:ind w:left="1638" w:hanging="125"/>
      </w:pPr>
      <w:rPr>
        <w:rFonts w:hint="default"/>
        <w:lang w:val="uk-UA" w:eastAsia="en-US" w:bidi="ar-SA"/>
      </w:rPr>
    </w:lvl>
    <w:lvl w:ilvl="3" w:tplc="11EAB11C">
      <w:numFmt w:val="bullet"/>
      <w:lvlText w:val="•"/>
      <w:lvlJc w:val="left"/>
      <w:pPr>
        <w:ind w:left="2337" w:hanging="125"/>
      </w:pPr>
      <w:rPr>
        <w:rFonts w:hint="default"/>
        <w:lang w:val="uk-UA" w:eastAsia="en-US" w:bidi="ar-SA"/>
      </w:rPr>
    </w:lvl>
    <w:lvl w:ilvl="4" w:tplc="04CA3C66">
      <w:numFmt w:val="bullet"/>
      <w:lvlText w:val="•"/>
      <w:lvlJc w:val="left"/>
      <w:pPr>
        <w:ind w:left="3037" w:hanging="125"/>
      </w:pPr>
      <w:rPr>
        <w:rFonts w:hint="default"/>
        <w:lang w:val="uk-UA" w:eastAsia="en-US" w:bidi="ar-SA"/>
      </w:rPr>
    </w:lvl>
    <w:lvl w:ilvl="5" w:tplc="9DCC10E0">
      <w:numFmt w:val="bullet"/>
      <w:lvlText w:val="•"/>
      <w:lvlJc w:val="left"/>
      <w:pPr>
        <w:ind w:left="3736" w:hanging="125"/>
      </w:pPr>
      <w:rPr>
        <w:rFonts w:hint="default"/>
        <w:lang w:val="uk-UA" w:eastAsia="en-US" w:bidi="ar-SA"/>
      </w:rPr>
    </w:lvl>
    <w:lvl w:ilvl="6" w:tplc="D6283AE6">
      <w:numFmt w:val="bullet"/>
      <w:lvlText w:val="•"/>
      <w:lvlJc w:val="left"/>
      <w:pPr>
        <w:ind w:left="4435" w:hanging="125"/>
      </w:pPr>
      <w:rPr>
        <w:rFonts w:hint="default"/>
        <w:lang w:val="uk-UA" w:eastAsia="en-US" w:bidi="ar-SA"/>
      </w:rPr>
    </w:lvl>
    <w:lvl w:ilvl="7" w:tplc="D8B89E60">
      <w:numFmt w:val="bullet"/>
      <w:lvlText w:val="•"/>
      <w:lvlJc w:val="left"/>
      <w:pPr>
        <w:ind w:left="5134" w:hanging="125"/>
      </w:pPr>
      <w:rPr>
        <w:rFonts w:hint="default"/>
        <w:lang w:val="uk-UA" w:eastAsia="en-US" w:bidi="ar-SA"/>
      </w:rPr>
    </w:lvl>
    <w:lvl w:ilvl="8" w:tplc="4D146C02">
      <w:numFmt w:val="bullet"/>
      <w:lvlText w:val="•"/>
      <w:lvlJc w:val="left"/>
      <w:pPr>
        <w:ind w:left="5834" w:hanging="125"/>
      </w:pPr>
      <w:rPr>
        <w:rFonts w:hint="default"/>
        <w:lang w:val="uk-UA" w:eastAsia="en-US" w:bidi="ar-SA"/>
      </w:rPr>
    </w:lvl>
  </w:abstractNum>
  <w:abstractNum w:abstractNumId="1" w15:restartNumberingAfterBreak="0">
    <w:nsid w:val="0F794462"/>
    <w:multiLevelType w:val="hybridMultilevel"/>
    <w:tmpl w:val="32149998"/>
    <w:lvl w:ilvl="0" w:tplc="01EAAE6A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F90CE1A">
      <w:numFmt w:val="bullet"/>
      <w:lvlText w:val="•"/>
      <w:lvlJc w:val="left"/>
      <w:pPr>
        <w:ind w:left="3160" w:hanging="221"/>
      </w:pPr>
      <w:rPr>
        <w:rFonts w:hint="default"/>
        <w:lang w:val="uk-UA" w:eastAsia="en-US" w:bidi="ar-SA"/>
      </w:rPr>
    </w:lvl>
    <w:lvl w:ilvl="2" w:tplc="5308D614">
      <w:numFmt w:val="bullet"/>
      <w:lvlText w:val="•"/>
      <w:lvlJc w:val="left"/>
      <w:pPr>
        <w:ind w:left="3281" w:hanging="221"/>
      </w:pPr>
      <w:rPr>
        <w:rFonts w:hint="default"/>
        <w:lang w:val="uk-UA" w:eastAsia="en-US" w:bidi="ar-SA"/>
      </w:rPr>
    </w:lvl>
    <w:lvl w:ilvl="3" w:tplc="3BA21502">
      <w:numFmt w:val="bullet"/>
      <w:lvlText w:val="•"/>
      <w:lvlJc w:val="left"/>
      <w:pPr>
        <w:ind w:left="3402" w:hanging="221"/>
      </w:pPr>
      <w:rPr>
        <w:rFonts w:hint="default"/>
        <w:lang w:val="uk-UA" w:eastAsia="en-US" w:bidi="ar-SA"/>
      </w:rPr>
    </w:lvl>
    <w:lvl w:ilvl="4" w:tplc="65AA893E">
      <w:numFmt w:val="bullet"/>
      <w:lvlText w:val="•"/>
      <w:lvlJc w:val="left"/>
      <w:pPr>
        <w:ind w:left="3523" w:hanging="221"/>
      </w:pPr>
      <w:rPr>
        <w:rFonts w:hint="default"/>
        <w:lang w:val="uk-UA" w:eastAsia="en-US" w:bidi="ar-SA"/>
      </w:rPr>
    </w:lvl>
    <w:lvl w:ilvl="5" w:tplc="88209F32">
      <w:numFmt w:val="bullet"/>
      <w:lvlText w:val="•"/>
      <w:lvlJc w:val="left"/>
      <w:pPr>
        <w:ind w:left="3644" w:hanging="221"/>
      </w:pPr>
      <w:rPr>
        <w:rFonts w:hint="default"/>
        <w:lang w:val="uk-UA" w:eastAsia="en-US" w:bidi="ar-SA"/>
      </w:rPr>
    </w:lvl>
    <w:lvl w:ilvl="6" w:tplc="F2FE861C">
      <w:numFmt w:val="bullet"/>
      <w:lvlText w:val="•"/>
      <w:lvlJc w:val="left"/>
      <w:pPr>
        <w:ind w:left="3765" w:hanging="221"/>
      </w:pPr>
      <w:rPr>
        <w:rFonts w:hint="default"/>
        <w:lang w:val="uk-UA" w:eastAsia="en-US" w:bidi="ar-SA"/>
      </w:rPr>
    </w:lvl>
    <w:lvl w:ilvl="7" w:tplc="4D9CDFFC">
      <w:numFmt w:val="bullet"/>
      <w:lvlText w:val="•"/>
      <w:lvlJc w:val="left"/>
      <w:pPr>
        <w:ind w:left="3886" w:hanging="221"/>
      </w:pPr>
      <w:rPr>
        <w:rFonts w:hint="default"/>
        <w:lang w:val="uk-UA" w:eastAsia="en-US" w:bidi="ar-SA"/>
      </w:rPr>
    </w:lvl>
    <w:lvl w:ilvl="8" w:tplc="894E20CC">
      <w:numFmt w:val="bullet"/>
      <w:lvlText w:val="•"/>
      <w:lvlJc w:val="left"/>
      <w:pPr>
        <w:ind w:left="4007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16FD1E42"/>
    <w:multiLevelType w:val="hybridMultilevel"/>
    <w:tmpl w:val="0F06CD1C"/>
    <w:lvl w:ilvl="0" w:tplc="68503864">
      <w:start w:val="3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60DE5A">
      <w:numFmt w:val="bullet"/>
      <w:lvlText w:val="•"/>
      <w:lvlJc w:val="left"/>
      <w:pPr>
        <w:ind w:left="939" w:hanging="221"/>
      </w:pPr>
      <w:rPr>
        <w:rFonts w:hint="default"/>
        <w:lang w:val="uk-UA" w:eastAsia="en-US" w:bidi="ar-SA"/>
      </w:rPr>
    </w:lvl>
    <w:lvl w:ilvl="2" w:tplc="B5A29D4A">
      <w:numFmt w:val="bullet"/>
      <w:lvlText w:val="•"/>
      <w:lvlJc w:val="left"/>
      <w:pPr>
        <w:ind w:left="1638" w:hanging="221"/>
      </w:pPr>
      <w:rPr>
        <w:rFonts w:hint="default"/>
        <w:lang w:val="uk-UA" w:eastAsia="en-US" w:bidi="ar-SA"/>
      </w:rPr>
    </w:lvl>
    <w:lvl w:ilvl="3" w:tplc="BCD82B9A">
      <w:numFmt w:val="bullet"/>
      <w:lvlText w:val="•"/>
      <w:lvlJc w:val="left"/>
      <w:pPr>
        <w:ind w:left="2337" w:hanging="221"/>
      </w:pPr>
      <w:rPr>
        <w:rFonts w:hint="default"/>
        <w:lang w:val="uk-UA" w:eastAsia="en-US" w:bidi="ar-SA"/>
      </w:rPr>
    </w:lvl>
    <w:lvl w:ilvl="4" w:tplc="3D18458A">
      <w:numFmt w:val="bullet"/>
      <w:lvlText w:val="•"/>
      <w:lvlJc w:val="left"/>
      <w:pPr>
        <w:ind w:left="3037" w:hanging="221"/>
      </w:pPr>
      <w:rPr>
        <w:rFonts w:hint="default"/>
        <w:lang w:val="uk-UA" w:eastAsia="en-US" w:bidi="ar-SA"/>
      </w:rPr>
    </w:lvl>
    <w:lvl w:ilvl="5" w:tplc="408E1B0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367A6506">
      <w:numFmt w:val="bullet"/>
      <w:lvlText w:val="•"/>
      <w:lvlJc w:val="left"/>
      <w:pPr>
        <w:ind w:left="4435" w:hanging="221"/>
      </w:pPr>
      <w:rPr>
        <w:rFonts w:hint="default"/>
        <w:lang w:val="uk-UA" w:eastAsia="en-US" w:bidi="ar-SA"/>
      </w:rPr>
    </w:lvl>
    <w:lvl w:ilvl="7" w:tplc="05AE4DAE">
      <w:numFmt w:val="bullet"/>
      <w:lvlText w:val="•"/>
      <w:lvlJc w:val="left"/>
      <w:pPr>
        <w:ind w:left="5134" w:hanging="221"/>
      </w:pPr>
      <w:rPr>
        <w:rFonts w:hint="default"/>
        <w:lang w:val="uk-UA" w:eastAsia="en-US" w:bidi="ar-SA"/>
      </w:rPr>
    </w:lvl>
    <w:lvl w:ilvl="8" w:tplc="9864B7B2">
      <w:numFmt w:val="bullet"/>
      <w:lvlText w:val="•"/>
      <w:lvlJc w:val="left"/>
      <w:pPr>
        <w:ind w:left="5834" w:hanging="221"/>
      </w:pPr>
      <w:rPr>
        <w:rFonts w:hint="default"/>
        <w:lang w:val="uk-UA" w:eastAsia="en-US" w:bidi="ar-SA"/>
      </w:rPr>
    </w:lvl>
  </w:abstractNum>
  <w:abstractNum w:abstractNumId="3" w15:restartNumberingAfterBreak="0">
    <w:nsid w:val="25492C6D"/>
    <w:multiLevelType w:val="hybridMultilevel"/>
    <w:tmpl w:val="DDCA1826"/>
    <w:lvl w:ilvl="0" w:tplc="BDC60BB2">
      <w:start w:val="3"/>
      <w:numFmt w:val="decimal"/>
      <w:lvlText w:val="%1"/>
      <w:lvlJc w:val="left"/>
      <w:pPr>
        <w:ind w:left="1178" w:hanging="303"/>
        <w:jc w:val="left"/>
      </w:pPr>
      <w:rPr>
        <w:rFonts w:hint="default"/>
        <w:lang w:val="uk-UA" w:eastAsia="en-US" w:bidi="ar-SA"/>
      </w:rPr>
    </w:lvl>
    <w:lvl w:ilvl="1" w:tplc="073CD064">
      <w:numFmt w:val="none"/>
      <w:lvlText w:val=""/>
      <w:lvlJc w:val="left"/>
      <w:pPr>
        <w:tabs>
          <w:tab w:val="num" w:pos="360"/>
        </w:tabs>
      </w:pPr>
    </w:lvl>
    <w:lvl w:ilvl="2" w:tplc="29AC012E">
      <w:numFmt w:val="bullet"/>
      <w:lvlText w:val="•"/>
      <w:lvlJc w:val="left"/>
      <w:pPr>
        <w:ind w:left="2390" w:hanging="303"/>
      </w:pPr>
      <w:rPr>
        <w:rFonts w:hint="default"/>
        <w:lang w:val="uk-UA" w:eastAsia="en-US" w:bidi="ar-SA"/>
      </w:rPr>
    </w:lvl>
    <w:lvl w:ilvl="3" w:tplc="A7AE3FF2">
      <w:numFmt w:val="bullet"/>
      <w:lvlText w:val="•"/>
      <w:lvlJc w:val="left"/>
      <w:pPr>
        <w:ind w:left="2995" w:hanging="303"/>
      </w:pPr>
      <w:rPr>
        <w:rFonts w:hint="default"/>
        <w:lang w:val="uk-UA" w:eastAsia="en-US" w:bidi="ar-SA"/>
      </w:rPr>
    </w:lvl>
    <w:lvl w:ilvl="4" w:tplc="BBFE97FC">
      <w:numFmt w:val="bullet"/>
      <w:lvlText w:val="•"/>
      <w:lvlJc w:val="left"/>
      <w:pPr>
        <w:ind w:left="3601" w:hanging="303"/>
      </w:pPr>
      <w:rPr>
        <w:rFonts w:hint="default"/>
        <w:lang w:val="uk-UA" w:eastAsia="en-US" w:bidi="ar-SA"/>
      </w:rPr>
    </w:lvl>
    <w:lvl w:ilvl="5" w:tplc="0242ECEC">
      <w:numFmt w:val="bullet"/>
      <w:lvlText w:val="•"/>
      <w:lvlJc w:val="left"/>
      <w:pPr>
        <w:ind w:left="4206" w:hanging="303"/>
      </w:pPr>
      <w:rPr>
        <w:rFonts w:hint="default"/>
        <w:lang w:val="uk-UA" w:eastAsia="en-US" w:bidi="ar-SA"/>
      </w:rPr>
    </w:lvl>
    <w:lvl w:ilvl="6" w:tplc="C824A268">
      <w:numFmt w:val="bullet"/>
      <w:lvlText w:val="•"/>
      <w:lvlJc w:val="left"/>
      <w:pPr>
        <w:ind w:left="4811" w:hanging="303"/>
      </w:pPr>
      <w:rPr>
        <w:rFonts w:hint="default"/>
        <w:lang w:val="uk-UA" w:eastAsia="en-US" w:bidi="ar-SA"/>
      </w:rPr>
    </w:lvl>
    <w:lvl w:ilvl="7" w:tplc="1BF01352">
      <w:numFmt w:val="bullet"/>
      <w:lvlText w:val="•"/>
      <w:lvlJc w:val="left"/>
      <w:pPr>
        <w:ind w:left="5416" w:hanging="303"/>
      </w:pPr>
      <w:rPr>
        <w:rFonts w:hint="default"/>
        <w:lang w:val="uk-UA" w:eastAsia="en-US" w:bidi="ar-SA"/>
      </w:rPr>
    </w:lvl>
    <w:lvl w:ilvl="8" w:tplc="9CEEF8F4">
      <w:numFmt w:val="bullet"/>
      <w:lvlText w:val="•"/>
      <w:lvlJc w:val="left"/>
      <w:pPr>
        <w:ind w:left="6022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34741362"/>
    <w:multiLevelType w:val="hybridMultilevel"/>
    <w:tmpl w:val="9B7A399E"/>
    <w:lvl w:ilvl="0" w:tplc="D3C49058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F034A8">
      <w:start w:val="1"/>
      <w:numFmt w:val="decimal"/>
      <w:lvlText w:val="%2."/>
      <w:lvlJc w:val="left"/>
      <w:pPr>
        <w:ind w:left="1547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 w:tplc="6BAAC20A">
      <w:numFmt w:val="bullet"/>
      <w:lvlText w:val="•"/>
      <w:lvlJc w:val="left"/>
      <w:pPr>
        <w:ind w:left="2172" w:hanging="183"/>
      </w:pPr>
      <w:rPr>
        <w:rFonts w:hint="default"/>
        <w:lang w:val="uk-UA" w:eastAsia="en-US" w:bidi="ar-SA"/>
      </w:rPr>
    </w:lvl>
    <w:lvl w:ilvl="3" w:tplc="8C5C0E12">
      <w:numFmt w:val="bullet"/>
      <w:lvlText w:val="•"/>
      <w:lvlJc w:val="left"/>
      <w:pPr>
        <w:ind w:left="2805" w:hanging="183"/>
      </w:pPr>
      <w:rPr>
        <w:rFonts w:hint="default"/>
        <w:lang w:val="uk-UA" w:eastAsia="en-US" w:bidi="ar-SA"/>
      </w:rPr>
    </w:lvl>
    <w:lvl w:ilvl="4" w:tplc="179890D6">
      <w:numFmt w:val="bullet"/>
      <w:lvlText w:val="•"/>
      <w:lvlJc w:val="left"/>
      <w:pPr>
        <w:ind w:left="3437" w:hanging="183"/>
      </w:pPr>
      <w:rPr>
        <w:rFonts w:hint="default"/>
        <w:lang w:val="uk-UA" w:eastAsia="en-US" w:bidi="ar-SA"/>
      </w:rPr>
    </w:lvl>
    <w:lvl w:ilvl="5" w:tplc="0BDEB568">
      <w:numFmt w:val="bullet"/>
      <w:lvlText w:val="•"/>
      <w:lvlJc w:val="left"/>
      <w:pPr>
        <w:ind w:left="4070" w:hanging="183"/>
      </w:pPr>
      <w:rPr>
        <w:rFonts w:hint="default"/>
        <w:lang w:val="uk-UA" w:eastAsia="en-US" w:bidi="ar-SA"/>
      </w:rPr>
    </w:lvl>
    <w:lvl w:ilvl="6" w:tplc="EDE0354C">
      <w:numFmt w:val="bullet"/>
      <w:lvlText w:val="•"/>
      <w:lvlJc w:val="left"/>
      <w:pPr>
        <w:ind w:left="4702" w:hanging="183"/>
      </w:pPr>
      <w:rPr>
        <w:rFonts w:hint="default"/>
        <w:lang w:val="uk-UA" w:eastAsia="en-US" w:bidi="ar-SA"/>
      </w:rPr>
    </w:lvl>
    <w:lvl w:ilvl="7" w:tplc="25581E4A">
      <w:numFmt w:val="bullet"/>
      <w:lvlText w:val="•"/>
      <w:lvlJc w:val="left"/>
      <w:pPr>
        <w:ind w:left="5335" w:hanging="183"/>
      </w:pPr>
      <w:rPr>
        <w:rFonts w:hint="default"/>
        <w:lang w:val="uk-UA" w:eastAsia="en-US" w:bidi="ar-SA"/>
      </w:rPr>
    </w:lvl>
    <w:lvl w:ilvl="8" w:tplc="5F48D530">
      <w:numFmt w:val="bullet"/>
      <w:lvlText w:val="•"/>
      <w:lvlJc w:val="left"/>
      <w:pPr>
        <w:ind w:left="5967" w:hanging="183"/>
      </w:pPr>
      <w:rPr>
        <w:rFonts w:hint="default"/>
        <w:lang w:val="uk-UA" w:eastAsia="en-US" w:bidi="ar-SA"/>
      </w:rPr>
    </w:lvl>
  </w:abstractNum>
  <w:abstractNum w:abstractNumId="5" w15:restartNumberingAfterBreak="0">
    <w:nsid w:val="35D02C1F"/>
    <w:multiLevelType w:val="hybridMultilevel"/>
    <w:tmpl w:val="BFF4AE88"/>
    <w:lvl w:ilvl="0" w:tplc="305A37A8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C38ECDA">
      <w:numFmt w:val="bullet"/>
      <w:lvlText w:val="•"/>
      <w:lvlJc w:val="left"/>
      <w:pPr>
        <w:ind w:left="939" w:hanging="221"/>
      </w:pPr>
      <w:rPr>
        <w:rFonts w:hint="default"/>
        <w:lang w:val="uk-UA" w:eastAsia="en-US" w:bidi="ar-SA"/>
      </w:rPr>
    </w:lvl>
    <w:lvl w:ilvl="2" w:tplc="279A96EC">
      <w:numFmt w:val="bullet"/>
      <w:lvlText w:val="•"/>
      <w:lvlJc w:val="left"/>
      <w:pPr>
        <w:ind w:left="1638" w:hanging="221"/>
      </w:pPr>
      <w:rPr>
        <w:rFonts w:hint="default"/>
        <w:lang w:val="uk-UA" w:eastAsia="en-US" w:bidi="ar-SA"/>
      </w:rPr>
    </w:lvl>
    <w:lvl w:ilvl="3" w:tplc="4FAAB3E2">
      <w:numFmt w:val="bullet"/>
      <w:lvlText w:val="•"/>
      <w:lvlJc w:val="left"/>
      <w:pPr>
        <w:ind w:left="2337" w:hanging="221"/>
      </w:pPr>
      <w:rPr>
        <w:rFonts w:hint="default"/>
        <w:lang w:val="uk-UA" w:eastAsia="en-US" w:bidi="ar-SA"/>
      </w:rPr>
    </w:lvl>
    <w:lvl w:ilvl="4" w:tplc="98E04B4C">
      <w:numFmt w:val="bullet"/>
      <w:lvlText w:val="•"/>
      <w:lvlJc w:val="left"/>
      <w:pPr>
        <w:ind w:left="3037" w:hanging="221"/>
      </w:pPr>
      <w:rPr>
        <w:rFonts w:hint="default"/>
        <w:lang w:val="uk-UA" w:eastAsia="en-US" w:bidi="ar-SA"/>
      </w:rPr>
    </w:lvl>
    <w:lvl w:ilvl="5" w:tplc="0C3A89B4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2946EFF6">
      <w:numFmt w:val="bullet"/>
      <w:lvlText w:val="•"/>
      <w:lvlJc w:val="left"/>
      <w:pPr>
        <w:ind w:left="4435" w:hanging="221"/>
      </w:pPr>
      <w:rPr>
        <w:rFonts w:hint="default"/>
        <w:lang w:val="uk-UA" w:eastAsia="en-US" w:bidi="ar-SA"/>
      </w:rPr>
    </w:lvl>
    <w:lvl w:ilvl="7" w:tplc="55728C9E">
      <w:numFmt w:val="bullet"/>
      <w:lvlText w:val="•"/>
      <w:lvlJc w:val="left"/>
      <w:pPr>
        <w:ind w:left="5134" w:hanging="221"/>
      </w:pPr>
      <w:rPr>
        <w:rFonts w:hint="default"/>
        <w:lang w:val="uk-UA" w:eastAsia="en-US" w:bidi="ar-SA"/>
      </w:rPr>
    </w:lvl>
    <w:lvl w:ilvl="8" w:tplc="1102EE08">
      <w:numFmt w:val="bullet"/>
      <w:lvlText w:val="•"/>
      <w:lvlJc w:val="left"/>
      <w:pPr>
        <w:ind w:left="5834" w:hanging="221"/>
      </w:pPr>
      <w:rPr>
        <w:rFonts w:hint="default"/>
        <w:lang w:val="uk-UA" w:eastAsia="en-US" w:bidi="ar-SA"/>
      </w:rPr>
    </w:lvl>
  </w:abstractNum>
  <w:abstractNum w:abstractNumId="6" w15:restartNumberingAfterBreak="0">
    <w:nsid w:val="39FD5E44"/>
    <w:multiLevelType w:val="hybridMultilevel"/>
    <w:tmpl w:val="1D78C6DA"/>
    <w:lvl w:ilvl="0" w:tplc="203E2B9C">
      <w:numFmt w:val="bullet"/>
      <w:lvlText w:val=""/>
      <w:lvlJc w:val="left"/>
      <w:pPr>
        <w:ind w:left="274" w:hanging="176"/>
      </w:pPr>
      <w:rPr>
        <w:rFonts w:ascii="Symbol" w:eastAsia="Symbol" w:hAnsi="Symbol" w:cs="Symbol" w:hint="default"/>
        <w:w w:val="101"/>
        <w:sz w:val="24"/>
        <w:szCs w:val="24"/>
        <w:lang w:val="uk-UA" w:eastAsia="en-US" w:bidi="ar-SA"/>
      </w:rPr>
    </w:lvl>
    <w:lvl w:ilvl="1" w:tplc="7EE6BDF2">
      <w:numFmt w:val="bullet"/>
      <w:lvlText w:val="-"/>
      <w:lvlJc w:val="left"/>
      <w:pPr>
        <w:ind w:left="232" w:hanging="128"/>
      </w:pPr>
      <w:rPr>
        <w:rFonts w:hint="default"/>
        <w:w w:val="100"/>
        <w:lang w:val="uk-UA" w:eastAsia="en-US" w:bidi="ar-SA"/>
      </w:rPr>
    </w:lvl>
    <w:lvl w:ilvl="2" w:tplc="6FC42D1A">
      <w:numFmt w:val="bullet"/>
      <w:lvlText w:val="•"/>
      <w:lvlJc w:val="left"/>
      <w:pPr>
        <w:ind w:left="363" w:hanging="128"/>
      </w:pPr>
      <w:rPr>
        <w:rFonts w:hint="default"/>
        <w:lang w:val="uk-UA" w:eastAsia="en-US" w:bidi="ar-SA"/>
      </w:rPr>
    </w:lvl>
    <w:lvl w:ilvl="3" w:tplc="C2327B14">
      <w:numFmt w:val="bullet"/>
      <w:lvlText w:val="•"/>
      <w:lvlJc w:val="left"/>
      <w:pPr>
        <w:ind w:left="446" w:hanging="128"/>
      </w:pPr>
      <w:rPr>
        <w:rFonts w:hint="default"/>
        <w:lang w:val="uk-UA" w:eastAsia="en-US" w:bidi="ar-SA"/>
      </w:rPr>
    </w:lvl>
    <w:lvl w:ilvl="4" w:tplc="382C5EFA">
      <w:numFmt w:val="bullet"/>
      <w:lvlText w:val="•"/>
      <w:lvlJc w:val="left"/>
      <w:pPr>
        <w:ind w:left="530" w:hanging="128"/>
      </w:pPr>
      <w:rPr>
        <w:rFonts w:hint="default"/>
        <w:lang w:val="uk-UA" w:eastAsia="en-US" w:bidi="ar-SA"/>
      </w:rPr>
    </w:lvl>
    <w:lvl w:ilvl="5" w:tplc="2F7624B6">
      <w:numFmt w:val="bullet"/>
      <w:lvlText w:val="•"/>
      <w:lvlJc w:val="left"/>
      <w:pPr>
        <w:ind w:left="613" w:hanging="128"/>
      </w:pPr>
      <w:rPr>
        <w:rFonts w:hint="default"/>
        <w:lang w:val="uk-UA" w:eastAsia="en-US" w:bidi="ar-SA"/>
      </w:rPr>
    </w:lvl>
    <w:lvl w:ilvl="6" w:tplc="BBB23A12">
      <w:numFmt w:val="bullet"/>
      <w:lvlText w:val="•"/>
      <w:lvlJc w:val="left"/>
      <w:pPr>
        <w:ind w:left="697" w:hanging="128"/>
      </w:pPr>
      <w:rPr>
        <w:rFonts w:hint="default"/>
        <w:lang w:val="uk-UA" w:eastAsia="en-US" w:bidi="ar-SA"/>
      </w:rPr>
    </w:lvl>
    <w:lvl w:ilvl="7" w:tplc="0C18610A">
      <w:numFmt w:val="bullet"/>
      <w:lvlText w:val="•"/>
      <w:lvlJc w:val="left"/>
      <w:pPr>
        <w:ind w:left="780" w:hanging="128"/>
      </w:pPr>
      <w:rPr>
        <w:rFonts w:hint="default"/>
        <w:lang w:val="uk-UA" w:eastAsia="en-US" w:bidi="ar-SA"/>
      </w:rPr>
    </w:lvl>
    <w:lvl w:ilvl="8" w:tplc="1102D80C">
      <w:numFmt w:val="bullet"/>
      <w:lvlText w:val="•"/>
      <w:lvlJc w:val="left"/>
      <w:pPr>
        <w:ind w:left="864" w:hanging="128"/>
      </w:pPr>
      <w:rPr>
        <w:rFonts w:hint="default"/>
        <w:lang w:val="uk-UA" w:eastAsia="en-US" w:bidi="ar-SA"/>
      </w:rPr>
    </w:lvl>
  </w:abstractNum>
  <w:abstractNum w:abstractNumId="7" w15:restartNumberingAfterBreak="0">
    <w:nsid w:val="4D9B7DC9"/>
    <w:multiLevelType w:val="hybridMultilevel"/>
    <w:tmpl w:val="4536AB8A"/>
    <w:lvl w:ilvl="0" w:tplc="55F2AAD0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9B8C78C">
      <w:numFmt w:val="bullet"/>
      <w:lvlText w:val="•"/>
      <w:lvlJc w:val="left"/>
      <w:pPr>
        <w:ind w:left="939" w:hanging="221"/>
      </w:pPr>
      <w:rPr>
        <w:rFonts w:hint="default"/>
        <w:lang w:val="uk-UA" w:eastAsia="en-US" w:bidi="ar-SA"/>
      </w:rPr>
    </w:lvl>
    <w:lvl w:ilvl="2" w:tplc="C9D6C764">
      <w:numFmt w:val="bullet"/>
      <w:lvlText w:val="•"/>
      <w:lvlJc w:val="left"/>
      <w:pPr>
        <w:ind w:left="1638" w:hanging="221"/>
      </w:pPr>
      <w:rPr>
        <w:rFonts w:hint="default"/>
        <w:lang w:val="uk-UA" w:eastAsia="en-US" w:bidi="ar-SA"/>
      </w:rPr>
    </w:lvl>
    <w:lvl w:ilvl="3" w:tplc="DE10C65A">
      <w:numFmt w:val="bullet"/>
      <w:lvlText w:val="•"/>
      <w:lvlJc w:val="left"/>
      <w:pPr>
        <w:ind w:left="2337" w:hanging="221"/>
      </w:pPr>
      <w:rPr>
        <w:rFonts w:hint="default"/>
        <w:lang w:val="uk-UA" w:eastAsia="en-US" w:bidi="ar-SA"/>
      </w:rPr>
    </w:lvl>
    <w:lvl w:ilvl="4" w:tplc="211A4ABC">
      <w:numFmt w:val="bullet"/>
      <w:lvlText w:val="•"/>
      <w:lvlJc w:val="left"/>
      <w:pPr>
        <w:ind w:left="3037" w:hanging="221"/>
      </w:pPr>
      <w:rPr>
        <w:rFonts w:hint="default"/>
        <w:lang w:val="uk-UA" w:eastAsia="en-US" w:bidi="ar-SA"/>
      </w:rPr>
    </w:lvl>
    <w:lvl w:ilvl="5" w:tplc="8E40C5B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7EB43A28">
      <w:numFmt w:val="bullet"/>
      <w:lvlText w:val="•"/>
      <w:lvlJc w:val="left"/>
      <w:pPr>
        <w:ind w:left="4435" w:hanging="221"/>
      </w:pPr>
      <w:rPr>
        <w:rFonts w:hint="default"/>
        <w:lang w:val="uk-UA" w:eastAsia="en-US" w:bidi="ar-SA"/>
      </w:rPr>
    </w:lvl>
    <w:lvl w:ilvl="7" w:tplc="87820978">
      <w:numFmt w:val="bullet"/>
      <w:lvlText w:val="•"/>
      <w:lvlJc w:val="left"/>
      <w:pPr>
        <w:ind w:left="5134" w:hanging="221"/>
      </w:pPr>
      <w:rPr>
        <w:rFonts w:hint="default"/>
        <w:lang w:val="uk-UA" w:eastAsia="en-US" w:bidi="ar-SA"/>
      </w:rPr>
    </w:lvl>
    <w:lvl w:ilvl="8" w:tplc="C0864BEE">
      <w:numFmt w:val="bullet"/>
      <w:lvlText w:val="•"/>
      <w:lvlJc w:val="left"/>
      <w:pPr>
        <w:ind w:left="5834" w:hanging="221"/>
      </w:pPr>
      <w:rPr>
        <w:rFonts w:hint="default"/>
        <w:lang w:val="uk-UA" w:eastAsia="en-US" w:bidi="ar-SA"/>
      </w:rPr>
    </w:lvl>
  </w:abstractNum>
  <w:abstractNum w:abstractNumId="8" w15:restartNumberingAfterBreak="0">
    <w:nsid w:val="61A25319"/>
    <w:multiLevelType w:val="hybridMultilevel"/>
    <w:tmpl w:val="6C62895C"/>
    <w:lvl w:ilvl="0" w:tplc="17E2B0EC">
      <w:start w:val="1"/>
      <w:numFmt w:val="decimal"/>
      <w:lvlText w:val="%1."/>
      <w:lvlJc w:val="left"/>
      <w:pPr>
        <w:ind w:left="101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802FEB2">
      <w:numFmt w:val="bullet"/>
      <w:lvlText w:val="•"/>
      <w:lvlJc w:val="left"/>
      <w:pPr>
        <w:ind w:left="1641" w:hanging="221"/>
      </w:pPr>
      <w:rPr>
        <w:rFonts w:hint="default"/>
        <w:lang w:val="uk-UA" w:eastAsia="en-US" w:bidi="ar-SA"/>
      </w:rPr>
    </w:lvl>
    <w:lvl w:ilvl="2" w:tplc="8DB60744">
      <w:numFmt w:val="bullet"/>
      <w:lvlText w:val="•"/>
      <w:lvlJc w:val="left"/>
      <w:pPr>
        <w:ind w:left="2262" w:hanging="221"/>
      </w:pPr>
      <w:rPr>
        <w:rFonts w:hint="default"/>
        <w:lang w:val="uk-UA" w:eastAsia="en-US" w:bidi="ar-SA"/>
      </w:rPr>
    </w:lvl>
    <w:lvl w:ilvl="3" w:tplc="FFC256AE">
      <w:numFmt w:val="bullet"/>
      <w:lvlText w:val="•"/>
      <w:lvlJc w:val="left"/>
      <w:pPr>
        <w:ind w:left="2883" w:hanging="221"/>
      </w:pPr>
      <w:rPr>
        <w:rFonts w:hint="default"/>
        <w:lang w:val="uk-UA" w:eastAsia="en-US" w:bidi="ar-SA"/>
      </w:rPr>
    </w:lvl>
    <w:lvl w:ilvl="4" w:tplc="BD1429D8">
      <w:numFmt w:val="bullet"/>
      <w:lvlText w:val="•"/>
      <w:lvlJc w:val="left"/>
      <w:pPr>
        <w:ind w:left="3505" w:hanging="221"/>
      </w:pPr>
      <w:rPr>
        <w:rFonts w:hint="default"/>
        <w:lang w:val="uk-UA" w:eastAsia="en-US" w:bidi="ar-SA"/>
      </w:rPr>
    </w:lvl>
    <w:lvl w:ilvl="5" w:tplc="9594F93C">
      <w:numFmt w:val="bullet"/>
      <w:lvlText w:val="•"/>
      <w:lvlJc w:val="left"/>
      <w:pPr>
        <w:ind w:left="4126" w:hanging="221"/>
      </w:pPr>
      <w:rPr>
        <w:rFonts w:hint="default"/>
        <w:lang w:val="uk-UA" w:eastAsia="en-US" w:bidi="ar-SA"/>
      </w:rPr>
    </w:lvl>
    <w:lvl w:ilvl="6" w:tplc="3320CFEC">
      <w:numFmt w:val="bullet"/>
      <w:lvlText w:val="•"/>
      <w:lvlJc w:val="left"/>
      <w:pPr>
        <w:ind w:left="4747" w:hanging="221"/>
      </w:pPr>
      <w:rPr>
        <w:rFonts w:hint="default"/>
        <w:lang w:val="uk-UA" w:eastAsia="en-US" w:bidi="ar-SA"/>
      </w:rPr>
    </w:lvl>
    <w:lvl w:ilvl="7" w:tplc="24ECBB16">
      <w:numFmt w:val="bullet"/>
      <w:lvlText w:val="•"/>
      <w:lvlJc w:val="left"/>
      <w:pPr>
        <w:ind w:left="5368" w:hanging="221"/>
      </w:pPr>
      <w:rPr>
        <w:rFonts w:hint="default"/>
        <w:lang w:val="uk-UA" w:eastAsia="en-US" w:bidi="ar-SA"/>
      </w:rPr>
    </w:lvl>
    <w:lvl w:ilvl="8" w:tplc="DBF630E0">
      <w:numFmt w:val="bullet"/>
      <w:lvlText w:val="•"/>
      <w:lvlJc w:val="left"/>
      <w:pPr>
        <w:ind w:left="5990" w:hanging="221"/>
      </w:pPr>
      <w:rPr>
        <w:rFonts w:hint="default"/>
        <w:lang w:val="uk-UA" w:eastAsia="en-US" w:bidi="ar-SA"/>
      </w:rPr>
    </w:lvl>
  </w:abstractNum>
  <w:abstractNum w:abstractNumId="9" w15:restartNumberingAfterBreak="0">
    <w:nsid w:val="6778297B"/>
    <w:multiLevelType w:val="hybridMultilevel"/>
    <w:tmpl w:val="2AD0D744"/>
    <w:lvl w:ilvl="0" w:tplc="DFA69084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7A20C4">
      <w:numFmt w:val="bullet"/>
      <w:lvlText w:val="•"/>
      <w:lvlJc w:val="left"/>
      <w:pPr>
        <w:ind w:left="939" w:hanging="221"/>
      </w:pPr>
      <w:rPr>
        <w:rFonts w:hint="default"/>
        <w:lang w:val="uk-UA" w:eastAsia="en-US" w:bidi="ar-SA"/>
      </w:rPr>
    </w:lvl>
    <w:lvl w:ilvl="2" w:tplc="5406FC70">
      <w:numFmt w:val="bullet"/>
      <w:lvlText w:val="•"/>
      <w:lvlJc w:val="left"/>
      <w:pPr>
        <w:ind w:left="1638" w:hanging="221"/>
      </w:pPr>
      <w:rPr>
        <w:rFonts w:hint="default"/>
        <w:lang w:val="uk-UA" w:eastAsia="en-US" w:bidi="ar-SA"/>
      </w:rPr>
    </w:lvl>
    <w:lvl w:ilvl="3" w:tplc="E5022FEA">
      <w:numFmt w:val="bullet"/>
      <w:lvlText w:val="•"/>
      <w:lvlJc w:val="left"/>
      <w:pPr>
        <w:ind w:left="2337" w:hanging="221"/>
      </w:pPr>
      <w:rPr>
        <w:rFonts w:hint="default"/>
        <w:lang w:val="uk-UA" w:eastAsia="en-US" w:bidi="ar-SA"/>
      </w:rPr>
    </w:lvl>
    <w:lvl w:ilvl="4" w:tplc="A8F436C2">
      <w:numFmt w:val="bullet"/>
      <w:lvlText w:val="•"/>
      <w:lvlJc w:val="left"/>
      <w:pPr>
        <w:ind w:left="3037" w:hanging="221"/>
      </w:pPr>
      <w:rPr>
        <w:rFonts w:hint="default"/>
        <w:lang w:val="uk-UA" w:eastAsia="en-US" w:bidi="ar-SA"/>
      </w:rPr>
    </w:lvl>
    <w:lvl w:ilvl="5" w:tplc="0F1AAF1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8C76FC48">
      <w:numFmt w:val="bullet"/>
      <w:lvlText w:val="•"/>
      <w:lvlJc w:val="left"/>
      <w:pPr>
        <w:ind w:left="4435" w:hanging="221"/>
      </w:pPr>
      <w:rPr>
        <w:rFonts w:hint="default"/>
        <w:lang w:val="uk-UA" w:eastAsia="en-US" w:bidi="ar-SA"/>
      </w:rPr>
    </w:lvl>
    <w:lvl w:ilvl="7" w:tplc="1C9AAE60">
      <w:numFmt w:val="bullet"/>
      <w:lvlText w:val="•"/>
      <w:lvlJc w:val="left"/>
      <w:pPr>
        <w:ind w:left="5134" w:hanging="221"/>
      </w:pPr>
      <w:rPr>
        <w:rFonts w:hint="default"/>
        <w:lang w:val="uk-UA" w:eastAsia="en-US" w:bidi="ar-SA"/>
      </w:rPr>
    </w:lvl>
    <w:lvl w:ilvl="8" w:tplc="23DC33D2">
      <w:numFmt w:val="bullet"/>
      <w:lvlText w:val="•"/>
      <w:lvlJc w:val="left"/>
      <w:pPr>
        <w:ind w:left="5834" w:hanging="221"/>
      </w:pPr>
      <w:rPr>
        <w:rFonts w:hint="default"/>
        <w:lang w:val="uk-UA" w:eastAsia="en-US" w:bidi="ar-SA"/>
      </w:rPr>
    </w:lvl>
  </w:abstractNum>
  <w:abstractNum w:abstractNumId="10" w15:restartNumberingAfterBreak="0">
    <w:nsid w:val="70B64533"/>
    <w:multiLevelType w:val="hybridMultilevel"/>
    <w:tmpl w:val="4588E90E"/>
    <w:lvl w:ilvl="0" w:tplc="8356E786">
      <w:start w:val="1"/>
      <w:numFmt w:val="decimal"/>
      <w:lvlText w:val="%1."/>
      <w:lvlJc w:val="left"/>
      <w:pPr>
        <w:ind w:left="45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9029746">
      <w:numFmt w:val="none"/>
      <w:lvlText w:val=""/>
      <w:lvlJc w:val="left"/>
      <w:pPr>
        <w:tabs>
          <w:tab w:val="num" w:pos="360"/>
        </w:tabs>
      </w:pPr>
    </w:lvl>
    <w:lvl w:ilvl="2" w:tplc="FBB4AC04">
      <w:numFmt w:val="bullet"/>
      <w:lvlText w:val="•"/>
      <w:lvlJc w:val="left"/>
      <w:pPr>
        <w:ind w:left="1301" w:hanging="332"/>
      </w:pPr>
      <w:rPr>
        <w:rFonts w:hint="default"/>
        <w:lang w:val="uk-UA" w:eastAsia="en-US" w:bidi="ar-SA"/>
      </w:rPr>
    </w:lvl>
    <w:lvl w:ilvl="3" w:tplc="934EA94E">
      <w:numFmt w:val="bullet"/>
      <w:lvlText w:val="•"/>
      <w:lvlJc w:val="left"/>
      <w:pPr>
        <w:ind w:left="2042" w:hanging="332"/>
      </w:pPr>
      <w:rPr>
        <w:rFonts w:hint="default"/>
        <w:lang w:val="uk-UA" w:eastAsia="en-US" w:bidi="ar-SA"/>
      </w:rPr>
    </w:lvl>
    <w:lvl w:ilvl="4" w:tplc="8560201A">
      <w:numFmt w:val="bullet"/>
      <w:lvlText w:val="•"/>
      <w:lvlJc w:val="left"/>
      <w:pPr>
        <w:ind w:left="2784" w:hanging="332"/>
      </w:pPr>
      <w:rPr>
        <w:rFonts w:hint="default"/>
        <w:lang w:val="uk-UA" w:eastAsia="en-US" w:bidi="ar-SA"/>
      </w:rPr>
    </w:lvl>
    <w:lvl w:ilvl="5" w:tplc="01AA3088">
      <w:numFmt w:val="bullet"/>
      <w:lvlText w:val="•"/>
      <w:lvlJc w:val="left"/>
      <w:pPr>
        <w:ind w:left="3525" w:hanging="332"/>
      </w:pPr>
      <w:rPr>
        <w:rFonts w:hint="default"/>
        <w:lang w:val="uk-UA" w:eastAsia="en-US" w:bidi="ar-SA"/>
      </w:rPr>
    </w:lvl>
    <w:lvl w:ilvl="6" w:tplc="1AE04590">
      <w:numFmt w:val="bullet"/>
      <w:lvlText w:val="•"/>
      <w:lvlJc w:val="left"/>
      <w:pPr>
        <w:ind w:left="4267" w:hanging="332"/>
      </w:pPr>
      <w:rPr>
        <w:rFonts w:hint="default"/>
        <w:lang w:val="uk-UA" w:eastAsia="en-US" w:bidi="ar-SA"/>
      </w:rPr>
    </w:lvl>
    <w:lvl w:ilvl="7" w:tplc="0CC8A3B0">
      <w:numFmt w:val="bullet"/>
      <w:lvlText w:val="•"/>
      <w:lvlJc w:val="left"/>
      <w:pPr>
        <w:ind w:left="5008" w:hanging="332"/>
      </w:pPr>
      <w:rPr>
        <w:rFonts w:hint="default"/>
        <w:lang w:val="uk-UA" w:eastAsia="en-US" w:bidi="ar-SA"/>
      </w:rPr>
    </w:lvl>
    <w:lvl w:ilvl="8" w:tplc="30C69782">
      <w:numFmt w:val="bullet"/>
      <w:lvlText w:val="•"/>
      <w:lvlJc w:val="left"/>
      <w:pPr>
        <w:ind w:left="5749" w:hanging="33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6"/>
    <w:rsid w:val="00025F06"/>
    <w:rsid w:val="004C2FD9"/>
    <w:rsid w:val="006058A2"/>
    <w:rsid w:val="007E5622"/>
    <w:rsid w:val="0092659A"/>
    <w:rsid w:val="00A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  <w15:docId w15:val="{69696973-6A64-4DE1-B19E-FDA46AE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F0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25F06"/>
    <w:pPr>
      <w:spacing w:before="40"/>
      <w:ind w:left="453" w:hanging="332"/>
    </w:pPr>
  </w:style>
  <w:style w:type="paragraph" w:customStyle="1" w:styleId="21">
    <w:name w:val="Оглавление 21"/>
    <w:basedOn w:val="a"/>
    <w:uiPriority w:val="1"/>
    <w:qFormat/>
    <w:rsid w:val="00025F06"/>
    <w:pPr>
      <w:spacing w:before="40"/>
      <w:ind w:left="460" w:right="192" w:hanging="8"/>
    </w:pPr>
  </w:style>
  <w:style w:type="paragraph" w:styleId="a3">
    <w:name w:val="Body Text"/>
    <w:basedOn w:val="a"/>
    <w:uiPriority w:val="1"/>
    <w:qFormat/>
    <w:rsid w:val="00025F06"/>
  </w:style>
  <w:style w:type="paragraph" w:customStyle="1" w:styleId="110">
    <w:name w:val="Заголовок 11"/>
    <w:basedOn w:val="a"/>
    <w:uiPriority w:val="1"/>
    <w:qFormat/>
    <w:rsid w:val="00025F06"/>
    <w:pPr>
      <w:ind w:left="485" w:right="586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25F06"/>
    <w:pPr>
      <w:spacing w:before="4"/>
      <w:outlineLvl w:val="2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25F06"/>
    <w:pPr>
      <w:spacing w:before="22"/>
      <w:ind w:left="68"/>
      <w:outlineLvl w:val="3"/>
    </w:pPr>
    <w:rPr>
      <w:i/>
      <w:i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025F06"/>
    <w:pPr>
      <w:spacing w:line="224" w:lineRule="exact"/>
      <w:ind w:left="42"/>
      <w:outlineLvl w:val="4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025F06"/>
    <w:pPr>
      <w:ind w:left="232" w:firstLine="566"/>
    </w:pPr>
  </w:style>
  <w:style w:type="paragraph" w:customStyle="1" w:styleId="TableParagraph">
    <w:name w:val="Table Paragraph"/>
    <w:basedOn w:val="a"/>
    <w:uiPriority w:val="1"/>
    <w:qFormat/>
    <w:rsid w:val="00025F06"/>
    <w:pPr>
      <w:spacing w:line="222" w:lineRule="exact"/>
      <w:ind w:left="18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E5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8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Герасимчук Олена Леонтіївна</cp:lastModifiedBy>
  <cp:revision>4</cp:revision>
  <dcterms:created xsi:type="dcterms:W3CDTF">2023-09-15T09:29:00Z</dcterms:created>
  <dcterms:modified xsi:type="dcterms:W3CDTF">2023-09-15T09:29:00Z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