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7E" w:rsidRPr="00E967E9" w:rsidRDefault="00F7149C" w:rsidP="00317C7E">
      <w:pPr>
        <w:tabs>
          <w:tab w:val="left" w:pos="2581"/>
        </w:tabs>
        <w:ind w:left="567" w:hanging="567"/>
        <w:jc w:val="right"/>
        <w:rPr>
          <w:b/>
          <w:sz w:val="16"/>
          <w:szCs w:val="16"/>
          <w:lang w:val="en-US"/>
        </w:rPr>
      </w:pPr>
      <w:r w:rsidRPr="00B03868">
        <w:rPr>
          <w:b/>
          <w:sz w:val="16"/>
          <w:szCs w:val="16"/>
          <w:lang w:val="uk-UA"/>
        </w:rPr>
        <w:t>Ф-05.02-05.04-</w:t>
      </w:r>
      <w:r w:rsidR="00977625">
        <w:rPr>
          <w:b/>
          <w:sz w:val="16"/>
          <w:szCs w:val="16"/>
          <w:lang w:val="en-US"/>
        </w:rPr>
        <w:t>613</w:t>
      </w:r>
      <w:r w:rsidR="00B03868" w:rsidRPr="00B03868">
        <w:rPr>
          <w:b/>
          <w:sz w:val="16"/>
          <w:szCs w:val="16"/>
          <w:lang w:val="en-US"/>
        </w:rPr>
        <w:t>/</w:t>
      </w:r>
      <w:r w:rsidR="00B03868" w:rsidRPr="00B03868">
        <w:rPr>
          <w:b/>
          <w:sz w:val="16"/>
          <w:szCs w:val="16"/>
          <w:lang w:val="uk-UA"/>
        </w:rPr>
        <w:t>с</w:t>
      </w:r>
      <w:r w:rsidR="00317C7E" w:rsidRPr="00B03868">
        <w:rPr>
          <w:b/>
          <w:sz w:val="16"/>
          <w:szCs w:val="16"/>
          <w:lang w:val="uk-UA"/>
        </w:rPr>
        <w:t>-202</w:t>
      </w:r>
      <w:r w:rsidR="00E967E9">
        <w:rPr>
          <w:b/>
          <w:sz w:val="16"/>
          <w:szCs w:val="16"/>
          <w:lang w:val="en-US"/>
        </w:rPr>
        <w:t>1</w:t>
      </w:r>
    </w:p>
    <w:p w:rsidR="00717E46" w:rsidRPr="00456BEA" w:rsidRDefault="00717E46" w:rsidP="00717E46">
      <w:pPr>
        <w:tabs>
          <w:tab w:val="left" w:pos="2581"/>
        </w:tabs>
        <w:ind w:left="567" w:hanging="567"/>
        <w:jc w:val="center"/>
        <w:rPr>
          <w:sz w:val="28"/>
          <w:szCs w:val="28"/>
          <w:lang w:val="uk-UA"/>
        </w:rPr>
      </w:pPr>
      <w:r>
        <w:rPr>
          <w:b/>
          <w:noProof/>
          <w:sz w:val="18"/>
          <w:szCs w:val="20"/>
          <w:lang w:val="uk-UA" w:eastAsia="uk-UA"/>
        </w:rPr>
        <w:drawing>
          <wp:inline distT="0" distB="0" distL="0" distR="0">
            <wp:extent cx="531997" cy="718334"/>
            <wp:effectExtent l="0" t="0" r="190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97" cy="71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09" w:rsidRPr="00A34709" w:rsidRDefault="00A34709" w:rsidP="00A34709">
      <w:pPr>
        <w:widowControl w:val="0"/>
        <w:jc w:val="center"/>
        <w:rPr>
          <w:snapToGrid w:val="0"/>
          <w:sz w:val="26"/>
          <w:szCs w:val="26"/>
          <w:lang w:val="uk-UA"/>
        </w:rPr>
      </w:pPr>
      <w:r w:rsidRPr="00A34709">
        <w:rPr>
          <w:snapToGrid w:val="0"/>
          <w:sz w:val="26"/>
          <w:szCs w:val="26"/>
        </w:rPr>
        <w:t>М</w:t>
      </w:r>
      <w:r w:rsidRPr="00A34709">
        <w:rPr>
          <w:snapToGrid w:val="0"/>
          <w:sz w:val="26"/>
          <w:szCs w:val="26"/>
          <w:lang w:val="uk-UA"/>
        </w:rPr>
        <w:t>ІНІСТЕРСТВО ОСВІТИ І НАУКИ УКРАЇНИ</w:t>
      </w:r>
    </w:p>
    <w:p w:rsidR="00A34709" w:rsidRPr="00D42A4F" w:rsidRDefault="00A34709" w:rsidP="00A34709">
      <w:pPr>
        <w:widowControl w:val="0"/>
        <w:jc w:val="center"/>
        <w:rPr>
          <w:b/>
          <w:snapToGrid w:val="0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 xml:space="preserve">ДЕРЖАВНИЙ УНІВЕРСИТЕТ «ЖИТОМИРСЬКА ПОЛІТЕХНІКА» </w:t>
      </w:r>
    </w:p>
    <w:p w:rsidR="00A34709" w:rsidRPr="00D42A4F" w:rsidRDefault="00A34709" w:rsidP="00A34709">
      <w:pPr>
        <w:widowControl w:val="0"/>
        <w:jc w:val="center"/>
        <w:rPr>
          <w:b/>
          <w:snapToGrid w:val="0"/>
          <w:sz w:val="20"/>
          <w:szCs w:val="20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>Н   А   К   А   З</w:t>
      </w:r>
    </w:p>
    <w:p w:rsidR="00A34709" w:rsidRPr="00456BEA" w:rsidRDefault="00A34709" w:rsidP="00A34709">
      <w:pPr>
        <w:widowControl w:val="0"/>
        <w:jc w:val="center"/>
        <w:rPr>
          <w:b/>
          <w:snapToGrid w:val="0"/>
          <w:sz w:val="28"/>
          <w:szCs w:val="28"/>
          <w:lang w:val="uk-UA"/>
        </w:rPr>
      </w:pPr>
    </w:p>
    <w:p w:rsidR="000777C6" w:rsidRDefault="00977625" w:rsidP="000777C6">
      <w:pPr>
        <w:widowControl w:val="0"/>
        <w:jc w:val="both"/>
        <w:rPr>
          <w:snapToGrid w:val="0"/>
          <w:sz w:val="26"/>
          <w:szCs w:val="26"/>
          <w:lang w:val="uk-UA"/>
        </w:rPr>
      </w:pPr>
      <w:proofErr w:type="gramStart"/>
      <w:r w:rsidRPr="00977625">
        <w:rPr>
          <w:snapToGrid w:val="0"/>
          <w:sz w:val="26"/>
          <w:szCs w:val="26"/>
          <w:lang w:val="en-US"/>
        </w:rPr>
        <w:t>13</w:t>
      </w:r>
      <w:r w:rsidR="000777C6" w:rsidRPr="00977625">
        <w:rPr>
          <w:snapToGrid w:val="0"/>
          <w:sz w:val="26"/>
          <w:szCs w:val="26"/>
          <w:lang w:val="uk-UA"/>
        </w:rPr>
        <w:t xml:space="preserve"> </w:t>
      </w:r>
      <w:r w:rsidRPr="00977625">
        <w:rPr>
          <w:snapToGrid w:val="0"/>
          <w:sz w:val="26"/>
          <w:szCs w:val="26"/>
          <w:lang w:val="uk-UA"/>
        </w:rPr>
        <w:t>грудня</w:t>
      </w:r>
      <w:r w:rsidR="000777C6" w:rsidRPr="00977625">
        <w:rPr>
          <w:snapToGrid w:val="0"/>
          <w:sz w:val="26"/>
          <w:szCs w:val="26"/>
          <w:lang w:val="uk-UA"/>
        </w:rPr>
        <w:t xml:space="preserve"> 202</w:t>
      </w:r>
      <w:r w:rsidR="00E967E9">
        <w:rPr>
          <w:snapToGrid w:val="0"/>
          <w:sz w:val="26"/>
          <w:szCs w:val="26"/>
          <w:lang w:val="uk-UA"/>
        </w:rPr>
        <w:t>1</w:t>
      </w:r>
      <w:r w:rsidR="000777C6" w:rsidRPr="00977625">
        <w:rPr>
          <w:snapToGrid w:val="0"/>
          <w:sz w:val="26"/>
          <w:szCs w:val="26"/>
          <w:lang w:val="uk-UA"/>
        </w:rPr>
        <w:t xml:space="preserve"> р.</w:t>
      </w:r>
      <w:proofErr w:type="gramEnd"/>
      <w:r w:rsidR="000777C6" w:rsidRPr="00977625">
        <w:rPr>
          <w:snapToGrid w:val="0"/>
          <w:sz w:val="26"/>
          <w:szCs w:val="26"/>
          <w:lang w:val="uk-UA"/>
        </w:rPr>
        <w:tab/>
      </w:r>
      <w:r w:rsidR="000777C6" w:rsidRPr="00977625">
        <w:rPr>
          <w:snapToGrid w:val="0"/>
          <w:sz w:val="26"/>
          <w:szCs w:val="26"/>
          <w:lang w:val="uk-UA"/>
        </w:rPr>
        <w:tab/>
      </w:r>
      <w:r w:rsidR="000777C6" w:rsidRPr="00977625">
        <w:rPr>
          <w:snapToGrid w:val="0"/>
          <w:sz w:val="26"/>
          <w:szCs w:val="26"/>
          <w:lang w:val="uk-UA"/>
        </w:rPr>
        <w:tab/>
      </w:r>
      <w:r w:rsidR="000777C6" w:rsidRPr="00977625">
        <w:rPr>
          <w:snapToGrid w:val="0"/>
          <w:sz w:val="26"/>
          <w:szCs w:val="26"/>
        </w:rPr>
        <w:tab/>
      </w:r>
      <w:r w:rsidRPr="00977625">
        <w:rPr>
          <w:snapToGrid w:val="0"/>
          <w:sz w:val="26"/>
          <w:szCs w:val="26"/>
          <w:lang w:val="uk-UA"/>
        </w:rPr>
        <w:t>м. Житомир</w:t>
      </w:r>
      <w:r w:rsidRPr="00977625">
        <w:rPr>
          <w:snapToGrid w:val="0"/>
          <w:sz w:val="26"/>
          <w:szCs w:val="26"/>
          <w:lang w:val="uk-UA"/>
        </w:rPr>
        <w:tab/>
      </w:r>
      <w:r w:rsidRPr="00977625">
        <w:rPr>
          <w:snapToGrid w:val="0"/>
          <w:sz w:val="26"/>
          <w:szCs w:val="26"/>
          <w:lang w:val="uk-UA"/>
        </w:rPr>
        <w:tab/>
      </w:r>
      <w:r w:rsidRPr="00977625">
        <w:rPr>
          <w:snapToGrid w:val="0"/>
          <w:sz w:val="26"/>
          <w:szCs w:val="26"/>
          <w:lang w:val="uk-UA"/>
        </w:rPr>
        <w:tab/>
      </w:r>
      <w:r w:rsidRPr="00977625">
        <w:rPr>
          <w:snapToGrid w:val="0"/>
          <w:sz w:val="26"/>
          <w:szCs w:val="26"/>
          <w:lang w:val="uk-UA"/>
        </w:rPr>
        <w:tab/>
      </w:r>
      <w:r w:rsidRPr="00977625">
        <w:rPr>
          <w:snapToGrid w:val="0"/>
          <w:sz w:val="26"/>
          <w:szCs w:val="26"/>
          <w:lang w:val="uk-UA"/>
        </w:rPr>
        <w:tab/>
      </w:r>
      <w:r w:rsidR="000777C6" w:rsidRPr="00977625">
        <w:rPr>
          <w:snapToGrid w:val="0"/>
          <w:sz w:val="26"/>
          <w:szCs w:val="26"/>
          <w:lang w:val="uk-UA"/>
        </w:rPr>
        <w:t>№</w:t>
      </w:r>
      <w:r w:rsidRPr="00977625">
        <w:rPr>
          <w:snapToGrid w:val="0"/>
          <w:sz w:val="26"/>
          <w:szCs w:val="26"/>
          <w:lang w:val="en-US"/>
        </w:rPr>
        <w:t>613</w:t>
      </w:r>
      <w:r w:rsidR="000777C6" w:rsidRPr="00977625">
        <w:rPr>
          <w:snapToGrid w:val="0"/>
          <w:sz w:val="26"/>
          <w:szCs w:val="26"/>
          <w:lang w:val="uk-UA"/>
        </w:rPr>
        <w:t>/с</w:t>
      </w:r>
      <w:r w:rsidR="000777C6">
        <w:rPr>
          <w:snapToGrid w:val="0"/>
          <w:sz w:val="26"/>
          <w:szCs w:val="26"/>
          <w:lang w:val="uk-UA"/>
        </w:rPr>
        <w:t xml:space="preserve"> </w:t>
      </w:r>
    </w:p>
    <w:p w:rsidR="00717E46" w:rsidRPr="00456BEA" w:rsidRDefault="00717E46" w:rsidP="00717E46">
      <w:pPr>
        <w:widowControl w:val="0"/>
        <w:spacing w:before="20"/>
        <w:rPr>
          <w:snapToGrid w:val="0"/>
          <w:sz w:val="26"/>
          <w:szCs w:val="26"/>
          <w:lang w:val="uk-UA"/>
        </w:rPr>
      </w:pPr>
    </w:p>
    <w:p w:rsidR="00717E46" w:rsidRPr="00456BEA" w:rsidRDefault="00717E46" w:rsidP="00717E46">
      <w:pPr>
        <w:widowControl w:val="0"/>
        <w:spacing w:before="20"/>
        <w:rPr>
          <w:snapToGrid w:val="0"/>
          <w:sz w:val="26"/>
          <w:szCs w:val="2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</w:tblGrid>
      <w:tr w:rsidR="00A34709" w:rsidRPr="00A03912" w:rsidTr="00E0481B">
        <w:trPr>
          <w:trHeight w:val="1043"/>
        </w:trPr>
        <w:tc>
          <w:tcPr>
            <w:tcW w:w="4700" w:type="dxa"/>
          </w:tcPr>
          <w:p w:rsidR="00A34709" w:rsidRPr="003A7DE2" w:rsidRDefault="00A34709" w:rsidP="002E38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3A7DE2">
              <w:rPr>
                <w:b/>
                <w:color w:val="000000"/>
                <w:lang w:val="uk-UA"/>
              </w:rPr>
              <w:t xml:space="preserve">Про направлення на </w:t>
            </w:r>
            <w:r w:rsidR="00317C7E" w:rsidRPr="003A7DE2">
              <w:rPr>
                <w:b/>
                <w:color w:val="000000"/>
                <w:lang w:val="uk-UA"/>
              </w:rPr>
              <w:t xml:space="preserve">переддипломну </w:t>
            </w:r>
            <w:r w:rsidRPr="003A7DE2">
              <w:rPr>
                <w:b/>
                <w:color w:val="000000"/>
                <w:lang w:val="uk-UA"/>
              </w:rPr>
              <w:t xml:space="preserve">практику студентів </w:t>
            </w:r>
            <w:r w:rsidR="006068C4" w:rsidRPr="003A7DE2">
              <w:rPr>
                <w:b/>
                <w:color w:val="000000"/>
                <w:lang w:val="uk-UA"/>
              </w:rPr>
              <w:t>денної</w:t>
            </w:r>
            <w:r w:rsidRPr="003A7DE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A7DE2">
              <w:rPr>
                <w:b/>
                <w:color w:val="000000"/>
                <w:lang w:val="uk-UA"/>
              </w:rPr>
              <w:t>форми навчання гірничо-екологічного факультету спеціальності 184 «Гірництво»</w:t>
            </w:r>
            <w:r w:rsidR="00E0481B" w:rsidRPr="003A7DE2">
              <w:rPr>
                <w:b/>
                <w:color w:val="000000"/>
                <w:lang w:val="uk-UA"/>
              </w:rPr>
              <w:t>,</w:t>
            </w:r>
            <w:r w:rsidR="00E0481B" w:rsidRPr="003A7DE2">
              <w:rPr>
                <w:lang w:val="uk-UA"/>
              </w:rPr>
              <w:t xml:space="preserve"> </w:t>
            </w:r>
            <w:r w:rsidR="00E0481B" w:rsidRPr="003A7DE2">
              <w:rPr>
                <w:b/>
                <w:color w:val="000000"/>
                <w:lang w:val="uk-UA"/>
              </w:rPr>
              <w:t>освітньо</w:t>
            </w:r>
            <w:r w:rsidR="002E38C0">
              <w:rPr>
                <w:b/>
                <w:color w:val="000000"/>
                <w:lang w:val="uk-UA"/>
              </w:rPr>
              <w:t>-професійної</w:t>
            </w:r>
            <w:r w:rsidR="00E0481B" w:rsidRPr="003A7DE2">
              <w:rPr>
                <w:b/>
                <w:color w:val="000000"/>
                <w:lang w:val="uk-UA"/>
              </w:rPr>
              <w:t xml:space="preserve"> програми «</w:t>
            </w:r>
            <w:r w:rsidR="0098727A">
              <w:rPr>
                <w:b/>
                <w:color w:val="000000"/>
                <w:lang w:val="uk-UA"/>
              </w:rPr>
              <w:t>Гірництво</w:t>
            </w:r>
            <w:r w:rsidR="00E0481B" w:rsidRPr="003A7DE2">
              <w:rPr>
                <w:b/>
                <w:color w:val="000000"/>
                <w:lang w:val="uk-UA"/>
              </w:rPr>
              <w:t>»</w:t>
            </w:r>
          </w:p>
        </w:tc>
      </w:tr>
    </w:tbl>
    <w:p w:rsidR="00A82CE5" w:rsidRPr="00D42A4F" w:rsidRDefault="00A82CE5" w:rsidP="00A82CE5">
      <w:pPr>
        <w:jc w:val="both"/>
        <w:rPr>
          <w:lang w:val="uk-UA"/>
        </w:rPr>
      </w:pPr>
    </w:p>
    <w:p w:rsidR="00A34709" w:rsidRPr="00D42A4F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A34709" w:rsidRPr="00A34709" w:rsidRDefault="00A34709" w:rsidP="00A3470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A34709">
        <w:rPr>
          <w:bCs/>
          <w:color w:val="000000"/>
          <w:sz w:val="28"/>
          <w:szCs w:val="28"/>
          <w:lang w:val="uk-UA"/>
        </w:rPr>
        <w:t>НАКАЗУЮ:</w:t>
      </w:r>
    </w:p>
    <w:p w:rsidR="00A34709" w:rsidRPr="00D42A4F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A34709" w:rsidRDefault="00A34709" w:rsidP="00A347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34709">
        <w:rPr>
          <w:color w:val="000000"/>
          <w:lang w:val="uk-UA"/>
        </w:rPr>
        <w:t>1. Згідно навчального плану спеціальності 184 «Гірництво</w:t>
      </w:r>
      <w:r>
        <w:rPr>
          <w:color w:val="000000"/>
          <w:lang w:val="uk-UA"/>
        </w:rPr>
        <w:t>»</w:t>
      </w:r>
      <w:r w:rsidR="00E0481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E0481B" w:rsidRPr="00E0481B">
        <w:rPr>
          <w:color w:val="000000"/>
          <w:lang w:val="uk-UA"/>
        </w:rPr>
        <w:t>освітньо</w:t>
      </w:r>
      <w:r w:rsidR="002E38C0">
        <w:rPr>
          <w:color w:val="000000"/>
          <w:lang w:val="uk-UA"/>
        </w:rPr>
        <w:t>-професійної</w:t>
      </w:r>
      <w:r w:rsidR="00E0481B" w:rsidRPr="00E0481B">
        <w:rPr>
          <w:color w:val="000000"/>
          <w:lang w:val="uk-UA"/>
        </w:rPr>
        <w:t xml:space="preserve"> програми «</w:t>
      </w:r>
      <w:r w:rsidR="0098727A">
        <w:rPr>
          <w:color w:val="000000"/>
          <w:lang w:val="uk-UA"/>
        </w:rPr>
        <w:t>Гірництво</w:t>
      </w:r>
      <w:r w:rsidR="00E0481B" w:rsidRPr="00E0481B">
        <w:rPr>
          <w:color w:val="000000"/>
          <w:lang w:val="uk-UA"/>
        </w:rPr>
        <w:t>»</w:t>
      </w:r>
      <w:r w:rsidR="00E0481B">
        <w:rPr>
          <w:color w:val="000000"/>
          <w:lang w:val="uk-UA"/>
        </w:rPr>
        <w:t xml:space="preserve"> </w:t>
      </w:r>
      <w:r w:rsidRPr="00A34709">
        <w:rPr>
          <w:lang w:val="uk-UA"/>
        </w:rPr>
        <w:t>з метою закріплення теоретичних знань, здобуття</w:t>
      </w:r>
      <w:r w:rsidRPr="00A34709">
        <w:t xml:space="preserve"> </w:t>
      </w:r>
      <w:r w:rsidRPr="00A34709">
        <w:rPr>
          <w:lang w:val="uk-UA"/>
        </w:rPr>
        <w:t xml:space="preserve">практичних навичок направити на </w:t>
      </w:r>
      <w:r w:rsidR="00317C7E">
        <w:rPr>
          <w:lang w:val="uk-UA"/>
        </w:rPr>
        <w:t>переддипломну</w:t>
      </w:r>
      <w:r w:rsidRPr="00A34709">
        <w:rPr>
          <w:lang w:val="uk-UA"/>
        </w:rPr>
        <w:t xml:space="preserve"> практику</w:t>
      </w:r>
      <w:r w:rsidRPr="00A34709">
        <w:rPr>
          <w:color w:val="000000"/>
          <w:lang w:val="uk-UA"/>
        </w:rPr>
        <w:t xml:space="preserve"> з </w:t>
      </w:r>
      <w:r w:rsidR="0098727A">
        <w:rPr>
          <w:lang w:val="uk-UA"/>
        </w:rPr>
        <w:t>2</w:t>
      </w:r>
      <w:r w:rsidR="00A90CF2">
        <w:rPr>
          <w:lang w:val="uk-UA"/>
        </w:rPr>
        <w:t>4</w:t>
      </w:r>
      <w:r w:rsidRPr="00D245CC">
        <w:t xml:space="preserve"> </w:t>
      </w:r>
      <w:r w:rsidR="0098727A">
        <w:rPr>
          <w:lang w:val="uk-UA"/>
        </w:rPr>
        <w:t xml:space="preserve">січня </w:t>
      </w:r>
      <w:r w:rsidRPr="00D245CC">
        <w:rPr>
          <w:lang w:val="uk-UA"/>
        </w:rPr>
        <w:t>202</w:t>
      </w:r>
      <w:r w:rsidR="00A90CF2">
        <w:rPr>
          <w:lang w:val="uk-UA"/>
        </w:rPr>
        <w:t>2</w:t>
      </w:r>
      <w:r w:rsidRPr="00D245CC">
        <w:rPr>
          <w:lang w:val="uk-UA"/>
        </w:rPr>
        <w:t xml:space="preserve"> року по </w:t>
      </w:r>
      <w:r w:rsidR="0098727A">
        <w:rPr>
          <w:lang w:val="uk-UA"/>
        </w:rPr>
        <w:t>0</w:t>
      </w:r>
      <w:r w:rsidR="00A90CF2">
        <w:rPr>
          <w:lang w:val="uk-UA"/>
        </w:rPr>
        <w:t>4</w:t>
      </w:r>
      <w:r w:rsidRPr="00D245CC">
        <w:rPr>
          <w:lang w:val="uk-UA"/>
        </w:rPr>
        <w:t xml:space="preserve"> </w:t>
      </w:r>
      <w:r w:rsidR="0098727A">
        <w:rPr>
          <w:lang w:val="uk-UA"/>
        </w:rPr>
        <w:t>лютого</w:t>
      </w:r>
      <w:r w:rsidRPr="00D245CC">
        <w:rPr>
          <w:lang w:val="uk-UA"/>
        </w:rPr>
        <w:t xml:space="preserve"> 202</w:t>
      </w:r>
      <w:r w:rsidR="00A90CF2">
        <w:rPr>
          <w:lang w:val="uk-UA"/>
        </w:rPr>
        <w:t>2</w:t>
      </w:r>
      <w:r w:rsidRPr="00D245CC">
        <w:rPr>
          <w:lang w:val="uk-UA"/>
        </w:rPr>
        <w:t xml:space="preserve"> року</w:t>
      </w:r>
      <w:r w:rsidRPr="00A34709">
        <w:rPr>
          <w:lang w:val="uk-UA"/>
        </w:rPr>
        <w:t xml:space="preserve"> </w:t>
      </w:r>
      <w:r w:rsidRPr="00A34709">
        <w:rPr>
          <w:color w:val="000000"/>
          <w:lang w:val="uk-UA"/>
        </w:rPr>
        <w:t xml:space="preserve">студентів </w:t>
      </w:r>
      <w:r w:rsidR="00D42A4F" w:rsidRPr="00D42A4F">
        <w:rPr>
          <w:lang w:val="uk-UA"/>
        </w:rPr>
        <w:t xml:space="preserve">3 </w:t>
      </w:r>
      <w:proofErr w:type="spellStart"/>
      <w:r w:rsidR="00D42A4F" w:rsidRPr="00D42A4F">
        <w:rPr>
          <w:lang w:val="uk-UA"/>
        </w:rPr>
        <w:t>с.т.н</w:t>
      </w:r>
      <w:proofErr w:type="spellEnd"/>
      <w:r w:rsidR="00D42A4F" w:rsidRPr="00D42A4F">
        <w:rPr>
          <w:lang w:val="uk-UA"/>
        </w:rPr>
        <w:t xml:space="preserve">. та 4 курсів </w:t>
      </w:r>
      <w:r w:rsidR="006068C4">
        <w:rPr>
          <w:lang w:val="uk-UA"/>
        </w:rPr>
        <w:t>денної</w:t>
      </w:r>
      <w:r w:rsidRPr="00A34709">
        <w:rPr>
          <w:lang w:val="uk-UA"/>
        </w:rPr>
        <w:t xml:space="preserve"> форми навчання</w:t>
      </w:r>
      <w:r w:rsidR="0013004A">
        <w:rPr>
          <w:lang w:val="uk-UA"/>
        </w:rPr>
        <w:t xml:space="preserve"> на наступні підприємства:</w:t>
      </w:r>
    </w:p>
    <w:p w:rsidR="00077380" w:rsidRPr="00D42A4F" w:rsidRDefault="00077380" w:rsidP="00A347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252"/>
        <w:gridCol w:w="2835"/>
      </w:tblGrid>
      <w:tr w:rsidR="006068C4" w:rsidTr="002A74F6">
        <w:tc>
          <w:tcPr>
            <w:tcW w:w="567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№</w:t>
            </w:r>
          </w:p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з/п</w:t>
            </w:r>
          </w:p>
        </w:tc>
        <w:tc>
          <w:tcPr>
            <w:tcW w:w="2127" w:type="dxa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Прізвище,</w:t>
            </w:r>
          </w:p>
          <w:p w:rsidR="006068C4" w:rsidRPr="00292C4F" w:rsidRDefault="006068C4" w:rsidP="004B45D5">
            <w:pPr>
              <w:pStyle w:val="7"/>
              <w:widowControl w:val="0"/>
              <w:ind w:left="0" w:right="0"/>
              <w:jc w:val="center"/>
              <w:outlineLvl w:val="6"/>
              <w:rPr>
                <w:b/>
                <w:szCs w:val="24"/>
                <w:lang w:val="uk-UA"/>
              </w:rPr>
            </w:pPr>
            <w:r w:rsidRPr="00292C4F">
              <w:rPr>
                <w:b/>
                <w:szCs w:val="24"/>
                <w:lang w:val="uk-UA"/>
              </w:rPr>
              <w:t>ім’я та по батькові</w:t>
            </w:r>
          </w:p>
        </w:tc>
        <w:tc>
          <w:tcPr>
            <w:tcW w:w="4252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Місце проходження практики</w:t>
            </w:r>
          </w:p>
        </w:tc>
        <w:tc>
          <w:tcPr>
            <w:tcW w:w="2835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Керівник практики</w:t>
            </w:r>
          </w:p>
        </w:tc>
      </w:tr>
      <w:tr w:rsidR="006068C4" w:rsidTr="002A74F6">
        <w:trPr>
          <w:trHeight w:val="373"/>
        </w:trPr>
        <w:tc>
          <w:tcPr>
            <w:tcW w:w="9781" w:type="dxa"/>
            <w:gridSpan w:val="4"/>
          </w:tcPr>
          <w:p w:rsidR="006068C4" w:rsidRPr="00315D2F" w:rsidRDefault="006068C4" w:rsidP="00315D2F">
            <w:pPr>
              <w:pStyle w:val="7"/>
              <w:widowControl w:val="0"/>
              <w:ind w:left="0" w:right="0"/>
              <w:jc w:val="center"/>
              <w:outlineLvl w:val="6"/>
              <w:rPr>
                <w:sz w:val="20"/>
                <w:lang w:val="uk-UA"/>
              </w:rPr>
            </w:pPr>
            <w:r w:rsidRPr="0014585E">
              <w:rPr>
                <w:b/>
                <w:szCs w:val="24"/>
                <w:lang w:val="uk-UA"/>
              </w:rPr>
              <w:t>Група РР-</w:t>
            </w:r>
            <w:r>
              <w:rPr>
                <w:b/>
                <w:szCs w:val="24"/>
                <w:lang w:val="uk-UA"/>
              </w:rPr>
              <w:t>4</w:t>
            </w:r>
            <w:r w:rsidR="00315D2F">
              <w:rPr>
                <w:b/>
                <w:szCs w:val="24"/>
                <w:lang w:val="en-US"/>
              </w:rPr>
              <w:t>8</w:t>
            </w:r>
            <w:r w:rsidR="00315D2F">
              <w:rPr>
                <w:b/>
                <w:szCs w:val="24"/>
                <w:lang w:val="uk-UA"/>
              </w:rPr>
              <w:t>к</w:t>
            </w:r>
          </w:p>
        </w:tc>
      </w:tr>
      <w:tr w:rsidR="00FC51CF" w:rsidRPr="0032523B" w:rsidTr="002A74F6">
        <w:trPr>
          <w:trHeight w:val="597"/>
        </w:trPr>
        <w:tc>
          <w:tcPr>
            <w:tcW w:w="567" w:type="dxa"/>
          </w:tcPr>
          <w:p w:rsidR="00FC51CF" w:rsidRPr="00A47A01" w:rsidRDefault="00FC51CF" w:rsidP="002722D2">
            <w:pPr>
              <w:jc w:val="center"/>
            </w:pPr>
            <w:r w:rsidRPr="00A47A01">
              <w:t>1.</w:t>
            </w:r>
          </w:p>
        </w:tc>
        <w:tc>
          <w:tcPr>
            <w:tcW w:w="2127" w:type="dxa"/>
          </w:tcPr>
          <w:p w:rsidR="00FC51CF" w:rsidRPr="001D4751" w:rsidRDefault="00FC51CF" w:rsidP="00316DC1">
            <w:pPr>
              <w:spacing w:line="264" w:lineRule="auto"/>
              <w:rPr>
                <w:lang w:val="en-US"/>
              </w:rPr>
            </w:pPr>
            <w:proofErr w:type="spellStart"/>
            <w:proofErr w:type="gramStart"/>
            <w:r w:rsidRPr="001D4751">
              <w:t>Б</w:t>
            </w:r>
            <w:proofErr w:type="gramEnd"/>
            <w:r w:rsidRPr="001D4751">
              <w:t>ілошицький</w:t>
            </w:r>
            <w:proofErr w:type="spellEnd"/>
            <w:r w:rsidRPr="001D4751">
              <w:t xml:space="preserve"> </w:t>
            </w:r>
          </w:p>
          <w:p w:rsidR="00FC51CF" w:rsidRPr="001D4751" w:rsidRDefault="00FC51CF" w:rsidP="00316DC1">
            <w:pPr>
              <w:spacing w:line="264" w:lineRule="auto"/>
              <w:rPr>
                <w:lang w:val="uk-UA"/>
              </w:rPr>
            </w:pPr>
            <w:r w:rsidRPr="001D4751">
              <w:t>Вадим</w:t>
            </w:r>
          </w:p>
          <w:p w:rsidR="00FC51CF" w:rsidRPr="00456BEA" w:rsidRDefault="00FC51CF" w:rsidP="00316DC1">
            <w:pPr>
              <w:spacing w:line="264" w:lineRule="auto"/>
              <w:rPr>
                <w:lang w:val="uk-UA"/>
              </w:rPr>
            </w:pPr>
            <w:proofErr w:type="spellStart"/>
            <w:r w:rsidRPr="001D4751">
              <w:t>Олексійович</w:t>
            </w:r>
            <w:proofErr w:type="spellEnd"/>
          </w:p>
        </w:tc>
        <w:tc>
          <w:tcPr>
            <w:tcW w:w="4252" w:type="dxa"/>
            <w:vAlign w:val="center"/>
          </w:tcPr>
          <w:p w:rsidR="00FC51CF" w:rsidRPr="00147C7E" w:rsidRDefault="00FC51CF" w:rsidP="00760659">
            <w:pPr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147C7E">
              <w:rPr>
                <w:color w:val="000000" w:themeColor="text1"/>
                <w:shd w:val="clear" w:color="auto" w:fill="FFFFFF"/>
              </w:rPr>
              <w:t>ПрАТ</w:t>
            </w:r>
            <w:proofErr w:type="spellEnd"/>
            <w:r w:rsidRPr="00147C7E">
              <w:rPr>
                <w:color w:val="000000" w:themeColor="text1"/>
                <w:shd w:val="clear" w:color="auto" w:fill="FFFFFF"/>
              </w:rPr>
              <w:t xml:space="preserve"> «</w:t>
            </w:r>
            <w:proofErr w:type="spellStart"/>
            <w:r w:rsidRPr="00147C7E">
              <w:rPr>
                <w:color w:val="000000" w:themeColor="text1"/>
                <w:shd w:val="clear" w:color="auto" w:fill="FFFFFF"/>
              </w:rPr>
              <w:t>Бехівський</w:t>
            </w:r>
            <w:proofErr w:type="spellEnd"/>
            <w:r w:rsidRPr="00147C7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47C7E">
              <w:rPr>
                <w:color w:val="000000" w:themeColor="text1"/>
                <w:shd w:val="clear" w:color="auto" w:fill="FFFFFF"/>
              </w:rPr>
              <w:t>спеціалізований</w:t>
            </w:r>
            <w:proofErr w:type="spellEnd"/>
            <w:r w:rsidRPr="00147C7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47C7E">
              <w:rPr>
                <w:color w:val="000000" w:themeColor="text1"/>
                <w:shd w:val="clear" w:color="auto" w:fill="FFFFFF"/>
              </w:rPr>
              <w:t>кар’є</w:t>
            </w:r>
            <w:proofErr w:type="gramStart"/>
            <w:r w:rsidRPr="00147C7E">
              <w:rPr>
                <w:color w:val="000000" w:themeColor="text1"/>
                <w:shd w:val="clear" w:color="auto" w:fill="FFFFFF"/>
              </w:rPr>
              <w:t>р</w:t>
            </w:r>
            <w:proofErr w:type="spellEnd"/>
            <w:proofErr w:type="gramEnd"/>
            <w:r w:rsidRPr="00147C7E">
              <w:rPr>
                <w:color w:val="000000" w:themeColor="text1"/>
                <w:shd w:val="clear" w:color="auto" w:fill="FFFFFF"/>
              </w:rPr>
              <w:t>»</w:t>
            </w:r>
          </w:p>
          <w:p w:rsidR="00FC51CF" w:rsidRPr="00147C7E" w:rsidRDefault="00FC51CF" w:rsidP="00760659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147C7E">
              <w:rPr>
                <w:color w:val="000000" w:themeColor="text1"/>
                <w:shd w:val="clear" w:color="auto" w:fill="FFFFFF"/>
              </w:rPr>
              <w:t xml:space="preserve">(с. </w:t>
            </w:r>
            <w:proofErr w:type="spellStart"/>
            <w:r w:rsidRPr="00147C7E">
              <w:rPr>
                <w:color w:val="000000" w:themeColor="text1"/>
                <w:shd w:val="clear" w:color="auto" w:fill="FFFFFF"/>
              </w:rPr>
              <w:t>Михайлівка</w:t>
            </w:r>
            <w:proofErr w:type="spellEnd"/>
            <w:r w:rsidRPr="00147C7E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147C7E">
              <w:rPr>
                <w:color w:val="000000" w:themeColor="text1"/>
                <w:shd w:val="clear" w:color="auto" w:fill="FFFFFF"/>
              </w:rPr>
              <w:t>Коростенський</w:t>
            </w:r>
            <w:proofErr w:type="spellEnd"/>
            <w:r w:rsidRPr="00147C7E">
              <w:rPr>
                <w:color w:val="000000" w:themeColor="text1"/>
                <w:shd w:val="clear" w:color="auto" w:fill="FFFFFF"/>
              </w:rPr>
              <w:t xml:space="preserve"> р-н, </w:t>
            </w:r>
            <w:proofErr w:type="spellStart"/>
            <w:r w:rsidRPr="00147C7E">
              <w:rPr>
                <w:color w:val="000000" w:themeColor="text1"/>
                <w:shd w:val="clear" w:color="auto" w:fill="FFFFFF"/>
              </w:rPr>
              <w:t>Житомирська</w:t>
            </w:r>
            <w:proofErr w:type="spellEnd"/>
            <w:r w:rsidRPr="00147C7E">
              <w:rPr>
                <w:color w:val="000000" w:themeColor="text1"/>
                <w:shd w:val="clear" w:color="auto" w:fill="FFFFFF"/>
              </w:rPr>
              <w:t xml:space="preserve"> обл.</w:t>
            </w:r>
            <w:r w:rsidRPr="00147C7E">
              <w:rPr>
                <w:color w:val="000000" w:themeColor="text1"/>
                <w:shd w:val="clear" w:color="auto" w:fill="FFFFFF"/>
                <w:lang w:val="uk-UA"/>
              </w:rPr>
              <w:t>)</w:t>
            </w:r>
          </w:p>
        </w:tc>
        <w:tc>
          <w:tcPr>
            <w:tcW w:w="2835" w:type="dxa"/>
          </w:tcPr>
          <w:p w:rsidR="0025095A" w:rsidRPr="00907E9A" w:rsidRDefault="0025095A" w:rsidP="0025095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FC51CF" w:rsidRPr="003542F9" w:rsidRDefault="0025095A" w:rsidP="006D0C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БАШИНСЬКИЙ Сергій</w:t>
            </w:r>
          </w:p>
        </w:tc>
      </w:tr>
      <w:tr w:rsidR="00FC51CF" w:rsidRPr="0032523B" w:rsidTr="002A74F6">
        <w:trPr>
          <w:trHeight w:val="597"/>
        </w:trPr>
        <w:tc>
          <w:tcPr>
            <w:tcW w:w="567" w:type="dxa"/>
          </w:tcPr>
          <w:p w:rsidR="00FC51CF" w:rsidRPr="005823EA" w:rsidRDefault="00FC51CF" w:rsidP="002722D2">
            <w:pPr>
              <w:jc w:val="center"/>
              <w:rPr>
                <w:lang w:val="uk-UA"/>
              </w:rPr>
            </w:pPr>
            <w:r w:rsidRPr="005823EA">
              <w:rPr>
                <w:lang w:val="uk-UA"/>
              </w:rPr>
              <w:t>2.</w:t>
            </w:r>
          </w:p>
        </w:tc>
        <w:tc>
          <w:tcPr>
            <w:tcW w:w="2127" w:type="dxa"/>
          </w:tcPr>
          <w:p w:rsidR="00FC51CF" w:rsidRPr="001D4751" w:rsidRDefault="00FC51CF" w:rsidP="00316DC1">
            <w:pPr>
              <w:spacing w:line="264" w:lineRule="auto"/>
              <w:rPr>
                <w:lang w:val="uk-UA"/>
              </w:rPr>
            </w:pPr>
            <w:r w:rsidRPr="001D4751">
              <w:t xml:space="preserve">Станкевич </w:t>
            </w:r>
          </w:p>
          <w:p w:rsidR="00FC51CF" w:rsidRPr="001D4751" w:rsidRDefault="00FC51CF" w:rsidP="00316DC1">
            <w:pPr>
              <w:spacing w:line="264" w:lineRule="auto"/>
              <w:rPr>
                <w:lang w:val="uk-UA"/>
              </w:rPr>
            </w:pPr>
            <w:proofErr w:type="spellStart"/>
            <w:r w:rsidRPr="001D4751">
              <w:t>Дмитро</w:t>
            </w:r>
            <w:proofErr w:type="spellEnd"/>
          </w:p>
          <w:p w:rsidR="00FC51CF" w:rsidRPr="00456BEA" w:rsidRDefault="00FC51CF" w:rsidP="00316DC1">
            <w:pPr>
              <w:spacing w:line="264" w:lineRule="auto"/>
              <w:rPr>
                <w:lang w:val="uk-UA"/>
              </w:rPr>
            </w:pPr>
            <w:proofErr w:type="spellStart"/>
            <w:r w:rsidRPr="001D4751">
              <w:t>Леонідович</w:t>
            </w:r>
            <w:proofErr w:type="spellEnd"/>
            <w:r w:rsidRPr="001D4751">
              <w:t xml:space="preserve"> </w:t>
            </w:r>
          </w:p>
        </w:tc>
        <w:tc>
          <w:tcPr>
            <w:tcW w:w="4252" w:type="dxa"/>
            <w:vAlign w:val="center"/>
          </w:tcPr>
          <w:p w:rsidR="00FC51CF" w:rsidRPr="00147C7E" w:rsidRDefault="00FC51CF" w:rsidP="00760659">
            <w:pPr>
              <w:ind w:right="-108"/>
              <w:jc w:val="both"/>
              <w:rPr>
                <w:color w:val="000000" w:themeColor="text1"/>
                <w:lang w:val="uk-UA"/>
              </w:rPr>
            </w:pPr>
            <w:r w:rsidRPr="00147C7E">
              <w:rPr>
                <w:color w:val="000000" w:themeColor="text1"/>
              </w:rPr>
              <w:t xml:space="preserve">ПП </w:t>
            </w:r>
            <w:r w:rsidRPr="00147C7E">
              <w:rPr>
                <w:color w:val="000000" w:themeColor="text1"/>
                <w:lang w:val="uk-UA"/>
              </w:rPr>
              <w:t>«</w:t>
            </w:r>
            <w:r w:rsidRPr="00147C7E">
              <w:rPr>
                <w:color w:val="000000" w:themeColor="text1"/>
              </w:rPr>
              <w:t>Кванта-ЛЧ</w:t>
            </w:r>
            <w:r w:rsidRPr="00147C7E">
              <w:rPr>
                <w:color w:val="000000" w:themeColor="text1"/>
                <w:lang w:val="uk-UA"/>
              </w:rPr>
              <w:t>»</w:t>
            </w:r>
          </w:p>
          <w:p w:rsidR="00FC51CF" w:rsidRPr="00147C7E" w:rsidRDefault="00FC51CF" w:rsidP="00760659">
            <w:pPr>
              <w:ind w:right="-108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proofErr w:type="gramStart"/>
            <w:r w:rsidRPr="00147C7E">
              <w:rPr>
                <w:color w:val="000000" w:themeColor="text1"/>
              </w:rPr>
              <w:t>(</w:t>
            </w:r>
            <w:proofErr w:type="spellStart"/>
            <w:r w:rsidRPr="00147C7E">
              <w:rPr>
                <w:color w:val="000000" w:themeColor="text1"/>
                <w:shd w:val="clear" w:color="auto" w:fill="FFFFFF"/>
              </w:rPr>
              <w:t>смт</w:t>
            </w:r>
            <w:proofErr w:type="spellEnd"/>
            <w:r w:rsidRPr="00147C7E">
              <w:rPr>
                <w:color w:val="000000" w:themeColor="text1"/>
                <w:shd w:val="clear" w:color="auto" w:fill="FFFFFF"/>
              </w:rPr>
              <w:t>.</w:t>
            </w:r>
            <w:proofErr w:type="gramEnd"/>
            <w:r w:rsidRPr="00147C7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47C7E">
              <w:rPr>
                <w:color w:val="000000" w:themeColor="text1"/>
                <w:shd w:val="clear" w:color="auto" w:fill="FFFFFF"/>
              </w:rPr>
              <w:t>Хороші</w:t>
            </w:r>
            <w:proofErr w:type="gramStart"/>
            <w:r w:rsidRPr="00147C7E">
              <w:rPr>
                <w:color w:val="000000" w:themeColor="text1"/>
                <w:shd w:val="clear" w:color="auto" w:fill="FFFFFF"/>
              </w:rPr>
              <w:t>в</w:t>
            </w:r>
            <w:proofErr w:type="spellEnd"/>
            <w:proofErr w:type="gramEnd"/>
            <w:r w:rsidRPr="00147C7E">
              <w:rPr>
                <w:color w:val="000000" w:themeColor="text1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47C7E">
              <w:rPr>
                <w:color w:val="000000" w:themeColor="text1"/>
                <w:shd w:val="clear" w:color="auto" w:fill="FFFFFF"/>
              </w:rPr>
              <w:t>Хорошівський</w:t>
            </w:r>
            <w:proofErr w:type="spellEnd"/>
            <w:r w:rsidRPr="00147C7E">
              <w:rPr>
                <w:color w:val="000000" w:themeColor="text1"/>
                <w:shd w:val="clear" w:color="auto" w:fill="FFFFFF"/>
              </w:rPr>
              <w:t xml:space="preserve"> р-н, </w:t>
            </w:r>
          </w:p>
          <w:p w:rsidR="00FC51CF" w:rsidRPr="00147C7E" w:rsidRDefault="00FC51CF" w:rsidP="00760659">
            <w:pPr>
              <w:ind w:right="-108"/>
              <w:jc w:val="both"/>
              <w:rPr>
                <w:color w:val="000000" w:themeColor="text1"/>
                <w:lang w:val="uk-UA"/>
              </w:rPr>
            </w:pPr>
            <w:proofErr w:type="spellStart"/>
            <w:proofErr w:type="gramStart"/>
            <w:r w:rsidRPr="00147C7E">
              <w:rPr>
                <w:color w:val="000000" w:themeColor="text1"/>
                <w:shd w:val="clear" w:color="auto" w:fill="FFFFFF"/>
              </w:rPr>
              <w:t>Житомирська</w:t>
            </w:r>
            <w:proofErr w:type="spellEnd"/>
            <w:r w:rsidRPr="00147C7E">
              <w:rPr>
                <w:color w:val="000000" w:themeColor="text1"/>
                <w:shd w:val="clear" w:color="auto" w:fill="FFFFFF"/>
              </w:rPr>
              <w:t xml:space="preserve"> обл.</w:t>
            </w:r>
            <w:r w:rsidRPr="00147C7E">
              <w:rPr>
                <w:color w:val="000000" w:themeColor="text1"/>
                <w:shd w:val="clear" w:color="auto" w:fill="FFFFFF"/>
                <w:lang w:val="uk-UA"/>
              </w:rPr>
              <w:t>)</w:t>
            </w:r>
            <w:proofErr w:type="gramEnd"/>
          </w:p>
        </w:tc>
        <w:tc>
          <w:tcPr>
            <w:tcW w:w="2835" w:type="dxa"/>
          </w:tcPr>
          <w:p w:rsidR="002A74F6" w:rsidRDefault="002A74F6" w:rsidP="002A74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старший викладач</w:t>
            </w:r>
          </w:p>
          <w:p w:rsidR="00FC51CF" w:rsidRPr="003542F9" w:rsidRDefault="002A74F6" w:rsidP="002A74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ОСТАФІЙЧУК Неля</w:t>
            </w:r>
          </w:p>
        </w:tc>
      </w:tr>
      <w:tr w:rsidR="00FC51CF" w:rsidRPr="0032523B" w:rsidTr="002A74F6">
        <w:trPr>
          <w:trHeight w:val="597"/>
        </w:trPr>
        <w:tc>
          <w:tcPr>
            <w:tcW w:w="567" w:type="dxa"/>
          </w:tcPr>
          <w:p w:rsidR="00FC51CF" w:rsidRPr="005823EA" w:rsidRDefault="00FC51CF" w:rsidP="002722D2">
            <w:pPr>
              <w:jc w:val="center"/>
              <w:rPr>
                <w:lang w:val="uk-UA"/>
              </w:rPr>
            </w:pPr>
            <w:r w:rsidRPr="005823EA">
              <w:rPr>
                <w:lang w:val="uk-UA"/>
              </w:rPr>
              <w:t>3.</w:t>
            </w:r>
          </w:p>
        </w:tc>
        <w:tc>
          <w:tcPr>
            <w:tcW w:w="2127" w:type="dxa"/>
          </w:tcPr>
          <w:p w:rsidR="00FC51CF" w:rsidRPr="001D4751" w:rsidRDefault="00FC51CF" w:rsidP="00316DC1">
            <w:pPr>
              <w:spacing w:line="264" w:lineRule="auto"/>
              <w:rPr>
                <w:lang w:val="uk-UA"/>
              </w:rPr>
            </w:pPr>
            <w:proofErr w:type="spellStart"/>
            <w:r w:rsidRPr="001D4751">
              <w:t>Шпакович</w:t>
            </w:r>
            <w:proofErr w:type="spellEnd"/>
            <w:r w:rsidRPr="001D4751">
              <w:t xml:space="preserve"> </w:t>
            </w:r>
          </w:p>
          <w:p w:rsidR="00FC51CF" w:rsidRPr="001D4751" w:rsidRDefault="00FC51CF" w:rsidP="00316DC1">
            <w:pPr>
              <w:spacing w:line="264" w:lineRule="auto"/>
              <w:rPr>
                <w:lang w:val="uk-UA"/>
              </w:rPr>
            </w:pPr>
            <w:proofErr w:type="spellStart"/>
            <w:r w:rsidRPr="001D4751">
              <w:t>Сергій</w:t>
            </w:r>
            <w:proofErr w:type="spellEnd"/>
          </w:p>
          <w:p w:rsidR="00FC51CF" w:rsidRPr="00456BEA" w:rsidRDefault="00FC51CF" w:rsidP="00316DC1">
            <w:pPr>
              <w:spacing w:line="264" w:lineRule="auto"/>
              <w:rPr>
                <w:lang w:val="uk-UA"/>
              </w:rPr>
            </w:pPr>
            <w:proofErr w:type="spellStart"/>
            <w:r w:rsidRPr="001D4751">
              <w:t>Миколайович</w:t>
            </w:r>
            <w:proofErr w:type="spellEnd"/>
          </w:p>
        </w:tc>
        <w:tc>
          <w:tcPr>
            <w:tcW w:w="4252" w:type="dxa"/>
          </w:tcPr>
          <w:p w:rsidR="00FC51CF" w:rsidRPr="00147C7E" w:rsidRDefault="00FC51CF" w:rsidP="00760659">
            <w:pPr>
              <w:ind w:right="-108"/>
              <w:contextualSpacing/>
              <w:jc w:val="both"/>
              <w:rPr>
                <w:color w:val="000000"/>
                <w:lang w:val="uk-UA"/>
              </w:rPr>
            </w:pPr>
            <w:r w:rsidRPr="00147C7E">
              <w:rPr>
                <w:color w:val="000000" w:themeColor="text1"/>
                <w:lang w:val="uk-UA"/>
              </w:rPr>
              <w:t xml:space="preserve">ФОП </w:t>
            </w:r>
            <w:r w:rsidRPr="00147C7E">
              <w:rPr>
                <w:color w:val="000000"/>
                <w:lang w:val="uk-UA"/>
              </w:rPr>
              <w:t>«</w:t>
            </w:r>
            <w:proofErr w:type="spellStart"/>
            <w:r w:rsidRPr="00147C7E">
              <w:rPr>
                <w:color w:val="000000" w:themeColor="text1"/>
                <w:lang w:val="uk-UA"/>
              </w:rPr>
              <w:t>Грабенко</w:t>
            </w:r>
            <w:proofErr w:type="spellEnd"/>
            <w:r w:rsidRPr="00147C7E">
              <w:rPr>
                <w:color w:val="000000" w:themeColor="text1"/>
                <w:lang w:val="uk-UA"/>
              </w:rPr>
              <w:t xml:space="preserve"> В.Л.</w:t>
            </w:r>
            <w:r w:rsidRPr="00147C7E">
              <w:rPr>
                <w:color w:val="000000"/>
                <w:lang w:val="uk-UA"/>
              </w:rPr>
              <w:t xml:space="preserve">» </w:t>
            </w:r>
          </w:p>
          <w:p w:rsidR="00FC51CF" w:rsidRPr="00147C7E" w:rsidRDefault="00FC51CF" w:rsidP="00760659">
            <w:pPr>
              <w:ind w:right="-108"/>
              <w:contextualSpacing/>
              <w:jc w:val="both"/>
              <w:rPr>
                <w:color w:val="000000" w:themeColor="text1"/>
                <w:lang w:val="uk-UA"/>
              </w:rPr>
            </w:pPr>
            <w:r w:rsidRPr="00147C7E">
              <w:rPr>
                <w:color w:val="000000"/>
                <w:lang w:val="uk-UA"/>
              </w:rPr>
              <w:t>(</w:t>
            </w:r>
            <w:r w:rsidRPr="00147C7E">
              <w:t xml:space="preserve">м. </w:t>
            </w:r>
            <w:proofErr w:type="spellStart"/>
            <w:proofErr w:type="gramStart"/>
            <w:r w:rsidRPr="00147C7E">
              <w:t>Коростишів</w:t>
            </w:r>
            <w:proofErr w:type="spellEnd"/>
            <w:r w:rsidRPr="00147C7E">
              <w:rPr>
                <w:lang w:val="uk-UA"/>
              </w:rPr>
              <w:t xml:space="preserve">, </w:t>
            </w:r>
            <w:proofErr w:type="spellStart"/>
            <w:r w:rsidRPr="00147C7E">
              <w:t>Житомирська</w:t>
            </w:r>
            <w:proofErr w:type="spellEnd"/>
            <w:r w:rsidRPr="00147C7E">
              <w:t xml:space="preserve"> обл.</w:t>
            </w:r>
            <w:r w:rsidRPr="00147C7E">
              <w:rPr>
                <w:lang w:val="uk-UA"/>
              </w:rPr>
              <w:t>)</w:t>
            </w:r>
            <w:proofErr w:type="gramEnd"/>
          </w:p>
        </w:tc>
        <w:tc>
          <w:tcPr>
            <w:tcW w:w="2835" w:type="dxa"/>
          </w:tcPr>
          <w:p w:rsidR="002A74F6" w:rsidRDefault="002A74F6" w:rsidP="002A74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старший викладач</w:t>
            </w:r>
          </w:p>
          <w:p w:rsidR="00FC51CF" w:rsidRPr="003542F9" w:rsidRDefault="002A74F6" w:rsidP="002A74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ОСТАФІЙЧУК Неля</w:t>
            </w:r>
          </w:p>
        </w:tc>
      </w:tr>
      <w:tr w:rsidR="00315D2F" w:rsidRPr="0032523B" w:rsidTr="002A74F6">
        <w:trPr>
          <w:trHeight w:val="387"/>
        </w:trPr>
        <w:tc>
          <w:tcPr>
            <w:tcW w:w="9781" w:type="dxa"/>
            <w:gridSpan w:val="4"/>
          </w:tcPr>
          <w:p w:rsidR="00315D2F" w:rsidRPr="003542F9" w:rsidRDefault="00315D2F" w:rsidP="006D0C3D">
            <w:pPr>
              <w:jc w:val="center"/>
              <w:rPr>
                <w:lang w:val="uk-UA"/>
              </w:rPr>
            </w:pPr>
            <w:r w:rsidRPr="0014585E">
              <w:rPr>
                <w:b/>
                <w:lang w:val="uk-UA"/>
              </w:rPr>
              <w:t>Група РР-</w:t>
            </w:r>
            <w:r>
              <w:rPr>
                <w:b/>
                <w:lang w:val="uk-UA"/>
              </w:rPr>
              <w:t>4</w:t>
            </w:r>
            <w:r>
              <w:rPr>
                <w:b/>
                <w:lang w:val="en-US"/>
              </w:rPr>
              <w:t>7</w:t>
            </w:r>
          </w:p>
        </w:tc>
      </w:tr>
      <w:tr w:rsidR="003C0062" w:rsidRPr="0032523B" w:rsidTr="002A74F6">
        <w:trPr>
          <w:trHeight w:val="597"/>
        </w:trPr>
        <w:tc>
          <w:tcPr>
            <w:tcW w:w="567" w:type="dxa"/>
          </w:tcPr>
          <w:p w:rsidR="003C0062" w:rsidRPr="00BC54DB" w:rsidRDefault="003C0062" w:rsidP="00D72099">
            <w:pPr>
              <w:jc w:val="center"/>
              <w:rPr>
                <w:lang w:val="uk-UA"/>
              </w:rPr>
            </w:pPr>
            <w:r w:rsidRPr="00BC54DB">
              <w:rPr>
                <w:lang w:val="uk-UA"/>
              </w:rPr>
              <w:t>4.</w:t>
            </w:r>
          </w:p>
        </w:tc>
        <w:tc>
          <w:tcPr>
            <w:tcW w:w="2127" w:type="dxa"/>
          </w:tcPr>
          <w:p w:rsidR="003C0062" w:rsidRPr="004A2F5D" w:rsidRDefault="003C0062" w:rsidP="00F257AA">
            <w:pPr>
              <w:spacing w:line="264" w:lineRule="auto"/>
              <w:rPr>
                <w:lang w:val="uk-UA"/>
              </w:rPr>
            </w:pPr>
            <w:proofErr w:type="spellStart"/>
            <w:r w:rsidRPr="004A2F5D">
              <w:rPr>
                <w:lang w:val="uk-UA"/>
              </w:rPr>
              <w:t>Вигівський</w:t>
            </w:r>
            <w:proofErr w:type="spellEnd"/>
          </w:p>
          <w:p w:rsidR="003C0062" w:rsidRPr="004A2F5D" w:rsidRDefault="003C0062" w:rsidP="00F257AA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Дмитро</w:t>
            </w:r>
          </w:p>
          <w:p w:rsidR="003C0062" w:rsidRDefault="003C0062" w:rsidP="00F257AA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Сергійович</w:t>
            </w:r>
          </w:p>
          <w:p w:rsidR="003C0062" w:rsidRPr="004A2F5D" w:rsidRDefault="003C0062" w:rsidP="00F257AA">
            <w:pPr>
              <w:spacing w:line="264" w:lineRule="auto"/>
              <w:rPr>
                <w:lang w:val="uk-UA"/>
              </w:rPr>
            </w:pPr>
          </w:p>
        </w:tc>
        <w:tc>
          <w:tcPr>
            <w:tcW w:w="4252" w:type="dxa"/>
          </w:tcPr>
          <w:p w:rsidR="00654C99" w:rsidRDefault="00894FC7" w:rsidP="00654C99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ПрАТ</w:t>
            </w:r>
            <w:r w:rsidR="00654C99">
              <w:rPr>
                <w:lang w:val="uk-UA"/>
              </w:rPr>
              <w:t xml:space="preserve"> «</w:t>
            </w:r>
            <w:proofErr w:type="spellStart"/>
            <w:r w:rsidR="00654C99">
              <w:rPr>
                <w:lang w:val="uk-UA"/>
              </w:rPr>
              <w:t>Омелянівський</w:t>
            </w:r>
            <w:proofErr w:type="spellEnd"/>
            <w:r w:rsidR="00654C9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гранітний </w:t>
            </w:r>
            <w:r w:rsidR="00654C99">
              <w:rPr>
                <w:lang w:val="uk-UA"/>
              </w:rPr>
              <w:t>кар</w:t>
            </w:r>
            <w:r w:rsidR="00654C99">
              <w:rPr>
                <w:lang w:val="en-US"/>
              </w:rPr>
              <w:t>’</w:t>
            </w:r>
            <w:proofErr w:type="spellStart"/>
            <w:r w:rsidR="00654C99" w:rsidRPr="004339C4">
              <w:rPr>
                <w:lang w:val="uk-UA"/>
              </w:rPr>
              <w:t>єр</w:t>
            </w:r>
            <w:proofErr w:type="spellEnd"/>
            <w:r w:rsidR="00654C99">
              <w:rPr>
                <w:lang w:val="uk-UA"/>
              </w:rPr>
              <w:t>»</w:t>
            </w:r>
          </w:p>
          <w:p w:rsidR="00973348" w:rsidRPr="00FA2C27" w:rsidRDefault="00654C99" w:rsidP="00654C99">
            <w:pPr>
              <w:ind w:right="-108"/>
              <w:jc w:val="both"/>
              <w:rPr>
                <w:lang w:val="uk-UA"/>
              </w:rPr>
            </w:pPr>
            <w:r w:rsidRPr="00246739">
              <w:rPr>
                <w:spacing w:val="-8"/>
                <w:lang w:val="uk-UA"/>
              </w:rPr>
              <w:t xml:space="preserve">(с. Горщик, Коростенський р-н, </w:t>
            </w:r>
            <w:r>
              <w:rPr>
                <w:spacing w:val="-8"/>
                <w:lang w:val="uk-UA"/>
              </w:rPr>
              <w:br/>
            </w:r>
            <w:r w:rsidRPr="00246739">
              <w:rPr>
                <w:spacing w:val="-8"/>
                <w:lang w:val="uk-UA"/>
              </w:rPr>
              <w:t>Житомирська обл.)</w:t>
            </w:r>
            <w:r w:rsidR="00973348" w:rsidRPr="00973348">
              <w:rPr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2A74F6" w:rsidRPr="00907E9A" w:rsidRDefault="002A74F6" w:rsidP="002A74F6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3C0062" w:rsidRPr="003542F9" w:rsidRDefault="002A74F6" w:rsidP="002A74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БАШИНСЬКИЙ Сергій</w:t>
            </w:r>
          </w:p>
        </w:tc>
      </w:tr>
      <w:tr w:rsidR="003C0062" w:rsidRPr="0032523B" w:rsidTr="002A74F6">
        <w:trPr>
          <w:trHeight w:val="468"/>
        </w:trPr>
        <w:tc>
          <w:tcPr>
            <w:tcW w:w="567" w:type="dxa"/>
          </w:tcPr>
          <w:p w:rsidR="003C0062" w:rsidRPr="00A47A01" w:rsidRDefault="003C0062" w:rsidP="00D72099">
            <w:pPr>
              <w:jc w:val="center"/>
              <w:rPr>
                <w:lang w:val="uk-UA"/>
              </w:rPr>
            </w:pPr>
            <w:r w:rsidRPr="00A47A01">
              <w:rPr>
                <w:lang w:val="uk-UA"/>
              </w:rPr>
              <w:t>5.</w:t>
            </w:r>
          </w:p>
        </w:tc>
        <w:tc>
          <w:tcPr>
            <w:tcW w:w="2127" w:type="dxa"/>
          </w:tcPr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proofErr w:type="spellStart"/>
            <w:r w:rsidRPr="004A2F5D">
              <w:rPr>
                <w:lang w:val="uk-UA"/>
              </w:rPr>
              <w:t>Гарбар</w:t>
            </w:r>
            <w:proofErr w:type="spellEnd"/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Андрій</w:t>
            </w:r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Святославович</w:t>
            </w:r>
          </w:p>
        </w:tc>
        <w:tc>
          <w:tcPr>
            <w:tcW w:w="4252" w:type="dxa"/>
          </w:tcPr>
          <w:p w:rsidR="003C0062" w:rsidRPr="00542B23" w:rsidRDefault="003C0062" w:rsidP="00D7211A">
            <w:pPr>
              <w:ind w:right="-108"/>
              <w:rPr>
                <w:spacing w:val="-4"/>
              </w:rPr>
            </w:pPr>
            <w:r w:rsidRPr="00542B23">
              <w:rPr>
                <w:color w:val="000000"/>
              </w:rPr>
              <w:t xml:space="preserve">ФОП </w:t>
            </w:r>
            <w:r w:rsidRPr="00542B23">
              <w:rPr>
                <w:color w:val="000000"/>
                <w:lang w:val="uk-UA"/>
              </w:rPr>
              <w:t>«</w:t>
            </w:r>
            <w:proofErr w:type="spellStart"/>
            <w:r w:rsidRPr="00542B23">
              <w:rPr>
                <w:color w:val="000000"/>
              </w:rPr>
              <w:t>Войналович</w:t>
            </w:r>
            <w:proofErr w:type="spellEnd"/>
            <w:r w:rsidRPr="00542B23">
              <w:rPr>
                <w:color w:val="000000"/>
              </w:rPr>
              <w:t xml:space="preserve"> А.А.</w:t>
            </w:r>
            <w:r w:rsidRPr="00542B23">
              <w:rPr>
                <w:color w:val="000000"/>
                <w:lang w:val="uk-UA"/>
              </w:rPr>
              <w:t>»</w:t>
            </w:r>
            <w:r w:rsidRPr="00542B23">
              <w:rPr>
                <w:color w:val="000000"/>
              </w:rPr>
              <w:t xml:space="preserve"> </w:t>
            </w:r>
            <w:r w:rsidRPr="00542B23">
              <w:rPr>
                <w:color w:val="000000"/>
                <w:lang w:val="uk-UA"/>
              </w:rPr>
              <w:br/>
            </w:r>
            <w:r w:rsidRPr="00542B23">
              <w:rPr>
                <w:color w:val="000000"/>
              </w:rPr>
              <w:t>(</w:t>
            </w:r>
            <w:r w:rsidRPr="00542B23">
              <w:rPr>
                <w:color w:val="000000"/>
                <w:shd w:val="clear" w:color="auto" w:fill="FFFFFF"/>
              </w:rPr>
              <w:t xml:space="preserve">м. </w:t>
            </w:r>
            <w:proofErr w:type="spellStart"/>
            <w:r w:rsidRPr="00542B23">
              <w:rPr>
                <w:color w:val="000000"/>
                <w:shd w:val="clear" w:color="auto" w:fill="FFFFFF"/>
              </w:rPr>
              <w:t>Коростишів</w:t>
            </w:r>
            <w:proofErr w:type="spellEnd"/>
            <w:r w:rsidRPr="00542B23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542B23">
              <w:rPr>
                <w:color w:val="000000"/>
                <w:shd w:val="clear" w:color="auto" w:fill="FFFFFF"/>
              </w:rPr>
              <w:t>Житомирська</w:t>
            </w:r>
            <w:proofErr w:type="spellEnd"/>
            <w:r w:rsidRPr="00542B23">
              <w:rPr>
                <w:color w:val="000000"/>
                <w:shd w:val="clear" w:color="auto" w:fill="FFFFFF"/>
              </w:rPr>
              <w:t xml:space="preserve"> обл.</w:t>
            </w:r>
            <w:r w:rsidRPr="00542B23">
              <w:rPr>
                <w:color w:val="000000"/>
                <w:shd w:val="clear" w:color="auto" w:fill="FFFFFF"/>
                <w:lang w:val="uk-UA"/>
              </w:rPr>
              <w:t>)</w:t>
            </w:r>
            <w:r w:rsidRPr="00542B23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654C99" w:rsidRPr="00907E9A" w:rsidRDefault="00654C99" w:rsidP="00654C99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3C0062" w:rsidRPr="00B30C92" w:rsidRDefault="00654C99" w:rsidP="00654C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БАШИНСЬКИЙ Сергій</w:t>
            </w:r>
          </w:p>
        </w:tc>
      </w:tr>
      <w:tr w:rsidR="003C0062" w:rsidRPr="00BE32C3" w:rsidTr="002A74F6">
        <w:tc>
          <w:tcPr>
            <w:tcW w:w="567" w:type="dxa"/>
          </w:tcPr>
          <w:p w:rsidR="003C0062" w:rsidRPr="0013004A" w:rsidRDefault="003C0062" w:rsidP="00D72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2127" w:type="dxa"/>
          </w:tcPr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 xml:space="preserve">Завадський </w:t>
            </w:r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Федір</w:t>
            </w:r>
          </w:p>
          <w:p w:rsidR="003C0062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Ігорович</w:t>
            </w:r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</w:p>
        </w:tc>
        <w:tc>
          <w:tcPr>
            <w:tcW w:w="4252" w:type="dxa"/>
          </w:tcPr>
          <w:p w:rsidR="003C0062" w:rsidRPr="005F4A35" w:rsidRDefault="005F4A35" w:rsidP="00D7211A">
            <w:pPr>
              <w:ind w:right="-108"/>
              <w:jc w:val="both"/>
              <w:rPr>
                <w:lang w:val="uk-UA"/>
              </w:rPr>
            </w:pPr>
            <w:r w:rsidRPr="005F4A35">
              <w:rPr>
                <w:lang w:val="uk-UA"/>
              </w:rPr>
              <w:t>ТОВ «Гранітний кар</w:t>
            </w:r>
            <w:r w:rsidRPr="005F4A35">
              <w:rPr>
                <w:lang w:val="en-US"/>
              </w:rPr>
              <w:t>’</w:t>
            </w:r>
            <w:proofErr w:type="spellStart"/>
            <w:r w:rsidRPr="005F4A35">
              <w:rPr>
                <w:lang w:val="uk-UA"/>
              </w:rPr>
              <w:t>єр</w:t>
            </w:r>
            <w:proofErr w:type="spellEnd"/>
            <w:r w:rsidRPr="005F4A35">
              <w:rPr>
                <w:lang w:val="uk-UA"/>
              </w:rPr>
              <w:t>»</w:t>
            </w:r>
          </w:p>
          <w:p w:rsidR="005F4A35" w:rsidRPr="005F4A35" w:rsidRDefault="005F4A35" w:rsidP="005F4A35">
            <w:pPr>
              <w:ind w:right="-108"/>
              <w:jc w:val="both"/>
              <w:rPr>
                <w:spacing w:val="-10"/>
                <w:lang w:val="uk-UA"/>
              </w:rPr>
            </w:pPr>
            <w:r w:rsidRPr="005F4A35">
              <w:rPr>
                <w:lang w:val="uk-UA"/>
              </w:rPr>
              <w:t xml:space="preserve">(с. </w:t>
            </w:r>
            <w:proofErr w:type="spellStart"/>
            <w:r w:rsidRPr="005F4A35">
              <w:rPr>
                <w:lang w:val="uk-UA"/>
              </w:rPr>
              <w:t>Жеревці</w:t>
            </w:r>
            <w:proofErr w:type="spellEnd"/>
            <w:r w:rsidRPr="005F4A35">
              <w:rPr>
                <w:lang w:val="uk-UA"/>
              </w:rPr>
              <w:t xml:space="preserve">, </w:t>
            </w:r>
            <w:proofErr w:type="spellStart"/>
            <w:r w:rsidRPr="005F4A35">
              <w:rPr>
                <w:lang w:val="uk-UA"/>
              </w:rPr>
              <w:t>Лугинський</w:t>
            </w:r>
            <w:proofErr w:type="spellEnd"/>
            <w:r w:rsidRPr="005F4A35">
              <w:rPr>
                <w:lang w:val="uk-UA"/>
              </w:rPr>
              <w:t xml:space="preserve"> р-н, Житомирська обл.)</w:t>
            </w:r>
            <w:r w:rsidRPr="005F4A35">
              <w:rPr>
                <w:spacing w:val="-10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25095A" w:rsidRPr="00907E9A" w:rsidRDefault="0025095A" w:rsidP="0025095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3C0062" w:rsidRDefault="0025095A" w:rsidP="0025095A">
            <w:pPr>
              <w:jc w:val="center"/>
            </w:pPr>
            <w:r>
              <w:rPr>
                <w:lang w:val="uk-UA"/>
              </w:rPr>
              <w:t>ХОМЕНЧУК Олег</w:t>
            </w:r>
          </w:p>
        </w:tc>
      </w:tr>
      <w:tr w:rsidR="003C0062" w:rsidRPr="00BE32C3" w:rsidTr="002A74F6">
        <w:trPr>
          <w:trHeight w:val="58"/>
        </w:trPr>
        <w:tc>
          <w:tcPr>
            <w:tcW w:w="567" w:type="dxa"/>
          </w:tcPr>
          <w:p w:rsidR="003C0062" w:rsidRPr="00985A31" w:rsidRDefault="003C0062" w:rsidP="00D7209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2127" w:type="dxa"/>
          </w:tcPr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Кирилюк</w:t>
            </w:r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Андрій</w:t>
            </w:r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Вадимович</w:t>
            </w:r>
          </w:p>
        </w:tc>
        <w:tc>
          <w:tcPr>
            <w:tcW w:w="4252" w:type="dxa"/>
          </w:tcPr>
          <w:p w:rsidR="00147C7E" w:rsidRPr="00147C7E" w:rsidRDefault="003C0062" w:rsidP="00D7211A">
            <w:pPr>
              <w:jc w:val="both"/>
              <w:rPr>
                <w:color w:val="000000"/>
                <w:lang w:val="uk-UA"/>
              </w:rPr>
            </w:pPr>
            <w:proofErr w:type="gramStart"/>
            <w:r w:rsidRPr="00147C7E">
              <w:rPr>
                <w:color w:val="000000"/>
              </w:rPr>
              <w:t>ТОВ</w:t>
            </w:r>
            <w:proofErr w:type="gramEnd"/>
            <w:r w:rsidRPr="00147C7E">
              <w:rPr>
                <w:color w:val="000000"/>
              </w:rPr>
              <w:t xml:space="preserve"> </w:t>
            </w:r>
            <w:r w:rsidRPr="00147C7E">
              <w:rPr>
                <w:color w:val="000000"/>
                <w:lang w:val="uk-UA"/>
              </w:rPr>
              <w:t>«</w:t>
            </w:r>
            <w:r w:rsidRPr="00147C7E">
              <w:rPr>
                <w:color w:val="000000"/>
              </w:rPr>
              <w:t xml:space="preserve">АКВ </w:t>
            </w:r>
            <w:proofErr w:type="spellStart"/>
            <w:r w:rsidRPr="00147C7E">
              <w:rPr>
                <w:color w:val="000000"/>
              </w:rPr>
              <w:t>Українське</w:t>
            </w:r>
            <w:proofErr w:type="spellEnd"/>
            <w:r w:rsidRPr="00147C7E">
              <w:rPr>
                <w:color w:val="000000"/>
              </w:rPr>
              <w:t xml:space="preserve"> </w:t>
            </w:r>
            <w:proofErr w:type="spellStart"/>
            <w:r w:rsidRPr="00147C7E">
              <w:rPr>
                <w:color w:val="000000"/>
              </w:rPr>
              <w:t>каолінове</w:t>
            </w:r>
            <w:proofErr w:type="spellEnd"/>
            <w:r w:rsidRPr="00147C7E">
              <w:rPr>
                <w:color w:val="000000"/>
              </w:rPr>
              <w:t xml:space="preserve"> </w:t>
            </w:r>
            <w:proofErr w:type="spellStart"/>
            <w:r w:rsidRPr="00147C7E">
              <w:rPr>
                <w:color w:val="000000"/>
              </w:rPr>
              <w:t>товариство</w:t>
            </w:r>
            <w:proofErr w:type="spellEnd"/>
            <w:r w:rsidRPr="00147C7E">
              <w:rPr>
                <w:color w:val="000000"/>
                <w:lang w:val="uk-UA"/>
              </w:rPr>
              <w:t>»</w:t>
            </w:r>
            <w:r w:rsidRPr="00147C7E">
              <w:rPr>
                <w:color w:val="000000"/>
              </w:rPr>
              <w:t xml:space="preserve"> </w:t>
            </w:r>
          </w:p>
          <w:p w:rsidR="003C0062" w:rsidRPr="00147C7E" w:rsidRDefault="003C0062" w:rsidP="00D7211A">
            <w:pPr>
              <w:jc w:val="both"/>
            </w:pPr>
            <w:proofErr w:type="gramStart"/>
            <w:r w:rsidRPr="00147C7E">
              <w:rPr>
                <w:color w:val="000000"/>
              </w:rPr>
              <w:t>(</w:t>
            </w:r>
            <w:proofErr w:type="spellStart"/>
            <w:r w:rsidRPr="00147C7E">
              <w:rPr>
                <w:color w:val="000000"/>
                <w:shd w:val="clear" w:color="auto" w:fill="FFFFFF"/>
              </w:rPr>
              <w:t>смт</w:t>
            </w:r>
            <w:proofErr w:type="spellEnd"/>
            <w:r w:rsidRPr="00147C7E">
              <w:rPr>
                <w:color w:val="000000"/>
                <w:shd w:val="clear" w:color="auto" w:fill="FFFFFF"/>
              </w:rPr>
              <w:t>.</w:t>
            </w:r>
            <w:proofErr w:type="gramEnd"/>
            <w:r w:rsidRPr="00147C7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47C7E">
              <w:rPr>
                <w:color w:val="000000"/>
                <w:shd w:val="clear" w:color="auto" w:fill="FFFFFF"/>
              </w:rPr>
              <w:t>Глухівці</w:t>
            </w:r>
            <w:proofErr w:type="spellEnd"/>
            <w:r w:rsidRPr="00147C7E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47C7E">
              <w:rPr>
                <w:color w:val="000000"/>
                <w:shd w:val="clear" w:color="auto" w:fill="FFFFFF"/>
              </w:rPr>
              <w:t>Козятинський</w:t>
            </w:r>
            <w:proofErr w:type="spellEnd"/>
            <w:r w:rsidRPr="00147C7E">
              <w:rPr>
                <w:color w:val="000000"/>
                <w:shd w:val="clear" w:color="auto" w:fill="FFFFFF"/>
              </w:rPr>
              <w:t xml:space="preserve"> р-н, </w:t>
            </w:r>
            <w:proofErr w:type="spellStart"/>
            <w:r w:rsidRPr="00147C7E">
              <w:rPr>
                <w:color w:val="000000"/>
                <w:shd w:val="clear" w:color="auto" w:fill="FFFFFF"/>
              </w:rPr>
              <w:t>Вінницька</w:t>
            </w:r>
            <w:proofErr w:type="spellEnd"/>
            <w:r w:rsidRPr="00147C7E">
              <w:rPr>
                <w:color w:val="000000"/>
                <w:shd w:val="clear" w:color="auto" w:fill="FFFFFF"/>
              </w:rPr>
              <w:t xml:space="preserve"> обл.</w:t>
            </w:r>
            <w:r w:rsidRPr="00147C7E">
              <w:rPr>
                <w:color w:val="000000"/>
                <w:shd w:val="clear" w:color="auto" w:fill="FFFFFF"/>
                <w:lang w:val="uk-UA"/>
              </w:rPr>
              <w:t>)</w:t>
            </w:r>
            <w:r w:rsidRPr="00147C7E">
              <w:rPr>
                <w:color w:val="000000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:rsidR="002A74F6" w:rsidRDefault="002A74F6" w:rsidP="002A74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старший викладач</w:t>
            </w:r>
          </w:p>
          <w:p w:rsidR="003C0062" w:rsidRDefault="002A74F6" w:rsidP="002A74F6">
            <w:pPr>
              <w:jc w:val="center"/>
            </w:pPr>
            <w:r>
              <w:rPr>
                <w:lang w:val="uk-UA"/>
              </w:rPr>
              <w:t>ОСТАФІЙЧУК Неля</w:t>
            </w:r>
          </w:p>
        </w:tc>
      </w:tr>
      <w:tr w:rsidR="003C0062" w:rsidTr="002A74F6">
        <w:trPr>
          <w:trHeight w:val="458"/>
        </w:trPr>
        <w:tc>
          <w:tcPr>
            <w:tcW w:w="567" w:type="dxa"/>
          </w:tcPr>
          <w:p w:rsidR="003C0062" w:rsidRDefault="003C0062" w:rsidP="00D72099">
            <w:pPr>
              <w:spacing w:line="2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127" w:type="dxa"/>
          </w:tcPr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proofErr w:type="spellStart"/>
            <w:r w:rsidRPr="004A2F5D">
              <w:rPr>
                <w:lang w:val="uk-UA"/>
              </w:rPr>
              <w:t>Колбут</w:t>
            </w:r>
            <w:proofErr w:type="spellEnd"/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 xml:space="preserve">Владислав </w:t>
            </w:r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 xml:space="preserve">Юрійович </w:t>
            </w:r>
          </w:p>
        </w:tc>
        <w:tc>
          <w:tcPr>
            <w:tcW w:w="4252" w:type="dxa"/>
          </w:tcPr>
          <w:p w:rsidR="003C0062" w:rsidRDefault="00F86EDA" w:rsidP="00D721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 «Полонський гранітний кар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єр</w:t>
            </w:r>
            <w:proofErr w:type="spellEnd"/>
          </w:p>
          <w:p w:rsidR="00F86EDA" w:rsidRPr="00F86EDA" w:rsidRDefault="00F86EDA" w:rsidP="00F86E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(м.</w:t>
            </w:r>
            <w:r w:rsidRPr="00F86EDA">
              <w:rPr>
                <w:lang w:val="uk-UA"/>
              </w:rPr>
              <w:t xml:space="preserve"> </w:t>
            </w:r>
            <w:proofErr w:type="spellStart"/>
            <w:r w:rsidRPr="00F86EDA">
              <w:rPr>
                <w:lang w:val="uk-UA"/>
              </w:rPr>
              <w:t>Полонн</w:t>
            </w:r>
            <w:r>
              <w:rPr>
                <w:lang w:val="uk-UA"/>
              </w:rPr>
              <w:t>е</w:t>
            </w:r>
            <w:proofErr w:type="spellEnd"/>
            <w:r>
              <w:rPr>
                <w:lang w:val="uk-UA"/>
              </w:rPr>
              <w:t>,</w:t>
            </w:r>
            <w:r w:rsidRPr="00F86EDA">
              <w:rPr>
                <w:lang w:val="uk-UA"/>
              </w:rPr>
              <w:t xml:space="preserve"> </w:t>
            </w:r>
            <w:r>
              <w:rPr>
                <w:lang w:val="uk-UA"/>
              </w:rPr>
              <w:t>Хмельницька обл.)</w:t>
            </w:r>
          </w:p>
        </w:tc>
        <w:tc>
          <w:tcPr>
            <w:tcW w:w="2835" w:type="dxa"/>
          </w:tcPr>
          <w:p w:rsidR="002A74F6" w:rsidRDefault="002A74F6" w:rsidP="002A74F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., доц.</w:t>
            </w:r>
          </w:p>
          <w:p w:rsidR="003C0062" w:rsidRDefault="002A74F6" w:rsidP="002A74F6">
            <w:pPr>
              <w:jc w:val="center"/>
            </w:pPr>
            <w:r>
              <w:rPr>
                <w:lang w:val="uk-UA"/>
              </w:rPr>
              <w:t>ШЛАПАК Володимир</w:t>
            </w:r>
          </w:p>
        </w:tc>
      </w:tr>
      <w:tr w:rsidR="003C0062" w:rsidTr="002A74F6">
        <w:trPr>
          <w:trHeight w:val="458"/>
        </w:trPr>
        <w:tc>
          <w:tcPr>
            <w:tcW w:w="567" w:type="dxa"/>
          </w:tcPr>
          <w:p w:rsidR="003C0062" w:rsidRDefault="003C0062" w:rsidP="00D72099">
            <w:pPr>
              <w:spacing w:line="2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127" w:type="dxa"/>
          </w:tcPr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proofErr w:type="spellStart"/>
            <w:r w:rsidRPr="004A2F5D">
              <w:rPr>
                <w:lang w:val="uk-UA"/>
              </w:rPr>
              <w:t>Косухін</w:t>
            </w:r>
            <w:proofErr w:type="spellEnd"/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Валерій</w:t>
            </w:r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Петрович</w:t>
            </w:r>
          </w:p>
        </w:tc>
        <w:tc>
          <w:tcPr>
            <w:tcW w:w="4252" w:type="dxa"/>
          </w:tcPr>
          <w:p w:rsidR="005F4A35" w:rsidRPr="005F4A35" w:rsidRDefault="005F4A35" w:rsidP="005F4A35">
            <w:pPr>
              <w:ind w:right="-108"/>
              <w:jc w:val="both"/>
              <w:rPr>
                <w:lang w:val="uk-UA"/>
              </w:rPr>
            </w:pPr>
            <w:r w:rsidRPr="005F4A35">
              <w:rPr>
                <w:lang w:val="uk-UA"/>
              </w:rPr>
              <w:t>ТОВ «Гранітний кар</w:t>
            </w:r>
            <w:r w:rsidRPr="005F4A35">
              <w:rPr>
                <w:lang w:val="en-US"/>
              </w:rPr>
              <w:t>’</w:t>
            </w:r>
            <w:proofErr w:type="spellStart"/>
            <w:r w:rsidRPr="005F4A35">
              <w:rPr>
                <w:lang w:val="uk-UA"/>
              </w:rPr>
              <w:t>єр</w:t>
            </w:r>
            <w:proofErr w:type="spellEnd"/>
            <w:r w:rsidRPr="005F4A35">
              <w:rPr>
                <w:lang w:val="uk-UA"/>
              </w:rPr>
              <w:t>»</w:t>
            </w:r>
          </w:p>
          <w:p w:rsidR="003C0062" w:rsidRPr="00147C7E" w:rsidRDefault="005F4A35" w:rsidP="005F4A35">
            <w:pPr>
              <w:ind w:right="-108"/>
              <w:jc w:val="both"/>
              <w:rPr>
                <w:lang w:val="uk-UA"/>
              </w:rPr>
            </w:pPr>
            <w:r w:rsidRPr="005F4A35">
              <w:rPr>
                <w:lang w:val="uk-UA"/>
              </w:rPr>
              <w:t xml:space="preserve">(с. </w:t>
            </w:r>
            <w:proofErr w:type="spellStart"/>
            <w:r w:rsidRPr="005F4A35">
              <w:rPr>
                <w:lang w:val="uk-UA"/>
              </w:rPr>
              <w:t>Жеревці</w:t>
            </w:r>
            <w:proofErr w:type="spellEnd"/>
            <w:r w:rsidRPr="005F4A35">
              <w:rPr>
                <w:lang w:val="uk-UA"/>
              </w:rPr>
              <w:t xml:space="preserve">, </w:t>
            </w:r>
            <w:proofErr w:type="spellStart"/>
            <w:r w:rsidRPr="005F4A35">
              <w:rPr>
                <w:lang w:val="uk-UA"/>
              </w:rPr>
              <w:t>Лугинський</w:t>
            </w:r>
            <w:proofErr w:type="spellEnd"/>
            <w:r w:rsidRPr="005F4A35">
              <w:rPr>
                <w:lang w:val="uk-UA"/>
              </w:rPr>
              <w:t xml:space="preserve"> р-н, Житомирська обл.)</w:t>
            </w:r>
          </w:p>
        </w:tc>
        <w:tc>
          <w:tcPr>
            <w:tcW w:w="2835" w:type="dxa"/>
          </w:tcPr>
          <w:p w:rsidR="0025095A" w:rsidRPr="00907E9A" w:rsidRDefault="0025095A" w:rsidP="0025095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3C0062" w:rsidRPr="0025095A" w:rsidRDefault="0025095A" w:rsidP="00250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ХОМЕНЧУК Олег</w:t>
            </w:r>
          </w:p>
        </w:tc>
      </w:tr>
      <w:tr w:rsidR="003C0062" w:rsidTr="002A74F6">
        <w:trPr>
          <w:trHeight w:val="458"/>
        </w:trPr>
        <w:tc>
          <w:tcPr>
            <w:tcW w:w="567" w:type="dxa"/>
          </w:tcPr>
          <w:p w:rsidR="003C0062" w:rsidRDefault="003C0062" w:rsidP="00D72099">
            <w:pPr>
              <w:spacing w:line="2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127" w:type="dxa"/>
          </w:tcPr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Литвин</w:t>
            </w:r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Віталій</w:t>
            </w:r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Михайлович</w:t>
            </w:r>
          </w:p>
        </w:tc>
        <w:tc>
          <w:tcPr>
            <w:tcW w:w="4252" w:type="dxa"/>
          </w:tcPr>
          <w:p w:rsidR="003C0062" w:rsidRPr="00147C7E" w:rsidRDefault="003C0062" w:rsidP="00D7211A">
            <w:pPr>
              <w:ind w:right="-108"/>
              <w:jc w:val="both"/>
              <w:rPr>
                <w:color w:val="000000"/>
                <w:lang w:val="uk-UA"/>
              </w:rPr>
            </w:pPr>
            <w:proofErr w:type="gramStart"/>
            <w:r w:rsidRPr="00147C7E">
              <w:rPr>
                <w:color w:val="000000"/>
              </w:rPr>
              <w:t>ТОВ</w:t>
            </w:r>
            <w:proofErr w:type="gramEnd"/>
            <w:r w:rsidRPr="00147C7E">
              <w:rPr>
                <w:color w:val="000000"/>
              </w:rPr>
              <w:t xml:space="preserve"> </w:t>
            </w:r>
            <w:r w:rsidRPr="00147C7E">
              <w:rPr>
                <w:color w:val="000000"/>
                <w:lang w:val="uk-UA"/>
              </w:rPr>
              <w:t>«</w:t>
            </w:r>
            <w:r w:rsidR="009975FF">
              <w:rPr>
                <w:color w:val="000000"/>
                <w:lang w:val="uk-UA"/>
              </w:rPr>
              <w:t>О</w:t>
            </w:r>
            <w:proofErr w:type="spellStart"/>
            <w:r w:rsidR="009975FF" w:rsidRPr="00147C7E">
              <w:rPr>
                <w:color w:val="000000"/>
              </w:rPr>
              <w:t>вручгран</w:t>
            </w:r>
            <w:proofErr w:type="spellEnd"/>
            <w:r w:rsidRPr="00147C7E">
              <w:rPr>
                <w:color w:val="000000"/>
                <w:lang w:val="uk-UA"/>
              </w:rPr>
              <w:t>»</w:t>
            </w:r>
          </w:p>
          <w:p w:rsidR="003C0062" w:rsidRPr="00147C7E" w:rsidRDefault="003C0062" w:rsidP="00D7211A">
            <w:pPr>
              <w:ind w:right="-108"/>
              <w:jc w:val="both"/>
              <w:rPr>
                <w:lang w:val="uk-UA"/>
              </w:rPr>
            </w:pPr>
            <w:r w:rsidRPr="00147C7E">
              <w:rPr>
                <w:color w:val="000000"/>
              </w:rPr>
              <w:t>(</w:t>
            </w:r>
            <w:r w:rsidRPr="00147C7E">
              <w:rPr>
                <w:color w:val="000000" w:themeColor="text1"/>
                <w:shd w:val="clear" w:color="auto" w:fill="FFFFFF"/>
              </w:rPr>
              <w:t>м</w:t>
            </w:r>
            <w:r w:rsidRPr="00147C7E">
              <w:rPr>
                <w:color w:val="000000" w:themeColor="text1"/>
                <w:shd w:val="clear" w:color="auto" w:fill="FFFFFF"/>
                <w:lang w:val="uk-UA"/>
              </w:rPr>
              <w:t>.</w:t>
            </w:r>
            <w:r w:rsidRPr="00147C7E">
              <w:rPr>
                <w:color w:val="000000" w:themeColor="text1"/>
                <w:shd w:val="clear" w:color="auto" w:fill="FFFFFF"/>
              </w:rPr>
              <w:t xml:space="preserve"> Коростень</w:t>
            </w:r>
            <w:r w:rsidRPr="00147C7E"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147C7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47C7E">
              <w:rPr>
                <w:color w:val="000000" w:themeColor="text1"/>
                <w:shd w:val="clear" w:color="auto" w:fill="FFFFFF"/>
              </w:rPr>
              <w:t>Житомирська</w:t>
            </w:r>
            <w:proofErr w:type="spellEnd"/>
            <w:r w:rsidRPr="00147C7E">
              <w:rPr>
                <w:color w:val="000000" w:themeColor="text1"/>
                <w:shd w:val="clear" w:color="auto" w:fill="FFFFFF"/>
              </w:rPr>
              <w:t xml:space="preserve"> обл.)</w:t>
            </w:r>
          </w:p>
        </w:tc>
        <w:tc>
          <w:tcPr>
            <w:tcW w:w="2835" w:type="dxa"/>
          </w:tcPr>
          <w:p w:rsidR="002A74F6" w:rsidRDefault="002A74F6" w:rsidP="002A74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старший викладач</w:t>
            </w:r>
          </w:p>
          <w:p w:rsidR="003C0062" w:rsidRDefault="002A74F6" w:rsidP="002A74F6">
            <w:pPr>
              <w:jc w:val="center"/>
            </w:pPr>
            <w:r>
              <w:rPr>
                <w:lang w:val="uk-UA"/>
              </w:rPr>
              <w:t>ОСТАФІЙЧУК Неля</w:t>
            </w:r>
          </w:p>
        </w:tc>
      </w:tr>
      <w:tr w:rsidR="003C0062" w:rsidTr="002A74F6">
        <w:trPr>
          <w:trHeight w:val="702"/>
        </w:trPr>
        <w:tc>
          <w:tcPr>
            <w:tcW w:w="567" w:type="dxa"/>
          </w:tcPr>
          <w:p w:rsidR="003C0062" w:rsidRDefault="003C0062" w:rsidP="00D72099">
            <w:pPr>
              <w:spacing w:line="2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127" w:type="dxa"/>
          </w:tcPr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proofErr w:type="spellStart"/>
            <w:r w:rsidRPr="004A2F5D">
              <w:rPr>
                <w:lang w:val="uk-UA"/>
              </w:rPr>
              <w:t>Наумов</w:t>
            </w:r>
            <w:proofErr w:type="spellEnd"/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Ярослав</w:t>
            </w:r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Олегович</w:t>
            </w:r>
          </w:p>
        </w:tc>
        <w:tc>
          <w:tcPr>
            <w:tcW w:w="4252" w:type="dxa"/>
          </w:tcPr>
          <w:p w:rsidR="003C0062" w:rsidRPr="00147C7E" w:rsidRDefault="003C0062" w:rsidP="00D7211A">
            <w:pPr>
              <w:ind w:right="-108"/>
              <w:jc w:val="both"/>
              <w:rPr>
                <w:color w:val="000000"/>
                <w:lang w:val="uk-UA"/>
              </w:rPr>
            </w:pPr>
            <w:proofErr w:type="gramStart"/>
            <w:r w:rsidRPr="00147C7E">
              <w:rPr>
                <w:color w:val="000000"/>
              </w:rPr>
              <w:t>ТОВ</w:t>
            </w:r>
            <w:proofErr w:type="gramEnd"/>
            <w:r w:rsidRPr="00147C7E">
              <w:rPr>
                <w:color w:val="000000"/>
              </w:rPr>
              <w:t xml:space="preserve"> </w:t>
            </w:r>
            <w:r w:rsidRPr="00147C7E">
              <w:rPr>
                <w:color w:val="000000"/>
                <w:lang w:val="uk-UA"/>
              </w:rPr>
              <w:t>«</w:t>
            </w:r>
            <w:proofErr w:type="spellStart"/>
            <w:r w:rsidRPr="00147C7E">
              <w:rPr>
                <w:color w:val="000000"/>
              </w:rPr>
              <w:t>Грантех</w:t>
            </w:r>
            <w:proofErr w:type="spellEnd"/>
            <w:r w:rsidRPr="00147C7E">
              <w:rPr>
                <w:color w:val="000000"/>
                <w:lang w:val="uk-UA"/>
              </w:rPr>
              <w:t>»</w:t>
            </w:r>
          </w:p>
          <w:p w:rsidR="003C0062" w:rsidRPr="00147C7E" w:rsidRDefault="003C0062" w:rsidP="00D7211A">
            <w:pPr>
              <w:ind w:right="-108"/>
              <w:jc w:val="both"/>
              <w:rPr>
                <w:lang w:val="uk-UA"/>
              </w:rPr>
            </w:pPr>
            <w:r w:rsidRPr="00147C7E">
              <w:rPr>
                <w:color w:val="000000"/>
              </w:rPr>
              <w:t>(</w:t>
            </w:r>
            <w:r w:rsidRPr="00147C7E">
              <w:rPr>
                <w:color w:val="000000"/>
                <w:shd w:val="clear" w:color="auto" w:fill="FFFFFF"/>
              </w:rPr>
              <w:t xml:space="preserve">с. </w:t>
            </w:r>
            <w:proofErr w:type="spellStart"/>
            <w:r w:rsidRPr="00147C7E">
              <w:rPr>
                <w:color w:val="000000"/>
                <w:shd w:val="clear" w:color="auto" w:fill="FFFFFF"/>
              </w:rPr>
              <w:t>Довжик</w:t>
            </w:r>
            <w:proofErr w:type="spellEnd"/>
            <w:r w:rsidRPr="00147C7E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47C7E">
              <w:rPr>
                <w:color w:val="000000"/>
                <w:shd w:val="clear" w:color="auto" w:fill="FFFFFF"/>
              </w:rPr>
              <w:t>Житомирський</w:t>
            </w:r>
            <w:proofErr w:type="spellEnd"/>
            <w:r w:rsidRPr="00147C7E">
              <w:rPr>
                <w:color w:val="000000"/>
                <w:shd w:val="clear" w:color="auto" w:fill="FFFFFF"/>
              </w:rPr>
              <w:t xml:space="preserve"> р-н, </w:t>
            </w:r>
            <w:proofErr w:type="spellStart"/>
            <w:r w:rsidRPr="00147C7E">
              <w:rPr>
                <w:color w:val="000000"/>
                <w:shd w:val="clear" w:color="auto" w:fill="FFFFFF"/>
              </w:rPr>
              <w:t>Житомирська</w:t>
            </w:r>
            <w:proofErr w:type="spellEnd"/>
            <w:r w:rsidRPr="00147C7E">
              <w:rPr>
                <w:color w:val="000000"/>
                <w:shd w:val="clear" w:color="auto" w:fill="FFFFFF"/>
              </w:rPr>
              <w:t xml:space="preserve"> обл.</w:t>
            </w:r>
            <w:r w:rsidRPr="00147C7E">
              <w:rPr>
                <w:color w:val="000000"/>
                <w:shd w:val="clear" w:color="auto" w:fill="FFFFFF"/>
                <w:lang w:val="uk-UA"/>
              </w:rPr>
              <w:t>)</w:t>
            </w:r>
          </w:p>
        </w:tc>
        <w:tc>
          <w:tcPr>
            <w:tcW w:w="2835" w:type="dxa"/>
          </w:tcPr>
          <w:p w:rsidR="0025095A" w:rsidRPr="00907E9A" w:rsidRDefault="0025095A" w:rsidP="0025095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3C0062" w:rsidRDefault="0025095A" w:rsidP="0025095A">
            <w:pPr>
              <w:spacing w:line="22" w:lineRule="atLeast"/>
              <w:jc w:val="center"/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3C0062" w:rsidTr="002A74F6">
        <w:trPr>
          <w:trHeight w:val="699"/>
        </w:trPr>
        <w:tc>
          <w:tcPr>
            <w:tcW w:w="567" w:type="dxa"/>
          </w:tcPr>
          <w:p w:rsidR="003C0062" w:rsidRPr="00A47A01" w:rsidRDefault="003C0062" w:rsidP="00D72099">
            <w:pPr>
              <w:spacing w:line="2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127" w:type="dxa"/>
          </w:tcPr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Осадчук</w:t>
            </w:r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Ігор</w:t>
            </w:r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Богданович</w:t>
            </w:r>
          </w:p>
        </w:tc>
        <w:tc>
          <w:tcPr>
            <w:tcW w:w="4252" w:type="dxa"/>
          </w:tcPr>
          <w:p w:rsidR="008F4C9D" w:rsidRDefault="008F4C9D" w:rsidP="008F4C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 «Граніт-Резерв»</w:t>
            </w:r>
          </w:p>
          <w:p w:rsidR="00B77329" w:rsidRPr="00147C7E" w:rsidRDefault="008F4C9D" w:rsidP="008F4C9D">
            <w:pPr>
              <w:jc w:val="both"/>
              <w:rPr>
                <w:lang w:val="uk-UA"/>
              </w:rPr>
            </w:pPr>
            <w:r w:rsidRPr="00E14349">
              <w:rPr>
                <w:spacing w:val="-4"/>
                <w:lang w:val="uk-UA"/>
              </w:rPr>
              <w:t xml:space="preserve">(с. </w:t>
            </w:r>
            <w:proofErr w:type="spellStart"/>
            <w:r w:rsidRPr="00E14349">
              <w:rPr>
                <w:spacing w:val="-4"/>
                <w:lang w:val="uk-UA"/>
              </w:rPr>
              <w:t>Пекарщина</w:t>
            </w:r>
            <w:proofErr w:type="spellEnd"/>
            <w:r w:rsidRPr="00E14349">
              <w:rPr>
                <w:spacing w:val="-4"/>
                <w:lang w:val="uk-UA"/>
              </w:rPr>
              <w:t xml:space="preserve">, Черняхівський р-н, </w:t>
            </w:r>
            <w:r>
              <w:rPr>
                <w:spacing w:val="-4"/>
                <w:lang w:val="uk-UA"/>
              </w:rPr>
              <w:br/>
            </w:r>
            <w:r w:rsidRPr="00E14349">
              <w:rPr>
                <w:spacing w:val="-4"/>
                <w:lang w:val="uk-UA"/>
              </w:rPr>
              <w:t>Житомирська обл.)</w:t>
            </w:r>
          </w:p>
        </w:tc>
        <w:tc>
          <w:tcPr>
            <w:tcW w:w="2835" w:type="dxa"/>
          </w:tcPr>
          <w:p w:rsidR="008735E8" w:rsidRPr="00907E9A" w:rsidRDefault="008735E8" w:rsidP="008735E8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3C0062" w:rsidRDefault="008735E8" w:rsidP="008735E8">
            <w:pPr>
              <w:spacing w:line="22" w:lineRule="atLeast"/>
              <w:jc w:val="center"/>
            </w:pPr>
            <w:r w:rsidRPr="00907E9A">
              <w:rPr>
                <w:spacing w:val="-4"/>
              </w:rPr>
              <w:t>КАМСЬКИХ Олександр</w:t>
            </w:r>
          </w:p>
        </w:tc>
      </w:tr>
      <w:tr w:rsidR="003C0062" w:rsidTr="002A74F6">
        <w:trPr>
          <w:trHeight w:val="647"/>
        </w:trPr>
        <w:tc>
          <w:tcPr>
            <w:tcW w:w="567" w:type="dxa"/>
          </w:tcPr>
          <w:p w:rsidR="003C0062" w:rsidRPr="00A47A01" w:rsidRDefault="003C0062" w:rsidP="00D72099">
            <w:pPr>
              <w:spacing w:line="2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127" w:type="dxa"/>
          </w:tcPr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proofErr w:type="spellStart"/>
            <w:r w:rsidRPr="004A2F5D">
              <w:rPr>
                <w:lang w:val="uk-UA"/>
              </w:rPr>
              <w:t>Панчук</w:t>
            </w:r>
            <w:proofErr w:type="spellEnd"/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 xml:space="preserve">Микола </w:t>
            </w:r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Юрійович</w:t>
            </w:r>
          </w:p>
        </w:tc>
        <w:tc>
          <w:tcPr>
            <w:tcW w:w="4252" w:type="dxa"/>
          </w:tcPr>
          <w:p w:rsidR="003C0062" w:rsidRPr="00540997" w:rsidRDefault="00540997" w:rsidP="00D7211A">
            <w:pPr>
              <w:ind w:right="-39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</w:t>
            </w:r>
            <w:r w:rsidR="002C2D9A" w:rsidRPr="00540997">
              <w:rPr>
                <w:rFonts w:eastAsia="Calibri"/>
                <w:lang w:val="uk-UA" w:eastAsia="en-US"/>
              </w:rPr>
              <w:t>МП «Граніт»</w:t>
            </w:r>
          </w:p>
          <w:p w:rsidR="002C2D9A" w:rsidRPr="00540997" w:rsidRDefault="002C2D9A" w:rsidP="00D7211A">
            <w:pPr>
              <w:ind w:right="-39"/>
              <w:jc w:val="both"/>
              <w:rPr>
                <w:rFonts w:eastAsia="Calibri"/>
                <w:lang w:val="uk-UA" w:eastAsia="en-US"/>
              </w:rPr>
            </w:pPr>
            <w:r w:rsidRPr="00540997">
              <w:rPr>
                <w:rFonts w:eastAsia="Calibri"/>
                <w:lang w:val="uk-UA" w:eastAsia="en-US"/>
              </w:rPr>
              <w:t>(</w:t>
            </w:r>
            <w:r w:rsidR="00283CF5" w:rsidRPr="00540997">
              <w:rPr>
                <w:rFonts w:eastAsia="Calibri"/>
                <w:lang w:val="uk-UA" w:eastAsia="en-US"/>
              </w:rPr>
              <w:t xml:space="preserve">с. </w:t>
            </w:r>
            <w:r w:rsidR="0015640B" w:rsidRPr="0015640B">
              <w:rPr>
                <w:rFonts w:eastAsia="Calibri"/>
                <w:lang w:val="uk-UA" w:eastAsia="en-US"/>
              </w:rPr>
              <w:t>Висока Піч</w:t>
            </w:r>
            <w:r w:rsidR="00283CF5" w:rsidRPr="00540997">
              <w:rPr>
                <w:rFonts w:eastAsia="Calibri"/>
                <w:lang w:val="uk-UA" w:eastAsia="en-US"/>
              </w:rPr>
              <w:t xml:space="preserve">, </w:t>
            </w:r>
            <w:proofErr w:type="spellStart"/>
            <w:r w:rsidR="00283CF5" w:rsidRPr="00540997">
              <w:rPr>
                <w:color w:val="000000"/>
                <w:shd w:val="clear" w:color="auto" w:fill="FFFFFF"/>
              </w:rPr>
              <w:t>Житомирський</w:t>
            </w:r>
            <w:proofErr w:type="spellEnd"/>
            <w:r w:rsidR="00283CF5" w:rsidRPr="00540997">
              <w:rPr>
                <w:color w:val="000000"/>
                <w:shd w:val="clear" w:color="auto" w:fill="FFFFFF"/>
              </w:rPr>
              <w:t xml:space="preserve"> р-н, </w:t>
            </w:r>
            <w:proofErr w:type="spellStart"/>
            <w:r w:rsidR="00283CF5" w:rsidRPr="00540997">
              <w:rPr>
                <w:color w:val="000000"/>
                <w:shd w:val="clear" w:color="auto" w:fill="FFFFFF"/>
              </w:rPr>
              <w:t>Житомирська</w:t>
            </w:r>
            <w:proofErr w:type="spellEnd"/>
            <w:r w:rsidR="00283CF5" w:rsidRPr="00540997">
              <w:rPr>
                <w:color w:val="000000"/>
                <w:shd w:val="clear" w:color="auto" w:fill="FFFFFF"/>
              </w:rPr>
              <w:t xml:space="preserve"> обл.</w:t>
            </w:r>
            <w:r w:rsidR="00283CF5" w:rsidRPr="00540997">
              <w:rPr>
                <w:color w:val="000000"/>
                <w:shd w:val="clear" w:color="auto" w:fill="FFFFFF"/>
                <w:lang w:val="uk-UA"/>
              </w:rPr>
              <w:t>)</w:t>
            </w:r>
          </w:p>
        </w:tc>
        <w:tc>
          <w:tcPr>
            <w:tcW w:w="2835" w:type="dxa"/>
          </w:tcPr>
          <w:p w:rsidR="002A74F6" w:rsidRPr="00907E9A" w:rsidRDefault="002A74F6" w:rsidP="002A74F6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3C0062" w:rsidRDefault="002A74F6" w:rsidP="002A74F6">
            <w:pPr>
              <w:spacing w:line="22" w:lineRule="atLeast"/>
              <w:jc w:val="center"/>
            </w:pPr>
            <w:r>
              <w:rPr>
                <w:lang w:val="uk-UA"/>
              </w:rPr>
              <w:t>БАШИНСЬКИЙ Сергій</w:t>
            </w:r>
          </w:p>
        </w:tc>
      </w:tr>
      <w:tr w:rsidR="003C0062" w:rsidTr="002A74F6">
        <w:trPr>
          <w:trHeight w:val="458"/>
        </w:trPr>
        <w:tc>
          <w:tcPr>
            <w:tcW w:w="567" w:type="dxa"/>
          </w:tcPr>
          <w:p w:rsidR="003C0062" w:rsidRPr="004A2F5D" w:rsidRDefault="003C0062" w:rsidP="00D72099">
            <w:pPr>
              <w:spacing w:line="22" w:lineRule="atLeast"/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>
              <w:rPr>
                <w:lang w:val="uk-UA"/>
              </w:rPr>
              <w:t>.</w:t>
            </w:r>
          </w:p>
        </w:tc>
        <w:tc>
          <w:tcPr>
            <w:tcW w:w="2127" w:type="dxa"/>
          </w:tcPr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Пико</w:t>
            </w:r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Віталій</w:t>
            </w:r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Олександрович</w:t>
            </w:r>
          </w:p>
        </w:tc>
        <w:tc>
          <w:tcPr>
            <w:tcW w:w="4252" w:type="dxa"/>
          </w:tcPr>
          <w:p w:rsidR="003C0062" w:rsidRPr="00147C7E" w:rsidRDefault="003C0062" w:rsidP="00D7211A">
            <w:pPr>
              <w:ind w:right="-108"/>
              <w:jc w:val="both"/>
              <w:rPr>
                <w:color w:val="000000"/>
                <w:lang w:val="uk-UA"/>
              </w:rPr>
            </w:pPr>
            <w:r w:rsidRPr="00147C7E">
              <w:rPr>
                <w:color w:val="000000"/>
              </w:rPr>
              <w:t xml:space="preserve">ТДВ </w:t>
            </w:r>
            <w:r w:rsidRPr="00147C7E">
              <w:rPr>
                <w:color w:val="000000"/>
                <w:lang w:val="uk-UA"/>
              </w:rPr>
              <w:t>«</w:t>
            </w:r>
            <w:proofErr w:type="spellStart"/>
            <w:r w:rsidRPr="00147C7E">
              <w:rPr>
                <w:color w:val="000000"/>
              </w:rPr>
              <w:t>Березівський</w:t>
            </w:r>
            <w:proofErr w:type="spellEnd"/>
            <w:r w:rsidRPr="00147C7E">
              <w:rPr>
                <w:color w:val="000000"/>
              </w:rPr>
              <w:t xml:space="preserve"> к</w:t>
            </w:r>
            <w:r w:rsidRPr="00147C7E">
              <w:rPr>
                <w:color w:val="000000"/>
                <w:lang w:val="uk-UA"/>
              </w:rPr>
              <w:t>ар</w:t>
            </w:r>
            <w:r w:rsidRPr="00147C7E">
              <w:rPr>
                <w:color w:val="000000"/>
                <w:lang w:val="en-US"/>
              </w:rPr>
              <w:t>’</w:t>
            </w:r>
            <w:proofErr w:type="spellStart"/>
            <w:r w:rsidRPr="00147C7E">
              <w:rPr>
                <w:color w:val="000000"/>
              </w:rPr>
              <w:t>є</w:t>
            </w:r>
            <w:proofErr w:type="gramStart"/>
            <w:r w:rsidRPr="00147C7E">
              <w:rPr>
                <w:color w:val="000000"/>
              </w:rPr>
              <w:t>р</w:t>
            </w:r>
            <w:proofErr w:type="spellEnd"/>
            <w:proofErr w:type="gramEnd"/>
            <w:r w:rsidRPr="00147C7E">
              <w:rPr>
                <w:color w:val="000000"/>
                <w:lang w:val="uk-UA"/>
              </w:rPr>
              <w:t>»</w:t>
            </w:r>
            <w:r w:rsidRPr="00147C7E">
              <w:rPr>
                <w:color w:val="000000"/>
              </w:rPr>
              <w:t xml:space="preserve"> </w:t>
            </w:r>
          </w:p>
          <w:p w:rsidR="003C0062" w:rsidRPr="00147C7E" w:rsidRDefault="003C0062" w:rsidP="00D7211A">
            <w:pPr>
              <w:ind w:right="-108"/>
              <w:jc w:val="both"/>
              <w:rPr>
                <w:lang w:val="uk-UA"/>
              </w:rPr>
            </w:pPr>
            <w:r w:rsidRPr="00147C7E">
              <w:rPr>
                <w:color w:val="000000"/>
              </w:rPr>
              <w:t>(</w:t>
            </w:r>
            <w:r w:rsidRPr="00147C7E">
              <w:rPr>
                <w:color w:val="000000"/>
                <w:shd w:val="clear" w:color="auto" w:fill="FFFFFF"/>
              </w:rPr>
              <w:t xml:space="preserve">с. </w:t>
            </w:r>
            <w:proofErr w:type="spellStart"/>
            <w:r w:rsidRPr="00147C7E">
              <w:rPr>
                <w:color w:val="000000"/>
                <w:shd w:val="clear" w:color="auto" w:fill="FFFFFF"/>
              </w:rPr>
              <w:t>Березівка</w:t>
            </w:r>
            <w:proofErr w:type="spellEnd"/>
            <w:r w:rsidRPr="00147C7E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47C7E">
              <w:rPr>
                <w:color w:val="000000"/>
                <w:shd w:val="clear" w:color="auto" w:fill="FFFFFF"/>
              </w:rPr>
              <w:t>Житомирський</w:t>
            </w:r>
            <w:proofErr w:type="spellEnd"/>
            <w:r w:rsidRPr="00147C7E">
              <w:rPr>
                <w:color w:val="000000"/>
                <w:shd w:val="clear" w:color="auto" w:fill="FFFFFF"/>
              </w:rPr>
              <w:t xml:space="preserve"> р-н, </w:t>
            </w:r>
            <w:proofErr w:type="spellStart"/>
            <w:r w:rsidRPr="00147C7E">
              <w:rPr>
                <w:color w:val="000000"/>
                <w:shd w:val="clear" w:color="auto" w:fill="FFFFFF"/>
              </w:rPr>
              <w:t>Житомирська</w:t>
            </w:r>
            <w:proofErr w:type="spellEnd"/>
            <w:r w:rsidRPr="00147C7E">
              <w:rPr>
                <w:color w:val="000000"/>
                <w:shd w:val="clear" w:color="auto" w:fill="FFFFFF"/>
              </w:rPr>
              <w:t xml:space="preserve"> обл.</w:t>
            </w:r>
            <w:r w:rsidRPr="00147C7E">
              <w:rPr>
                <w:color w:val="000000"/>
                <w:shd w:val="clear" w:color="auto" w:fill="FFFFFF"/>
                <w:lang w:val="uk-UA"/>
              </w:rPr>
              <w:t>)</w:t>
            </w:r>
          </w:p>
        </w:tc>
        <w:tc>
          <w:tcPr>
            <w:tcW w:w="2835" w:type="dxa"/>
          </w:tcPr>
          <w:p w:rsidR="002A74F6" w:rsidRDefault="002A74F6" w:rsidP="002A74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старший викладач</w:t>
            </w:r>
          </w:p>
          <w:p w:rsidR="003C0062" w:rsidRDefault="002A74F6" w:rsidP="002A74F6">
            <w:pPr>
              <w:jc w:val="center"/>
            </w:pPr>
            <w:r>
              <w:rPr>
                <w:lang w:val="uk-UA"/>
              </w:rPr>
              <w:t>ОСТАФІЙЧУК Неля</w:t>
            </w:r>
          </w:p>
        </w:tc>
      </w:tr>
      <w:tr w:rsidR="003C0062" w:rsidTr="002A74F6">
        <w:trPr>
          <w:trHeight w:val="458"/>
        </w:trPr>
        <w:tc>
          <w:tcPr>
            <w:tcW w:w="567" w:type="dxa"/>
          </w:tcPr>
          <w:p w:rsidR="003C0062" w:rsidRPr="004A2F5D" w:rsidRDefault="003C0062" w:rsidP="00D72099">
            <w:pPr>
              <w:spacing w:line="22" w:lineRule="atLeast"/>
              <w:jc w:val="center"/>
              <w:rPr>
                <w:lang w:val="uk-UA"/>
              </w:rPr>
            </w:pPr>
            <w:r>
              <w:rPr>
                <w:lang w:val="en-US"/>
              </w:rPr>
              <w:t>15</w:t>
            </w:r>
            <w:r>
              <w:rPr>
                <w:lang w:val="uk-UA"/>
              </w:rPr>
              <w:t>.</w:t>
            </w:r>
          </w:p>
        </w:tc>
        <w:tc>
          <w:tcPr>
            <w:tcW w:w="2127" w:type="dxa"/>
          </w:tcPr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proofErr w:type="spellStart"/>
            <w:r w:rsidRPr="004A2F5D">
              <w:rPr>
                <w:lang w:val="uk-UA"/>
              </w:rPr>
              <w:t>Поволоцький</w:t>
            </w:r>
            <w:proofErr w:type="spellEnd"/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Віталій</w:t>
            </w:r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Богданович</w:t>
            </w:r>
          </w:p>
        </w:tc>
        <w:tc>
          <w:tcPr>
            <w:tcW w:w="4252" w:type="dxa"/>
          </w:tcPr>
          <w:p w:rsidR="00E35DCA" w:rsidRPr="00147C7E" w:rsidRDefault="00E35DCA" w:rsidP="00E35DCA">
            <w:pPr>
              <w:ind w:right="-108"/>
              <w:jc w:val="both"/>
              <w:rPr>
                <w:color w:val="000000"/>
                <w:lang w:val="uk-UA"/>
              </w:rPr>
            </w:pPr>
            <w:proofErr w:type="gramStart"/>
            <w:r w:rsidRPr="00147C7E">
              <w:rPr>
                <w:color w:val="000000"/>
              </w:rPr>
              <w:t>ТОВ</w:t>
            </w:r>
            <w:proofErr w:type="gramEnd"/>
            <w:r w:rsidRPr="00147C7E">
              <w:rPr>
                <w:color w:val="000000"/>
              </w:rPr>
              <w:t xml:space="preserve"> </w:t>
            </w:r>
            <w:r w:rsidRPr="00147C7E">
              <w:rPr>
                <w:color w:val="000000"/>
                <w:lang w:val="uk-UA"/>
              </w:rPr>
              <w:t>«</w:t>
            </w:r>
            <w:proofErr w:type="spellStart"/>
            <w:r w:rsidRPr="00147C7E">
              <w:rPr>
                <w:color w:val="000000"/>
              </w:rPr>
              <w:t>Грантех</w:t>
            </w:r>
            <w:proofErr w:type="spellEnd"/>
            <w:r w:rsidRPr="00147C7E">
              <w:rPr>
                <w:color w:val="000000"/>
                <w:lang w:val="uk-UA"/>
              </w:rPr>
              <w:t>»</w:t>
            </w:r>
          </w:p>
          <w:p w:rsidR="003C0062" w:rsidRPr="00147C7E" w:rsidRDefault="00E35DCA" w:rsidP="00E35DCA">
            <w:pPr>
              <w:ind w:right="-108"/>
              <w:jc w:val="both"/>
              <w:rPr>
                <w:lang w:val="uk-UA"/>
              </w:rPr>
            </w:pPr>
            <w:r w:rsidRPr="00147C7E">
              <w:rPr>
                <w:color w:val="000000"/>
              </w:rPr>
              <w:t>(</w:t>
            </w:r>
            <w:r w:rsidRPr="00147C7E">
              <w:rPr>
                <w:color w:val="000000"/>
                <w:shd w:val="clear" w:color="auto" w:fill="FFFFFF"/>
              </w:rPr>
              <w:t xml:space="preserve">с. </w:t>
            </w:r>
            <w:proofErr w:type="spellStart"/>
            <w:r w:rsidRPr="00147C7E">
              <w:rPr>
                <w:color w:val="000000"/>
                <w:shd w:val="clear" w:color="auto" w:fill="FFFFFF"/>
              </w:rPr>
              <w:t>Довжик</w:t>
            </w:r>
            <w:proofErr w:type="spellEnd"/>
            <w:r w:rsidRPr="00147C7E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47C7E">
              <w:rPr>
                <w:color w:val="000000"/>
                <w:shd w:val="clear" w:color="auto" w:fill="FFFFFF"/>
              </w:rPr>
              <w:t>Житомирський</w:t>
            </w:r>
            <w:proofErr w:type="spellEnd"/>
            <w:r w:rsidRPr="00147C7E">
              <w:rPr>
                <w:color w:val="000000"/>
                <w:shd w:val="clear" w:color="auto" w:fill="FFFFFF"/>
              </w:rPr>
              <w:t xml:space="preserve"> р-н, </w:t>
            </w:r>
            <w:proofErr w:type="spellStart"/>
            <w:r w:rsidRPr="00147C7E">
              <w:rPr>
                <w:color w:val="000000"/>
                <w:shd w:val="clear" w:color="auto" w:fill="FFFFFF"/>
              </w:rPr>
              <w:t>Житомирська</w:t>
            </w:r>
            <w:proofErr w:type="spellEnd"/>
            <w:r w:rsidRPr="00147C7E">
              <w:rPr>
                <w:color w:val="000000"/>
                <w:shd w:val="clear" w:color="auto" w:fill="FFFFFF"/>
              </w:rPr>
              <w:t xml:space="preserve"> обл.</w:t>
            </w:r>
            <w:r w:rsidRPr="00147C7E">
              <w:rPr>
                <w:color w:val="000000"/>
                <w:shd w:val="clear" w:color="auto" w:fill="FFFFFF"/>
                <w:lang w:val="uk-UA"/>
              </w:rPr>
              <w:t>)</w:t>
            </w:r>
          </w:p>
        </w:tc>
        <w:tc>
          <w:tcPr>
            <w:tcW w:w="2835" w:type="dxa"/>
          </w:tcPr>
          <w:p w:rsidR="00E35DCA" w:rsidRDefault="00E35DCA" w:rsidP="00E35DC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E35DCA" w:rsidRPr="00907E9A" w:rsidRDefault="00E35DCA" w:rsidP="00E35DCA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ШАМРАЙ Володимир</w:t>
            </w:r>
          </w:p>
          <w:p w:rsidR="003C0062" w:rsidRPr="001E26B3" w:rsidRDefault="003C0062" w:rsidP="006D0C3D">
            <w:pPr>
              <w:spacing w:line="22" w:lineRule="atLeast"/>
              <w:jc w:val="center"/>
              <w:rPr>
                <w:lang w:val="uk-UA"/>
              </w:rPr>
            </w:pPr>
          </w:p>
        </w:tc>
      </w:tr>
      <w:tr w:rsidR="003C0062" w:rsidTr="002A74F6">
        <w:trPr>
          <w:trHeight w:val="458"/>
        </w:trPr>
        <w:tc>
          <w:tcPr>
            <w:tcW w:w="567" w:type="dxa"/>
          </w:tcPr>
          <w:p w:rsidR="003C0062" w:rsidRPr="004A2F5D" w:rsidRDefault="003C0062" w:rsidP="00D72099">
            <w:pPr>
              <w:spacing w:line="22" w:lineRule="atLeast"/>
              <w:jc w:val="center"/>
              <w:rPr>
                <w:lang w:val="uk-UA"/>
              </w:rPr>
            </w:pPr>
            <w:r>
              <w:rPr>
                <w:lang w:val="en-US"/>
              </w:rPr>
              <w:t>16</w:t>
            </w:r>
            <w:r>
              <w:rPr>
                <w:lang w:val="uk-UA"/>
              </w:rPr>
              <w:t>.</w:t>
            </w:r>
          </w:p>
        </w:tc>
        <w:tc>
          <w:tcPr>
            <w:tcW w:w="2127" w:type="dxa"/>
          </w:tcPr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Пожарський</w:t>
            </w:r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Ярослав</w:t>
            </w:r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Миколайович</w:t>
            </w:r>
          </w:p>
        </w:tc>
        <w:tc>
          <w:tcPr>
            <w:tcW w:w="4252" w:type="dxa"/>
          </w:tcPr>
          <w:p w:rsidR="003C0062" w:rsidRPr="00147C7E" w:rsidRDefault="003C0062" w:rsidP="00D7211A">
            <w:pPr>
              <w:jc w:val="both"/>
              <w:rPr>
                <w:lang w:val="uk-UA"/>
              </w:rPr>
            </w:pPr>
            <w:r w:rsidRPr="00147C7E">
              <w:rPr>
                <w:lang w:val="uk-UA"/>
              </w:rPr>
              <w:t>ПрАТ «ТНК «Г</w:t>
            </w:r>
            <w:r w:rsidR="00157207">
              <w:rPr>
                <w:lang w:val="uk-UA"/>
              </w:rPr>
              <w:t>раніт</w:t>
            </w:r>
            <w:r w:rsidRPr="00147C7E">
              <w:rPr>
                <w:lang w:val="uk-UA"/>
              </w:rPr>
              <w:t>»</w:t>
            </w:r>
          </w:p>
          <w:p w:rsidR="003C0062" w:rsidRPr="00147C7E" w:rsidRDefault="003C0062" w:rsidP="00D7211A">
            <w:pPr>
              <w:ind w:right="-108"/>
              <w:jc w:val="both"/>
              <w:rPr>
                <w:lang w:val="uk-UA"/>
              </w:rPr>
            </w:pPr>
            <w:r w:rsidRPr="00147C7E">
              <w:rPr>
                <w:lang w:val="uk-UA"/>
              </w:rPr>
              <w:t xml:space="preserve">(с. </w:t>
            </w:r>
            <w:proofErr w:type="spellStart"/>
            <w:r w:rsidRPr="00147C7E">
              <w:rPr>
                <w:lang w:val="uk-UA"/>
              </w:rPr>
              <w:t>Білошиці</w:t>
            </w:r>
            <w:proofErr w:type="spellEnd"/>
            <w:r w:rsidRPr="00147C7E">
              <w:rPr>
                <w:lang w:val="uk-UA"/>
              </w:rPr>
              <w:t>, Коростенський р-н, Житомирська обл.)</w:t>
            </w:r>
          </w:p>
        </w:tc>
        <w:tc>
          <w:tcPr>
            <w:tcW w:w="2835" w:type="dxa"/>
          </w:tcPr>
          <w:p w:rsidR="002A74F6" w:rsidRDefault="002A74F6" w:rsidP="002A74F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., доц.</w:t>
            </w:r>
          </w:p>
          <w:p w:rsidR="003C0062" w:rsidRDefault="002A74F6" w:rsidP="002A74F6">
            <w:pPr>
              <w:spacing w:line="22" w:lineRule="atLeast"/>
              <w:jc w:val="center"/>
            </w:pPr>
            <w:r>
              <w:rPr>
                <w:lang w:val="uk-UA"/>
              </w:rPr>
              <w:t>ШЛАПАК Володимир</w:t>
            </w:r>
          </w:p>
        </w:tc>
      </w:tr>
      <w:tr w:rsidR="003C0062" w:rsidTr="002A74F6">
        <w:trPr>
          <w:trHeight w:val="458"/>
        </w:trPr>
        <w:tc>
          <w:tcPr>
            <w:tcW w:w="567" w:type="dxa"/>
          </w:tcPr>
          <w:p w:rsidR="003C0062" w:rsidRPr="004A2F5D" w:rsidRDefault="003C0062" w:rsidP="0013257E">
            <w:pPr>
              <w:spacing w:line="2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2127" w:type="dxa"/>
          </w:tcPr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Самойленко</w:t>
            </w:r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Руслан</w:t>
            </w:r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Владиславович</w:t>
            </w:r>
          </w:p>
        </w:tc>
        <w:tc>
          <w:tcPr>
            <w:tcW w:w="4252" w:type="dxa"/>
          </w:tcPr>
          <w:p w:rsidR="00363884" w:rsidRPr="00147C7E" w:rsidRDefault="00363884" w:rsidP="00363884">
            <w:pPr>
              <w:jc w:val="both"/>
              <w:rPr>
                <w:lang w:val="uk-UA"/>
              </w:rPr>
            </w:pPr>
            <w:r w:rsidRPr="00147C7E">
              <w:rPr>
                <w:lang w:val="uk-UA"/>
              </w:rPr>
              <w:t>ТОВ «Шершня»</w:t>
            </w:r>
          </w:p>
          <w:p w:rsidR="003C0062" w:rsidRPr="00147C7E" w:rsidRDefault="00363884" w:rsidP="00363884">
            <w:pPr>
              <w:keepNext/>
              <w:keepLines/>
              <w:shd w:val="clear" w:color="auto" w:fill="FFFFFF"/>
              <w:jc w:val="both"/>
              <w:textAlignment w:val="baseline"/>
              <w:outlineLvl w:val="0"/>
              <w:rPr>
                <w:rFonts w:eastAsiaTheme="majorEastAsia"/>
                <w:color w:val="000000"/>
              </w:rPr>
            </w:pPr>
            <w:r w:rsidRPr="00147C7E">
              <w:rPr>
                <w:lang w:val="uk-UA"/>
              </w:rPr>
              <w:t>(смт. Нова Борова, Коростенський р-н, Житомирська обл.)</w:t>
            </w:r>
          </w:p>
        </w:tc>
        <w:tc>
          <w:tcPr>
            <w:tcW w:w="2835" w:type="dxa"/>
          </w:tcPr>
          <w:p w:rsidR="003C0062" w:rsidRDefault="002A74F6" w:rsidP="002A74F6">
            <w:pPr>
              <w:spacing w:line="22" w:lineRule="atLeast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</w:t>
            </w:r>
            <w:r w:rsidR="00392604">
              <w:rPr>
                <w:lang w:val="uk-UA"/>
              </w:rPr>
              <w:t>т.н</w:t>
            </w:r>
            <w:proofErr w:type="spellEnd"/>
            <w:r>
              <w:rPr>
                <w:lang w:val="uk-UA"/>
              </w:rPr>
              <w:t>., проф.</w:t>
            </w:r>
          </w:p>
          <w:p w:rsidR="002A74F6" w:rsidRPr="002A74F6" w:rsidRDefault="002A74F6" w:rsidP="002A74F6">
            <w:pPr>
              <w:spacing w:line="2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КОРОБІЙЧУК Валентин</w:t>
            </w:r>
          </w:p>
        </w:tc>
      </w:tr>
      <w:tr w:rsidR="003C0062" w:rsidTr="002A74F6">
        <w:trPr>
          <w:trHeight w:val="458"/>
        </w:trPr>
        <w:tc>
          <w:tcPr>
            <w:tcW w:w="567" w:type="dxa"/>
          </w:tcPr>
          <w:p w:rsidR="003C0062" w:rsidRPr="004A2F5D" w:rsidRDefault="003C0062" w:rsidP="0013257E">
            <w:pPr>
              <w:spacing w:line="2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2127" w:type="dxa"/>
          </w:tcPr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Семеній</w:t>
            </w:r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Сергій</w:t>
            </w:r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Юрійович</w:t>
            </w:r>
          </w:p>
        </w:tc>
        <w:tc>
          <w:tcPr>
            <w:tcW w:w="4252" w:type="dxa"/>
          </w:tcPr>
          <w:p w:rsidR="003C0062" w:rsidRPr="00147C7E" w:rsidRDefault="003C0062" w:rsidP="003C0062">
            <w:pPr>
              <w:jc w:val="both"/>
              <w:rPr>
                <w:lang w:val="uk-UA"/>
              </w:rPr>
            </w:pPr>
            <w:r w:rsidRPr="00147C7E">
              <w:rPr>
                <w:lang w:val="uk-UA"/>
              </w:rPr>
              <w:t>ПрАТ «ТНК «Г</w:t>
            </w:r>
            <w:r w:rsidR="00157207">
              <w:rPr>
                <w:lang w:val="uk-UA"/>
              </w:rPr>
              <w:t>раніт</w:t>
            </w:r>
            <w:r w:rsidRPr="00147C7E">
              <w:rPr>
                <w:lang w:val="uk-UA"/>
              </w:rPr>
              <w:t>»</w:t>
            </w:r>
          </w:p>
          <w:p w:rsidR="003C0062" w:rsidRPr="00147C7E" w:rsidRDefault="003C0062" w:rsidP="003C0062">
            <w:pPr>
              <w:ind w:right="-108"/>
              <w:jc w:val="both"/>
              <w:rPr>
                <w:color w:val="000000" w:themeColor="text1"/>
                <w:lang w:val="uk-UA"/>
              </w:rPr>
            </w:pPr>
            <w:r w:rsidRPr="00147C7E">
              <w:rPr>
                <w:lang w:val="uk-UA"/>
              </w:rPr>
              <w:t xml:space="preserve">(с. </w:t>
            </w:r>
            <w:proofErr w:type="spellStart"/>
            <w:r w:rsidRPr="00147C7E">
              <w:rPr>
                <w:lang w:val="uk-UA"/>
              </w:rPr>
              <w:t>Білошиці</w:t>
            </w:r>
            <w:proofErr w:type="spellEnd"/>
            <w:r w:rsidRPr="00147C7E">
              <w:rPr>
                <w:lang w:val="uk-UA"/>
              </w:rPr>
              <w:t>, Коростенський р-н, Житомирська обл.)</w:t>
            </w:r>
          </w:p>
        </w:tc>
        <w:tc>
          <w:tcPr>
            <w:tcW w:w="2835" w:type="dxa"/>
          </w:tcPr>
          <w:p w:rsidR="00511B43" w:rsidRPr="00907E9A" w:rsidRDefault="00511B43" w:rsidP="00511B43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3C0062" w:rsidRDefault="00511B43" w:rsidP="00511B43">
            <w:pPr>
              <w:spacing w:line="22" w:lineRule="atLeast"/>
              <w:jc w:val="center"/>
            </w:pPr>
            <w:r w:rsidRPr="00907E9A">
              <w:rPr>
                <w:spacing w:val="-4"/>
              </w:rPr>
              <w:t>КАМСЬКИХ Олександр</w:t>
            </w:r>
          </w:p>
        </w:tc>
      </w:tr>
      <w:tr w:rsidR="003C0062" w:rsidTr="002A74F6">
        <w:trPr>
          <w:trHeight w:val="458"/>
        </w:trPr>
        <w:tc>
          <w:tcPr>
            <w:tcW w:w="567" w:type="dxa"/>
          </w:tcPr>
          <w:p w:rsidR="003C0062" w:rsidRPr="004A2F5D" w:rsidRDefault="003C0062" w:rsidP="0013257E">
            <w:pPr>
              <w:spacing w:line="2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2127" w:type="dxa"/>
          </w:tcPr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Якимчук</w:t>
            </w:r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Юрій</w:t>
            </w:r>
          </w:p>
          <w:p w:rsidR="003C0062" w:rsidRPr="004A2F5D" w:rsidRDefault="003C0062" w:rsidP="00C2392D">
            <w:pPr>
              <w:spacing w:line="264" w:lineRule="auto"/>
              <w:rPr>
                <w:lang w:val="uk-UA"/>
              </w:rPr>
            </w:pPr>
            <w:r w:rsidRPr="004A2F5D">
              <w:rPr>
                <w:lang w:val="uk-UA"/>
              </w:rPr>
              <w:t>Сергійович</w:t>
            </w:r>
          </w:p>
        </w:tc>
        <w:tc>
          <w:tcPr>
            <w:tcW w:w="4252" w:type="dxa"/>
          </w:tcPr>
          <w:p w:rsidR="007751F3" w:rsidRPr="00147C7E" w:rsidRDefault="007751F3" w:rsidP="007751F3">
            <w:pPr>
              <w:rPr>
                <w:lang w:val="uk-UA"/>
              </w:rPr>
            </w:pPr>
            <w:r w:rsidRPr="00147C7E">
              <w:rPr>
                <w:lang w:val="uk-UA"/>
              </w:rPr>
              <w:t>ПрАТ «Каштан»</w:t>
            </w:r>
          </w:p>
          <w:p w:rsidR="003C0062" w:rsidRPr="00147C7E" w:rsidRDefault="007751F3" w:rsidP="007751F3">
            <w:pPr>
              <w:rPr>
                <w:color w:val="000000" w:themeColor="text1"/>
                <w:lang w:val="uk-UA"/>
              </w:rPr>
            </w:pPr>
            <w:r w:rsidRPr="00147C7E">
              <w:rPr>
                <w:lang w:val="uk-UA"/>
              </w:rPr>
              <w:t xml:space="preserve">(м. </w:t>
            </w:r>
            <w:proofErr w:type="spellStart"/>
            <w:r w:rsidRPr="00147C7E">
              <w:rPr>
                <w:lang w:val="uk-UA"/>
              </w:rPr>
              <w:t>Коростишів</w:t>
            </w:r>
            <w:proofErr w:type="spellEnd"/>
            <w:r w:rsidRPr="00147C7E">
              <w:rPr>
                <w:lang w:val="uk-UA"/>
              </w:rPr>
              <w:t>, Житомирська обл.)</w:t>
            </w:r>
          </w:p>
        </w:tc>
        <w:tc>
          <w:tcPr>
            <w:tcW w:w="2835" w:type="dxa"/>
          </w:tcPr>
          <w:p w:rsidR="002A74F6" w:rsidRDefault="002A74F6" w:rsidP="002A74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старший викладач</w:t>
            </w:r>
          </w:p>
          <w:p w:rsidR="003C0062" w:rsidRDefault="002A74F6" w:rsidP="002A74F6">
            <w:pPr>
              <w:jc w:val="center"/>
            </w:pPr>
            <w:r>
              <w:rPr>
                <w:lang w:val="uk-UA"/>
              </w:rPr>
              <w:t>ОСТАФІЙЧУК Неля</w:t>
            </w:r>
          </w:p>
        </w:tc>
      </w:tr>
    </w:tbl>
    <w:p w:rsidR="009D4FE3" w:rsidRDefault="009D4FE3" w:rsidP="00AE7FE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en-US"/>
        </w:rPr>
      </w:pPr>
    </w:p>
    <w:p w:rsidR="008F4C9D" w:rsidRPr="008F4C9D" w:rsidRDefault="008F4C9D" w:rsidP="00AE7FE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en-US"/>
        </w:rPr>
      </w:pPr>
      <w:bookmarkStart w:id="0" w:name="_GoBack"/>
      <w:bookmarkEnd w:id="0"/>
    </w:p>
    <w:p w:rsidR="001E13AA" w:rsidRDefault="00A34709" w:rsidP="00AE7FE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A34709">
        <w:rPr>
          <w:lang w:val="uk-UA"/>
        </w:rPr>
        <w:t xml:space="preserve">2. Завідувачу кафедри розробки родовищ корисних копалин ім. проф. </w:t>
      </w:r>
      <w:proofErr w:type="spellStart"/>
      <w:r w:rsidRPr="00A34709">
        <w:rPr>
          <w:lang w:val="uk-UA"/>
        </w:rPr>
        <w:t>Бакка</w:t>
      </w:r>
      <w:proofErr w:type="spellEnd"/>
      <w:r w:rsidRPr="00A34709">
        <w:rPr>
          <w:lang w:val="uk-UA"/>
        </w:rPr>
        <w:t xml:space="preserve"> М.Т. провести інструктаж з техніки безпеки і охорони праці під час проходження </w:t>
      </w:r>
      <w:r w:rsidR="00317C7E" w:rsidRPr="00317C7E">
        <w:rPr>
          <w:lang w:val="uk-UA"/>
        </w:rPr>
        <w:t>переддипломн</w:t>
      </w:r>
      <w:r w:rsidR="00317C7E">
        <w:rPr>
          <w:lang w:val="uk-UA"/>
        </w:rPr>
        <w:t>ої</w:t>
      </w:r>
      <w:r w:rsidRPr="00A34709">
        <w:rPr>
          <w:lang w:val="uk-UA"/>
        </w:rPr>
        <w:t xml:space="preserve"> практики.</w:t>
      </w:r>
    </w:p>
    <w:p w:rsidR="0067339A" w:rsidRPr="00D42A4F" w:rsidRDefault="009D4FE3" w:rsidP="0067339A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  <w:lang w:val="uk-UA"/>
        </w:rPr>
      </w:pPr>
      <w:r w:rsidRPr="00D42A4F">
        <w:rPr>
          <w:lang w:val="uk-UA"/>
        </w:rPr>
        <w:t xml:space="preserve">3. Керівниками </w:t>
      </w:r>
      <w:r w:rsidR="00317C7E" w:rsidRPr="00D42A4F">
        <w:rPr>
          <w:lang w:val="uk-UA"/>
        </w:rPr>
        <w:t>переддипломної</w:t>
      </w:r>
      <w:r w:rsidRPr="00D42A4F">
        <w:rPr>
          <w:lang w:val="uk-UA"/>
        </w:rPr>
        <w:t xml:space="preserve"> практики від університету призначити: </w:t>
      </w:r>
      <w:r w:rsidR="009573AD" w:rsidRPr="00D42A4F">
        <w:rPr>
          <w:lang w:val="uk-UA"/>
        </w:rPr>
        <w:br/>
      </w:r>
      <w:proofErr w:type="spellStart"/>
      <w:r w:rsidR="0067339A" w:rsidRPr="00D42A4F">
        <w:rPr>
          <w:lang w:val="uk-UA"/>
        </w:rPr>
        <w:lastRenderedPageBreak/>
        <w:t>к.т.н</w:t>
      </w:r>
      <w:proofErr w:type="spellEnd"/>
      <w:r w:rsidR="0067339A" w:rsidRPr="00D42A4F">
        <w:rPr>
          <w:lang w:val="uk-UA"/>
        </w:rPr>
        <w:t xml:space="preserve">., доц. БАШИНСЬКОГО Сергія, </w:t>
      </w:r>
      <w:proofErr w:type="spellStart"/>
      <w:r w:rsidR="0067339A" w:rsidRPr="00D42A4F">
        <w:rPr>
          <w:lang w:val="uk-UA"/>
        </w:rPr>
        <w:t>к.т.н</w:t>
      </w:r>
      <w:proofErr w:type="spellEnd"/>
      <w:r w:rsidR="0067339A" w:rsidRPr="00D42A4F">
        <w:rPr>
          <w:lang w:val="uk-UA"/>
        </w:rPr>
        <w:t xml:space="preserve">., доц. КАМСЬКИХ Олександра, </w:t>
      </w:r>
      <w:r w:rsidR="0067339A" w:rsidRPr="00D42A4F">
        <w:rPr>
          <w:lang w:val="uk-UA"/>
        </w:rPr>
        <w:br/>
      </w:r>
      <w:proofErr w:type="spellStart"/>
      <w:r w:rsidR="0067339A" w:rsidRPr="00D42A4F">
        <w:rPr>
          <w:lang w:val="uk-UA"/>
        </w:rPr>
        <w:t>д.т.н</w:t>
      </w:r>
      <w:proofErr w:type="spellEnd"/>
      <w:r w:rsidR="0067339A" w:rsidRPr="00D42A4F">
        <w:rPr>
          <w:lang w:val="uk-UA"/>
        </w:rPr>
        <w:t xml:space="preserve">., проф. КОРОБІЙЧУКА Валентина, </w:t>
      </w:r>
      <w:r w:rsidR="000D44AF">
        <w:rPr>
          <w:lang w:val="uk-UA"/>
        </w:rPr>
        <w:t>старшого викладача ОСТАФІЙЧУК Нелю</w:t>
      </w:r>
      <w:r w:rsidR="0067339A" w:rsidRPr="00D42A4F">
        <w:rPr>
          <w:lang w:val="uk-UA"/>
        </w:rPr>
        <w:t xml:space="preserve">, </w:t>
      </w:r>
      <w:r w:rsidR="0067339A" w:rsidRPr="00D42A4F">
        <w:rPr>
          <w:lang w:val="uk-UA"/>
        </w:rPr>
        <w:br/>
      </w:r>
      <w:proofErr w:type="spellStart"/>
      <w:r w:rsidR="0067339A" w:rsidRPr="00D42A4F">
        <w:rPr>
          <w:lang w:val="uk-UA"/>
        </w:rPr>
        <w:t>к.т.н</w:t>
      </w:r>
      <w:proofErr w:type="spellEnd"/>
      <w:r w:rsidR="0067339A" w:rsidRPr="00D42A4F">
        <w:rPr>
          <w:lang w:val="uk-UA"/>
        </w:rPr>
        <w:t xml:space="preserve">., доц. ХОМЕНЧУКА Олега, </w:t>
      </w:r>
      <w:proofErr w:type="spellStart"/>
      <w:r w:rsidR="0067339A" w:rsidRPr="00D42A4F">
        <w:rPr>
          <w:lang w:val="uk-UA"/>
        </w:rPr>
        <w:t>к.т.н</w:t>
      </w:r>
      <w:proofErr w:type="spellEnd"/>
      <w:r w:rsidR="0067339A" w:rsidRPr="00D42A4F">
        <w:rPr>
          <w:lang w:val="uk-UA"/>
        </w:rPr>
        <w:t xml:space="preserve">., доц. ШАМРАЯ Володимира, </w:t>
      </w:r>
      <w:r w:rsidR="0067339A" w:rsidRPr="00D42A4F">
        <w:rPr>
          <w:lang w:val="uk-UA"/>
        </w:rPr>
        <w:br/>
      </w:r>
      <w:proofErr w:type="spellStart"/>
      <w:r w:rsidR="0067339A" w:rsidRPr="00D42A4F">
        <w:rPr>
          <w:lang w:val="uk-UA"/>
        </w:rPr>
        <w:t>к.т.н</w:t>
      </w:r>
      <w:proofErr w:type="spellEnd"/>
      <w:r w:rsidR="0067339A" w:rsidRPr="00D42A4F">
        <w:rPr>
          <w:lang w:val="uk-UA"/>
        </w:rPr>
        <w:t>., доц. ШЛАПАКА Володимира.</w:t>
      </w:r>
    </w:p>
    <w:p w:rsidR="001E13AA" w:rsidRPr="00CB63D9" w:rsidRDefault="001E13AA" w:rsidP="0067339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1E13AA" w:rsidRPr="00CB63D9" w:rsidRDefault="001E13AA" w:rsidP="00A34709">
      <w:pPr>
        <w:tabs>
          <w:tab w:val="left" w:pos="3923"/>
        </w:tabs>
        <w:rPr>
          <w:lang w:val="en-US"/>
        </w:rPr>
      </w:pPr>
    </w:p>
    <w:p w:rsidR="0013257E" w:rsidRDefault="00F12B07" w:rsidP="0013257E">
      <w:pPr>
        <w:widowControl w:val="0"/>
        <w:ind w:left="120"/>
        <w:jc w:val="both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Р</w:t>
      </w:r>
      <w:r w:rsidR="0013257E">
        <w:rPr>
          <w:b/>
          <w:snapToGrid w:val="0"/>
          <w:lang w:val="uk-UA"/>
        </w:rPr>
        <w:t>ектор</w:t>
      </w:r>
      <w:r>
        <w:rPr>
          <w:b/>
          <w:snapToGrid w:val="0"/>
          <w:lang w:val="uk-UA"/>
        </w:rPr>
        <w:t xml:space="preserve"> університету</w:t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  <w:t>Віктор</w:t>
      </w:r>
      <w:r w:rsidRPr="00F12B07">
        <w:rPr>
          <w:b/>
          <w:snapToGrid w:val="0"/>
          <w:lang w:val="uk-UA"/>
        </w:rPr>
        <w:t xml:space="preserve"> </w:t>
      </w:r>
      <w:r>
        <w:rPr>
          <w:b/>
          <w:snapToGrid w:val="0"/>
          <w:lang w:val="uk-UA"/>
        </w:rPr>
        <w:t>ЄВДОКИМОВ</w:t>
      </w:r>
    </w:p>
    <w:p w:rsidR="00850FF6" w:rsidRPr="00CB63D9" w:rsidRDefault="00850FF6" w:rsidP="005740B9">
      <w:pPr>
        <w:widowControl w:val="0"/>
        <w:jc w:val="both"/>
        <w:rPr>
          <w:snapToGrid w:val="0"/>
          <w:lang w:val="uk-UA"/>
        </w:rPr>
      </w:pPr>
    </w:p>
    <w:p w:rsidR="00850FF6" w:rsidRPr="00317C7E" w:rsidRDefault="00850FF6" w:rsidP="00850FF6">
      <w:pPr>
        <w:widowControl w:val="0"/>
        <w:spacing w:line="360" w:lineRule="auto"/>
        <w:ind w:left="120"/>
        <w:jc w:val="both"/>
        <w:rPr>
          <w:b/>
          <w:snapToGrid w:val="0"/>
          <w:lang w:val="uk-UA"/>
        </w:rPr>
      </w:pPr>
      <w:r w:rsidRPr="00317C7E">
        <w:rPr>
          <w:b/>
          <w:snapToGrid w:val="0"/>
          <w:lang w:val="uk-UA"/>
        </w:rPr>
        <w:t>Проект наказу вносить:</w:t>
      </w:r>
    </w:p>
    <w:p w:rsidR="00850FF6" w:rsidRP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>Завідувач кафедри</w:t>
      </w:r>
      <w:r w:rsidRPr="00850FF6">
        <w:t xml:space="preserve"> </w:t>
      </w:r>
      <w:r w:rsidRPr="00850FF6">
        <w:rPr>
          <w:lang w:val="uk-UA"/>
        </w:rPr>
        <w:t xml:space="preserve">РРКК </w:t>
      </w:r>
    </w:p>
    <w:p w:rsidR="00850FF6" w:rsidRP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 xml:space="preserve">ім. проф. </w:t>
      </w:r>
      <w:proofErr w:type="spellStart"/>
      <w:r w:rsidRPr="00850FF6">
        <w:rPr>
          <w:lang w:val="uk-UA"/>
        </w:rPr>
        <w:t>Бакка</w:t>
      </w:r>
      <w:proofErr w:type="spellEnd"/>
      <w:r w:rsidRPr="00850FF6">
        <w:rPr>
          <w:lang w:val="uk-UA"/>
        </w:rPr>
        <w:t xml:space="preserve"> М.Т.</w:t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="00317C7E">
        <w:rPr>
          <w:lang w:val="uk-UA"/>
        </w:rPr>
        <w:t>Сергій</w:t>
      </w:r>
      <w:r w:rsidRPr="00850FF6">
        <w:rPr>
          <w:lang w:val="uk-UA"/>
        </w:rPr>
        <w:t xml:space="preserve"> </w:t>
      </w:r>
      <w:r w:rsidR="00A03912" w:rsidRPr="00850FF6">
        <w:rPr>
          <w:lang w:val="uk-UA"/>
        </w:rPr>
        <w:t>БАШИНСЬКИЙ</w:t>
      </w:r>
    </w:p>
    <w:p w:rsidR="00850FF6" w:rsidRPr="00CB63D9" w:rsidRDefault="00850FF6" w:rsidP="00850FF6">
      <w:pPr>
        <w:spacing w:line="360" w:lineRule="auto"/>
        <w:jc w:val="both"/>
        <w:rPr>
          <w:lang w:val="uk-UA"/>
        </w:rPr>
      </w:pPr>
    </w:p>
    <w:p w:rsidR="00850FF6" w:rsidRPr="00977625" w:rsidRDefault="00317C7E" w:rsidP="00850FF6">
      <w:pPr>
        <w:ind w:left="142"/>
        <w:jc w:val="both"/>
        <w:rPr>
          <w:b/>
          <w:lang w:val="uk-UA"/>
        </w:rPr>
      </w:pPr>
      <w:r w:rsidRPr="00977625">
        <w:rPr>
          <w:b/>
          <w:lang w:val="uk-UA"/>
        </w:rPr>
        <w:t>ВІЗИ</w:t>
      </w:r>
      <w:r w:rsidR="00850FF6" w:rsidRPr="00977625">
        <w:rPr>
          <w:b/>
          <w:lang w:val="uk-UA"/>
        </w:rPr>
        <w:t>:</w:t>
      </w:r>
    </w:p>
    <w:p w:rsidR="00850FF6" w:rsidRPr="00977625" w:rsidRDefault="00850FF6" w:rsidP="00850FF6">
      <w:pPr>
        <w:ind w:left="142"/>
        <w:jc w:val="both"/>
        <w:rPr>
          <w:lang w:val="uk-UA"/>
        </w:rPr>
      </w:pPr>
      <w:r w:rsidRPr="00977625">
        <w:rPr>
          <w:lang w:val="uk-UA"/>
        </w:rPr>
        <w:t>Декан гірничо-екологічного факультету</w:t>
      </w:r>
      <w:r w:rsidRPr="00977625">
        <w:rPr>
          <w:lang w:val="uk-UA"/>
        </w:rPr>
        <w:tab/>
      </w:r>
      <w:r w:rsidRPr="00977625">
        <w:rPr>
          <w:lang w:val="uk-UA"/>
        </w:rPr>
        <w:tab/>
      </w:r>
      <w:r w:rsidRPr="00977625">
        <w:rPr>
          <w:lang w:val="uk-UA"/>
        </w:rPr>
        <w:tab/>
      </w:r>
      <w:r w:rsidRPr="00977625">
        <w:rPr>
          <w:lang w:val="uk-UA"/>
        </w:rPr>
        <w:tab/>
      </w:r>
      <w:r w:rsidRPr="00977625">
        <w:rPr>
          <w:lang w:val="uk-UA"/>
        </w:rPr>
        <w:tab/>
      </w:r>
      <w:r w:rsidR="00317C7E" w:rsidRPr="00977625">
        <w:rPr>
          <w:lang w:val="uk-UA"/>
        </w:rPr>
        <w:t>Володимир</w:t>
      </w:r>
      <w:r w:rsidRPr="00977625">
        <w:rPr>
          <w:lang w:val="uk-UA"/>
        </w:rPr>
        <w:t xml:space="preserve"> </w:t>
      </w:r>
      <w:r w:rsidR="00A03912" w:rsidRPr="00977625">
        <w:rPr>
          <w:lang w:val="uk-UA"/>
        </w:rPr>
        <w:t>КОТЕНКО</w:t>
      </w:r>
    </w:p>
    <w:p w:rsidR="00317C7E" w:rsidRPr="00E967E9" w:rsidRDefault="00977625" w:rsidP="00317C7E">
      <w:pPr>
        <w:spacing w:line="360" w:lineRule="auto"/>
        <w:ind w:firstLine="142"/>
        <w:jc w:val="both"/>
        <w:rPr>
          <w:lang w:val="en-US"/>
        </w:rPr>
      </w:pPr>
      <w:r w:rsidRPr="00977625">
        <w:rPr>
          <w:lang w:val="uk-UA"/>
        </w:rPr>
        <w:t>13</w:t>
      </w:r>
      <w:r w:rsidR="00B34552" w:rsidRPr="00977625">
        <w:rPr>
          <w:lang w:val="uk-UA"/>
        </w:rPr>
        <w:t>.</w:t>
      </w:r>
      <w:r w:rsidR="00EC1377">
        <w:rPr>
          <w:lang w:val="uk-UA"/>
        </w:rPr>
        <w:t>12</w:t>
      </w:r>
      <w:r w:rsidR="00317C7E" w:rsidRPr="00977625">
        <w:rPr>
          <w:lang w:val="uk-UA"/>
        </w:rPr>
        <w:t>.202</w:t>
      </w:r>
      <w:r w:rsidR="00E967E9">
        <w:rPr>
          <w:lang w:val="en-US"/>
        </w:rPr>
        <w:t>1</w:t>
      </w:r>
    </w:p>
    <w:p w:rsidR="00850FF6" w:rsidRPr="00977625" w:rsidRDefault="00850FF6" w:rsidP="00850FF6">
      <w:pPr>
        <w:ind w:left="142"/>
        <w:jc w:val="both"/>
        <w:rPr>
          <w:lang w:val="uk-UA"/>
        </w:rPr>
      </w:pPr>
    </w:p>
    <w:p w:rsidR="00850FF6" w:rsidRPr="00977625" w:rsidRDefault="00850FF6" w:rsidP="00850FF6">
      <w:pPr>
        <w:ind w:left="142"/>
        <w:jc w:val="both"/>
        <w:rPr>
          <w:lang w:val="uk-UA"/>
        </w:rPr>
      </w:pPr>
      <w:r w:rsidRPr="00977625">
        <w:rPr>
          <w:lang w:val="uk-UA"/>
        </w:rPr>
        <w:t xml:space="preserve">Проректор з </w:t>
      </w:r>
    </w:p>
    <w:p w:rsidR="00850FF6" w:rsidRPr="00977625" w:rsidRDefault="00850FF6" w:rsidP="00850FF6">
      <w:pPr>
        <w:ind w:left="142"/>
        <w:jc w:val="both"/>
        <w:rPr>
          <w:lang w:val="uk-UA"/>
        </w:rPr>
      </w:pPr>
      <w:r w:rsidRPr="00977625">
        <w:rPr>
          <w:lang w:val="uk-UA"/>
        </w:rPr>
        <w:t>науково-педагогічної роботи</w:t>
      </w:r>
      <w:r w:rsidRPr="00977625">
        <w:rPr>
          <w:lang w:val="uk-UA"/>
        </w:rPr>
        <w:tab/>
      </w:r>
      <w:r w:rsidRPr="00977625">
        <w:rPr>
          <w:lang w:val="uk-UA"/>
        </w:rPr>
        <w:tab/>
      </w:r>
      <w:r w:rsidRPr="00977625">
        <w:rPr>
          <w:lang w:val="uk-UA"/>
        </w:rPr>
        <w:tab/>
      </w:r>
      <w:r w:rsidRPr="00977625">
        <w:rPr>
          <w:lang w:val="uk-UA"/>
        </w:rPr>
        <w:tab/>
      </w:r>
      <w:r w:rsidRPr="00977625">
        <w:rPr>
          <w:lang w:val="uk-UA"/>
        </w:rPr>
        <w:tab/>
      </w:r>
      <w:r w:rsidRPr="00977625">
        <w:rPr>
          <w:lang w:val="uk-UA"/>
        </w:rPr>
        <w:tab/>
      </w:r>
      <w:r w:rsidR="00317C7E" w:rsidRPr="00977625">
        <w:rPr>
          <w:lang w:val="uk-UA"/>
        </w:rPr>
        <w:t xml:space="preserve">Андрій </w:t>
      </w:r>
      <w:r w:rsidR="00A03912" w:rsidRPr="00977625">
        <w:rPr>
          <w:lang w:val="uk-UA"/>
        </w:rPr>
        <w:t>МОРОЗОВ</w:t>
      </w:r>
    </w:p>
    <w:p w:rsidR="00317C7E" w:rsidRPr="00E967E9" w:rsidRDefault="00977625" w:rsidP="00317C7E">
      <w:pPr>
        <w:spacing w:line="360" w:lineRule="auto"/>
        <w:ind w:firstLine="142"/>
        <w:jc w:val="both"/>
        <w:rPr>
          <w:lang w:val="en-US"/>
        </w:rPr>
      </w:pPr>
      <w:r w:rsidRPr="00977625">
        <w:rPr>
          <w:lang w:val="uk-UA"/>
        </w:rPr>
        <w:t>13</w:t>
      </w:r>
      <w:r w:rsidR="00317C7E" w:rsidRPr="00977625">
        <w:rPr>
          <w:lang w:val="uk-UA"/>
        </w:rPr>
        <w:t>.</w:t>
      </w:r>
      <w:r w:rsidRPr="00977625">
        <w:rPr>
          <w:lang w:val="uk-UA"/>
        </w:rPr>
        <w:t>12</w:t>
      </w:r>
      <w:r w:rsidR="00E83531" w:rsidRPr="00977625">
        <w:rPr>
          <w:lang w:val="uk-UA"/>
        </w:rPr>
        <w:t>.202</w:t>
      </w:r>
      <w:r w:rsidR="00E967E9">
        <w:rPr>
          <w:lang w:val="en-US"/>
        </w:rPr>
        <w:t>1</w:t>
      </w:r>
    </w:p>
    <w:sectPr w:rsidR="00317C7E" w:rsidRPr="00E967E9" w:rsidSect="00717E4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C"/>
    <w:rsid w:val="00001CE1"/>
    <w:rsid w:val="00002139"/>
    <w:rsid w:val="00007B98"/>
    <w:rsid w:val="0001154C"/>
    <w:rsid w:val="00033CD2"/>
    <w:rsid w:val="00043C60"/>
    <w:rsid w:val="000463A6"/>
    <w:rsid w:val="0005788E"/>
    <w:rsid w:val="0005789D"/>
    <w:rsid w:val="00065539"/>
    <w:rsid w:val="000770AB"/>
    <w:rsid w:val="00077380"/>
    <w:rsid w:val="000777C6"/>
    <w:rsid w:val="00086133"/>
    <w:rsid w:val="000A2686"/>
    <w:rsid w:val="000A3679"/>
    <w:rsid w:val="000A7ABD"/>
    <w:rsid w:val="000B004D"/>
    <w:rsid w:val="000C2C3B"/>
    <w:rsid w:val="000D44AF"/>
    <w:rsid w:val="000E33B1"/>
    <w:rsid w:val="00102BA7"/>
    <w:rsid w:val="00123A65"/>
    <w:rsid w:val="0013004A"/>
    <w:rsid w:val="001316E2"/>
    <w:rsid w:val="0013257E"/>
    <w:rsid w:val="0014585E"/>
    <w:rsid w:val="00147C7E"/>
    <w:rsid w:val="0015640B"/>
    <w:rsid w:val="00157207"/>
    <w:rsid w:val="00161835"/>
    <w:rsid w:val="0016342B"/>
    <w:rsid w:val="001871E5"/>
    <w:rsid w:val="00192ABE"/>
    <w:rsid w:val="00193774"/>
    <w:rsid w:val="001A0E44"/>
    <w:rsid w:val="001D113A"/>
    <w:rsid w:val="001D4751"/>
    <w:rsid w:val="001E13AA"/>
    <w:rsid w:val="001E26B3"/>
    <w:rsid w:val="001E389F"/>
    <w:rsid w:val="001E5FC0"/>
    <w:rsid w:val="00227182"/>
    <w:rsid w:val="00231976"/>
    <w:rsid w:val="0023602D"/>
    <w:rsid w:val="0024196F"/>
    <w:rsid w:val="00241FE0"/>
    <w:rsid w:val="00247E61"/>
    <w:rsid w:val="0025095A"/>
    <w:rsid w:val="00252923"/>
    <w:rsid w:val="00254D5F"/>
    <w:rsid w:val="00256526"/>
    <w:rsid w:val="002569D3"/>
    <w:rsid w:val="00262F15"/>
    <w:rsid w:val="00263F9E"/>
    <w:rsid w:val="00265C99"/>
    <w:rsid w:val="00270A5E"/>
    <w:rsid w:val="0028181D"/>
    <w:rsid w:val="0028333C"/>
    <w:rsid w:val="00283CF5"/>
    <w:rsid w:val="002860BC"/>
    <w:rsid w:val="00287036"/>
    <w:rsid w:val="00291111"/>
    <w:rsid w:val="00292C4F"/>
    <w:rsid w:val="002950A3"/>
    <w:rsid w:val="0029515C"/>
    <w:rsid w:val="002A74F6"/>
    <w:rsid w:val="002B348C"/>
    <w:rsid w:val="002B7343"/>
    <w:rsid w:val="002C2D9A"/>
    <w:rsid w:val="002D4117"/>
    <w:rsid w:val="002D4870"/>
    <w:rsid w:val="002E38C0"/>
    <w:rsid w:val="002E469C"/>
    <w:rsid w:val="002E70ED"/>
    <w:rsid w:val="002F6BC2"/>
    <w:rsid w:val="00307098"/>
    <w:rsid w:val="00313FF6"/>
    <w:rsid w:val="00315D2F"/>
    <w:rsid w:val="00317C7E"/>
    <w:rsid w:val="0032523B"/>
    <w:rsid w:val="0032683E"/>
    <w:rsid w:val="003542F9"/>
    <w:rsid w:val="003549D1"/>
    <w:rsid w:val="00360B73"/>
    <w:rsid w:val="00363884"/>
    <w:rsid w:val="003837FB"/>
    <w:rsid w:val="0038435D"/>
    <w:rsid w:val="00392604"/>
    <w:rsid w:val="00394AF7"/>
    <w:rsid w:val="003A7DE2"/>
    <w:rsid w:val="003C0062"/>
    <w:rsid w:val="003C4130"/>
    <w:rsid w:val="003D4D0C"/>
    <w:rsid w:val="003E33B5"/>
    <w:rsid w:val="0041642C"/>
    <w:rsid w:val="004206D8"/>
    <w:rsid w:val="004433CE"/>
    <w:rsid w:val="004444C0"/>
    <w:rsid w:val="00454099"/>
    <w:rsid w:val="00456BEA"/>
    <w:rsid w:val="0046723A"/>
    <w:rsid w:val="004725D8"/>
    <w:rsid w:val="00474FBD"/>
    <w:rsid w:val="0049395B"/>
    <w:rsid w:val="004A2F5D"/>
    <w:rsid w:val="004A6F87"/>
    <w:rsid w:val="004B16E5"/>
    <w:rsid w:val="004B7573"/>
    <w:rsid w:val="004D0D82"/>
    <w:rsid w:val="004D1213"/>
    <w:rsid w:val="004D392E"/>
    <w:rsid w:val="004D5393"/>
    <w:rsid w:val="004F277F"/>
    <w:rsid w:val="004F356C"/>
    <w:rsid w:val="00507385"/>
    <w:rsid w:val="0051141A"/>
    <w:rsid w:val="00511B43"/>
    <w:rsid w:val="0052168F"/>
    <w:rsid w:val="005271D3"/>
    <w:rsid w:val="00540997"/>
    <w:rsid w:val="0055731B"/>
    <w:rsid w:val="00560D55"/>
    <w:rsid w:val="005727B2"/>
    <w:rsid w:val="005740B9"/>
    <w:rsid w:val="005823EA"/>
    <w:rsid w:val="00583C7D"/>
    <w:rsid w:val="005A0555"/>
    <w:rsid w:val="005D542A"/>
    <w:rsid w:val="005D7BC6"/>
    <w:rsid w:val="005F36D8"/>
    <w:rsid w:val="005F4A35"/>
    <w:rsid w:val="005F542C"/>
    <w:rsid w:val="00602942"/>
    <w:rsid w:val="006068C4"/>
    <w:rsid w:val="0061411C"/>
    <w:rsid w:val="00637E65"/>
    <w:rsid w:val="00645B08"/>
    <w:rsid w:val="00652CBD"/>
    <w:rsid w:val="00654C99"/>
    <w:rsid w:val="00662CF8"/>
    <w:rsid w:val="0067339A"/>
    <w:rsid w:val="00683C18"/>
    <w:rsid w:val="006925A5"/>
    <w:rsid w:val="006A5A67"/>
    <w:rsid w:val="006D0C3D"/>
    <w:rsid w:val="006D6B01"/>
    <w:rsid w:val="006E652C"/>
    <w:rsid w:val="0070759D"/>
    <w:rsid w:val="007118A5"/>
    <w:rsid w:val="00715983"/>
    <w:rsid w:val="00717E46"/>
    <w:rsid w:val="00735DDE"/>
    <w:rsid w:val="00743056"/>
    <w:rsid w:val="00760659"/>
    <w:rsid w:val="00762D32"/>
    <w:rsid w:val="007744E3"/>
    <w:rsid w:val="007751F3"/>
    <w:rsid w:val="007770D6"/>
    <w:rsid w:val="007816A7"/>
    <w:rsid w:val="007A265E"/>
    <w:rsid w:val="007A4625"/>
    <w:rsid w:val="007B0BB3"/>
    <w:rsid w:val="007B2522"/>
    <w:rsid w:val="007C253B"/>
    <w:rsid w:val="007C7693"/>
    <w:rsid w:val="007D500D"/>
    <w:rsid w:val="007D625C"/>
    <w:rsid w:val="007D65F2"/>
    <w:rsid w:val="007E5217"/>
    <w:rsid w:val="007F35A9"/>
    <w:rsid w:val="0081040E"/>
    <w:rsid w:val="00810C1F"/>
    <w:rsid w:val="008240E3"/>
    <w:rsid w:val="00834CFE"/>
    <w:rsid w:val="00850FF6"/>
    <w:rsid w:val="00855244"/>
    <w:rsid w:val="0086104C"/>
    <w:rsid w:val="00866AE5"/>
    <w:rsid w:val="00871EF3"/>
    <w:rsid w:val="00872191"/>
    <w:rsid w:val="008735E8"/>
    <w:rsid w:val="00877A0C"/>
    <w:rsid w:val="008878F4"/>
    <w:rsid w:val="0089107F"/>
    <w:rsid w:val="00894FC7"/>
    <w:rsid w:val="008C1539"/>
    <w:rsid w:val="008F4C9D"/>
    <w:rsid w:val="00906A8E"/>
    <w:rsid w:val="00914A3E"/>
    <w:rsid w:val="009251CF"/>
    <w:rsid w:val="00954847"/>
    <w:rsid w:val="009573AD"/>
    <w:rsid w:val="009647CF"/>
    <w:rsid w:val="009668AF"/>
    <w:rsid w:val="009705A3"/>
    <w:rsid w:val="00973348"/>
    <w:rsid w:val="009739F9"/>
    <w:rsid w:val="00977625"/>
    <w:rsid w:val="00980E6D"/>
    <w:rsid w:val="0098129D"/>
    <w:rsid w:val="00985A31"/>
    <w:rsid w:val="0098727A"/>
    <w:rsid w:val="0099009D"/>
    <w:rsid w:val="009975FF"/>
    <w:rsid w:val="009A1C7F"/>
    <w:rsid w:val="009C2749"/>
    <w:rsid w:val="009C2E1E"/>
    <w:rsid w:val="009C7930"/>
    <w:rsid w:val="009D4FE3"/>
    <w:rsid w:val="009D65A9"/>
    <w:rsid w:val="00A01738"/>
    <w:rsid w:val="00A02CC4"/>
    <w:rsid w:val="00A03912"/>
    <w:rsid w:val="00A05A87"/>
    <w:rsid w:val="00A322E2"/>
    <w:rsid w:val="00A34709"/>
    <w:rsid w:val="00A361CC"/>
    <w:rsid w:val="00A47944"/>
    <w:rsid w:val="00A47A01"/>
    <w:rsid w:val="00A47D06"/>
    <w:rsid w:val="00A52544"/>
    <w:rsid w:val="00A57889"/>
    <w:rsid w:val="00A57D26"/>
    <w:rsid w:val="00A82CE5"/>
    <w:rsid w:val="00A844E7"/>
    <w:rsid w:val="00A90CF2"/>
    <w:rsid w:val="00AA2F6F"/>
    <w:rsid w:val="00AA38D6"/>
    <w:rsid w:val="00AB4176"/>
    <w:rsid w:val="00AC6E6D"/>
    <w:rsid w:val="00AE17F7"/>
    <w:rsid w:val="00AE7FE6"/>
    <w:rsid w:val="00AF5367"/>
    <w:rsid w:val="00B01C0A"/>
    <w:rsid w:val="00B03868"/>
    <w:rsid w:val="00B12E68"/>
    <w:rsid w:val="00B30C92"/>
    <w:rsid w:val="00B34552"/>
    <w:rsid w:val="00B544D7"/>
    <w:rsid w:val="00B54B45"/>
    <w:rsid w:val="00B5686F"/>
    <w:rsid w:val="00B75D07"/>
    <w:rsid w:val="00B77329"/>
    <w:rsid w:val="00B86755"/>
    <w:rsid w:val="00B9129D"/>
    <w:rsid w:val="00B9293B"/>
    <w:rsid w:val="00B968B0"/>
    <w:rsid w:val="00BB11D5"/>
    <w:rsid w:val="00BC5303"/>
    <w:rsid w:val="00BC54DB"/>
    <w:rsid w:val="00BE170D"/>
    <w:rsid w:val="00BE32C3"/>
    <w:rsid w:val="00BE56BC"/>
    <w:rsid w:val="00BE5BF6"/>
    <w:rsid w:val="00BF1C8B"/>
    <w:rsid w:val="00BF7DDF"/>
    <w:rsid w:val="00C0034D"/>
    <w:rsid w:val="00C26B5D"/>
    <w:rsid w:val="00C329CE"/>
    <w:rsid w:val="00C3387C"/>
    <w:rsid w:val="00C34DFC"/>
    <w:rsid w:val="00C3664B"/>
    <w:rsid w:val="00C449BC"/>
    <w:rsid w:val="00C6227A"/>
    <w:rsid w:val="00C62409"/>
    <w:rsid w:val="00C662F8"/>
    <w:rsid w:val="00C772BF"/>
    <w:rsid w:val="00C91E6D"/>
    <w:rsid w:val="00C95502"/>
    <w:rsid w:val="00C95AE3"/>
    <w:rsid w:val="00C9752D"/>
    <w:rsid w:val="00CB63D9"/>
    <w:rsid w:val="00CC2DA5"/>
    <w:rsid w:val="00CC5602"/>
    <w:rsid w:val="00CF05A6"/>
    <w:rsid w:val="00CF142C"/>
    <w:rsid w:val="00CF4555"/>
    <w:rsid w:val="00D07C01"/>
    <w:rsid w:val="00D168AE"/>
    <w:rsid w:val="00D17682"/>
    <w:rsid w:val="00D220AC"/>
    <w:rsid w:val="00D245CC"/>
    <w:rsid w:val="00D42A4F"/>
    <w:rsid w:val="00D5033C"/>
    <w:rsid w:val="00D633F1"/>
    <w:rsid w:val="00D63A6B"/>
    <w:rsid w:val="00D7010E"/>
    <w:rsid w:val="00D85961"/>
    <w:rsid w:val="00D862C1"/>
    <w:rsid w:val="00DA4C81"/>
    <w:rsid w:val="00DA6428"/>
    <w:rsid w:val="00DA7F37"/>
    <w:rsid w:val="00DD0024"/>
    <w:rsid w:val="00DD76D4"/>
    <w:rsid w:val="00DE4553"/>
    <w:rsid w:val="00E0481B"/>
    <w:rsid w:val="00E05379"/>
    <w:rsid w:val="00E15429"/>
    <w:rsid w:val="00E161BB"/>
    <w:rsid w:val="00E2046B"/>
    <w:rsid w:val="00E20E9F"/>
    <w:rsid w:val="00E21099"/>
    <w:rsid w:val="00E35DCA"/>
    <w:rsid w:val="00E479CC"/>
    <w:rsid w:val="00E83531"/>
    <w:rsid w:val="00E921A3"/>
    <w:rsid w:val="00E96270"/>
    <w:rsid w:val="00E967E9"/>
    <w:rsid w:val="00EA4D20"/>
    <w:rsid w:val="00EC1377"/>
    <w:rsid w:val="00EC378C"/>
    <w:rsid w:val="00ED6B5A"/>
    <w:rsid w:val="00EE1408"/>
    <w:rsid w:val="00EE686C"/>
    <w:rsid w:val="00EE7B3F"/>
    <w:rsid w:val="00F02B1C"/>
    <w:rsid w:val="00F12B07"/>
    <w:rsid w:val="00F149E6"/>
    <w:rsid w:val="00F34907"/>
    <w:rsid w:val="00F37C05"/>
    <w:rsid w:val="00F40CF5"/>
    <w:rsid w:val="00F42064"/>
    <w:rsid w:val="00F60059"/>
    <w:rsid w:val="00F7149C"/>
    <w:rsid w:val="00F734E2"/>
    <w:rsid w:val="00F862DC"/>
    <w:rsid w:val="00F86EDA"/>
    <w:rsid w:val="00F9128D"/>
    <w:rsid w:val="00FA2C27"/>
    <w:rsid w:val="00FC51CF"/>
    <w:rsid w:val="00FE09C1"/>
    <w:rsid w:val="00FE6F77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3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Шельмук Н В</dc:creator>
  <cp:keywords/>
  <dc:description/>
  <cp:lastModifiedBy>Шельмук Наталія Володимирівна</cp:lastModifiedBy>
  <cp:revision>310</cp:revision>
  <cp:lastPrinted>2022-02-07T08:08:00Z</cp:lastPrinted>
  <dcterms:created xsi:type="dcterms:W3CDTF">2014-10-31T13:04:00Z</dcterms:created>
  <dcterms:modified xsi:type="dcterms:W3CDTF">2022-02-07T08:41:00Z</dcterms:modified>
</cp:coreProperties>
</file>