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5B8" w:rsidRDefault="005E35B8">
      <w:pPr>
        <w:rPr>
          <w:noProof/>
          <w:lang w:val="uk-UA"/>
        </w:rPr>
      </w:pPr>
      <w:r>
        <w:rPr>
          <w:noProof/>
          <w:lang w:val="uk-UA"/>
        </w:rPr>
        <w:t>Хімічна кінетика і рівновага.</w:t>
      </w:r>
    </w:p>
    <w:p w:rsidR="002B3A04" w:rsidRDefault="005E35B8">
      <w:pPr>
        <w:rPr>
          <w:noProof/>
          <w:lang w:val="uk-UA"/>
        </w:rPr>
      </w:pPr>
      <w:r>
        <w:rPr>
          <w:noProof/>
          <w:lang w:val="uk-UA"/>
        </w:rPr>
        <w:t>Дослід №1</w:t>
      </w:r>
      <w:r>
        <w:rPr>
          <w:noProof/>
        </w:rPr>
        <w:drawing>
          <wp:inline distT="0" distB="0" distL="0" distR="0" wp14:anchorId="542A61E5" wp14:editId="6D373A8E">
            <wp:extent cx="4476750" cy="1680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469" cy="177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B8" w:rsidRDefault="005E35B8">
      <w:pPr>
        <w:rPr>
          <w:noProof/>
          <w:lang w:val="uk-UA"/>
        </w:rPr>
      </w:pPr>
      <w:r>
        <w:rPr>
          <w:noProof/>
          <w:lang w:val="uk-UA"/>
        </w:rPr>
        <w:t>Дослід №2</w:t>
      </w:r>
    </w:p>
    <w:p w:rsidR="005E35B8" w:rsidRDefault="005E35B8">
      <w:r>
        <w:rPr>
          <w:noProof/>
        </w:rPr>
        <w:drawing>
          <wp:inline distT="0" distB="0" distL="0" distR="0" wp14:anchorId="4712FD57" wp14:editId="75FAEE6D">
            <wp:extent cx="5416358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5573" cy="118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B8" w:rsidRDefault="005E35B8"/>
    <w:p w:rsidR="005E35B8" w:rsidRDefault="005E35B8">
      <w:pPr>
        <w:rPr>
          <w:lang w:val="uk-UA"/>
        </w:rPr>
      </w:pPr>
      <w:r>
        <w:rPr>
          <w:lang w:val="uk-UA"/>
        </w:rPr>
        <w:t xml:space="preserve">Розчини. Приготування розчинів. </w:t>
      </w:r>
    </w:p>
    <w:p w:rsidR="005E35B8" w:rsidRDefault="005E35B8">
      <w:pPr>
        <w:rPr>
          <w:lang w:val="uk-UA"/>
        </w:rPr>
      </w:pPr>
      <w:r>
        <w:rPr>
          <w:lang w:val="uk-UA"/>
        </w:rPr>
        <w:t>Дослід №1.</w:t>
      </w:r>
    </w:p>
    <w:p w:rsidR="005E35B8" w:rsidRDefault="005E35B8">
      <w:pPr>
        <w:rPr>
          <w:lang w:val="uk-UA"/>
        </w:rPr>
      </w:pPr>
      <w:bookmarkStart w:id="0" w:name="_GoBack"/>
      <w:r>
        <w:rPr>
          <w:noProof/>
        </w:rPr>
        <w:drawing>
          <wp:inline distT="0" distB="0" distL="0" distR="0" wp14:anchorId="25AC6203" wp14:editId="6491081D">
            <wp:extent cx="4562475" cy="190361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970" cy="1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35B8" w:rsidRDefault="005E35B8">
      <w:pPr>
        <w:rPr>
          <w:lang w:val="uk-UA"/>
        </w:rPr>
      </w:pPr>
    </w:p>
    <w:p w:rsidR="005E35B8" w:rsidRDefault="005E35B8">
      <w:pPr>
        <w:rPr>
          <w:lang w:val="uk-UA"/>
        </w:rPr>
      </w:pPr>
      <w:r>
        <w:rPr>
          <w:noProof/>
        </w:rPr>
        <w:drawing>
          <wp:inline distT="0" distB="0" distL="0" distR="0" wp14:anchorId="4C6AEF4F" wp14:editId="640ECF5C">
            <wp:extent cx="39624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B8" w:rsidRDefault="005E35B8">
      <w:pPr>
        <w:rPr>
          <w:lang w:val="uk-UA"/>
        </w:rPr>
      </w:pPr>
      <w:r w:rsidRPr="005E35B8">
        <w:rPr>
          <w:highlight w:val="red"/>
          <w:lang w:val="uk-UA"/>
        </w:rPr>
        <w:t>Я задаю тільки цифри виділені кольором, решта ви все обчислюєте по методичним вказівках.</w:t>
      </w:r>
    </w:p>
    <w:p w:rsidR="005E35B8" w:rsidRDefault="005E35B8">
      <w:pPr>
        <w:rPr>
          <w:lang w:val="uk-UA"/>
        </w:rPr>
      </w:pPr>
      <w:r>
        <w:rPr>
          <w:lang w:val="uk-UA"/>
        </w:rPr>
        <w:t>Дослід №2.</w:t>
      </w:r>
    </w:p>
    <w:p w:rsidR="005E35B8" w:rsidRPr="002C0D40" w:rsidRDefault="005E35B8" w:rsidP="005E35B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284" w:hanging="284"/>
        <w:jc w:val="both"/>
        <w:rPr>
          <w:i/>
          <w:sz w:val="20"/>
          <w:szCs w:val="20"/>
        </w:rPr>
      </w:pPr>
      <w:proofErr w:type="spellStart"/>
      <w:r w:rsidRPr="002C0D40">
        <w:rPr>
          <w:sz w:val="20"/>
          <w:szCs w:val="20"/>
        </w:rPr>
        <w:t>Отримайте</w:t>
      </w:r>
      <w:proofErr w:type="spellEnd"/>
      <w:r w:rsidRPr="002C0D40">
        <w:rPr>
          <w:sz w:val="20"/>
          <w:szCs w:val="20"/>
        </w:rPr>
        <w:t xml:space="preserve"> </w:t>
      </w:r>
      <w:proofErr w:type="spellStart"/>
      <w:r w:rsidRPr="002C0D40">
        <w:rPr>
          <w:sz w:val="20"/>
          <w:szCs w:val="20"/>
        </w:rPr>
        <w:t>завдання</w:t>
      </w:r>
      <w:proofErr w:type="spellEnd"/>
      <w:r w:rsidRPr="002C0D40">
        <w:rPr>
          <w:sz w:val="20"/>
          <w:szCs w:val="20"/>
        </w:rPr>
        <w:t xml:space="preserve"> на </w:t>
      </w:r>
      <w:proofErr w:type="spellStart"/>
      <w:r w:rsidRPr="002C0D40">
        <w:rPr>
          <w:sz w:val="20"/>
          <w:szCs w:val="20"/>
        </w:rPr>
        <w:t>приготування</w:t>
      </w:r>
      <w:proofErr w:type="spellEnd"/>
      <w:r w:rsidRPr="002C0D40">
        <w:rPr>
          <w:sz w:val="20"/>
          <w:szCs w:val="20"/>
        </w:rPr>
        <w:t xml:space="preserve"> </w:t>
      </w:r>
      <w:proofErr w:type="spellStart"/>
      <w:r w:rsidRPr="002C0D40">
        <w:rPr>
          <w:sz w:val="20"/>
          <w:szCs w:val="20"/>
        </w:rPr>
        <w:t>розчину</w:t>
      </w:r>
      <w:proofErr w:type="spellEnd"/>
      <w:r w:rsidRPr="002C0D40">
        <w:rPr>
          <w:sz w:val="20"/>
          <w:szCs w:val="20"/>
        </w:rPr>
        <w:t xml:space="preserve"> з </w:t>
      </w:r>
      <w:proofErr w:type="spellStart"/>
      <w:r w:rsidRPr="002C0D40">
        <w:rPr>
          <w:sz w:val="20"/>
          <w:szCs w:val="20"/>
        </w:rPr>
        <w:t>концентрацією</w:t>
      </w:r>
      <w:proofErr w:type="spellEnd"/>
      <w:r w:rsidRPr="002C0D40">
        <w:rPr>
          <w:sz w:val="20"/>
          <w:szCs w:val="20"/>
        </w:rPr>
        <w:t xml:space="preserve"> </w:t>
      </w:r>
      <w:r w:rsidRPr="000D07CC">
        <w:rPr>
          <w:sz w:val="20"/>
          <w:szCs w:val="20"/>
          <w:highlight w:val="green"/>
        </w:rPr>
        <w:t>ω</w:t>
      </w:r>
      <w:r w:rsidRPr="000D07CC">
        <w:rPr>
          <w:i/>
          <w:sz w:val="20"/>
          <w:szCs w:val="20"/>
          <w:highlight w:val="green"/>
          <w:vertAlign w:val="subscript"/>
        </w:rPr>
        <w:t>х2</w:t>
      </w:r>
      <w:r w:rsidRPr="000D07CC">
        <w:rPr>
          <w:i/>
          <w:sz w:val="20"/>
          <w:szCs w:val="20"/>
          <w:highlight w:val="green"/>
          <w:lang w:val="uk-UA"/>
        </w:rPr>
        <w:t>=1 %</w:t>
      </w:r>
      <w:r w:rsidRPr="000D07CC">
        <w:rPr>
          <w:i/>
          <w:sz w:val="20"/>
          <w:szCs w:val="20"/>
          <w:highlight w:val="green"/>
        </w:rPr>
        <w:t>.</w:t>
      </w:r>
    </w:p>
    <w:p w:rsidR="005E35B8" w:rsidRPr="002C0D40" w:rsidRDefault="005E35B8" w:rsidP="005E35B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2C0D40">
        <w:rPr>
          <w:sz w:val="20"/>
          <w:szCs w:val="20"/>
        </w:rPr>
        <w:t xml:space="preserve">В табл. </w:t>
      </w:r>
      <w:proofErr w:type="spellStart"/>
      <w:r w:rsidRPr="002C0D40">
        <w:rPr>
          <w:sz w:val="20"/>
          <w:szCs w:val="20"/>
        </w:rPr>
        <w:t>знайдіть</w:t>
      </w:r>
      <w:proofErr w:type="spellEnd"/>
      <w:r w:rsidRPr="002C0D40">
        <w:rPr>
          <w:sz w:val="20"/>
          <w:szCs w:val="20"/>
        </w:rPr>
        <w:t xml:space="preserve"> </w:t>
      </w:r>
      <w:proofErr w:type="spellStart"/>
      <w:r w:rsidRPr="002C0D40">
        <w:rPr>
          <w:sz w:val="20"/>
          <w:szCs w:val="20"/>
        </w:rPr>
        <w:t>густину</w:t>
      </w:r>
      <w:proofErr w:type="spellEnd"/>
      <w:r w:rsidRPr="002C0D40">
        <w:rPr>
          <w:sz w:val="20"/>
          <w:szCs w:val="20"/>
        </w:rPr>
        <w:t xml:space="preserve"> </w:t>
      </w:r>
      <w:proofErr w:type="spellStart"/>
      <w:r w:rsidRPr="002C0D40">
        <w:rPr>
          <w:sz w:val="20"/>
          <w:szCs w:val="20"/>
        </w:rPr>
        <w:t>заданого</w:t>
      </w:r>
      <w:proofErr w:type="spellEnd"/>
      <w:r w:rsidRPr="002C0D40">
        <w:rPr>
          <w:sz w:val="20"/>
          <w:szCs w:val="20"/>
        </w:rPr>
        <w:t xml:space="preserve"> </w:t>
      </w:r>
      <w:proofErr w:type="spellStart"/>
      <w:r w:rsidRPr="002C0D40">
        <w:rPr>
          <w:sz w:val="20"/>
          <w:szCs w:val="20"/>
        </w:rPr>
        <w:t>розчину</w:t>
      </w:r>
      <w:proofErr w:type="spellEnd"/>
      <w:r w:rsidRPr="002C0D40">
        <w:rPr>
          <w:sz w:val="20"/>
          <w:szCs w:val="20"/>
        </w:rPr>
        <w:t xml:space="preserve"> </w:t>
      </w:r>
      <w:r w:rsidRPr="00B16F87">
        <w:rPr>
          <w:sz w:val="20"/>
          <w:szCs w:val="20"/>
          <w:highlight w:val="green"/>
        </w:rPr>
        <w:t>ρ</w:t>
      </w:r>
      <w:r w:rsidRPr="00B16F87">
        <w:rPr>
          <w:i/>
          <w:sz w:val="20"/>
          <w:szCs w:val="20"/>
          <w:highlight w:val="green"/>
          <w:vertAlign w:val="subscript"/>
        </w:rPr>
        <w:t>х2</w:t>
      </w:r>
      <w:r w:rsidRPr="00B16F87">
        <w:rPr>
          <w:sz w:val="20"/>
          <w:szCs w:val="20"/>
          <w:highlight w:val="green"/>
        </w:rPr>
        <w:t>,</w:t>
      </w:r>
      <w:r w:rsidRPr="002C0D40">
        <w:rPr>
          <w:sz w:val="20"/>
          <w:szCs w:val="20"/>
        </w:rPr>
        <w:t xml:space="preserve"> г/см</w:t>
      </w:r>
      <w:r w:rsidRPr="002C0D40">
        <w:rPr>
          <w:sz w:val="20"/>
          <w:szCs w:val="20"/>
          <w:vertAlign w:val="superscript"/>
        </w:rPr>
        <w:t>3</w:t>
      </w:r>
      <w:r w:rsidRPr="002C0D40">
        <w:rPr>
          <w:sz w:val="20"/>
          <w:szCs w:val="20"/>
        </w:rPr>
        <w:t>.</w:t>
      </w:r>
    </w:p>
    <w:p w:rsidR="005E35B8" w:rsidRPr="005E35B8" w:rsidRDefault="005E35B8">
      <w:pPr>
        <w:rPr>
          <w:lang w:val="uk-UA"/>
        </w:rPr>
      </w:pPr>
      <w:r>
        <w:rPr>
          <w:lang w:val="uk-UA"/>
        </w:rPr>
        <w:t>…………………………….</w:t>
      </w:r>
    </w:p>
    <w:sectPr w:rsidR="005E35B8" w:rsidRPr="005E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618E8"/>
    <w:multiLevelType w:val="hybridMultilevel"/>
    <w:tmpl w:val="8570A672"/>
    <w:lvl w:ilvl="0" w:tplc="E7B23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B8"/>
    <w:rsid w:val="002B3A04"/>
    <w:rsid w:val="005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31B"/>
  <w15:chartTrackingRefBased/>
  <w15:docId w15:val="{E6AA2CDB-B46C-47AA-9ACE-FA74B581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2023-05-07T17:33:00Z</dcterms:created>
  <dcterms:modified xsi:type="dcterms:W3CDTF">2023-05-07T17:43:00Z</dcterms:modified>
</cp:coreProperties>
</file>