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B2" w:rsidRDefault="00087715" w:rsidP="003F25B2">
      <w:pPr>
        <w:pStyle w:val="1"/>
      </w:pPr>
      <w:r>
        <w:t>Лекція 9</w:t>
      </w:r>
      <w:bookmarkStart w:id="0" w:name="_GoBack"/>
      <w:bookmarkEnd w:id="0"/>
      <w:r w:rsidR="000F2403">
        <w:t xml:space="preserve">. </w:t>
      </w:r>
      <w:r w:rsidR="003F25B2">
        <w:t>Тестування веб-сайту</w:t>
      </w:r>
    </w:p>
    <w:p w:rsidR="003F25B2" w:rsidRDefault="003F25B2" w:rsidP="003F25B2">
      <w:r>
        <w:t xml:space="preserve">Тестування, як заключний етап розробки веб-сайту, </w:t>
      </w:r>
      <w:r w:rsidR="00E961F1">
        <w:t>виконує</w:t>
      </w:r>
      <w:r>
        <w:t xml:space="preserve"> важливу роль в процесі створення високоякісного </w:t>
      </w:r>
      <w:r w:rsidR="00E961F1">
        <w:t>проекту</w:t>
      </w:r>
      <w:r>
        <w:t>. Після тестування веб-сайту замовнику надається готовий проект без помилок, з хорошою читабельністю, легко</w:t>
      </w:r>
      <w:r w:rsidR="00E961F1">
        <w:t>ю</w:t>
      </w:r>
      <w:r>
        <w:t xml:space="preserve"> </w:t>
      </w:r>
      <w:r w:rsidR="00E961F1">
        <w:t>логікою</w:t>
      </w:r>
      <w:r>
        <w:t>, зручністю і надійністю.</w:t>
      </w:r>
    </w:p>
    <w:p w:rsidR="003F25B2" w:rsidRDefault="003F25B2" w:rsidP="003F25B2">
      <w:r>
        <w:t xml:space="preserve">Чим складніше сайт, тим більше часу потрібно для його перевірки і налагодження. Залежно від специфіки проекту, </w:t>
      </w:r>
      <w:r w:rsidR="00BF08FA">
        <w:t xml:space="preserve">для тестування сайту може бути виділено </w:t>
      </w:r>
      <w:r>
        <w:t>до 50% від загального бюджету і часових ресурсів.</w:t>
      </w:r>
    </w:p>
    <w:p w:rsidR="003F25B2" w:rsidRDefault="003F25B2" w:rsidP="003F25B2">
      <w:r>
        <w:t>Для організації тестування веб-сайту слід розробити спеціальну методологію, згідно з якою буде здійсню</w:t>
      </w:r>
      <w:r w:rsidR="00BF08FA">
        <w:t>вати</w:t>
      </w:r>
      <w:r>
        <w:t>ся перевірка сайту.</w:t>
      </w:r>
      <w:r w:rsidR="008F67CD">
        <w:t xml:space="preserve"> Т</w:t>
      </w:r>
      <w:r>
        <w:t xml:space="preserve">естування </w:t>
      </w:r>
      <w:r w:rsidR="008F67CD">
        <w:t xml:space="preserve">можна проводити в </w:t>
      </w:r>
      <w:r>
        <w:t>різни</w:t>
      </w:r>
      <w:r w:rsidR="008F67CD">
        <w:t>й</w:t>
      </w:r>
      <w:r>
        <w:t xml:space="preserve"> спос</w:t>
      </w:r>
      <w:r w:rsidR="008F67CD">
        <w:t>іб</w:t>
      </w:r>
      <w:r>
        <w:t xml:space="preserve">, </w:t>
      </w:r>
      <w:r w:rsidR="00E961F1">
        <w:t>нижче наведено перелік загальних правил, який доповнюється відповідно</w:t>
      </w:r>
      <w:r w:rsidR="00BF08FA">
        <w:t xml:space="preserve"> до</w:t>
      </w:r>
      <w:r w:rsidR="00E961F1">
        <w:t xml:space="preserve"> складності сайту</w:t>
      </w:r>
      <w:r>
        <w:t>.</w:t>
      </w:r>
    </w:p>
    <w:p w:rsidR="003F25B2" w:rsidRDefault="008F67CD" w:rsidP="008F67CD">
      <w:pPr>
        <w:pStyle w:val="2"/>
      </w:pPr>
      <w:r>
        <w:t>О</w:t>
      </w:r>
      <w:r w:rsidR="003F25B2">
        <w:t>сновні етапи</w:t>
      </w:r>
      <w:r>
        <w:t>:</w:t>
      </w:r>
    </w:p>
    <w:p w:rsidR="003F25B2" w:rsidRDefault="003F25B2" w:rsidP="00C24BA0">
      <w:pPr>
        <w:pStyle w:val="3"/>
      </w:pPr>
      <w:r>
        <w:t>Функціональне тестування сайту</w:t>
      </w:r>
    </w:p>
    <w:p w:rsidR="003F25B2" w:rsidRDefault="003F25B2" w:rsidP="003F25B2">
      <w:r>
        <w:t>Функціональне тестування спрямоване на те, щоб кожна функція сайту працювала відповідно до вимог</w:t>
      </w:r>
      <w:r w:rsidR="00E961F1">
        <w:t xml:space="preserve"> технічного завдання</w:t>
      </w:r>
      <w:r>
        <w:t xml:space="preserve">. </w:t>
      </w:r>
    </w:p>
    <w:p w:rsidR="003F25B2" w:rsidRDefault="00C24BA0" w:rsidP="00C24BA0">
      <w:pPr>
        <w:pStyle w:val="4"/>
      </w:pPr>
      <w:r>
        <w:t>Т</w:t>
      </w:r>
      <w:r w:rsidR="003F25B2">
        <w:t>естування посилань</w:t>
      </w:r>
    </w:p>
    <w:p w:rsidR="003F25B2" w:rsidRDefault="003F25B2" w:rsidP="00C24BA0">
      <w:pPr>
        <w:numPr>
          <w:ilvl w:val="0"/>
          <w:numId w:val="1"/>
        </w:numPr>
      </w:pPr>
      <w:r>
        <w:t>Вихідні посилання</w:t>
      </w:r>
      <w:r w:rsidR="00E961F1">
        <w:t>.</w:t>
      </w:r>
    </w:p>
    <w:p w:rsidR="003F25B2" w:rsidRDefault="003F25B2" w:rsidP="00C24BA0">
      <w:pPr>
        <w:numPr>
          <w:ilvl w:val="0"/>
          <w:numId w:val="1"/>
        </w:numPr>
      </w:pPr>
      <w:r>
        <w:t>Коректність внутрішніх посилань</w:t>
      </w:r>
      <w:r w:rsidR="00E961F1">
        <w:t>.</w:t>
      </w:r>
    </w:p>
    <w:p w:rsidR="003F25B2" w:rsidRDefault="00E961F1" w:rsidP="00C24BA0">
      <w:pPr>
        <w:numPr>
          <w:ilvl w:val="0"/>
          <w:numId w:val="1"/>
        </w:numPr>
      </w:pPr>
      <w:r>
        <w:t>П</w:t>
      </w:r>
      <w:r w:rsidR="003F25B2">
        <w:t>осилан</w:t>
      </w:r>
      <w:r>
        <w:t>ня</w:t>
      </w:r>
      <w:r w:rsidR="003F25B2">
        <w:t xml:space="preserve">, що </w:t>
      </w:r>
      <w:r>
        <w:t>посилаються до головної</w:t>
      </w:r>
      <w:r w:rsidR="003F25B2">
        <w:t xml:space="preserve"> сторін</w:t>
      </w:r>
      <w:r>
        <w:t>ки.</w:t>
      </w:r>
    </w:p>
    <w:p w:rsidR="003F25B2" w:rsidRDefault="003F25B2" w:rsidP="00C24BA0">
      <w:pPr>
        <w:numPr>
          <w:ilvl w:val="0"/>
          <w:numId w:val="1"/>
        </w:numPr>
      </w:pPr>
      <w:r>
        <w:t xml:space="preserve">Посилання, які використовуються для </w:t>
      </w:r>
      <w:r w:rsidR="003720A3">
        <w:t>надсилання</w:t>
      </w:r>
      <w:r>
        <w:t xml:space="preserve"> електронн</w:t>
      </w:r>
      <w:r w:rsidR="003720A3">
        <w:t>их</w:t>
      </w:r>
      <w:r>
        <w:t xml:space="preserve"> </w:t>
      </w:r>
      <w:r w:rsidR="003720A3">
        <w:t>листів</w:t>
      </w:r>
      <w:r>
        <w:t xml:space="preserve"> </w:t>
      </w:r>
      <w:r w:rsidR="003720A3">
        <w:t xml:space="preserve">до </w:t>
      </w:r>
      <w:r>
        <w:t>адмін</w:t>
      </w:r>
      <w:r w:rsidR="00BF08FA">
        <w:t>істратор</w:t>
      </w:r>
      <w:r w:rsidR="003720A3">
        <w:t>ів</w:t>
      </w:r>
      <w:r w:rsidR="00BF08FA">
        <w:t xml:space="preserve"> </w:t>
      </w:r>
      <w:r>
        <w:t>сайту</w:t>
      </w:r>
      <w:r w:rsidR="00E961F1">
        <w:t>.</w:t>
      </w:r>
    </w:p>
    <w:p w:rsidR="003F25B2" w:rsidRDefault="00BF08FA" w:rsidP="00C24BA0">
      <w:pPr>
        <w:numPr>
          <w:ilvl w:val="0"/>
          <w:numId w:val="1"/>
        </w:numPr>
      </w:pPr>
      <w:r>
        <w:t>Виявлення сторінок</w:t>
      </w:r>
      <w:r w:rsidR="003F25B2">
        <w:t>, на які не вказан</w:t>
      </w:r>
      <w:r w:rsidR="00E961F1">
        <w:t>о</w:t>
      </w:r>
      <w:r w:rsidR="003F25B2">
        <w:t xml:space="preserve"> посилання</w:t>
      </w:r>
      <w:r w:rsidR="00E961F1">
        <w:t>.</w:t>
      </w:r>
    </w:p>
    <w:p w:rsidR="003F25B2" w:rsidRDefault="003F25B2" w:rsidP="00C24BA0">
      <w:pPr>
        <w:numPr>
          <w:ilvl w:val="0"/>
          <w:numId w:val="1"/>
        </w:numPr>
      </w:pPr>
      <w:r>
        <w:t>Відсутність непрацюючих посилань</w:t>
      </w:r>
      <w:r w:rsidR="00E961F1">
        <w:t>.</w:t>
      </w:r>
    </w:p>
    <w:p w:rsidR="003F25B2" w:rsidRDefault="003F25B2" w:rsidP="00C24BA0">
      <w:pPr>
        <w:pStyle w:val="4"/>
      </w:pPr>
      <w:r>
        <w:t>Тестування форм</w:t>
      </w:r>
    </w:p>
    <w:p w:rsidR="00E961F1" w:rsidRDefault="00E961F1" w:rsidP="00C24BA0">
      <w:r>
        <w:t>Ф</w:t>
      </w:r>
      <w:r w:rsidR="003F25B2">
        <w:t xml:space="preserve">орми </w:t>
      </w:r>
      <w:r>
        <w:t xml:space="preserve">використовуються </w:t>
      </w:r>
      <w:r w:rsidR="003F25B2">
        <w:t>для інтерактивного спілкування з клієнтами</w:t>
      </w:r>
      <w:r w:rsidR="00BF08FA">
        <w:t xml:space="preserve"> сайту</w:t>
      </w:r>
      <w:r w:rsidR="003F25B2">
        <w:t xml:space="preserve">. </w:t>
      </w:r>
    </w:p>
    <w:p w:rsidR="003F25B2" w:rsidRDefault="003F25B2" w:rsidP="00E961F1">
      <w:pPr>
        <w:numPr>
          <w:ilvl w:val="0"/>
          <w:numId w:val="8"/>
        </w:numPr>
      </w:pPr>
      <w:r>
        <w:t>Дійсність вхідних даних</w:t>
      </w:r>
      <w:r w:rsidR="00E961F1">
        <w:t>.</w:t>
      </w:r>
    </w:p>
    <w:p w:rsidR="003F25B2" w:rsidRDefault="003F25B2" w:rsidP="00C24BA0">
      <w:pPr>
        <w:numPr>
          <w:ilvl w:val="0"/>
          <w:numId w:val="2"/>
        </w:numPr>
      </w:pPr>
      <w:r>
        <w:t xml:space="preserve">Допустимі </w:t>
      </w:r>
      <w:r w:rsidR="00092F2E">
        <w:t xml:space="preserve">та неприпустимі </w:t>
      </w:r>
      <w:r>
        <w:t>значення для пол</w:t>
      </w:r>
      <w:r w:rsidR="00E961F1">
        <w:t>ів</w:t>
      </w:r>
      <w:r>
        <w:t xml:space="preserve"> даних</w:t>
      </w:r>
      <w:r w:rsidR="00E961F1">
        <w:t>.</w:t>
      </w:r>
    </w:p>
    <w:p w:rsidR="003F25B2" w:rsidRDefault="003F25B2" w:rsidP="00C24BA0">
      <w:pPr>
        <w:numPr>
          <w:ilvl w:val="0"/>
          <w:numId w:val="2"/>
        </w:numPr>
      </w:pPr>
      <w:r>
        <w:t>Параметри форм, в яких можливе видалення або будь-яка інша модифікація даних.</w:t>
      </w:r>
    </w:p>
    <w:p w:rsidR="003F25B2" w:rsidRDefault="003F25B2" w:rsidP="00C24BA0">
      <w:pPr>
        <w:pStyle w:val="4"/>
      </w:pPr>
      <w:r>
        <w:t xml:space="preserve">HTML / CSS </w:t>
      </w:r>
      <w:proofErr w:type="spellStart"/>
      <w:r>
        <w:t>валідація</w:t>
      </w:r>
      <w:proofErr w:type="spellEnd"/>
    </w:p>
    <w:p w:rsidR="003F25B2" w:rsidRDefault="003F25B2" w:rsidP="00C24BA0">
      <w:pPr>
        <w:numPr>
          <w:ilvl w:val="0"/>
          <w:numId w:val="3"/>
        </w:numPr>
      </w:pPr>
      <w:r>
        <w:t xml:space="preserve">Синтаксичні помилки </w:t>
      </w:r>
      <w:r w:rsidR="00BF08FA">
        <w:t xml:space="preserve">в </w:t>
      </w:r>
      <w:r>
        <w:t>HTML</w:t>
      </w:r>
      <w:r w:rsidR="00BF08FA">
        <w:t xml:space="preserve"> </w:t>
      </w:r>
      <w:r w:rsidR="00BF08FA">
        <w:rPr>
          <w:lang w:val="ru-RU"/>
        </w:rPr>
        <w:t>та</w:t>
      </w:r>
      <w:r w:rsidR="00092F2E" w:rsidRPr="00BF08FA">
        <w:rPr>
          <w:lang w:val="ru-RU"/>
        </w:rPr>
        <w:t xml:space="preserve"> </w:t>
      </w:r>
      <w:r w:rsidR="00092F2E">
        <w:rPr>
          <w:lang w:val="en-US"/>
        </w:rPr>
        <w:t>CSS</w:t>
      </w:r>
      <w:r w:rsidR="00BF08FA" w:rsidRPr="00BF08FA">
        <w:t xml:space="preserve"> </w:t>
      </w:r>
      <w:r w:rsidR="00BF08FA">
        <w:t>коді</w:t>
      </w:r>
      <w:r w:rsidR="00092F2E">
        <w:t>.</w:t>
      </w:r>
    </w:p>
    <w:p w:rsidR="00092F2E" w:rsidRDefault="00092F2E" w:rsidP="00C24BA0">
      <w:pPr>
        <w:numPr>
          <w:ilvl w:val="0"/>
          <w:numId w:val="3"/>
        </w:numPr>
      </w:pPr>
      <w:r>
        <w:lastRenderedPageBreak/>
        <w:t xml:space="preserve">Чітка структура коду, </w:t>
      </w:r>
      <w:r w:rsidR="00BF08FA">
        <w:t>наявність</w:t>
      </w:r>
      <w:r>
        <w:t xml:space="preserve"> коментарів.</w:t>
      </w:r>
    </w:p>
    <w:p w:rsidR="003F25B2" w:rsidRDefault="00092F2E" w:rsidP="00C24BA0">
      <w:pPr>
        <w:numPr>
          <w:ilvl w:val="0"/>
          <w:numId w:val="3"/>
        </w:numPr>
      </w:pPr>
      <w:r>
        <w:t>Відсутність зайвого коду, стилів тощо.</w:t>
      </w:r>
    </w:p>
    <w:p w:rsidR="003F25B2" w:rsidRDefault="00BF08FA" w:rsidP="00C24BA0">
      <w:pPr>
        <w:pStyle w:val="3"/>
      </w:pPr>
      <w:proofErr w:type="spellStart"/>
      <w:r>
        <w:t>Юзабіліті</w:t>
      </w:r>
      <w:proofErr w:type="spellEnd"/>
      <w:r w:rsidR="003F25B2">
        <w:t xml:space="preserve"> тестування сайту (перевірки зручності)</w:t>
      </w:r>
    </w:p>
    <w:p w:rsidR="003F25B2" w:rsidRDefault="00BF08FA" w:rsidP="003F25B2">
      <w:proofErr w:type="spellStart"/>
      <w:r>
        <w:t>Юзабіліті</w:t>
      </w:r>
      <w:proofErr w:type="spellEnd"/>
      <w:r w:rsidR="003F25B2">
        <w:t xml:space="preserve"> тестування призначене для оцінки </w:t>
      </w:r>
      <w:r w:rsidR="00092F2E">
        <w:t>сайту</w:t>
      </w:r>
      <w:r w:rsidR="003F25B2">
        <w:t xml:space="preserve"> з точки зору кінцевого користувача. Це допомагає визначити відповідність продукту </w:t>
      </w:r>
      <w:r w:rsidR="00092F2E">
        <w:t xml:space="preserve">до </w:t>
      </w:r>
      <w:r w:rsidR="003F25B2">
        <w:t>очікуван</w:t>
      </w:r>
      <w:r w:rsidR="00092F2E">
        <w:t>ь</w:t>
      </w:r>
      <w:r w:rsidR="003F25B2">
        <w:t xml:space="preserve"> користувачів, виявляє проблемні місця в інтерфейсі.</w:t>
      </w:r>
    </w:p>
    <w:p w:rsidR="00C24BA0" w:rsidRDefault="003F25B2" w:rsidP="00C24BA0">
      <w:pPr>
        <w:pStyle w:val="4"/>
      </w:pPr>
      <w:r>
        <w:t>Навігаційне тестування</w:t>
      </w:r>
    </w:p>
    <w:p w:rsidR="003F25B2" w:rsidRDefault="003F25B2" w:rsidP="00C24BA0">
      <w:pPr>
        <w:numPr>
          <w:ilvl w:val="0"/>
          <w:numId w:val="4"/>
        </w:numPr>
      </w:pPr>
      <w:r>
        <w:t>Всі сторінки сайту</w:t>
      </w:r>
      <w:r w:rsidR="00BF08FA">
        <w:t xml:space="preserve"> є</w:t>
      </w:r>
      <w:r>
        <w:t xml:space="preserve"> зрозуміл</w:t>
      </w:r>
      <w:r w:rsidR="00BF08FA">
        <w:t>ими</w:t>
      </w:r>
      <w:r>
        <w:t xml:space="preserve"> і прост</w:t>
      </w:r>
      <w:r w:rsidR="00BF08FA">
        <w:t>ими</w:t>
      </w:r>
      <w:r>
        <w:t xml:space="preserve"> у використанні.</w:t>
      </w:r>
    </w:p>
    <w:p w:rsidR="003F25B2" w:rsidRDefault="003F25B2" w:rsidP="00C24BA0">
      <w:pPr>
        <w:numPr>
          <w:ilvl w:val="0"/>
          <w:numId w:val="4"/>
        </w:numPr>
      </w:pPr>
      <w:r>
        <w:t xml:space="preserve">Кнопки, форми і поля </w:t>
      </w:r>
      <w:r w:rsidR="00BF08FA">
        <w:t xml:space="preserve">є </w:t>
      </w:r>
      <w:r>
        <w:t>зручн</w:t>
      </w:r>
      <w:r w:rsidR="00BF08FA">
        <w:t>ими</w:t>
      </w:r>
      <w:r>
        <w:t xml:space="preserve"> для використання.</w:t>
      </w:r>
    </w:p>
    <w:p w:rsidR="003F25B2" w:rsidRDefault="003F25B2" w:rsidP="00C24BA0">
      <w:pPr>
        <w:numPr>
          <w:ilvl w:val="0"/>
          <w:numId w:val="4"/>
        </w:numPr>
      </w:pPr>
      <w:r>
        <w:t>Доступ до головного меню здійснюється з</w:t>
      </w:r>
      <w:r w:rsidR="00092F2E">
        <w:t>і</w:t>
      </w:r>
      <w:r>
        <w:t xml:space="preserve"> </w:t>
      </w:r>
      <w:r w:rsidR="00092F2E">
        <w:t>в</w:t>
      </w:r>
      <w:r>
        <w:t>сіх сторінок.</w:t>
      </w:r>
    </w:p>
    <w:p w:rsidR="003F25B2" w:rsidRDefault="00092F2E" w:rsidP="00C24BA0">
      <w:pPr>
        <w:pStyle w:val="4"/>
      </w:pPr>
      <w:r>
        <w:t>Т</w:t>
      </w:r>
      <w:r w:rsidR="003F25B2">
        <w:t>естування контенту:</w:t>
      </w:r>
    </w:p>
    <w:p w:rsidR="00092F2E" w:rsidRDefault="00092F2E" w:rsidP="00092F2E">
      <w:pPr>
        <w:numPr>
          <w:ilvl w:val="0"/>
          <w:numId w:val="4"/>
        </w:numPr>
      </w:pPr>
      <w:r>
        <w:t>Контент повинен бути інформативним, зрозумілим, структурованим і логічно пов'язаним.</w:t>
      </w:r>
    </w:p>
    <w:p w:rsidR="003F25B2" w:rsidRDefault="003F25B2" w:rsidP="00C24BA0">
      <w:pPr>
        <w:numPr>
          <w:ilvl w:val="0"/>
          <w:numId w:val="4"/>
        </w:numPr>
      </w:pPr>
      <w:r>
        <w:t>Відсутні граматичні, орфографічні помилки</w:t>
      </w:r>
      <w:r w:rsidR="00092F2E">
        <w:t>.</w:t>
      </w:r>
    </w:p>
    <w:p w:rsidR="003F25B2" w:rsidRDefault="003F25B2" w:rsidP="00C24BA0">
      <w:pPr>
        <w:numPr>
          <w:ilvl w:val="0"/>
          <w:numId w:val="4"/>
        </w:numPr>
      </w:pPr>
      <w:r>
        <w:t>Зображення мають відповідні розміри</w:t>
      </w:r>
      <w:r w:rsidR="00092F2E">
        <w:t>, прописано параметри ALT</w:t>
      </w:r>
      <w:r w:rsidR="00BF08FA">
        <w:t xml:space="preserve"> та </w:t>
      </w:r>
      <w:r w:rsidR="00092F2E">
        <w:t xml:space="preserve">TITLE. </w:t>
      </w:r>
    </w:p>
    <w:p w:rsidR="003F25B2" w:rsidRDefault="003F25B2" w:rsidP="00C24BA0">
      <w:pPr>
        <w:numPr>
          <w:ilvl w:val="0"/>
          <w:numId w:val="4"/>
        </w:numPr>
      </w:pPr>
      <w:r>
        <w:t>Перевір</w:t>
      </w:r>
      <w:r w:rsidR="00092F2E">
        <w:t>ка</w:t>
      </w:r>
      <w:r>
        <w:t xml:space="preserve"> кол</w:t>
      </w:r>
      <w:r w:rsidR="00092F2E">
        <w:t>ірн</w:t>
      </w:r>
      <w:r>
        <w:t>ої палітри сайту і розмір</w:t>
      </w:r>
      <w:r w:rsidR="00092F2E">
        <w:t>ів</w:t>
      </w:r>
      <w:r>
        <w:t xml:space="preserve"> шрифтів</w:t>
      </w:r>
      <w:r w:rsidR="00092F2E">
        <w:t>.</w:t>
      </w:r>
    </w:p>
    <w:p w:rsidR="003F25B2" w:rsidRDefault="00C24BA0" w:rsidP="00C24BA0">
      <w:pPr>
        <w:pStyle w:val="4"/>
      </w:pPr>
      <w:r>
        <w:t>Власне враження</w:t>
      </w:r>
      <w:r w:rsidR="003F25B2">
        <w:t>:</w:t>
      </w:r>
    </w:p>
    <w:p w:rsidR="003F25B2" w:rsidRDefault="003F25B2" w:rsidP="00C24BA0">
      <w:pPr>
        <w:numPr>
          <w:ilvl w:val="0"/>
          <w:numId w:val="5"/>
        </w:numPr>
      </w:pPr>
      <w:r>
        <w:t>Чи є сайт зрозумілим і зручним?</w:t>
      </w:r>
    </w:p>
    <w:p w:rsidR="003F25B2" w:rsidRDefault="003F25B2" w:rsidP="00C24BA0">
      <w:pPr>
        <w:numPr>
          <w:ilvl w:val="0"/>
          <w:numId w:val="5"/>
        </w:numPr>
      </w:pPr>
      <w:r>
        <w:t>Чи зручна навігація?</w:t>
      </w:r>
    </w:p>
    <w:p w:rsidR="003F25B2" w:rsidRDefault="003F25B2" w:rsidP="00C24BA0">
      <w:pPr>
        <w:numPr>
          <w:ilvl w:val="0"/>
          <w:numId w:val="5"/>
        </w:numPr>
      </w:pPr>
      <w:r>
        <w:t>Яке враження він справляє на користувача?</w:t>
      </w:r>
    </w:p>
    <w:p w:rsidR="003F25B2" w:rsidRDefault="003720A3" w:rsidP="00C24BA0">
      <w:pPr>
        <w:numPr>
          <w:ilvl w:val="0"/>
          <w:numId w:val="5"/>
        </w:numPr>
      </w:pPr>
      <w:r>
        <w:t>Чи є</w:t>
      </w:r>
      <w:r w:rsidR="003F25B2">
        <w:t xml:space="preserve"> зайві або непотрібні речі?</w:t>
      </w:r>
    </w:p>
    <w:p w:rsidR="003F25B2" w:rsidRDefault="003F25B2" w:rsidP="00C24BA0">
      <w:pPr>
        <w:pStyle w:val="3"/>
      </w:pPr>
      <w:r>
        <w:t>Тестування інтерфейсу користувача</w:t>
      </w:r>
    </w:p>
    <w:p w:rsidR="003F25B2" w:rsidRDefault="003F25B2" w:rsidP="003F25B2">
      <w:r>
        <w:t>Тестування інтерфейсу користувача (</w:t>
      </w:r>
      <w:r w:rsidR="00092F2E">
        <w:rPr>
          <w:lang w:val="en-US"/>
        </w:rPr>
        <w:t>User</w:t>
      </w:r>
      <w:r w:rsidR="00092F2E" w:rsidRPr="00092F2E">
        <w:t xml:space="preserve"> </w:t>
      </w:r>
      <w:r w:rsidR="00092F2E">
        <w:rPr>
          <w:lang w:val="en-US"/>
        </w:rPr>
        <w:t>Interface</w:t>
      </w:r>
      <w:r>
        <w:t>) виконується для перевірки відповідності графічного користува</w:t>
      </w:r>
      <w:r w:rsidR="00C24BA0">
        <w:t>цького</w:t>
      </w:r>
      <w:r>
        <w:t xml:space="preserve"> інтерфейсу сайту </w:t>
      </w:r>
      <w:r w:rsidR="000F2403">
        <w:t>до технічного завдання</w:t>
      </w:r>
      <w:r>
        <w:t>.</w:t>
      </w:r>
    </w:p>
    <w:p w:rsidR="003F25B2" w:rsidRDefault="003F25B2" w:rsidP="00C24BA0">
      <w:pPr>
        <w:numPr>
          <w:ilvl w:val="0"/>
          <w:numId w:val="6"/>
        </w:numPr>
      </w:pPr>
      <w:r>
        <w:t xml:space="preserve">Відповідність </w:t>
      </w:r>
      <w:r w:rsidR="000F2403">
        <w:t xml:space="preserve">до </w:t>
      </w:r>
      <w:r>
        <w:t>стандарт</w:t>
      </w:r>
      <w:r w:rsidR="000F2403">
        <w:t>ів</w:t>
      </w:r>
      <w:r>
        <w:t xml:space="preserve"> графічних інтерфейсів</w:t>
      </w:r>
      <w:r w:rsidR="000F2403">
        <w:t>.</w:t>
      </w:r>
    </w:p>
    <w:p w:rsidR="003F25B2" w:rsidRDefault="003F25B2" w:rsidP="00C24BA0">
      <w:pPr>
        <w:numPr>
          <w:ilvl w:val="0"/>
          <w:numId w:val="6"/>
        </w:numPr>
      </w:pPr>
      <w:r>
        <w:t xml:space="preserve">Оцінка елементів дизайну: макет, кольори, шрифти, розміри шрифтів, ярлики, текстові поля, форматування тексту, </w:t>
      </w:r>
      <w:r w:rsidR="00BF08FA">
        <w:t>заголовки</w:t>
      </w:r>
      <w:r>
        <w:t>, кнопки, списки, значки, посилання</w:t>
      </w:r>
    </w:p>
    <w:p w:rsidR="003F25B2" w:rsidRDefault="003F25B2" w:rsidP="00C24BA0">
      <w:pPr>
        <w:numPr>
          <w:ilvl w:val="0"/>
          <w:numId w:val="6"/>
        </w:numPr>
      </w:pPr>
      <w:r>
        <w:t xml:space="preserve">Тестування </w:t>
      </w:r>
      <w:r w:rsidR="000F2403">
        <w:t xml:space="preserve">іншомовних </w:t>
      </w:r>
      <w:r>
        <w:t xml:space="preserve">версій: точність перекладу, перевірка довжини імен елементів інтерфейсу </w:t>
      </w:r>
      <w:r w:rsidR="000F2403">
        <w:t>тощо</w:t>
      </w:r>
      <w:r>
        <w:t>.</w:t>
      </w:r>
    </w:p>
    <w:p w:rsidR="003F25B2" w:rsidRDefault="003F25B2" w:rsidP="00C24BA0">
      <w:pPr>
        <w:numPr>
          <w:ilvl w:val="0"/>
          <w:numId w:val="6"/>
        </w:numPr>
      </w:pPr>
      <w:r>
        <w:lastRenderedPageBreak/>
        <w:t xml:space="preserve">Тестування графічного інтерфейсу користувача </w:t>
      </w:r>
      <w:r w:rsidR="003720A3">
        <w:t>в різних розмірах екрану у</w:t>
      </w:r>
      <w:r>
        <w:t xml:space="preserve"> </w:t>
      </w:r>
      <w:r w:rsidR="000F2403">
        <w:t>мобільних</w:t>
      </w:r>
      <w:r>
        <w:t xml:space="preserve"> пристроях: </w:t>
      </w:r>
      <w:proofErr w:type="spellStart"/>
      <w:r>
        <w:t>смартфони</w:t>
      </w:r>
      <w:proofErr w:type="spellEnd"/>
      <w:r>
        <w:t xml:space="preserve"> і планшети.</w:t>
      </w:r>
    </w:p>
    <w:p w:rsidR="003F25B2" w:rsidRDefault="003F25B2" w:rsidP="00E961F1">
      <w:pPr>
        <w:pStyle w:val="3"/>
      </w:pPr>
      <w:r>
        <w:t>Тестування сумісності</w:t>
      </w:r>
    </w:p>
    <w:p w:rsidR="003F25B2" w:rsidRDefault="003F25B2" w:rsidP="003F25B2">
      <w:r>
        <w:t>Тестування сумісності виконується для перевірки роботи сайту при різних програмних і апаратних конфігураціях</w:t>
      </w:r>
      <w:r w:rsidR="00E961F1">
        <w:t xml:space="preserve">. </w:t>
      </w:r>
      <w:proofErr w:type="spellStart"/>
      <w:r w:rsidR="00BF08FA">
        <w:t>Крос</w:t>
      </w:r>
      <w:r>
        <w:t>платфор</w:t>
      </w:r>
      <w:r w:rsidR="000F2403">
        <w:t>мове</w:t>
      </w:r>
      <w:proofErr w:type="spellEnd"/>
      <w:r>
        <w:t xml:space="preserve"> тестування сайту дозволяє оцінювати роботу сайту при різних ОС (</w:t>
      </w:r>
      <w:proofErr w:type="spellStart"/>
      <w:r>
        <w:t>десктопних</w:t>
      </w:r>
      <w:proofErr w:type="spellEnd"/>
      <w:r>
        <w:t xml:space="preserve">, мобільних): Windows, </w:t>
      </w:r>
      <w:proofErr w:type="spellStart"/>
      <w:r>
        <w:t>iOS</w:t>
      </w:r>
      <w:proofErr w:type="spellEnd"/>
      <w:r>
        <w:t>/</w:t>
      </w:r>
      <w:proofErr w:type="spellStart"/>
      <w:r>
        <w:t>Mac</w:t>
      </w:r>
      <w:proofErr w:type="spellEnd"/>
      <w:r>
        <w:t xml:space="preserve"> OS, </w:t>
      </w:r>
      <w:proofErr w:type="spellStart"/>
      <w:r>
        <w:t>Linux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BlackBerry</w:t>
      </w:r>
      <w:proofErr w:type="spellEnd"/>
      <w:r>
        <w:t xml:space="preserve"> </w:t>
      </w:r>
      <w:r w:rsidR="000F2403">
        <w:t>тощо</w:t>
      </w:r>
      <w:r>
        <w:t>.</w:t>
      </w:r>
    </w:p>
    <w:p w:rsidR="003F25B2" w:rsidRDefault="003F25B2" w:rsidP="003F25B2">
      <w:proofErr w:type="spellStart"/>
      <w:r>
        <w:t>Кросбраузерні</w:t>
      </w:r>
      <w:proofErr w:type="spellEnd"/>
      <w:r>
        <w:t xml:space="preserve"> тестування сайту допомагає перевірити правильність роботи сайту в різних браузера: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, Internet Explorer, </w:t>
      </w:r>
      <w:proofErr w:type="spellStart"/>
      <w:r>
        <w:t>Opera</w:t>
      </w:r>
      <w:proofErr w:type="spellEnd"/>
      <w:r>
        <w:t>.</w:t>
      </w:r>
    </w:p>
    <w:p w:rsidR="003F25B2" w:rsidRDefault="003F25B2" w:rsidP="00E961F1">
      <w:pPr>
        <w:pStyle w:val="4"/>
      </w:pPr>
      <w:r>
        <w:t>Тестування мобільної версії сайту</w:t>
      </w:r>
    </w:p>
    <w:p w:rsidR="003F25B2" w:rsidRDefault="000F2403" w:rsidP="00E961F1">
      <w:pPr>
        <w:numPr>
          <w:ilvl w:val="0"/>
          <w:numId w:val="7"/>
        </w:numPr>
      </w:pPr>
      <w:r>
        <w:t>С</w:t>
      </w:r>
      <w:r w:rsidR="003F25B2">
        <w:t xml:space="preserve">умісність зі </w:t>
      </w:r>
      <w:proofErr w:type="spellStart"/>
      <w:r w:rsidR="003F25B2">
        <w:t>смартфонами</w:t>
      </w:r>
      <w:proofErr w:type="spellEnd"/>
      <w:r w:rsidR="003F25B2">
        <w:t xml:space="preserve"> і планшетами</w:t>
      </w:r>
      <w:r>
        <w:t>.</w:t>
      </w:r>
    </w:p>
    <w:p w:rsidR="003F25B2" w:rsidRDefault="000F2403" w:rsidP="00E961F1">
      <w:pPr>
        <w:numPr>
          <w:ilvl w:val="0"/>
          <w:numId w:val="7"/>
        </w:numPr>
      </w:pPr>
      <w:r>
        <w:t>Н</w:t>
      </w:r>
      <w:r w:rsidR="003F25B2">
        <w:t xml:space="preserve">авігація по сайту </w:t>
      </w:r>
      <w:r>
        <w:t xml:space="preserve">є </w:t>
      </w:r>
      <w:r w:rsidR="003F25B2">
        <w:t>максимально прост</w:t>
      </w:r>
      <w:r>
        <w:t>ою.</w:t>
      </w:r>
    </w:p>
    <w:p w:rsidR="003F25B2" w:rsidRDefault="003F25B2" w:rsidP="00E961F1">
      <w:pPr>
        <w:numPr>
          <w:ilvl w:val="0"/>
          <w:numId w:val="7"/>
        </w:numPr>
      </w:pPr>
      <w:r>
        <w:t>Оптиміз</w:t>
      </w:r>
      <w:r w:rsidR="000F2403">
        <w:t>ація</w:t>
      </w:r>
      <w:r>
        <w:t xml:space="preserve"> час</w:t>
      </w:r>
      <w:r w:rsidR="000F2403">
        <w:t>у</w:t>
      </w:r>
      <w:r>
        <w:t xml:space="preserve"> завантаження сайту</w:t>
      </w:r>
      <w:r w:rsidR="000F2403">
        <w:t>.</w:t>
      </w:r>
    </w:p>
    <w:p w:rsidR="003F25B2" w:rsidRDefault="000F2403" w:rsidP="00E961F1">
      <w:pPr>
        <w:numPr>
          <w:ilvl w:val="0"/>
          <w:numId w:val="7"/>
        </w:numPr>
      </w:pPr>
      <w:r>
        <w:t>К</w:t>
      </w:r>
      <w:r w:rsidR="003F25B2">
        <w:t xml:space="preserve">нопки мають достатній розмір для </w:t>
      </w:r>
      <w:r>
        <w:t>натиснення.</w:t>
      </w:r>
    </w:p>
    <w:p w:rsidR="003F25B2" w:rsidRDefault="003F25B2" w:rsidP="00E961F1">
      <w:pPr>
        <w:numPr>
          <w:ilvl w:val="0"/>
          <w:numId w:val="7"/>
        </w:numPr>
      </w:pPr>
      <w:r>
        <w:t>Оптиміз</w:t>
      </w:r>
      <w:r w:rsidR="000F2403">
        <w:t>ація</w:t>
      </w:r>
      <w:r>
        <w:t xml:space="preserve"> розмір</w:t>
      </w:r>
      <w:r w:rsidR="000F2403">
        <w:t>у</w:t>
      </w:r>
      <w:r>
        <w:t xml:space="preserve"> всіх зображень</w:t>
      </w:r>
      <w:r w:rsidR="000F2403">
        <w:t>.</w:t>
      </w:r>
    </w:p>
    <w:p w:rsidR="003F25B2" w:rsidRDefault="000F2403" w:rsidP="00E961F1">
      <w:pPr>
        <w:numPr>
          <w:ilvl w:val="0"/>
          <w:numId w:val="7"/>
        </w:numPr>
      </w:pPr>
      <w:r>
        <w:t xml:space="preserve">Коректна робота </w:t>
      </w:r>
      <w:r w:rsidR="003F25B2">
        <w:t>спливаюч</w:t>
      </w:r>
      <w:r>
        <w:t xml:space="preserve">их </w:t>
      </w:r>
      <w:r w:rsidR="003F25B2">
        <w:t>вік</w:t>
      </w:r>
      <w:r>
        <w:t>он і анімації.</w:t>
      </w:r>
    </w:p>
    <w:p w:rsidR="003F25B2" w:rsidRDefault="000F2403" w:rsidP="00E961F1">
      <w:pPr>
        <w:numPr>
          <w:ilvl w:val="0"/>
          <w:numId w:val="7"/>
        </w:numPr>
      </w:pPr>
      <w:r>
        <w:t xml:space="preserve">Прописані відповідні параметри до номерів телефонів, </w:t>
      </w:r>
      <w:proofErr w:type="spellStart"/>
      <w:r>
        <w:t>месенжерів</w:t>
      </w:r>
      <w:proofErr w:type="spellEnd"/>
      <w:r>
        <w:t>, що надають автоматично встановити зв’язок.</w:t>
      </w:r>
    </w:p>
    <w:p w:rsidR="003F25B2" w:rsidRDefault="000F2403" w:rsidP="00E961F1">
      <w:pPr>
        <w:numPr>
          <w:ilvl w:val="0"/>
          <w:numId w:val="7"/>
        </w:numPr>
      </w:pPr>
      <w:r>
        <w:t xml:space="preserve">Спроможність </w:t>
      </w:r>
      <w:r w:rsidR="003F25B2">
        <w:t>сайт</w:t>
      </w:r>
      <w:r>
        <w:t>у</w:t>
      </w:r>
      <w:r w:rsidR="003F25B2">
        <w:t xml:space="preserve"> отримати доступ до розташування </w:t>
      </w:r>
      <w:r>
        <w:t xml:space="preserve">користувача </w:t>
      </w:r>
      <w:r w:rsidR="003F25B2">
        <w:t>через GPS</w:t>
      </w:r>
      <w:r>
        <w:t>.</w:t>
      </w:r>
    </w:p>
    <w:p w:rsidR="003F25B2" w:rsidRDefault="003F25B2" w:rsidP="00E961F1">
      <w:pPr>
        <w:pStyle w:val="2"/>
      </w:pPr>
      <w:r>
        <w:t>Бета-тестування</w:t>
      </w:r>
    </w:p>
    <w:p w:rsidR="003F25B2" w:rsidRDefault="003F25B2" w:rsidP="003F25B2">
      <w:r>
        <w:t>Бета-тестування - заключна стадія тестування. Як правило, це роблять кінцеві користувачі, які не є співробітниками компанії.</w:t>
      </w:r>
    </w:p>
    <w:p w:rsidR="003F25B2" w:rsidRDefault="003F25B2" w:rsidP="003F25B2">
      <w:r>
        <w:t xml:space="preserve">При бета-тестуванні сайт потрапляє в руки реальних користувачів, щоб виявити будь-які недоліки з їх точки зору, які </w:t>
      </w:r>
      <w:r w:rsidR="000F2403">
        <w:t>виправляються для</w:t>
      </w:r>
      <w:r>
        <w:t xml:space="preserve"> остаточн</w:t>
      </w:r>
      <w:r w:rsidR="000F2403">
        <w:t>ої</w:t>
      </w:r>
      <w:r>
        <w:t xml:space="preserve">, </w:t>
      </w:r>
      <w:proofErr w:type="spellStart"/>
      <w:r>
        <w:t>релізно</w:t>
      </w:r>
      <w:r w:rsidR="000F2403">
        <w:t>ї</w:t>
      </w:r>
      <w:proofErr w:type="spellEnd"/>
      <w:r>
        <w:t xml:space="preserve"> версії.</w:t>
      </w:r>
    </w:p>
    <w:p w:rsidR="003F25B2" w:rsidRDefault="00417206" w:rsidP="00417206">
      <w:pPr>
        <w:pStyle w:val="2"/>
      </w:pPr>
      <w:r>
        <w:t xml:space="preserve">Контрольні питання 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Які основні етапи тестування слід здійснити після розробки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 xml:space="preserve">Чому важливим є </w:t>
      </w:r>
      <w:proofErr w:type="spellStart"/>
      <w:r>
        <w:t>валідація</w:t>
      </w:r>
      <w:proofErr w:type="spellEnd"/>
      <w:r>
        <w:t xml:space="preserve"> коду сторінки?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 xml:space="preserve">Які глобальні завдання ставить перед собою Консорціум W3C? Які функції виконує </w:t>
      </w:r>
      <w:proofErr w:type="spellStart"/>
      <w:r>
        <w:t>валідатор</w:t>
      </w:r>
      <w:proofErr w:type="spellEnd"/>
      <w:r>
        <w:t xml:space="preserve"> Консорціуму W3C?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Назвіть кілька правил стосовно створення стилів для елементів сторінки.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На які речі треба приділяти уваги при тестуванні функціональності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 xml:space="preserve">Які завдання вирішує </w:t>
      </w:r>
      <w:proofErr w:type="spellStart"/>
      <w:r>
        <w:t>юзабіліті</w:t>
      </w:r>
      <w:proofErr w:type="spellEnd"/>
      <w:r>
        <w:t xml:space="preserve"> тестування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lastRenderedPageBreak/>
        <w:t xml:space="preserve">Чому перевірка </w:t>
      </w:r>
      <w:proofErr w:type="spellStart"/>
      <w:r>
        <w:t>кросбраузерності</w:t>
      </w:r>
      <w:proofErr w:type="spellEnd"/>
      <w:r>
        <w:t xml:space="preserve"> є суттєвою?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Для чого в браузерах реалізовано інструменти розробника, їх основне призначення? Який браузер надає найкращі на вашу думку інструменти розробника, в чому їх переваги?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Які підходи застосовуються до формування фізичної структури сайту?</w:t>
      </w:r>
    </w:p>
    <w:p w:rsidR="00417206" w:rsidRDefault="00417206" w:rsidP="00417206">
      <w:pPr>
        <w:pStyle w:val="a5"/>
        <w:numPr>
          <w:ilvl w:val="0"/>
          <w:numId w:val="9"/>
        </w:numPr>
        <w:spacing w:line="360" w:lineRule="auto"/>
      </w:pPr>
      <w:r>
        <w:t>Чим допоможе незалежне оцінювання сайту сторонньою особою?</w:t>
      </w:r>
    </w:p>
    <w:p w:rsidR="00417206" w:rsidRDefault="00417206" w:rsidP="00417206">
      <w:pPr>
        <w:pStyle w:val="2"/>
      </w:pPr>
      <w:r>
        <w:t>Використані джерела</w:t>
      </w:r>
    </w:p>
    <w:p w:rsidR="00417206" w:rsidRDefault="00EA41A8" w:rsidP="00343E1D">
      <w:pPr>
        <w:pStyle w:val="a5"/>
        <w:numPr>
          <w:ilvl w:val="0"/>
          <w:numId w:val="10"/>
        </w:numPr>
        <w:spacing w:line="360" w:lineRule="auto"/>
      </w:pPr>
      <w:r>
        <w:t xml:space="preserve">Етапи тестування веб-сайтів - </w:t>
      </w:r>
      <w:hyperlink r:id="rId8" w:history="1">
        <w:r w:rsidRPr="00450AF4">
          <w:rPr>
            <w:rStyle w:val="a6"/>
          </w:rPr>
          <w:t>https://my-master.net.ua/site-test/</w:t>
        </w:r>
      </w:hyperlink>
    </w:p>
    <w:p w:rsidR="00EA41A8" w:rsidRDefault="00EA41A8" w:rsidP="00343E1D">
      <w:pPr>
        <w:pStyle w:val="a5"/>
        <w:numPr>
          <w:ilvl w:val="0"/>
          <w:numId w:val="10"/>
        </w:numPr>
        <w:spacing w:line="360" w:lineRule="auto"/>
      </w:pPr>
      <w:r w:rsidRPr="00EA41A8">
        <w:t>Чек-лист тест</w:t>
      </w:r>
      <w:r>
        <w:t>ування</w:t>
      </w:r>
      <w:r w:rsidRPr="00EA41A8">
        <w:t xml:space="preserve"> </w:t>
      </w:r>
      <w:proofErr w:type="spellStart"/>
      <w:r>
        <w:t>веб-додатків</w:t>
      </w:r>
      <w:proofErr w:type="spellEnd"/>
      <w:r>
        <w:t xml:space="preserve"> - </w:t>
      </w:r>
      <w:hyperlink r:id="rId9" w:history="1">
        <w:r w:rsidRPr="00450AF4">
          <w:rPr>
            <w:rStyle w:val="a6"/>
          </w:rPr>
          <w:t>https://habr.com/ru/post/542422/</w:t>
        </w:r>
      </w:hyperlink>
    </w:p>
    <w:p w:rsidR="00EA41A8" w:rsidRDefault="00EA41A8" w:rsidP="00343E1D">
      <w:pPr>
        <w:pStyle w:val="a5"/>
        <w:numPr>
          <w:ilvl w:val="0"/>
          <w:numId w:val="10"/>
        </w:numPr>
        <w:spacing w:line="360" w:lineRule="auto"/>
      </w:pPr>
      <w:proofErr w:type="spellStart"/>
      <w:r>
        <w:t>Ю</w:t>
      </w:r>
      <w:r w:rsidRPr="00EA41A8">
        <w:t>заб</w:t>
      </w:r>
      <w:r>
        <w:t>і</w:t>
      </w:r>
      <w:r w:rsidRPr="00EA41A8">
        <w:t>л</w:t>
      </w:r>
      <w:r>
        <w:t>і</w:t>
      </w:r>
      <w:r w:rsidRPr="00EA41A8">
        <w:t>т</w:t>
      </w:r>
      <w:r>
        <w:t>і</w:t>
      </w:r>
      <w:r w:rsidRPr="00EA41A8">
        <w:t>-тест</w:t>
      </w:r>
      <w:r>
        <w:t>ування</w:t>
      </w:r>
      <w:proofErr w:type="spellEnd"/>
      <w:r w:rsidRPr="00EA41A8">
        <w:t xml:space="preserve"> </w:t>
      </w:r>
      <w:r>
        <w:t xml:space="preserve">- </w:t>
      </w:r>
      <w:hyperlink r:id="rId10" w:history="1">
        <w:r w:rsidRPr="00450AF4">
          <w:rPr>
            <w:rStyle w:val="a6"/>
          </w:rPr>
          <w:t>https://ux-journal.ru/chto-takoe-yuzabiliti-testirovanie-i-kak-provesti-ego-pravilno.html</w:t>
        </w:r>
      </w:hyperlink>
    </w:p>
    <w:p w:rsidR="00EA41A8" w:rsidRDefault="00EA41A8" w:rsidP="00343E1D">
      <w:pPr>
        <w:pStyle w:val="a5"/>
        <w:numPr>
          <w:ilvl w:val="0"/>
          <w:numId w:val="10"/>
        </w:numPr>
        <w:spacing w:line="360" w:lineRule="auto"/>
      </w:pPr>
      <w:r w:rsidRPr="00EA41A8">
        <w:t>А</w:t>
      </w:r>
      <w:r>
        <w:t>льфа</w:t>
      </w:r>
      <w:r w:rsidRPr="00EA41A8">
        <w:t xml:space="preserve"> </w:t>
      </w:r>
      <w:r>
        <w:t>та</w:t>
      </w:r>
      <w:r w:rsidRPr="00EA41A8">
        <w:t xml:space="preserve"> </w:t>
      </w:r>
      <w:r>
        <w:t xml:space="preserve">бета тестування - </w:t>
      </w:r>
      <w:hyperlink r:id="rId11" w:history="1">
        <w:r w:rsidRPr="00450AF4">
          <w:rPr>
            <w:rStyle w:val="a6"/>
          </w:rPr>
          <w:t>https://training.qatestlab.com/blog/technical-articles/alpha-beta-testing/</w:t>
        </w:r>
      </w:hyperlink>
    </w:p>
    <w:p w:rsidR="00EA41A8" w:rsidRDefault="00343E1D" w:rsidP="00343E1D">
      <w:pPr>
        <w:pStyle w:val="a5"/>
        <w:numPr>
          <w:ilvl w:val="0"/>
          <w:numId w:val="10"/>
        </w:numPr>
        <w:spacing w:line="360" w:lineRule="auto"/>
      </w:pPr>
      <w:r>
        <w:t>Я</w:t>
      </w:r>
      <w:r w:rsidRPr="00343E1D">
        <w:t>к п</w:t>
      </w:r>
      <w:r>
        <w:t>еревірити</w:t>
      </w:r>
      <w:r w:rsidRPr="00343E1D">
        <w:t xml:space="preserve"> </w:t>
      </w:r>
      <w:r>
        <w:t>якість</w:t>
      </w:r>
      <w:r w:rsidRPr="00343E1D">
        <w:t xml:space="preserve"> сайт</w:t>
      </w:r>
      <w:r>
        <w:t xml:space="preserve">у - </w:t>
      </w:r>
      <w:hyperlink r:id="rId12" w:history="1">
        <w:r w:rsidRPr="00450AF4">
          <w:rPr>
            <w:rStyle w:val="a6"/>
          </w:rPr>
          <w:t>https://zina.design/how-to/check-site-quality/</w:t>
        </w:r>
      </w:hyperlink>
    </w:p>
    <w:p w:rsidR="00343E1D" w:rsidRDefault="00343E1D" w:rsidP="00343E1D">
      <w:pPr>
        <w:pStyle w:val="a5"/>
        <w:numPr>
          <w:ilvl w:val="0"/>
          <w:numId w:val="10"/>
        </w:numPr>
        <w:spacing w:line="360" w:lineRule="auto"/>
      </w:pPr>
      <w:r>
        <w:t>С</w:t>
      </w:r>
      <w:r w:rsidRPr="00343E1D">
        <w:t>ерв</w:t>
      </w:r>
      <w:r>
        <w:t>і</w:t>
      </w:r>
      <w:r w:rsidRPr="00343E1D">
        <w:t>с</w:t>
      </w:r>
      <w:r>
        <w:t>и</w:t>
      </w:r>
      <w:r w:rsidRPr="00343E1D">
        <w:t xml:space="preserve"> для анал</w:t>
      </w:r>
      <w:r>
        <w:t>і</w:t>
      </w:r>
      <w:r w:rsidRPr="00343E1D">
        <w:t>з</w:t>
      </w:r>
      <w:r>
        <w:t>у</w:t>
      </w:r>
      <w:r w:rsidRPr="00343E1D">
        <w:t xml:space="preserve"> сайт</w:t>
      </w:r>
      <w:r>
        <w:t>і</w:t>
      </w:r>
      <w:r w:rsidRPr="00343E1D">
        <w:t xml:space="preserve">в </w:t>
      </w:r>
      <w:proofErr w:type="spellStart"/>
      <w:r w:rsidRPr="00343E1D">
        <w:t>онлайн</w:t>
      </w:r>
      <w:proofErr w:type="spellEnd"/>
      <w:r>
        <w:t xml:space="preserve"> - </w:t>
      </w:r>
      <w:hyperlink r:id="rId13" w:history="1">
        <w:r w:rsidRPr="00450AF4">
          <w:rPr>
            <w:rStyle w:val="a6"/>
          </w:rPr>
          <w:t>https://help.reg.ru/hc/ru/articles/4408047735185-Лучшие-сервисы-для-анализа-сайтов-онлайн</w:t>
        </w:r>
      </w:hyperlink>
    </w:p>
    <w:p w:rsidR="00343E1D" w:rsidRDefault="00343E1D" w:rsidP="00EA41A8"/>
    <w:sectPr w:rsidR="00343E1D" w:rsidSect="00C63F09">
      <w:footerReference w:type="even" r:id="rId14"/>
      <w:footerReference w:type="default" r:id="rId15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92" w:rsidRDefault="00310492">
      <w:r>
        <w:separator/>
      </w:r>
    </w:p>
  </w:endnote>
  <w:endnote w:type="continuationSeparator" w:id="0">
    <w:p w:rsidR="00310492" w:rsidRDefault="0031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09" w:rsidRDefault="00C63F09" w:rsidP="00FD2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3F09" w:rsidRDefault="00C63F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09" w:rsidRDefault="00C63F09" w:rsidP="00FD2A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7715">
      <w:rPr>
        <w:rStyle w:val="a4"/>
        <w:noProof/>
      </w:rPr>
      <w:t>1</w:t>
    </w:r>
    <w:r>
      <w:rPr>
        <w:rStyle w:val="a4"/>
      </w:rPr>
      <w:fldChar w:fldCharType="end"/>
    </w:r>
  </w:p>
  <w:p w:rsidR="00C63F09" w:rsidRDefault="00C63F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92" w:rsidRDefault="00310492">
      <w:r>
        <w:separator/>
      </w:r>
    </w:p>
  </w:footnote>
  <w:footnote w:type="continuationSeparator" w:id="0">
    <w:p w:rsidR="00310492" w:rsidRDefault="0031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AB1"/>
    <w:multiLevelType w:val="hybridMultilevel"/>
    <w:tmpl w:val="26A888C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80163"/>
    <w:multiLevelType w:val="hybridMultilevel"/>
    <w:tmpl w:val="B9FC673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563B8"/>
    <w:multiLevelType w:val="hybridMultilevel"/>
    <w:tmpl w:val="CA080A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D1225"/>
    <w:multiLevelType w:val="hybridMultilevel"/>
    <w:tmpl w:val="980EBCB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DD2F02"/>
    <w:multiLevelType w:val="hybridMultilevel"/>
    <w:tmpl w:val="32ECD9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24100E"/>
    <w:multiLevelType w:val="hybridMultilevel"/>
    <w:tmpl w:val="179AC2A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4F1E12"/>
    <w:multiLevelType w:val="hybridMultilevel"/>
    <w:tmpl w:val="B9DEF3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06FC2"/>
    <w:multiLevelType w:val="hybridMultilevel"/>
    <w:tmpl w:val="45A435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E63E3"/>
    <w:multiLevelType w:val="hybridMultilevel"/>
    <w:tmpl w:val="96C20E3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4B2E01"/>
    <w:multiLevelType w:val="hybridMultilevel"/>
    <w:tmpl w:val="3E8AB1C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B2"/>
    <w:rsid w:val="00087715"/>
    <w:rsid w:val="00092F2E"/>
    <w:rsid w:val="000F2403"/>
    <w:rsid w:val="001D44A4"/>
    <w:rsid w:val="00281C96"/>
    <w:rsid w:val="00310492"/>
    <w:rsid w:val="00343E1D"/>
    <w:rsid w:val="00362849"/>
    <w:rsid w:val="003720A3"/>
    <w:rsid w:val="003A15E5"/>
    <w:rsid w:val="003F25B2"/>
    <w:rsid w:val="00417206"/>
    <w:rsid w:val="0046585F"/>
    <w:rsid w:val="004D3BDE"/>
    <w:rsid w:val="004E3782"/>
    <w:rsid w:val="00562F21"/>
    <w:rsid w:val="00643E50"/>
    <w:rsid w:val="008D21D6"/>
    <w:rsid w:val="008D44FB"/>
    <w:rsid w:val="008F67CD"/>
    <w:rsid w:val="00917459"/>
    <w:rsid w:val="009C22BE"/>
    <w:rsid w:val="00BF08FA"/>
    <w:rsid w:val="00C24BA0"/>
    <w:rsid w:val="00C63F09"/>
    <w:rsid w:val="00D4620E"/>
    <w:rsid w:val="00DC7838"/>
    <w:rsid w:val="00E961F1"/>
    <w:rsid w:val="00EA0AB8"/>
    <w:rsid w:val="00EA41A8"/>
    <w:rsid w:val="00F438D6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5E5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63F09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C63F09"/>
  </w:style>
  <w:style w:type="paragraph" w:styleId="a5">
    <w:name w:val="List Paragraph"/>
    <w:basedOn w:val="a"/>
    <w:uiPriority w:val="34"/>
    <w:qFormat/>
    <w:rsid w:val="00417206"/>
    <w:pPr>
      <w:ind w:left="720"/>
      <w:contextualSpacing/>
    </w:pPr>
  </w:style>
  <w:style w:type="character" w:styleId="a6">
    <w:name w:val="Hyperlink"/>
    <w:basedOn w:val="a0"/>
    <w:rsid w:val="00EA41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5E5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63F09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C63F09"/>
  </w:style>
  <w:style w:type="paragraph" w:styleId="a5">
    <w:name w:val="List Paragraph"/>
    <w:basedOn w:val="a"/>
    <w:uiPriority w:val="34"/>
    <w:qFormat/>
    <w:rsid w:val="00417206"/>
    <w:pPr>
      <w:ind w:left="720"/>
      <w:contextualSpacing/>
    </w:pPr>
  </w:style>
  <w:style w:type="character" w:styleId="a6">
    <w:name w:val="Hyperlink"/>
    <w:basedOn w:val="a0"/>
    <w:rsid w:val="00EA4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master.net.ua/site-test/" TargetMode="External"/><Relationship Id="rId13" Type="http://schemas.openxmlformats.org/officeDocument/2006/relationships/hyperlink" Target="https://help.reg.ru/hc/ru/articles/4408047735185-&#1051;&#1091;&#1095;&#1096;&#1080;&#1077;-&#1089;&#1077;&#1088;&#1074;&#1080;&#1089;&#1099;-&#1076;&#1083;&#1103;-&#1072;&#1085;&#1072;&#1083;&#1080;&#1079;&#1072;-&#1089;&#1072;&#1081;&#1090;&#1086;&#1074;-&#1086;&#1085;&#1083;&#1072;&#1081;&#1085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ina.design/how-to/check-site-qualit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raining.qatestlab.com/blog/technical-articles/alpha-beta-testi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x-journal.ru/chto-takoe-yuzabiliti-testirovanie-i-kak-provesti-ego-praviln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br.com/ru/post/54242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Тестування веб-сайту</vt:lpstr>
      <vt:lpstr>Тестування веб-сайту</vt:lpstr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Тестування веб-сайту</dc:title>
  <dc:creator>user</dc:creator>
  <cp:lastModifiedBy>microsoft</cp:lastModifiedBy>
  <cp:revision>3</cp:revision>
  <dcterms:created xsi:type="dcterms:W3CDTF">2023-01-12T09:43:00Z</dcterms:created>
  <dcterms:modified xsi:type="dcterms:W3CDTF">2023-01-12T10:05:00Z</dcterms:modified>
</cp:coreProperties>
</file>