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05F8" w:rsidRPr="00E0580D" w:rsidRDefault="00C005F8" w:rsidP="00E05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80D">
        <w:rPr>
          <w:rFonts w:ascii="Times New Roman" w:hAnsi="Times New Roman"/>
          <w:b/>
          <w:sz w:val="28"/>
          <w:szCs w:val="28"/>
          <w:lang w:val="uk-UA"/>
        </w:rPr>
        <w:t>Державний університет «Житомирська політехніка»</w:t>
      </w:r>
    </w:p>
    <w:p w:rsidR="00C005F8" w:rsidRPr="00E0580D" w:rsidRDefault="00C005F8" w:rsidP="00E0580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:rsidR="00C005F8" w:rsidRPr="00E0580D" w:rsidRDefault="00C005F8" w:rsidP="00E0580D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val="uk-UA"/>
        </w:rPr>
      </w:pPr>
      <w:r w:rsidRPr="00E0580D">
        <w:rPr>
          <w:rFonts w:ascii="Times New Roman" w:hAnsi="Times New Roman"/>
          <w:i/>
          <w:sz w:val="28"/>
          <w:szCs w:val="28"/>
          <w:lang w:val="uk-UA"/>
        </w:rPr>
        <w:t>Кафедра інформаційних</w:t>
      </w:r>
      <w:r w:rsidR="005A0122" w:rsidRPr="00E0580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E0580D">
        <w:rPr>
          <w:rFonts w:ascii="Times New Roman" w:hAnsi="Times New Roman"/>
          <w:i/>
          <w:sz w:val="28"/>
          <w:szCs w:val="28"/>
          <w:lang w:val="uk-UA"/>
        </w:rPr>
        <w:t>систем в управлінні та обліку</w:t>
      </w:r>
    </w:p>
    <w:p w:rsidR="00C005F8" w:rsidRPr="00E0580D" w:rsidRDefault="00C005F8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5F8" w:rsidRPr="00E0580D" w:rsidRDefault="00C005F8" w:rsidP="00E0580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E0580D">
        <w:rPr>
          <w:rFonts w:ascii="Times New Roman" w:hAnsi="Times New Roman"/>
          <w:sz w:val="28"/>
          <w:szCs w:val="28"/>
          <w:lang w:val="uk-UA"/>
        </w:rPr>
        <w:t>ЗАТВЕРДЖУЮ</w:t>
      </w:r>
    </w:p>
    <w:p w:rsidR="00C005F8" w:rsidRPr="00E0580D" w:rsidRDefault="00C005F8" w:rsidP="00E0580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E0580D"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F31618" w:rsidRPr="00E0580D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Pr="00E0580D">
        <w:rPr>
          <w:rFonts w:ascii="Times New Roman" w:hAnsi="Times New Roman"/>
          <w:sz w:val="28"/>
          <w:szCs w:val="28"/>
          <w:lang w:val="uk-UA"/>
        </w:rPr>
        <w:t xml:space="preserve"> роботи</w:t>
      </w:r>
      <w:r w:rsidR="00F31618" w:rsidRPr="00E0580D">
        <w:rPr>
          <w:rFonts w:ascii="Times New Roman" w:hAnsi="Times New Roman"/>
          <w:sz w:val="28"/>
          <w:szCs w:val="28"/>
          <w:lang w:val="uk-UA"/>
        </w:rPr>
        <w:t xml:space="preserve"> магістра</w:t>
      </w:r>
    </w:p>
    <w:p w:rsidR="00C005F8" w:rsidRPr="00E0580D" w:rsidRDefault="00C005F8" w:rsidP="000E09E0">
      <w:pPr>
        <w:shd w:val="clear" w:color="auto" w:fill="FFFF00"/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580D">
        <w:rPr>
          <w:rFonts w:ascii="Times New Roman" w:hAnsi="Times New Roman"/>
          <w:sz w:val="28"/>
          <w:szCs w:val="28"/>
          <w:lang w:val="uk-UA"/>
        </w:rPr>
        <w:t>________</w:t>
      </w:r>
      <w:r w:rsidR="00F31618" w:rsidRPr="00E0580D">
        <w:rPr>
          <w:rFonts w:ascii="Times New Roman" w:hAnsi="Times New Roman"/>
          <w:sz w:val="28"/>
          <w:szCs w:val="28"/>
          <w:lang w:val="uk-UA"/>
        </w:rPr>
        <w:t>_______</w:t>
      </w:r>
      <w:r w:rsidRPr="00E0580D">
        <w:rPr>
          <w:rFonts w:ascii="Times New Roman" w:hAnsi="Times New Roman"/>
          <w:sz w:val="28"/>
          <w:szCs w:val="28"/>
          <w:lang w:val="uk-UA"/>
        </w:rPr>
        <w:t>_____________________</w:t>
      </w:r>
    </w:p>
    <w:p w:rsidR="00C005F8" w:rsidRPr="00E0580D" w:rsidRDefault="00C005F8" w:rsidP="00E0580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val="uk-UA"/>
        </w:rPr>
      </w:pPr>
      <w:r w:rsidRPr="00E0580D">
        <w:rPr>
          <w:rFonts w:ascii="Times New Roman" w:hAnsi="Times New Roman"/>
          <w:sz w:val="20"/>
          <w:szCs w:val="20"/>
          <w:lang w:val="uk-UA"/>
        </w:rPr>
        <w:t>(наук. ступ., вч. зв., ПІБ)</w:t>
      </w:r>
    </w:p>
    <w:p w:rsidR="00C005F8" w:rsidRPr="00E0580D" w:rsidRDefault="00C005F8" w:rsidP="00E0580D">
      <w:pPr>
        <w:spacing w:after="0" w:line="240" w:lineRule="auto"/>
        <w:ind w:left="453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0580D">
        <w:rPr>
          <w:rFonts w:ascii="Times New Roman" w:hAnsi="Times New Roman"/>
          <w:b/>
          <w:sz w:val="28"/>
          <w:szCs w:val="28"/>
          <w:lang w:val="uk-UA"/>
        </w:rPr>
        <w:t>___________</w:t>
      </w:r>
      <w:r w:rsidR="00F31618" w:rsidRPr="00E0580D">
        <w:rPr>
          <w:rFonts w:ascii="Times New Roman" w:hAnsi="Times New Roman"/>
          <w:b/>
          <w:sz w:val="28"/>
          <w:szCs w:val="28"/>
          <w:lang w:val="uk-UA"/>
        </w:rPr>
        <w:t>_______</w:t>
      </w:r>
      <w:r w:rsidRPr="00E0580D">
        <w:rPr>
          <w:rFonts w:ascii="Times New Roman" w:hAnsi="Times New Roman"/>
          <w:b/>
          <w:sz w:val="28"/>
          <w:szCs w:val="28"/>
          <w:lang w:val="uk-UA"/>
        </w:rPr>
        <w:t>__________________</w:t>
      </w:r>
    </w:p>
    <w:p w:rsidR="00C854B4" w:rsidRPr="00E0580D" w:rsidRDefault="00C005F8" w:rsidP="00E0580D">
      <w:pPr>
        <w:spacing w:after="0" w:line="240" w:lineRule="auto"/>
        <w:ind w:left="4536"/>
        <w:jc w:val="center"/>
        <w:rPr>
          <w:rFonts w:ascii="Times New Roman" w:hAnsi="Times New Roman"/>
          <w:sz w:val="20"/>
          <w:szCs w:val="20"/>
          <w:lang w:val="uk-UA"/>
        </w:rPr>
      </w:pPr>
      <w:r w:rsidRPr="00E0580D">
        <w:rPr>
          <w:rFonts w:ascii="Times New Roman" w:hAnsi="Times New Roman"/>
          <w:sz w:val="20"/>
          <w:szCs w:val="20"/>
          <w:lang w:val="uk-UA"/>
        </w:rPr>
        <w:t>(підпис)</w:t>
      </w:r>
    </w:p>
    <w:p w:rsidR="00E0580D" w:rsidRDefault="00E0580D" w:rsidP="00E0580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5F8" w:rsidRPr="00E0580D" w:rsidRDefault="00C005F8" w:rsidP="00E0580D">
      <w:pPr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  <w:lang w:val="uk-UA"/>
        </w:rPr>
      </w:pPr>
      <w:r w:rsidRPr="00E0580D">
        <w:rPr>
          <w:rFonts w:ascii="Times New Roman" w:hAnsi="Times New Roman"/>
          <w:sz w:val="28"/>
          <w:szCs w:val="28"/>
          <w:lang w:val="uk-UA"/>
        </w:rPr>
        <w:t>«</w:t>
      </w:r>
      <w:r w:rsidR="0026131D">
        <w:rPr>
          <w:rFonts w:ascii="Times New Roman" w:hAnsi="Times New Roman"/>
          <w:sz w:val="28"/>
          <w:szCs w:val="28"/>
          <w:u w:val="single"/>
          <w:lang w:val="uk-UA"/>
        </w:rPr>
        <w:t>14</w:t>
      </w:r>
      <w:r w:rsidR="005A0122" w:rsidRPr="00E0580D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Pr="00E0580D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6131D">
        <w:rPr>
          <w:rFonts w:ascii="Times New Roman" w:hAnsi="Times New Roman"/>
          <w:sz w:val="28"/>
          <w:szCs w:val="28"/>
          <w:u w:val="single"/>
          <w:lang w:val="uk-UA"/>
        </w:rPr>
        <w:t>листопада</w:t>
      </w:r>
      <w:r w:rsidR="000E09E0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991E46">
        <w:rPr>
          <w:rFonts w:ascii="Times New Roman" w:hAnsi="Times New Roman"/>
          <w:sz w:val="28"/>
          <w:szCs w:val="28"/>
          <w:lang w:val="uk-UA"/>
        </w:rPr>
        <w:t>3</w:t>
      </w:r>
      <w:r w:rsidRPr="00E0580D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C005F8" w:rsidRPr="00E0580D" w:rsidRDefault="00C005F8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5F8" w:rsidRPr="00E0580D" w:rsidRDefault="00C005F8" w:rsidP="00E05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0580D">
        <w:rPr>
          <w:rFonts w:ascii="Times New Roman" w:hAnsi="Times New Roman"/>
          <w:b/>
          <w:sz w:val="28"/>
          <w:szCs w:val="28"/>
          <w:lang w:val="uk-UA"/>
        </w:rPr>
        <w:t>ПЛАН</w:t>
      </w:r>
    </w:p>
    <w:p w:rsidR="00C005F8" w:rsidRPr="00E0580D" w:rsidRDefault="00B70F53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0580D">
        <w:rPr>
          <w:rFonts w:ascii="Times New Roman" w:hAnsi="Times New Roman"/>
          <w:sz w:val="28"/>
          <w:szCs w:val="28"/>
          <w:lang w:val="uk-UA"/>
        </w:rPr>
        <w:t>кваліфікаційної</w:t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 xml:space="preserve"> роботи </w:t>
      </w:r>
      <w:r w:rsidRPr="00E0580D">
        <w:rPr>
          <w:rFonts w:ascii="Times New Roman" w:hAnsi="Times New Roman"/>
          <w:sz w:val="28"/>
          <w:szCs w:val="28"/>
          <w:lang w:val="uk-UA"/>
        </w:rPr>
        <w:t xml:space="preserve">магістра </w:t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 xml:space="preserve">на тему </w:t>
      </w:r>
      <w:r w:rsidR="00C005F8" w:rsidRPr="000E09E0">
        <w:rPr>
          <w:rFonts w:ascii="Times New Roman" w:hAnsi="Times New Roman"/>
          <w:sz w:val="28"/>
          <w:szCs w:val="28"/>
          <w:highlight w:val="yellow"/>
          <w:lang w:val="uk-UA"/>
        </w:rPr>
        <w:t>«</w:t>
      </w:r>
      <w:r w:rsidR="00E0580D" w:rsidRPr="000E09E0">
        <w:rPr>
          <w:rFonts w:ascii="Times New Roman" w:hAnsi="Times New Roman"/>
          <w:sz w:val="28"/>
          <w:szCs w:val="28"/>
          <w:highlight w:val="yellow"/>
          <w:lang w:val="uk-UA"/>
        </w:rPr>
        <w:t>Розвиток теорії та методики аудиту</w:t>
      </w:r>
      <w:r w:rsidR="00C005F8" w:rsidRPr="000E09E0">
        <w:rPr>
          <w:rFonts w:ascii="Times New Roman" w:hAnsi="Times New Roman"/>
          <w:sz w:val="28"/>
          <w:szCs w:val="28"/>
          <w:highlight w:val="yellow"/>
          <w:lang w:val="uk-UA"/>
        </w:rPr>
        <w:t>»</w:t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005F8" w:rsidRPr="0026131D">
        <w:rPr>
          <w:rFonts w:ascii="Times New Roman" w:hAnsi="Times New Roman"/>
          <w:sz w:val="28"/>
          <w:szCs w:val="28"/>
          <w:highlight w:val="yellow"/>
          <w:lang w:val="uk-UA"/>
        </w:rPr>
        <w:t xml:space="preserve">студентки групи </w:t>
      </w:r>
      <w:r w:rsidR="000E09E0" w:rsidRPr="0026131D">
        <w:rPr>
          <w:rFonts w:ascii="Times New Roman" w:hAnsi="Times New Roman"/>
          <w:sz w:val="28"/>
          <w:szCs w:val="28"/>
          <w:highlight w:val="yellow"/>
          <w:lang w:val="uk-UA"/>
        </w:rPr>
        <w:t>ООМ-9 денної</w:t>
      </w:r>
      <w:r w:rsidR="00C005F8" w:rsidRPr="0026131D">
        <w:rPr>
          <w:rFonts w:ascii="Times New Roman" w:hAnsi="Times New Roman"/>
          <w:sz w:val="28"/>
          <w:szCs w:val="28"/>
          <w:highlight w:val="yellow"/>
          <w:lang w:val="uk-UA"/>
        </w:rPr>
        <w:t xml:space="preserve"> форми навчання</w:t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 xml:space="preserve"> факультету бізнесу та сфери обслуговування, спеціальність 071 «Облік і оподаткування», </w:t>
      </w:r>
      <w:r w:rsidR="00E0580D" w:rsidRPr="000E09E0">
        <w:rPr>
          <w:rFonts w:ascii="Times New Roman" w:hAnsi="Times New Roman"/>
          <w:sz w:val="28"/>
          <w:szCs w:val="28"/>
          <w:highlight w:val="yellow"/>
          <w:lang w:val="uk-UA"/>
        </w:rPr>
        <w:t xml:space="preserve">Сергія Миколайовича </w:t>
      </w:r>
      <w:proofErr w:type="spellStart"/>
      <w:r w:rsidR="00E0580D" w:rsidRPr="000E09E0">
        <w:rPr>
          <w:rFonts w:ascii="Times New Roman" w:hAnsi="Times New Roman"/>
          <w:sz w:val="28"/>
          <w:szCs w:val="28"/>
          <w:highlight w:val="yellow"/>
          <w:lang w:val="uk-UA"/>
        </w:rPr>
        <w:t>Жидецького</w:t>
      </w:r>
      <w:proofErr w:type="spellEnd"/>
      <w:r w:rsidR="00C005F8" w:rsidRPr="000E09E0">
        <w:rPr>
          <w:rFonts w:ascii="Times New Roman" w:hAnsi="Times New Roman"/>
          <w:sz w:val="28"/>
          <w:szCs w:val="28"/>
          <w:highlight w:val="yellow"/>
          <w:lang w:val="uk-UA"/>
        </w:rPr>
        <w:t>:</w:t>
      </w:r>
    </w:p>
    <w:p w:rsidR="00C005F8" w:rsidRPr="00E0580D" w:rsidRDefault="00C005F8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7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Вступ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РОЗДІЛ 1. ТЕОРЕТИЧНІ ЗАСАДИ РОЗВИТКУ ТЕОРІЇ ТА МЕТОДИКИ АУДИТУ 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1.1. Сутність та види аудиту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 xml:space="preserve">1.2. Історія розвитку аудиту 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1.3. Сучасний стан та проблеми розвитку аудиту в Україні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Висновки до розділу 1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tabs>
                <w:tab w:val="left" w:pos="3402"/>
              </w:tabs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РОЗДІЛ 2. РОЗВИТОК ТЕОРІЇ ТА МЕТОДИКИ АУДИТУ В УМОВАХ ЦИФРОВІЗАЦІЇ ЕКОНОМІКИ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2.1. Стратегія розвитку аудиту в умовах цифрової економіки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2.2. Цифровий компонент сучасного аудиту діяльності суб’єктів підприємницької діяльності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2.3. Вплив аналітики великих даних та інноваційних інформаційних технологій на якість аудиту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Висновки до розділу 2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tabs>
                <w:tab w:val="left" w:pos="3402"/>
              </w:tabs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РОЗДІЛ 3. НАПРЯМИ РОЗВИТКУ ТЕОРІЇ ТА МЕТОДИКИ АУДИТУ В УКРАЇНІ ТА СВІТІ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3.1. Особливості аудиту в країнах ЄС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3.2. Напрями розвитку аудиту в Україні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Висновки до розділу 3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</w:p>
          <w:p w:rsidR="00E0580D" w:rsidRPr="00E0580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lastRenderedPageBreak/>
              <w:t xml:space="preserve">РОЗДІЛ 4. ДИСТАНЦІЙНЕ НАВЧАННЯ ДОРОСЛИХ 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lastRenderedPageBreak/>
              <w:t>4.1. Особливості сприйняття дистанційного навчання окремими категоріями дорослих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4.2. Проблеми дистанційного навчання та віддаленого формату роботи</w:t>
            </w:r>
          </w:p>
        </w:tc>
      </w:tr>
      <w:tr w:rsidR="00E0580D" w:rsidRPr="008D7F7D" w:rsidTr="00E0580D">
        <w:tc>
          <w:tcPr>
            <w:tcW w:w="9776" w:type="dxa"/>
          </w:tcPr>
          <w:p w:rsidR="00E0580D" w:rsidRPr="008D7F7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</w:pPr>
            <w:r w:rsidRPr="008D7F7D"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val="uk-UA"/>
              </w:rPr>
              <w:t>Висновки до розділу 4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Висновки та пропозиції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>Список використаних джерел</w:t>
            </w:r>
          </w:p>
        </w:tc>
      </w:tr>
      <w:tr w:rsidR="00E0580D" w:rsidRPr="00E0580D" w:rsidTr="00E0580D">
        <w:tc>
          <w:tcPr>
            <w:tcW w:w="9776" w:type="dxa"/>
          </w:tcPr>
          <w:p w:rsidR="00E0580D" w:rsidRPr="00E0580D" w:rsidRDefault="00E0580D" w:rsidP="00E0580D">
            <w:pPr>
              <w:spacing w:after="0" w:line="300" w:lineRule="auto"/>
              <w:ind w:firstLine="567"/>
              <w:jc w:val="both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</w:pPr>
            <w:r w:rsidRPr="00E0580D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uk-UA"/>
              </w:rPr>
              <w:t xml:space="preserve">Додатки </w:t>
            </w:r>
          </w:p>
        </w:tc>
      </w:tr>
    </w:tbl>
    <w:p w:rsidR="00C005F8" w:rsidRPr="00E0580D" w:rsidRDefault="00C005F8" w:rsidP="00E05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122" w:rsidRPr="00E0580D" w:rsidRDefault="005A0122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122" w:rsidRPr="00E0580D" w:rsidRDefault="005A0122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005F8" w:rsidRPr="00E0580D" w:rsidRDefault="0026131D" w:rsidP="00E0580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«___» ____________ 202</w:t>
      </w:r>
      <w:r w:rsidR="00991E46">
        <w:rPr>
          <w:rFonts w:ascii="Times New Roman" w:hAnsi="Times New Roman"/>
          <w:sz w:val="28"/>
          <w:szCs w:val="28"/>
          <w:lang w:val="uk-UA"/>
        </w:rPr>
        <w:t>4</w:t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 xml:space="preserve"> р. </w:t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ab/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ab/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ab/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ab/>
      </w:r>
      <w:r w:rsidR="00C005F8" w:rsidRPr="00E0580D">
        <w:rPr>
          <w:rFonts w:ascii="Times New Roman" w:hAnsi="Times New Roman"/>
          <w:sz w:val="28"/>
          <w:szCs w:val="28"/>
          <w:lang w:val="uk-UA"/>
        </w:rPr>
        <w:tab/>
        <w:t>___________________</w:t>
      </w:r>
    </w:p>
    <w:p w:rsidR="00C005F8" w:rsidRPr="00C005F8" w:rsidRDefault="00C005F8" w:rsidP="00E0580D">
      <w:pPr>
        <w:spacing w:after="0" w:line="240" w:lineRule="auto"/>
        <w:ind w:left="5954"/>
        <w:jc w:val="center"/>
        <w:rPr>
          <w:rFonts w:ascii="Times New Roman" w:hAnsi="Times New Roman"/>
          <w:sz w:val="20"/>
          <w:szCs w:val="20"/>
          <w:lang w:val="uk-UA"/>
        </w:rPr>
      </w:pPr>
      <w:r w:rsidRPr="00E0580D">
        <w:rPr>
          <w:rFonts w:ascii="Times New Roman" w:hAnsi="Times New Roman"/>
          <w:sz w:val="20"/>
          <w:szCs w:val="20"/>
          <w:lang w:val="uk-UA"/>
        </w:rPr>
        <w:t>(підпис студента)</w:t>
      </w:r>
    </w:p>
    <w:p w:rsidR="00C005F8" w:rsidRPr="00C005F8" w:rsidRDefault="00C005F8" w:rsidP="00E0580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C005F8" w:rsidRPr="00C005F8" w:rsidSect="00C005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A3398" w:rsidRDefault="00FA3398" w:rsidP="00C005F8">
      <w:pPr>
        <w:spacing w:after="0" w:line="240" w:lineRule="auto"/>
      </w:pPr>
      <w:r>
        <w:separator/>
      </w:r>
    </w:p>
  </w:endnote>
  <w:endnote w:type="continuationSeparator" w:id="0">
    <w:p w:rsidR="00FA3398" w:rsidRDefault="00FA3398" w:rsidP="00C00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A3398" w:rsidRDefault="00FA3398" w:rsidP="00C005F8">
      <w:pPr>
        <w:spacing w:after="0" w:line="240" w:lineRule="auto"/>
      </w:pPr>
      <w:r>
        <w:separator/>
      </w:r>
    </w:p>
  </w:footnote>
  <w:footnote w:type="continuationSeparator" w:id="0">
    <w:p w:rsidR="00FA3398" w:rsidRDefault="00FA3398" w:rsidP="00C005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740"/>
    <w:rsid w:val="00044740"/>
    <w:rsid w:val="00074146"/>
    <w:rsid w:val="000E09E0"/>
    <w:rsid w:val="0026131D"/>
    <w:rsid w:val="004150EA"/>
    <w:rsid w:val="004C1677"/>
    <w:rsid w:val="004D23EF"/>
    <w:rsid w:val="005A0122"/>
    <w:rsid w:val="008754C1"/>
    <w:rsid w:val="008C37C7"/>
    <w:rsid w:val="00950963"/>
    <w:rsid w:val="00991E46"/>
    <w:rsid w:val="00B70F53"/>
    <w:rsid w:val="00C005F8"/>
    <w:rsid w:val="00C854B4"/>
    <w:rsid w:val="00E0580D"/>
    <w:rsid w:val="00EF53AA"/>
    <w:rsid w:val="00F31618"/>
    <w:rsid w:val="00FA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96816"/>
  <w15:chartTrackingRefBased/>
  <w15:docId w15:val="{636AEAB9-38F2-4C11-9748-C3A40A93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5F8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05F8"/>
    <w:rPr>
      <w:rFonts w:ascii="Calibri" w:eastAsia="Calibri" w:hAnsi="Calibri" w:cs="Times New Roman"/>
      <w:lang w:val="ru-RU"/>
    </w:rPr>
  </w:style>
  <w:style w:type="paragraph" w:styleId="a5">
    <w:name w:val="footer"/>
    <w:basedOn w:val="a"/>
    <w:link w:val="a6"/>
    <w:uiPriority w:val="99"/>
    <w:unhideWhenUsed/>
    <w:rsid w:val="00C005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05F8"/>
    <w:rPr>
      <w:rFonts w:ascii="Calibri" w:eastAsia="Calibri" w:hAnsi="Calibri" w:cs="Times New Roman"/>
      <w:lang w:val="ru-RU"/>
    </w:rPr>
  </w:style>
  <w:style w:type="paragraph" w:customStyle="1" w:styleId="Default">
    <w:name w:val="Default"/>
    <w:rsid w:val="00C005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7">
    <w:name w:val="Table Grid"/>
    <w:basedOn w:val="a1"/>
    <w:uiPriority w:val="59"/>
    <w:rsid w:val="00E0580D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5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580D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Селецька Дар'я Олегівна</dc:creator>
  <cp:keywords/>
  <dc:description/>
  <cp:lastModifiedBy>Оля Федорова</cp:lastModifiedBy>
  <cp:revision>5</cp:revision>
  <cp:lastPrinted>2021-11-30T10:50:00Z</cp:lastPrinted>
  <dcterms:created xsi:type="dcterms:W3CDTF">2021-11-30T10:52:00Z</dcterms:created>
  <dcterms:modified xsi:type="dcterms:W3CDTF">2024-11-27T14:20:00Z</dcterms:modified>
</cp:coreProperties>
</file>