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80" w:rsidRPr="005E7E6F" w:rsidRDefault="003C2480" w:rsidP="003C2480">
      <w:pPr>
        <w:pStyle w:val="6"/>
        <w:spacing w:line="230" w:lineRule="auto"/>
        <w:ind w:left="973" w:right="2244"/>
        <w:rPr>
          <w:rFonts w:ascii="Times New Roman" w:hAnsi="Times New Roman" w:cs="Times New Roman"/>
        </w:rPr>
      </w:pPr>
      <w:bookmarkStart w:id="0" w:name="_GoBack"/>
      <w:r w:rsidRPr="005E7E6F">
        <w:rPr>
          <w:rFonts w:ascii="Times New Roman" w:hAnsi="Times New Roman" w:cs="Times New Roman"/>
          <w:noProof/>
          <w:lang w:eastAsia="uk-UA"/>
        </w:rPr>
        <w:drawing>
          <wp:anchor distT="0" distB="0" distL="0" distR="0" simplePos="0" relativeHeight="251662336" behindDoc="0" locked="0" layoutInCell="1" allowOverlap="1" wp14:anchorId="4D647AA9" wp14:editId="22C29244">
            <wp:simplePos x="0" y="0"/>
            <wp:positionH relativeFrom="page">
              <wp:posOffset>720001</wp:posOffset>
            </wp:positionH>
            <wp:positionV relativeFrom="paragraph">
              <wp:posOffset>1976</wp:posOffset>
            </wp:positionV>
            <wp:extent cx="374497" cy="289918"/>
            <wp:effectExtent l="0" t="0" r="0" b="0"/>
            <wp:wrapNone/>
            <wp:docPr id="19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497" cy="289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E6F">
        <w:rPr>
          <w:rFonts w:ascii="Times New Roman" w:hAnsi="Times New Roman" w:cs="Times New Roman"/>
          <w:color w:val="231F20"/>
        </w:rPr>
        <w:t>Цитати до теми для роздумів,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мотивації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та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натхнення</w:t>
      </w:r>
    </w:p>
    <w:p w:rsidR="003C2480" w:rsidRPr="005E7E6F" w:rsidRDefault="003C2480" w:rsidP="003C2480">
      <w:pPr>
        <w:pStyle w:val="a3"/>
        <w:spacing w:before="3"/>
        <w:ind w:left="0" w:firstLine="0"/>
        <w:rPr>
          <w:rFonts w:ascii="Times New Roman" w:hAnsi="Times New Roman" w:cs="Times New Roman"/>
          <w:b/>
          <w:i/>
          <w:sz w:val="19"/>
        </w:rPr>
      </w:pPr>
    </w:p>
    <w:p w:rsidR="003C2480" w:rsidRPr="005E7E6F" w:rsidRDefault="003C2480" w:rsidP="003C2480">
      <w:pPr>
        <w:pStyle w:val="a3"/>
        <w:spacing w:line="223" w:lineRule="auto"/>
        <w:ind w:left="213" w:right="118" w:firstLine="739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noProof/>
          <w:lang w:eastAsia="uk-UA"/>
        </w:rPr>
        <w:drawing>
          <wp:anchor distT="0" distB="0" distL="0" distR="0" simplePos="0" relativeHeight="251663360" behindDoc="1" locked="0" layoutInCell="1" allowOverlap="1" wp14:anchorId="1D72119F" wp14:editId="3C1ACF36">
            <wp:simplePos x="0" y="0"/>
            <wp:positionH relativeFrom="page">
              <wp:posOffset>971994</wp:posOffset>
            </wp:positionH>
            <wp:positionV relativeFrom="paragraph">
              <wp:posOffset>22493</wp:posOffset>
            </wp:positionV>
            <wp:extent cx="100952" cy="100952"/>
            <wp:effectExtent l="0" t="0" r="0" b="0"/>
            <wp:wrapNone/>
            <wp:docPr id="2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52" cy="10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E6F">
        <w:rPr>
          <w:rFonts w:ascii="Times New Roman" w:hAnsi="Times New Roman" w:cs="Times New Roman"/>
          <w:color w:val="231F20"/>
        </w:rPr>
        <w:t>«Усі люди працюють за гроші, але не всі заради гро-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  <w:spacing w:val="-1"/>
        </w:rPr>
        <w:t>шей</w:t>
      </w:r>
      <w:proofErr w:type="spellEnd"/>
      <w:r w:rsidRPr="005E7E6F">
        <w:rPr>
          <w:rFonts w:ascii="Times New Roman" w:hAnsi="Times New Roman" w:cs="Times New Roman"/>
          <w:color w:val="231F20"/>
          <w:spacing w:val="-1"/>
        </w:rPr>
        <w:t>»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(Джеймс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Кеш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Пенніавтор</w:t>
      </w:r>
      <w:proofErr w:type="spellEnd"/>
      <w:r w:rsidRPr="005E7E6F">
        <w:rPr>
          <w:rFonts w:ascii="Times New Roman" w:hAnsi="Times New Roman" w:cs="Times New Roman"/>
          <w:color w:val="231F20"/>
        </w:rPr>
        <w:t>,</w:t>
      </w:r>
      <w:r w:rsidRPr="005E7E6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американський</w:t>
      </w:r>
      <w:r w:rsidRPr="005E7E6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бізнесмен,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під-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приємець</w:t>
      </w:r>
      <w:proofErr w:type="spellEnd"/>
      <w:r w:rsidRPr="005E7E6F">
        <w:rPr>
          <w:rFonts w:ascii="Times New Roman" w:hAnsi="Times New Roman" w:cs="Times New Roman"/>
          <w:color w:val="231F20"/>
        </w:rPr>
        <w:t>,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засновник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 xml:space="preserve">магазинів J. C. </w:t>
      </w:r>
      <w:proofErr w:type="spellStart"/>
      <w:r w:rsidRPr="005E7E6F">
        <w:rPr>
          <w:rFonts w:ascii="Times New Roman" w:hAnsi="Times New Roman" w:cs="Times New Roman"/>
          <w:color w:val="231F20"/>
        </w:rPr>
        <w:t>Penney</w:t>
      </w:r>
      <w:proofErr w:type="spellEnd"/>
      <w:r w:rsidRPr="005E7E6F">
        <w:rPr>
          <w:rFonts w:ascii="Times New Roman" w:hAnsi="Times New Roman" w:cs="Times New Roman"/>
          <w:color w:val="231F20"/>
        </w:rPr>
        <w:t>).</w:t>
      </w:r>
    </w:p>
    <w:p w:rsidR="003C2480" w:rsidRPr="005E7E6F" w:rsidRDefault="003C2480" w:rsidP="003C2480">
      <w:pPr>
        <w:pStyle w:val="a3"/>
        <w:spacing w:before="1" w:line="223" w:lineRule="auto"/>
        <w:ind w:left="213" w:right="117" w:firstLine="739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noProof/>
          <w:lang w:eastAsia="uk-UA"/>
        </w:rPr>
        <w:drawing>
          <wp:anchor distT="0" distB="0" distL="0" distR="0" simplePos="0" relativeHeight="251664384" behindDoc="1" locked="0" layoutInCell="1" allowOverlap="1" wp14:anchorId="6B8C2B46" wp14:editId="7B650267">
            <wp:simplePos x="0" y="0"/>
            <wp:positionH relativeFrom="page">
              <wp:posOffset>971994</wp:posOffset>
            </wp:positionH>
            <wp:positionV relativeFrom="paragraph">
              <wp:posOffset>23128</wp:posOffset>
            </wp:positionV>
            <wp:extent cx="100952" cy="100952"/>
            <wp:effectExtent l="0" t="0" r="0" b="0"/>
            <wp:wrapNone/>
            <wp:docPr id="2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52" cy="10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E6F">
        <w:rPr>
          <w:rFonts w:ascii="Times New Roman" w:hAnsi="Times New Roman" w:cs="Times New Roman"/>
          <w:color w:val="231F20"/>
        </w:rPr>
        <w:t>«Однієї мотивації недостатньо: якщо у вас є ідіот і ви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його мотивували, то в результаті ви отримаєте мотивованого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ідіота» (</w:t>
      </w:r>
      <w:proofErr w:type="spellStart"/>
      <w:r w:rsidRPr="005E7E6F">
        <w:rPr>
          <w:rFonts w:ascii="Times New Roman" w:hAnsi="Times New Roman" w:cs="Times New Roman"/>
          <w:color w:val="231F20"/>
        </w:rPr>
        <w:t>Джим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Рон, американський підприємець, автор, </w:t>
      </w:r>
      <w:proofErr w:type="spellStart"/>
      <w:r w:rsidRPr="005E7E6F">
        <w:rPr>
          <w:rFonts w:ascii="Times New Roman" w:hAnsi="Times New Roman" w:cs="Times New Roman"/>
          <w:color w:val="231F20"/>
        </w:rPr>
        <w:t>моти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ваційний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оратор).</w:t>
      </w:r>
    </w:p>
    <w:p w:rsidR="003C2480" w:rsidRPr="005E7E6F" w:rsidRDefault="003C2480" w:rsidP="003C2480">
      <w:pPr>
        <w:pStyle w:val="a3"/>
        <w:spacing w:line="223" w:lineRule="auto"/>
        <w:ind w:left="213" w:right="117" w:firstLine="739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noProof/>
          <w:lang w:eastAsia="uk-UA"/>
        </w:rPr>
        <w:drawing>
          <wp:anchor distT="0" distB="0" distL="0" distR="0" simplePos="0" relativeHeight="251665408" behindDoc="1" locked="0" layoutInCell="1" allowOverlap="1" wp14:anchorId="6D1A31DC" wp14:editId="20F7BC49">
            <wp:simplePos x="0" y="0"/>
            <wp:positionH relativeFrom="page">
              <wp:posOffset>971994</wp:posOffset>
            </wp:positionH>
            <wp:positionV relativeFrom="paragraph">
              <wp:posOffset>22492</wp:posOffset>
            </wp:positionV>
            <wp:extent cx="100952" cy="100952"/>
            <wp:effectExtent l="0" t="0" r="0" b="0"/>
            <wp:wrapNone/>
            <wp:docPr id="2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52" cy="10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E6F">
        <w:rPr>
          <w:rFonts w:ascii="Times New Roman" w:hAnsi="Times New Roman" w:cs="Times New Roman"/>
          <w:color w:val="231F20"/>
        </w:rPr>
        <w:t>«Найбільше в цьому житті нам потрібна людина, яка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змогла б нас змусити робити те, що ми можемо» (</w:t>
      </w:r>
      <w:proofErr w:type="spellStart"/>
      <w:r w:rsidRPr="005E7E6F">
        <w:rPr>
          <w:rFonts w:ascii="Times New Roman" w:hAnsi="Times New Roman" w:cs="Times New Roman"/>
          <w:color w:val="231F20"/>
        </w:rPr>
        <w:t>Ральф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Уол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 xml:space="preserve">до Емерсон, поет і філософ, один із найвидатніших </w:t>
      </w:r>
      <w:proofErr w:type="spellStart"/>
      <w:r w:rsidRPr="005E7E6F">
        <w:rPr>
          <w:rFonts w:ascii="Times New Roman" w:hAnsi="Times New Roman" w:cs="Times New Roman"/>
          <w:color w:val="231F20"/>
        </w:rPr>
        <w:t>американ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ських</w:t>
      </w:r>
      <w:proofErr w:type="spellEnd"/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мислителів і письменників).</w:t>
      </w:r>
    </w:p>
    <w:p w:rsidR="003C2480" w:rsidRPr="005E7E6F" w:rsidRDefault="003C2480" w:rsidP="003C2480">
      <w:pPr>
        <w:pStyle w:val="a3"/>
        <w:spacing w:before="1" w:line="223" w:lineRule="auto"/>
        <w:ind w:left="213" w:right="115" w:firstLine="739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noProof/>
          <w:lang w:eastAsia="uk-UA"/>
        </w:rPr>
        <w:drawing>
          <wp:anchor distT="0" distB="0" distL="0" distR="0" simplePos="0" relativeHeight="251666432" behindDoc="1" locked="0" layoutInCell="1" allowOverlap="1" wp14:anchorId="5AFEFDA2" wp14:editId="035503C6">
            <wp:simplePos x="0" y="0"/>
            <wp:positionH relativeFrom="page">
              <wp:posOffset>971994</wp:posOffset>
            </wp:positionH>
            <wp:positionV relativeFrom="paragraph">
              <wp:posOffset>23127</wp:posOffset>
            </wp:positionV>
            <wp:extent cx="100952" cy="100952"/>
            <wp:effectExtent l="0" t="0" r="0" b="0"/>
            <wp:wrapNone/>
            <wp:docPr id="2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52" cy="10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E6F">
        <w:rPr>
          <w:rFonts w:ascii="Times New Roman" w:hAnsi="Times New Roman" w:cs="Times New Roman"/>
          <w:color w:val="231F20"/>
        </w:rPr>
        <w:t>«Хто думає, що втамує свої бажання, задовільнивши їх,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той схожий на божевільного, який намагається гасити пожар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соломою»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(Персидське прислів’я).</w:t>
      </w:r>
    </w:p>
    <w:p w:rsidR="003C2480" w:rsidRPr="005E7E6F" w:rsidRDefault="003C2480" w:rsidP="003C2480">
      <w:pPr>
        <w:pStyle w:val="a3"/>
        <w:spacing w:line="223" w:lineRule="auto"/>
        <w:ind w:left="213" w:right="119" w:firstLine="739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noProof/>
          <w:lang w:eastAsia="uk-UA"/>
        </w:rPr>
        <w:drawing>
          <wp:anchor distT="0" distB="0" distL="0" distR="0" simplePos="0" relativeHeight="251667456" behindDoc="1" locked="0" layoutInCell="1" allowOverlap="1" wp14:anchorId="6F7E8730" wp14:editId="6415287C">
            <wp:simplePos x="0" y="0"/>
            <wp:positionH relativeFrom="page">
              <wp:posOffset>971994</wp:posOffset>
            </wp:positionH>
            <wp:positionV relativeFrom="paragraph">
              <wp:posOffset>22492</wp:posOffset>
            </wp:positionV>
            <wp:extent cx="100952" cy="100965"/>
            <wp:effectExtent l="0" t="0" r="0" b="0"/>
            <wp:wrapNone/>
            <wp:docPr id="20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2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52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E6F">
        <w:rPr>
          <w:rFonts w:ascii="Times New Roman" w:hAnsi="Times New Roman" w:cs="Times New Roman"/>
          <w:color w:val="231F20"/>
        </w:rPr>
        <w:t>«Ніколи не проб’ється нагору той, хто не робить того,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що йому кажуть, і той, хто робить не більше того, що йому ка-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жуть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» (Ендрю Карнегі, американський підприємець, </w:t>
      </w:r>
      <w:proofErr w:type="spellStart"/>
      <w:r w:rsidRPr="005E7E6F">
        <w:rPr>
          <w:rFonts w:ascii="Times New Roman" w:hAnsi="Times New Roman" w:cs="Times New Roman"/>
          <w:color w:val="231F20"/>
        </w:rPr>
        <w:t>мульти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мільйонер).</w:t>
      </w:r>
    </w:p>
    <w:p w:rsidR="003C2480" w:rsidRPr="005E7E6F" w:rsidRDefault="003C2480" w:rsidP="003C2480">
      <w:pPr>
        <w:pStyle w:val="a3"/>
        <w:spacing w:before="1" w:line="223" w:lineRule="auto"/>
        <w:ind w:left="213" w:right="117" w:firstLine="739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noProof/>
          <w:lang w:eastAsia="uk-UA"/>
        </w:rPr>
        <w:drawing>
          <wp:anchor distT="0" distB="0" distL="0" distR="0" simplePos="0" relativeHeight="251668480" behindDoc="1" locked="0" layoutInCell="1" allowOverlap="1" wp14:anchorId="1ABF0B1E" wp14:editId="2E1A5138">
            <wp:simplePos x="0" y="0"/>
            <wp:positionH relativeFrom="page">
              <wp:posOffset>971994</wp:posOffset>
            </wp:positionH>
            <wp:positionV relativeFrom="paragraph">
              <wp:posOffset>23127</wp:posOffset>
            </wp:positionV>
            <wp:extent cx="100952" cy="100952"/>
            <wp:effectExtent l="0" t="0" r="0" b="0"/>
            <wp:wrapNone/>
            <wp:docPr id="2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52" cy="10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E6F">
        <w:rPr>
          <w:rFonts w:ascii="Times New Roman" w:hAnsi="Times New Roman" w:cs="Times New Roman"/>
          <w:color w:val="231F20"/>
        </w:rPr>
        <w:t>«Відкладене покарання ми завжди можемо виконати,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 xml:space="preserve">але вже виконане ніяк не можна забрати назад» (Сенека </w:t>
      </w:r>
      <w:proofErr w:type="spellStart"/>
      <w:r w:rsidRPr="005E7E6F">
        <w:rPr>
          <w:rFonts w:ascii="Times New Roman" w:hAnsi="Times New Roman" w:cs="Times New Roman"/>
          <w:color w:val="231F20"/>
        </w:rPr>
        <w:t>Ан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ней</w:t>
      </w:r>
      <w:r w:rsidRPr="005E7E6F">
        <w:rPr>
          <w:rFonts w:ascii="Times New Roman" w:hAnsi="Times New Roman" w:cs="Times New Roman"/>
          <w:color w:val="231F20"/>
          <w:spacing w:val="55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Луцій</w:t>
      </w:r>
      <w:proofErr w:type="spellEnd"/>
      <w:r w:rsidRPr="005E7E6F">
        <w:rPr>
          <w:rFonts w:ascii="Times New Roman" w:hAnsi="Times New Roman" w:cs="Times New Roman"/>
          <w:color w:val="231F20"/>
        </w:rPr>
        <w:t>,</w:t>
      </w:r>
      <w:r w:rsidRPr="005E7E6F">
        <w:rPr>
          <w:rFonts w:ascii="Times New Roman" w:hAnsi="Times New Roman" w:cs="Times New Roman"/>
          <w:color w:val="231F20"/>
          <w:spacing w:val="5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давньоримський</w:t>
      </w:r>
      <w:r w:rsidRPr="005E7E6F">
        <w:rPr>
          <w:rFonts w:ascii="Times New Roman" w:hAnsi="Times New Roman" w:cs="Times New Roman"/>
          <w:color w:val="231F20"/>
          <w:spacing w:val="5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філософ,</w:t>
      </w:r>
      <w:r w:rsidRPr="005E7E6F">
        <w:rPr>
          <w:rFonts w:ascii="Times New Roman" w:hAnsi="Times New Roman" w:cs="Times New Roman"/>
          <w:color w:val="231F20"/>
          <w:spacing w:val="5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поет,</w:t>
      </w:r>
      <w:r w:rsidRPr="005E7E6F">
        <w:rPr>
          <w:rFonts w:ascii="Times New Roman" w:hAnsi="Times New Roman" w:cs="Times New Roman"/>
          <w:color w:val="231F20"/>
          <w:spacing w:val="5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державний</w:t>
      </w:r>
      <w:r w:rsidRPr="005E7E6F">
        <w:rPr>
          <w:rFonts w:ascii="Times New Roman" w:hAnsi="Times New Roman" w:cs="Times New Roman"/>
          <w:color w:val="231F20"/>
          <w:spacing w:val="5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діяч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і оратор).</w:t>
      </w:r>
    </w:p>
    <w:p w:rsidR="003C2480" w:rsidRPr="005E7E6F" w:rsidRDefault="003C2480" w:rsidP="003C2480">
      <w:pPr>
        <w:pStyle w:val="a3"/>
        <w:spacing w:before="93" w:line="230" w:lineRule="auto"/>
        <w:ind w:right="230" w:firstLine="739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noProof/>
          <w:lang w:eastAsia="uk-UA"/>
        </w:rPr>
        <w:drawing>
          <wp:anchor distT="0" distB="0" distL="0" distR="0" simplePos="0" relativeHeight="251669504" behindDoc="1" locked="0" layoutInCell="1" allowOverlap="1" wp14:anchorId="42AAAA95" wp14:editId="285EFCC8">
            <wp:simplePos x="0" y="0"/>
            <wp:positionH relativeFrom="page">
              <wp:posOffset>899998</wp:posOffset>
            </wp:positionH>
            <wp:positionV relativeFrom="paragraph">
              <wp:posOffset>85532</wp:posOffset>
            </wp:positionV>
            <wp:extent cx="100952" cy="100952"/>
            <wp:effectExtent l="0" t="0" r="0" b="0"/>
            <wp:wrapNone/>
            <wp:docPr id="2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52" cy="10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E6F">
        <w:rPr>
          <w:rFonts w:ascii="Times New Roman" w:hAnsi="Times New Roman" w:cs="Times New Roman"/>
          <w:color w:val="231F20"/>
        </w:rPr>
        <w:t>«Чим</w:t>
      </w:r>
      <w:r w:rsidRPr="005E7E6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наполегливіше</w:t>
      </w:r>
      <w:r w:rsidRPr="005E7E6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я</w:t>
      </w:r>
      <w:r w:rsidRPr="005E7E6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працюю,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тим</w:t>
      </w:r>
      <w:r w:rsidRPr="005E7E6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стаю</w:t>
      </w:r>
      <w:r w:rsidRPr="005E7E6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щасливішим»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(Джеймс </w:t>
      </w:r>
      <w:proofErr w:type="spellStart"/>
      <w:r w:rsidRPr="005E7E6F">
        <w:rPr>
          <w:rFonts w:ascii="Times New Roman" w:hAnsi="Times New Roman" w:cs="Times New Roman"/>
          <w:color w:val="231F20"/>
          <w:spacing w:val="-2"/>
        </w:rPr>
        <w:t>Тербер</w:t>
      </w:r>
      <w:proofErr w:type="spellEnd"/>
      <w:r w:rsidRPr="005E7E6F">
        <w:rPr>
          <w:rFonts w:ascii="Times New Roman" w:hAnsi="Times New Roman" w:cs="Times New Roman"/>
          <w:color w:val="231F20"/>
          <w:spacing w:val="-2"/>
        </w:rPr>
        <w:t xml:space="preserve">, 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американський карикатурист, гуморист, </w:t>
      </w:r>
      <w:proofErr w:type="spellStart"/>
      <w:r w:rsidRPr="005E7E6F">
        <w:rPr>
          <w:rFonts w:ascii="Times New Roman" w:hAnsi="Times New Roman" w:cs="Times New Roman"/>
          <w:color w:val="231F20"/>
          <w:spacing w:val="-1"/>
        </w:rPr>
        <w:t>жур</w:t>
      </w:r>
      <w:proofErr w:type="spellEnd"/>
      <w:r w:rsidRPr="005E7E6F">
        <w:rPr>
          <w:rFonts w:ascii="Times New Roman" w:hAnsi="Times New Roman" w:cs="Times New Roman"/>
          <w:color w:val="231F20"/>
          <w:spacing w:val="-1"/>
        </w:rPr>
        <w:t>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наліст</w:t>
      </w:r>
      <w:proofErr w:type="spellEnd"/>
      <w:r w:rsidRPr="005E7E6F">
        <w:rPr>
          <w:rFonts w:ascii="Times New Roman" w:hAnsi="Times New Roman" w:cs="Times New Roman"/>
          <w:color w:val="231F20"/>
        </w:rPr>
        <w:t>,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драматург).</w:t>
      </w:r>
    </w:p>
    <w:p w:rsidR="003C2480" w:rsidRPr="005E7E6F" w:rsidRDefault="003C2480" w:rsidP="003C2480">
      <w:pPr>
        <w:pStyle w:val="a3"/>
        <w:spacing w:before="1" w:line="230" w:lineRule="auto"/>
        <w:ind w:right="230" w:firstLine="739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noProof/>
          <w:lang w:eastAsia="uk-UA"/>
        </w:rPr>
        <w:drawing>
          <wp:anchor distT="0" distB="0" distL="0" distR="0" simplePos="0" relativeHeight="251670528" behindDoc="1" locked="0" layoutInCell="1" allowOverlap="1" wp14:anchorId="5F1458A6" wp14:editId="2A99C9E6">
            <wp:simplePos x="0" y="0"/>
            <wp:positionH relativeFrom="page">
              <wp:posOffset>899998</wp:posOffset>
            </wp:positionH>
            <wp:positionV relativeFrom="paragraph">
              <wp:posOffset>27112</wp:posOffset>
            </wp:positionV>
            <wp:extent cx="100952" cy="100952"/>
            <wp:effectExtent l="0" t="0" r="0" b="0"/>
            <wp:wrapNone/>
            <wp:docPr id="2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52" cy="10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E6F">
        <w:rPr>
          <w:rFonts w:ascii="Times New Roman" w:hAnsi="Times New Roman" w:cs="Times New Roman"/>
          <w:color w:val="231F20"/>
          <w:spacing w:val="-1"/>
        </w:rPr>
        <w:t>«Є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  <w:spacing w:val="-1"/>
        </w:rPr>
        <w:t>тільки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  <w:spacing w:val="-1"/>
        </w:rPr>
        <w:t>один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  <w:spacing w:val="-1"/>
        </w:rPr>
        <w:t>спосіб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  <w:spacing w:val="-1"/>
        </w:rPr>
        <w:t>примусити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  <w:spacing w:val="-1"/>
        </w:rPr>
        <w:t>кого-небудь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щось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зро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бити. Лише один. Потрібно змусити людину захотіти зробити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 xml:space="preserve">це. Запам’ятайте, інших способів немає» (Дейл Карнегі, </w:t>
      </w:r>
      <w:proofErr w:type="spellStart"/>
      <w:r w:rsidRPr="005E7E6F">
        <w:rPr>
          <w:rFonts w:ascii="Times New Roman" w:hAnsi="Times New Roman" w:cs="Times New Roman"/>
          <w:color w:val="231F20"/>
        </w:rPr>
        <w:t>амери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канський</w:t>
      </w:r>
      <w:r w:rsidRPr="005E7E6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педагог,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письменник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та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оратор-</w:t>
      </w:r>
      <w:proofErr w:type="spellStart"/>
      <w:r w:rsidRPr="005E7E6F">
        <w:rPr>
          <w:rFonts w:ascii="Times New Roman" w:hAnsi="Times New Roman" w:cs="Times New Roman"/>
          <w:color w:val="231F20"/>
        </w:rPr>
        <w:t>мотиватор</w:t>
      </w:r>
      <w:proofErr w:type="spellEnd"/>
      <w:r w:rsidRPr="005E7E6F">
        <w:rPr>
          <w:rFonts w:ascii="Times New Roman" w:hAnsi="Times New Roman" w:cs="Times New Roman"/>
          <w:color w:val="231F20"/>
        </w:rPr>
        <w:t>).</w:t>
      </w:r>
    </w:p>
    <w:p w:rsidR="003C2480" w:rsidRPr="005E7E6F" w:rsidRDefault="003C2480" w:rsidP="003C2480">
      <w:pPr>
        <w:pStyle w:val="a3"/>
        <w:spacing w:before="2" w:line="230" w:lineRule="auto"/>
        <w:ind w:right="230" w:firstLine="739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noProof/>
          <w:lang w:eastAsia="uk-UA"/>
        </w:rPr>
        <w:drawing>
          <wp:anchor distT="0" distB="0" distL="0" distR="0" simplePos="0" relativeHeight="251671552" behindDoc="1" locked="0" layoutInCell="1" allowOverlap="1" wp14:anchorId="68E33E1D" wp14:editId="70D2DC43">
            <wp:simplePos x="0" y="0"/>
            <wp:positionH relativeFrom="page">
              <wp:posOffset>899998</wp:posOffset>
            </wp:positionH>
            <wp:positionV relativeFrom="paragraph">
              <wp:posOffset>27743</wp:posOffset>
            </wp:positionV>
            <wp:extent cx="100952" cy="100952"/>
            <wp:effectExtent l="0" t="0" r="0" b="0"/>
            <wp:wrapNone/>
            <wp:docPr id="2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52" cy="10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E6F">
        <w:rPr>
          <w:rFonts w:ascii="Times New Roman" w:hAnsi="Times New Roman" w:cs="Times New Roman"/>
          <w:color w:val="231F20"/>
        </w:rPr>
        <w:t>«Найглибшою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властивістю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людей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є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жагуче</w:t>
      </w:r>
      <w:r w:rsidRPr="005E7E6F">
        <w:rPr>
          <w:rFonts w:ascii="Times New Roman" w:hAnsi="Times New Roman" w:cs="Times New Roman"/>
          <w:color w:val="231F20"/>
          <w:spacing w:val="48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прагнен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ня бути оціненим по заслузі» (Вільям Джеймс, американський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  <w:spacing w:val="-1"/>
        </w:rPr>
        <w:t>психолог,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  <w:spacing w:val="-1"/>
        </w:rPr>
        <w:t>філософ,</w:t>
      </w:r>
      <w:r w:rsidRPr="005E7E6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5E7E6F">
        <w:rPr>
          <w:rFonts w:ascii="Times New Roman" w:hAnsi="Times New Roman" w:cs="Times New Roman"/>
          <w:color w:val="231F20"/>
          <w:spacing w:val="-1"/>
        </w:rPr>
        <w:t>один</w:t>
      </w:r>
      <w:r w:rsidRPr="005E7E6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5E7E6F">
        <w:rPr>
          <w:rFonts w:ascii="Times New Roman" w:hAnsi="Times New Roman" w:cs="Times New Roman"/>
          <w:color w:val="231F20"/>
          <w:spacing w:val="-1"/>
        </w:rPr>
        <w:t>із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  <w:spacing w:val="-1"/>
        </w:rPr>
        <w:t>найвидатніших</w:t>
      </w:r>
      <w:r w:rsidRPr="005E7E6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представників</w:t>
      </w:r>
      <w:r w:rsidRPr="005E7E6F">
        <w:rPr>
          <w:rFonts w:ascii="Times New Roman" w:hAnsi="Times New Roman" w:cs="Times New Roman"/>
          <w:color w:val="231F20"/>
          <w:spacing w:val="-9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праг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матизму</w:t>
      </w:r>
      <w:proofErr w:type="spellEnd"/>
      <w:r w:rsidRPr="005E7E6F">
        <w:rPr>
          <w:rFonts w:ascii="Times New Roman" w:hAnsi="Times New Roman" w:cs="Times New Roman"/>
          <w:color w:val="231F20"/>
        </w:rPr>
        <w:t>).</w:t>
      </w:r>
    </w:p>
    <w:p w:rsidR="003C2480" w:rsidRPr="005E7E6F" w:rsidRDefault="003C2480" w:rsidP="003C2480">
      <w:pPr>
        <w:pStyle w:val="a3"/>
        <w:spacing w:before="1" w:line="230" w:lineRule="auto"/>
        <w:ind w:right="230" w:firstLine="739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noProof/>
          <w:lang w:eastAsia="uk-UA"/>
        </w:rPr>
        <w:drawing>
          <wp:anchor distT="0" distB="0" distL="0" distR="0" simplePos="0" relativeHeight="251672576" behindDoc="1" locked="0" layoutInCell="1" allowOverlap="1" wp14:anchorId="6458EE99" wp14:editId="42C651F4">
            <wp:simplePos x="0" y="0"/>
            <wp:positionH relativeFrom="page">
              <wp:posOffset>899998</wp:posOffset>
            </wp:positionH>
            <wp:positionV relativeFrom="paragraph">
              <wp:posOffset>27110</wp:posOffset>
            </wp:positionV>
            <wp:extent cx="100952" cy="100952"/>
            <wp:effectExtent l="0" t="0" r="0" b="0"/>
            <wp:wrapNone/>
            <wp:docPr id="2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52" cy="10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E6F">
        <w:rPr>
          <w:rFonts w:ascii="Times New Roman" w:hAnsi="Times New Roman" w:cs="Times New Roman"/>
          <w:color w:val="231F20"/>
          <w:spacing w:val="-1"/>
        </w:rPr>
        <w:t>«Я</w:t>
      </w:r>
      <w:r w:rsidRPr="005E7E6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5E7E6F">
        <w:rPr>
          <w:rFonts w:ascii="Times New Roman" w:hAnsi="Times New Roman" w:cs="Times New Roman"/>
          <w:color w:val="231F20"/>
          <w:spacing w:val="-1"/>
        </w:rPr>
        <w:t>завжди</w:t>
      </w:r>
      <w:r w:rsidRPr="005E7E6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5E7E6F">
        <w:rPr>
          <w:rFonts w:ascii="Times New Roman" w:hAnsi="Times New Roman" w:cs="Times New Roman"/>
          <w:color w:val="231F20"/>
          <w:spacing w:val="-1"/>
        </w:rPr>
        <w:t>радий</w:t>
      </w:r>
      <w:r w:rsidRPr="005E7E6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навчатися,</w:t>
      </w:r>
      <w:r w:rsidRPr="005E7E6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але</w:t>
      </w:r>
      <w:r w:rsidRPr="005E7E6F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мені</w:t>
      </w:r>
      <w:r w:rsidRPr="005E7E6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не</w:t>
      </w:r>
      <w:r w:rsidRPr="005E7E6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завжди</w:t>
      </w:r>
      <w:r w:rsidRPr="005E7E6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до</w:t>
      </w:r>
      <w:r w:rsidRPr="005E7E6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душі,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коли мене повчають» (</w:t>
      </w:r>
      <w:proofErr w:type="spellStart"/>
      <w:r w:rsidRPr="005E7E6F">
        <w:rPr>
          <w:rFonts w:ascii="Times New Roman" w:hAnsi="Times New Roman" w:cs="Times New Roman"/>
          <w:color w:val="231F20"/>
        </w:rPr>
        <w:t>Вінстон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Черчилль, державний діяч </w:t>
      </w:r>
      <w:proofErr w:type="spellStart"/>
      <w:r w:rsidRPr="005E7E6F">
        <w:rPr>
          <w:rFonts w:ascii="Times New Roman" w:hAnsi="Times New Roman" w:cs="Times New Roman"/>
          <w:color w:val="231F20"/>
        </w:rPr>
        <w:t>Ве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ликої</w:t>
      </w:r>
      <w:proofErr w:type="spellEnd"/>
      <w:r w:rsidRPr="005E7E6F">
        <w:rPr>
          <w:rFonts w:ascii="Times New Roman" w:hAnsi="Times New Roman" w:cs="Times New Roman"/>
          <w:color w:val="231F20"/>
          <w:spacing w:val="8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Британії,</w:t>
      </w:r>
      <w:r w:rsidRPr="005E7E6F">
        <w:rPr>
          <w:rFonts w:ascii="Times New Roman" w:hAnsi="Times New Roman" w:cs="Times New Roman"/>
          <w:color w:val="231F20"/>
          <w:spacing w:val="8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 xml:space="preserve">письменник,   </w:t>
      </w:r>
      <w:r w:rsidRPr="005E7E6F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лауреат</w:t>
      </w:r>
      <w:r w:rsidRPr="005E7E6F">
        <w:rPr>
          <w:rFonts w:ascii="Times New Roman" w:hAnsi="Times New Roman" w:cs="Times New Roman"/>
          <w:color w:val="231F20"/>
          <w:spacing w:val="8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Нобелівської</w:t>
      </w:r>
      <w:r w:rsidRPr="005E7E6F">
        <w:rPr>
          <w:rFonts w:ascii="Times New Roman" w:hAnsi="Times New Roman" w:cs="Times New Roman"/>
          <w:color w:val="231F20"/>
          <w:spacing w:val="8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премії</w:t>
      </w:r>
      <w:r w:rsidRPr="005E7E6F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 літератури).</w:t>
      </w:r>
    </w:p>
    <w:p w:rsidR="003C2480" w:rsidRPr="005E7E6F" w:rsidRDefault="003C2480" w:rsidP="003C2480">
      <w:pPr>
        <w:pStyle w:val="a3"/>
        <w:spacing w:before="2" w:line="230" w:lineRule="auto"/>
        <w:ind w:right="231" w:firstLine="739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noProof/>
          <w:lang w:eastAsia="uk-UA"/>
        </w:rPr>
        <w:drawing>
          <wp:anchor distT="0" distB="0" distL="0" distR="0" simplePos="0" relativeHeight="251673600" behindDoc="1" locked="0" layoutInCell="1" allowOverlap="1" wp14:anchorId="4D42C678" wp14:editId="15C4D8B7">
            <wp:simplePos x="0" y="0"/>
            <wp:positionH relativeFrom="page">
              <wp:posOffset>899998</wp:posOffset>
            </wp:positionH>
            <wp:positionV relativeFrom="paragraph">
              <wp:posOffset>27744</wp:posOffset>
            </wp:positionV>
            <wp:extent cx="100952" cy="100952"/>
            <wp:effectExtent l="0" t="0" r="0" b="0"/>
            <wp:wrapNone/>
            <wp:docPr id="2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52" cy="10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E6F">
        <w:rPr>
          <w:rFonts w:ascii="Times New Roman" w:hAnsi="Times New Roman" w:cs="Times New Roman"/>
          <w:color w:val="231F20"/>
        </w:rPr>
        <w:t>«Похвала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–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пробний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камінь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для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дурнів.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Похвала,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як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 xml:space="preserve">вино, розкріпачує наші сили, якщо не п’янить» (П’єр </w:t>
      </w:r>
      <w:proofErr w:type="spellStart"/>
      <w:r w:rsidRPr="005E7E6F">
        <w:rPr>
          <w:rFonts w:ascii="Times New Roman" w:hAnsi="Times New Roman" w:cs="Times New Roman"/>
          <w:color w:val="231F20"/>
        </w:rPr>
        <w:t>Буаст</w:t>
      </w:r>
      <w:proofErr w:type="spellEnd"/>
      <w:r w:rsidRPr="005E7E6F">
        <w:rPr>
          <w:rFonts w:ascii="Times New Roman" w:hAnsi="Times New Roman" w:cs="Times New Roman"/>
          <w:color w:val="231F20"/>
        </w:rPr>
        <w:t>,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французький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лексикограф і поет).</w:t>
      </w:r>
    </w:p>
    <w:p w:rsidR="003C2480" w:rsidRPr="005E7E6F" w:rsidRDefault="003C2480" w:rsidP="003C2480">
      <w:pPr>
        <w:pStyle w:val="a3"/>
        <w:spacing w:before="1" w:line="230" w:lineRule="auto"/>
        <w:ind w:right="230" w:firstLine="739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noProof/>
          <w:lang w:eastAsia="uk-UA"/>
        </w:rPr>
        <w:drawing>
          <wp:anchor distT="0" distB="0" distL="0" distR="0" simplePos="0" relativeHeight="251674624" behindDoc="1" locked="0" layoutInCell="1" allowOverlap="1" wp14:anchorId="3BBAA645" wp14:editId="02896AFB">
            <wp:simplePos x="0" y="0"/>
            <wp:positionH relativeFrom="page">
              <wp:posOffset>899998</wp:posOffset>
            </wp:positionH>
            <wp:positionV relativeFrom="paragraph">
              <wp:posOffset>27108</wp:posOffset>
            </wp:positionV>
            <wp:extent cx="100952" cy="100952"/>
            <wp:effectExtent l="0" t="0" r="0" b="0"/>
            <wp:wrapNone/>
            <wp:docPr id="2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52" cy="10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E6F">
        <w:rPr>
          <w:rFonts w:ascii="Times New Roman" w:hAnsi="Times New Roman" w:cs="Times New Roman"/>
          <w:color w:val="231F20"/>
        </w:rPr>
        <w:t xml:space="preserve">«Пам’ять про образи довговічніша, ніж про </w:t>
      </w:r>
      <w:proofErr w:type="spellStart"/>
      <w:r w:rsidRPr="005E7E6F">
        <w:rPr>
          <w:rFonts w:ascii="Times New Roman" w:hAnsi="Times New Roman" w:cs="Times New Roman"/>
          <w:color w:val="231F20"/>
        </w:rPr>
        <w:t>благодіян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ня»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(П’єр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Буаст</w:t>
      </w:r>
      <w:proofErr w:type="spellEnd"/>
      <w:r w:rsidRPr="005E7E6F">
        <w:rPr>
          <w:rFonts w:ascii="Times New Roman" w:hAnsi="Times New Roman" w:cs="Times New Roman"/>
          <w:color w:val="231F20"/>
        </w:rPr>
        <w:t>).</w:t>
      </w:r>
    </w:p>
    <w:p w:rsidR="003C2480" w:rsidRPr="005E7E6F" w:rsidRDefault="003C2480" w:rsidP="003C2480">
      <w:pPr>
        <w:pStyle w:val="a3"/>
        <w:spacing w:before="1" w:line="230" w:lineRule="auto"/>
        <w:ind w:right="231" w:firstLine="739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noProof/>
          <w:lang w:eastAsia="uk-UA"/>
        </w:rPr>
        <w:drawing>
          <wp:anchor distT="0" distB="0" distL="0" distR="0" simplePos="0" relativeHeight="251675648" behindDoc="1" locked="0" layoutInCell="1" allowOverlap="1" wp14:anchorId="6CD9BE5A" wp14:editId="7868721D">
            <wp:simplePos x="0" y="0"/>
            <wp:positionH relativeFrom="page">
              <wp:posOffset>899998</wp:posOffset>
            </wp:positionH>
            <wp:positionV relativeFrom="paragraph">
              <wp:posOffset>27109</wp:posOffset>
            </wp:positionV>
            <wp:extent cx="100952" cy="100952"/>
            <wp:effectExtent l="0" t="0" r="0" b="0"/>
            <wp:wrapNone/>
            <wp:docPr id="2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52" cy="10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E6F">
        <w:rPr>
          <w:rFonts w:ascii="Times New Roman" w:hAnsi="Times New Roman" w:cs="Times New Roman"/>
          <w:color w:val="231F20"/>
        </w:rPr>
        <w:t>«Люди,</w:t>
      </w:r>
      <w:r w:rsidRPr="005E7E6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які</w:t>
      </w:r>
      <w:r w:rsidRPr="005E7E6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вважають</w:t>
      </w:r>
      <w:r w:rsidRPr="005E7E6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гроші</w:t>
      </w:r>
      <w:r w:rsidRPr="005E7E6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здатними</w:t>
      </w:r>
      <w:r w:rsidRPr="005E7E6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все</w:t>
      </w:r>
      <w:r w:rsidRPr="005E7E6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зробити,</w:t>
      </w:r>
      <w:r w:rsidRPr="005E7E6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самі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здатні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все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зробити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за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гроші»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(П’єр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Буаст</w:t>
      </w:r>
      <w:proofErr w:type="spellEnd"/>
      <w:r w:rsidRPr="005E7E6F">
        <w:rPr>
          <w:rFonts w:ascii="Times New Roman" w:hAnsi="Times New Roman" w:cs="Times New Roman"/>
          <w:color w:val="231F20"/>
        </w:rPr>
        <w:t>).</w:t>
      </w:r>
    </w:p>
    <w:p w:rsidR="003C2480" w:rsidRPr="005E7E6F" w:rsidRDefault="003C2480" w:rsidP="003C2480">
      <w:pPr>
        <w:pStyle w:val="a3"/>
        <w:spacing w:before="1" w:line="230" w:lineRule="auto"/>
        <w:ind w:right="231" w:firstLine="739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noProof/>
          <w:lang w:eastAsia="uk-UA"/>
        </w:rPr>
        <w:drawing>
          <wp:anchor distT="0" distB="0" distL="0" distR="0" simplePos="0" relativeHeight="251676672" behindDoc="1" locked="0" layoutInCell="1" allowOverlap="1" wp14:anchorId="59EEB732" wp14:editId="35F6F253">
            <wp:simplePos x="0" y="0"/>
            <wp:positionH relativeFrom="page">
              <wp:posOffset>899998</wp:posOffset>
            </wp:positionH>
            <wp:positionV relativeFrom="paragraph">
              <wp:posOffset>27110</wp:posOffset>
            </wp:positionV>
            <wp:extent cx="100952" cy="100952"/>
            <wp:effectExtent l="0" t="0" r="0" b="0"/>
            <wp:wrapNone/>
            <wp:docPr id="2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52" cy="10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E6F">
        <w:rPr>
          <w:rFonts w:ascii="Times New Roman" w:hAnsi="Times New Roman" w:cs="Times New Roman"/>
          <w:color w:val="231F20"/>
        </w:rPr>
        <w:t xml:space="preserve">«Хто хоче, той і може» (Марк </w:t>
      </w:r>
      <w:proofErr w:type="spellStart"/>
      <w:r w:rsidRPr="005E7E6F">
        <w:rPr>
          <w:rFonts w:ascii="Times New Roman" w:hAnsi="Times New Roman" w:cs="Times New Roman"/>
          <w:color w:val="231F20"/>
        </w:rPr>
        <w:t>Фабій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Квінтиліан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5E7E6F">
        <w:rPr>
          <w:rFonts w:ascii="Times New Roman" w:hAnsi="Times New Roman" w:cs="Times New Roman"/>
          <w:color w:val="231F20"/>
        </w:rPr>
        <w:t>найві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доміший</w:t>
      </w:r>
      <w:proofErr w:type="spellEnd"/>
      <w:r w:rsidRPr="005E7E6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римський</w:t>
      </w:r>
      <w:r w:rsidRPr="005E7E6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педагог,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ритор,</w:t>
      </w:r>
      <w:r w:rsidRPr="005E7E6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поет,</w:t>
      </w:r>
      <w:r w:rsidRPr="005E7E6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автор).</w:t>
      </w:r>
    </w:p>
    <w:p w:rsidR="003C2480" w:rsidRPr="005E7E6F" w:rsidRDefault="003C2480" w:rsidP="003C2480">
      <w:pPr>
        <w:pStyle w:val="a3"/>
        <w:spacing w:before="1" w:line="230" w:lineRule="auto"/>
        <w:ind w:right="232" w:firstLine="739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noProof/>
          <w:lang w:eastAsia="uk-UA"/>
        </w:rPr>
        <w:drawing>
          <wp:anchor distT="0" distB="0" distL="0" distR="0" simplePos="0" relativeHeight="251677696" behindDoc="1" locked="0" layoutInCell="1" allowOverlap="1" wp14:anchorId="5DBB28FA" wp14:editId="701FDBF4">
            <wp:simplePos x="0" y="0"/>
            <wp:positionH relativeFrom="page">
              <wp:posOffset>899998</wp:posOffset>
            </wp:positionH>
            <wp:positionV relativeFrom="paragraph">
              <wp:posOffset>27109</wp:posOffset>
            </wp:positionV>
            <wp:extent cx="100952" cy="100952"/>
            <wp:effectExtent l="0" t="0" r="0" b="0"/>
            <wp:wrapNone/>
            <wp:docPr id="2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52" cy="10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E6F">
        <w:rPr>
          <w:rFonts w:ascii="Times New Roman" w:hAnsi="Times New Roman" w:cs="Times New Roman"/>
          <w:color w:val="231F20"/>
        </w:rPr>
        <w:t>«Ви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зможете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отримати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житті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все,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чого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забажаєте,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якщо тільки допоможете достатній кількості людей одержати</w:t>
      </w:r>
      <w:r w:rsidRPr="005E7E6F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все,</w:t>
      </w:r>
      <w:r w:rsidRPr="005E7E6F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що</w:t>
      </w:r>
      <w:r w:rsidRPr="005E7E6F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вони</w:t>
      </w:r>
      <w:r w:rsidRPr="005E7E6F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хочуть»</w:t>
      </w:r>
      <w:r w:rsidRPr="005E7E6F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(</w:t>
      </w:r>
      <w:proofErr w:type="spellStart"/>
      <w:r w:rsidRPr="005E7E6F">
        <w:rPr>
          <w:rFonts w:ascii="Times New Roman" w:hAnsi="Times New Roman" w:cs="Times New Roman"/>
          <w:color w:val="231F20"/>
        </w:rPr>
        <w:t>Зіг</w:t>
      </w:r>
      <w:proofErr w:type="spellEnd"/>
      <w:r w:rsidRPr="005E7E6F">
        <w:rPr>
          <w:rFonts w:ascii="Times New Roman" w:hAnsi="Times New Roman" w:cs="Times New Roman"/>
          <w:color w:val="231F20"/>
          <w:spacing w:val="16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Зіглар</w:t>
      </w:r>
      <w:proofErr w:type="spellEnd"/>
      <w:r w:rsidRPr="005E7E6F">
        <w:rPr>
          <w:rFonts w:ascii="Times New Roman" w:hAnsi="Times New Roman" w:cs="Times New Roman"/>
          <w:color w:val="231F20"/>
        </w:rPr>
        <w:t>,</w:t>
      </w:r>
      <w:r w:rsidRPr="005E7E6F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популярний</w:t>
      </w:r>
      <w:r w:rsidRPr="005E7E6F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автор,</w:t>
      </w:r>
      <w:r w:rsidRPr="005E7E6F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фахівець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у</w:t>
      </w:r>
      <w:r w:rsidRPr="005E7E6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сфері</w:t>
      </w:r>
      <w:r w:rsidRPr="005E7E6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мережевого</w:t>
      </w:r>
      <w:r w:rsidRPr="005E7E6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маркетингу,</w:t>
      </w:r>
      <w:r w:rsidRPr="005E7E6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консультант</w:t>
      </w:r>
      <w:r w:rsidRPr="005E7E6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і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лектор).</w:t>
      </w:r>
    </w:p>
    <w:p w:rsidR="003C2480" w:rsidRPr="005E7E6F" w:rsidRDefault="003C2480" w:rsidP="003C2480">
      <w:pPr>
        <w:pStyle w:val="6"/>
        <w:spacing w:before="58" w:line="230" w:lineRule="auto"/>
        <w:ind w:right="231" w:firstLine="396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Які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положення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теорії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мотивації,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на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Ваш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погляд,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відображають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наведені цитати?</w:t>
      </w:r>
    </w:p>
    <w:p w:rsidR="00A04A5B" w:rsidRPr="005E7E6F" w:rsidRDefault="00A04A5B" w:rsidP="00A04A5B">
      <w:pPr>
        <w:spacing w:line="253" w:lineRule="exact"/>
        <w:ind w:left="871"/>
        <w:jc w:val="both"/>
        <w:rPr>
          <w:rFonts w:ascii="Times New Roman" w:hAnsi="Times New Roman" w:cs="Times New Roman"/>
          <w:b/>
          <w:i/>
          <w:color w:val="231F20"/>
        </w:rPr>
      </w:pPr>
    </w:p>
    <w:p w:rsidR="007E3C51" w:rsidRPr="005E7E6F" w:rsidRDefault="00A04A5B" w:rsidP="007E3C51">
      <w:pPr>
        <w:spacing w:before="197" w:line="253" w:lineRule="exact"/>
        <w:ind w:left="872"/>
        <w:rPr>
          <w:rFonts w:ascii="Times New Roman" w:hAnsi="Times New Roman" w:cs="Times New Roman"/>
          <w:b/>
          <w:i/>
        </w:rPr>
      </w:pPr>
      <w:r w:rsidRPr="005E7E6F">
        <w:rPr>
          <w:rFonts w:ascii="Times New Roman" w:hAnsi="Times New Roman" w:cs="Times New Roman"/>
          <w:b/>
          <w:i/>
          <w:color w:val="231F20"/>
        </w:rPr>
        <w:br w:type="page"/>
      </w:r>
      <w:r w:rsidR="007E3C51" w:rsidRPr="005E7E6F">
        <w:rPr>
          <w:rFonts w:ascii="Times New Roman" w:hAnsi="Times New Roman" w:cs="Times New Roman"/>
          <w:noProof/>
          <w:lang w:eastAsia="uk-UA"/>
        </w:rPr>
        <w:lastRenderedPageBreak/>
        <w:drawing>
          <wp:anchor distT="0" distB="0" distL="0" distR="0" simplePos="0" relativeHeight="251679744" behindDoc="0" locked="0" layoutInCell="1" allowOverlap="1" wp14:anchorId="5E6B1F48" wp14:editId="4E9BE6FF">
            <wp:simplePos x="0" y="0"/>
            <wp:positionH relativeFrom="page">
              <wp:posOffset>648004</wp:posOffset>
            </wp:positionH>
            <wp:positionV relativeFrom="paragraph">
              <wp:posOffset>73727</wp:posOffset>
            </wp:positionV>
            <wp:extent cx="417906" cy="417906"/>
            <wp:effectExtent l="0" t="0" r="0" b="0"/>
            <wp:wrapNone/>
            <wp:docPr id="23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906" cy="417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C51" w:rsidRPr="005E7E6F">
        <w:rPr>
          <w:rFonts w:ascii="Times New Roman" w:hAnsi="Times New Roman" w:cs="Times New Roman"/>
          <w:b/>
          <w:i/>
          <w:color w:val="231F20"/>
        </w:rPr>
        <w:t>Кейс</w:t>
      </w:r>
      <w:r w:rsidR="007E3C51" w:rsidRPr="005E7E6F">
        <w:rPr>
          <w:rFonts w:ascii="Times New Roman" w:hAnsi="Times New Roman" w:cs="Times New Roman"/>
          <w:b/>
          <w:i/>
          <w:color w:val="231F20"/>
          <w:spacing w:val="-4"/>
        </w:rPr>
        <w:t xml:space="preserve"> </w:t>
      </w:r>
      <w:r w:rsidR="007E3C51" w:rsidRPr="005E7E6F">
        <w:rPr>
          <w:rFonts w:ascii="Times New Roman" w:hAnsi="Times New Roman" w:cs="Times New Roman"/>
          <w:b/>
          <w:i/>
          <w:color w:val="231F20"/>
        </w:rPr>
        <w:t>для</w:t>
      </w:r>
      <w:r w:rsidR="007E3C51" w:rsidRPr="005E7E6F">
        <w:rPr>
          <w:rFonts w:ascii="Times New Roman" w:hAnsi="Times New Roman" w:cs="Times New Roman"/>
          <w:b/>
          <w:i/>
          <w:color w:val="231F20"/>
          <w:spacing w:val="-4"/>
        </w:rPr>
        <w:t xml:space="preserve"> </w:t>
      </w:r>
      <w:r w:rsidR="007E3C51" w:rsidRPr="005E7E6F">
        <w:rPr>
          <w:rFonts w:ascii="Times New Roman" w:hAnsi="Times New Roman" w:cs="Times New Roman"/>
          <w:b/>
          <w:i/>
          <w:color w:val="231F20"/>
        </w:rPr>
        <w:t>аналізу</w:t>
      </w:r>
      <w:r w:rsidR="007E3C51" w:rsidRPr="005E7E6F">
        <w:rPr>
          <w:rFonts w:ascii="Times New Roman" w:hAnsi="Times New Roman" w:cs="Times New Roman"/>
          <w:b/>
          <w:i/>
          <w:color w:val="231F20"/>
          <w:spacing w:val="-3"/>
        </w:rPr>
        <w:t xml:space="preserve"> </w:t>
      </w:r>
      <w:r w:rsidR="007E3C51" w:rsidRPr="005E7E6F">
        <w:rPr>
          <w:rFonts w:ascii="Times New Roman" w:hAnsi="Times New Roman" w:cs="Times New Roman"/>
          <w:b/>
          <w:i/>
          <w:color w:val="231F20"/>
        </w:rPr>
        <w:t>1</w:t>
      </w:r>
    </w:p>
    <w:p w:rsidR="007E3C51" w:rsidRPr="005E7E6F" w:rsidRDefault="007E3C51" w:rsidP="007E3C51">
      <w:pPr>
        <w:spacing w:line="253" w:lineRule="exact"/>
        <w:ind w:left="872"/>
        <w:rPr>
          <w:rFonts w:ascii="Times New Roman" w:hAnsi="Times New Roman" w:cs="Times New Roman"/>
          <w:b/>
        </w:rPr>
      </w:pPr>
      <w:r w:rsidRPr="005E7E6F">
        <w:rPr>
          <w:rFonts w:ascii="Times New Roman" w:hAnsi="Times New Roman" w:cs="Times New Roman"/>
          <w:b/>
          <w:color w:val="231F20"/>
        </w:rPr>
        <w:t>«Коли</w:t>
      </w:r>
      <w:r w:rsidRPr="005E7E6F">
        <w:rPr>
          <w:rFonts w:ascii="Times New Roman" w:hAnsi="Times New Roman" w:cs="Times New Roman"/>
          <w:b/>
          <w:color w:val="231F20"/>
          <w:spacing w:val="-4"/>
        </w:rPr>
        <w:t xml:space="preserve"> </w:t>
      </w:r>
      <w:r w:rsidRPr="005E7E6F">
        <w:rPr>
          <w:rFonts w:ascii="Times New Roman" w:hAnsi="Times New Roman" w:cs="Times New Roman"/>
          <w:b/>
          <w:color w:val="231F20"/>
        </w:rPr>
        <w:t>робота</w:t>
      </w:r>
      <w:r w:rsidRPr="005E7E6F">
        <w:rPr>
          <w:rFonts w:ascii="Times New Roman" w:hAnsi="Times New Roman" w:cs="Times New Roman"/>
          <w:b/>
          <w:color w:val="231F20"/>
          <w:spacing w:val="-4"/>
        </w:rPr>
        <w:t xml:space="preserve"> </w:t>
      </w:r>
      <w:r w:rsidRPr="005E7E6F">
        <w:rPr>
          <w:rFonts w:ascii="Times New Roman" w:hAnsi="Times New Roman" w:cs="Times New Roman"/>
          <w:b/>
          <w:color w:val="231F20"/>
        </w:rPr>
        <w:t>не</w:t>
      </w:r>
      <w:r w:rsidRPr="005E7E6F">
        <w:rPr>
          <w:rFonts w:ascii="Times New Roman" w:hAnsi="Times New Roman" w:cs="Times New Roman"/>
          <w:b/>
          <w:color w:val="231F20"/>
          <w:spacing w:val="-3"/>
        </w:rPr>
        <w:t xml:space="preserve"> </w:t>
      </w:r>
      <w:r w:rsidRPr="005E7E6F">
        <w:rPr>
          <w:rFonts w:ascii="Times New Roman" w:hAnsi="Times New Roman" w:cs="Times New Roman"/>
          <w:b/>
          <w:color w:val="231F20"/>
        </w:rPr>
        <w:t>в</w:t>
      </w:r>
      <w:r w:rsidRPr="005E7E6F">
        <w:rPr>
          <w:rFonts w:ascii="Times New Roman" w:hAnsi="Times New Roman" w:cs="Times New Roman"/>
          <w:b/>
          <w:color w:val="231F20"/>
          <w:spacing w:val="-5"/>
        </w:rPr>
        <w:t xml:space="preserve"> </w:t>
      </w:r>
      <w:r w:rsidRPr="005E7E6F">
        <w:rPr>
          <w:rFonts w:ascii="Times New Roman" w:hAnsi="Times New Roman" w:cs="Times New Roman"/>
          <w:b/>
          <w:color w:val="231F20"/>
        </w:rPr>
        <w:t>радість»</w:t>
      </w:r>
    </w:p>
    <w:p w:rsidR="007E3C51" w:rsidRPr="005E7E6F" w:rsidRDefault="007E3C51" w:rsidP="007E3C51">
      <w:pPr>
        <w:pStyle w:val="a3"/>
        <w:spacing w:before="3"/>
        <w:ind w:left="0" w:firstLine="0"/>
        <w:rPr>
          <w:rFonts w:ascii="Times New Roman" w:hAnsi="Times New Roman" w:cs="Times New Roman"/>
          <w:b/>
          <w:sz w:val="19"/>
        </w:rPr>
      </w:pPr>
    </w:p>
    <w:p w:rsidR="007E3C51" w:rsidRPr="005E7E6F" w:rsidRDefault="007E3C51" w:rsidP="00416705">
      <w:pPr>
        <w:pStyle w:val="a3"/>
        <w:spacing w:line="230" w:lineRule="auto"/>
        <w:ind w:right="229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Наталя Ковальчук – менеджер відділу продажу у великій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 xml:space="preserve">торговельній компанії ТОВ «Фоззі </w:t>
      </w:r>
      <w:proofErr w:type="spellStart"/>
      <w:r w:rsidRPr="005E7E6F">
        <w:rPr>
          <w:rFonts w:ascii="Times New Roman" w:hAnsi="Times New Roman" w:cs="Times New Roman"/>
          <w:color w:val="231F20"/>
        </w:rPr>
        <w:t>Фуд</w:t>
      </w:r>
      <w:proofErr w:type="spellEnd"/>
      <w:r w:rsidRPr="005E7E6F">
        <w:rPr>
          <w:rFonts w:ascii="Times New Roman" w:hAnsi="Times New Roman" w:cs="Times New Roman"/>
          <w:color w:val="231F20"/>
        </w:rPr>
        <w:t>». Упродовж останніх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місяців</w:t>
      </w:r>
      <w:r w:rsidRPr="005E7E6F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у</w:t>
      </w:r>
      <w:r w:rsidRPr="005E7E6F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неї</w:t>
      </w:r>
      <w:r w:rsidRPr="005E7E6F">
        <w:rPr>
          <w:rFonts w:ascii="Times New Roman" w:hAnsi="Times New Roman" w:cs="Times New Roman"/>
          <w:color w:val="231F20"/>
          <w:spacing w:val="18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виникло</w:t>
      </w:r>
      <w:proofErr w:type="spellEnd"/>
      <w:r w:rsidRPr="005E7E6F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відчуття,</w:t>
      </w:r>
      <w:r w:rsidRPr="005E7E6F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що</w:t>
      </w:r>
      <w:r w:rsidRPr="005E7E6F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робота,</w:t>
      </w:r>
      <w:r w:rsidRPr="005E7E6F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яку</w:t>
      </w:r>
      <w:r w:rsidRPr="005E7E6F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вона</w:t>
      </w:r>
      <w:r w:rsidRPr="005E7E6F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виконує,</w:t>
      </w:r>
      <w:r w:rsidR="00416705" w:rsidRPr="005E7E6F">
        <w:rPr>
          <w:rFonts w:ascii="Times New Roman" w:hAnsi="Times New Roman" w:cs="Times New Roman"/>
          <w:color w:val="231F2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не</w:t>
      </w:r>
      <w:r w:rsidRPr="005E7E6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настільки</w:t>
      </w:r>
      <w:r w:rsidRPr="005E7E6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важлива</w:t>
      </w:r>
      <w:r w:rsidRPr="005E7E6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і</w:t>
      </w:r>
      <w:r w:rsidRPr="005E7E6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значуща</w:t>
      </w:r>
      <w:r w:rsidRPr="005E7E6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для</w:t>
      </w:r>
      <w:r w:rsidRPr="005E7E6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загального</w:t>
      </w:r>
      <w:r w:rsidRPr="005E7E6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результату</w:t>
      </w:r>
      <w:r w:rsidRPr="005E7E6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товариства, як робота інших менеджерів. Також їй давно здається,</w:t>
      </w:r>
      <w:r w:rsidRPr="005E7E6F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що</w:t>
      </w:r>
      <w:r w:rsidRPr="005E7E6F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її</w:t>
      </w:r>
      <w:r w:rsidRPr="005E7E6F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безпосередній</w:t>
      </w:r>
      <w:r w:rsidRPr="005E7E6F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керівник</w:t>
      </w:r>
      <w:r w:rsidRPr="005E7E6F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має</w:t>
      </w:r>
      <w:r w:rsidRPr="005E7E6F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до</w:t>
      </w:r>
      <w:r w:rsidRPr="005E7E6F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неї</w:t>
      </w:r>
      <w:r w:rsidRPr="005E7E6F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антипатію,</w:t>
      </w:r>
      <w:r w:rsidRPr="005E7E6F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а</w:t>
      </w:r>
      <w:r w:rsidRPr="005E7E6F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тому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 неї немає перспектив кар’єрного росту. З огляду на це Ната-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ля планує шукати нове місце праці, хоча заробітна плата цілком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її задовольняє.</w:t>
      </w:r>
    </w:p>
    <w:p w:rsidR="007E3C51" w:rsidRPr="005E7E6F" w:rsidRDefault="007E3C51" w:rsidP="007E3C51">
      <w:pPr>
        <w:pStyle w:val="a3"/>
        <w:spacing w:before="3" w:line="230" w:lineRule="auto"/>
        <w:ind w:left="213" w:right="116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Її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безпосередній</w:t>
      </w:r>
      <w:r w:rsidRPr="005E7E6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керівник,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керівник</w:t>
      </w:r>
      <w:r w:rsidRPr="005E7E6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відділу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продажу,</w:t>
      </w:r>
      <w:r w:rsidRPr="005E7E6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 xml:space="preserve">помітив вияви </w:t>
      </w:r>
      <w:proofErr w:type="spellStart"/>
      <w:r w:rsidRPr="005E7E6F">
        <w:rPr>
          <w:rFonts w:ascii="Times New Roman" w:hAnsi="Times New Roman" w:cs="Times New Roman"/>
          <w:color w:val="231F20"/>
        </w:rPr>
        <w:t>демотивації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підлеглої</w:t>
      </w:r>
      <w:r w:rsidR="00416705" w:rsidRPr="005E7E6F">
        <w:rPr>
          <w:rFonts w:ascii="Times New Roman" w:hAnsi="Times New Roman" w:cs="Times New Roman"/>
          <w:color w:val="231F20"/>
        </w:rPr>
        <w:t>, хоч і не розуміє, в чому спра</w:t>
      </w:r>
      <w:r w:rsidRPr="005E7E6F">
        <w:rPr>
          <w:rFonts w:ascii="Times New Roman" w:hAnsi="Times New Roman" w:cs="Times New Roman"/>
          <w:color w:val="231F20"/>
        </w:rPr>
        <w:t>ва. Наталя не завжди сприймала цілі компанії та управлінські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рішення позитивно, вона не приховувала своєї позиції на нарадах, що мало деструктивний вплив загалом на працівників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підприємства.</w:t>
      </w:r>
    </w:p>
    <w:p w:rsidR="007E3C51" w:rsidRPr="005E7E6F" w:rsidRDefault="007E3C51" w:rsidP="007E3C51">
      <w:pPr>
        <w:pStyle w:val="a3"/>
        <w:spacing w:before="2" w:line="230" w:lineRule="auto"/>
        <w:ind w:left="213" w:right="115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Інші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менеджери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відділу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продажу</w:t>
      </w:r>
      <w:r w:rsidRPr="005E7E6F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демонструють</w:t>
      </w:r>
      <w:r w:rsidRPr="005E7E6F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високий рівень лояльності та мотивації. Водночас Наталя Коваль</w:t>
      </w:r>
      <w:r w:rsidR="00416705" w:rsidRPr="005E7E6F">
        <w:rPr>
          <w:rFonts w:ascii="Times New Roman" w:hAnsi="Times New Roman" w:cs="Times New Roman"/>
          <w:color w:val="231F20"/>
        </w:rPr>
        <w:t>ч</w:t>
      </w:r>
      <w:r w:rsidRPr="005E7E6F">
        <w:rPr>
          <w:rFonts w:ascii="Times New Roman" w:hAnsi="Times New Roman" w:cs="Times New Roman"/>
          <w:color w:val="231F20"/>
        </w:rPr>
        <w:t>ук має значно більший досвід, кращі професійні навики, ніж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інші. Завдяки впровадженню нестандартних підходів до ро-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боти, креативності, її особисті результати є вищі, ніж інших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менеджерів. Тому втрачати таку цінну працівницю керівник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відділу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продажу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не хоче.</w:t>
      </w:r>
    </w:p>
    <w:p w:rsidR="007E3C51" w:rsidRPr="005E7E6F" w:rsidRDefault="007E3C51" w:rsidP="007E3C51">
      <w:pPr>
        <w:pStyle w:val="a5"/>
        <w:numPr>
          <w:ilvl w:val="1"/>
          <w:numId w:val="4"/>
        </w:numPr>
        <w:tabs>
          <w:tab w:val="left" w:pos="955"/>
        </w:tabs>
        <w:spacing w:before="3" w:line="230" w:lineRule="auto"/>
        <w:ind w:right="117" w:firstLine="396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Які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управлінські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помилки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могли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призвести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до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такої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ситуації?</w:t>
      </w:r>
    </w:p>
    <w:p w:rsidR="007E3C51" w:rsidRPr="005E7E6F" w:rsidRDefault="007E3C51" w:rsidP="007E3C51">
      <w:pPr>
        <w:pStyle w:val="a5"/>
        <w:numPr>
          <w:ilvl w:val="1"/>
          <w:numId w:val="4"/>
        </w:numPr>
        <w:tabs>
          <w:tab w:val="left" w:pos="955"/>
        </w:tabs>
        <w:spacing w:before="1" w:line="230" w:lineRule="auto"/>
        <w:ind w:right="113" w:firstLine="396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Якими</w:t>
      </w:r>
      <w:r w:rsidRPr="005E7E6F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б</w:t>
      </w:r>
      <w:r w:rsidRPr="005E7E6F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були</w:t>
      </w:r>
      <w:r w:rsidRPr="005E7E6F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Ваші</w:t>
      </w:r>
      <w:r w:rsidRPr="005E7E6F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дії</w:t>
      </w:r>
      <w:r w:rsidRPr="005E7E6F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на</w:t>
      </w:r>
      <w:r w:rsidRPr="005E7E6F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місці</w:t>
      </w:r>
      <w:r w:rsidRPr="005E7E6F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керівника</w:t>
      </w:r>
      <w:r w:rsidRPr="005E7E6F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відділу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продажу</w:t>
      </w:r>
      <w:r w:rsidRPr="005E7E6F">
        <w:rPr>
          <w:rFonts w:ascii="Times New Roman" w:hAnsi="Times New Roman" w:cs="Times New Roman"/>
          <w:color w:val="231F20"/>
          <w:spacing w:val="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ТОВ</w:t>
      </w:r>
      <w:r w:rsidRPr="005E7E6F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«</w:t>
      </w:r>
      <w:proofErr w:type="spellStart"/>
      <w:r w:rsidRPr="005E7E6F">
        <w:rPr>
          <w:rFonts w:ascii="Times New Roman" w:hAnsi="Times New Roman" w:cs="Times New Roman"/>
          <w:color w:val="231F20"/>
        </w:rPr>
        <w:t>Фуззі</w:t>
      </w:r>
      <w:proofErr w:type="spellEnd"/>
      <w:r w:rsidRPr="005E7E6F">
        <w:rPr>
          <w:rFonts w:ascii="Times New Roman" w:hAnsi="Times New Roman" w:cs="Times New Roman"/>
          <w:color w:val="231F20"/>
          <w:spacing w:val="9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Фуд</w:t>
      </w:r>
      <w:proofErr w:type="spellEnd"/>
      <w:r w:rsidRPr="005E7E6F">
        <w:rPr>
          <w:rFonts w:ascii="Times New Roman" w:hAnsi="Times New Roman" w:cs="Times New Roman"/>
          <w:color w:val="231F20"/>
        </w:rPr>
        <w:t>»?</w:t>
      </w:r>
    </w:p>
    <w:p w:rsidR="007E3C51" w:rsidRPr="005E7E6F" w:rsidRDefault="007E3C51" w:rsidP="007E3C51">
      <w:pPr>
        <w:pStyle w:val="a3"/>
        <w:spacing w:line="230" w:lineRule="auto"/>
        <w:ind w:left="213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2.</w:t>
      </w:r>
      <w:r w:rsidRPr="005E7E6F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Запропонуйте</w:t>
      </w:r>
      <w:r w:rsidRPr="005E7E6F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тактику</w:t>
      </w:r>
      <w:r w:rsidRPr="005E7E6F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дій</w:t>
      </w:r>
      <w:r w:rsidRPr="005E7E6F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керівника</w:t>
      </w:r>
      <w:r w:rsidRPr="005E7E6F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засоби</w:t>
      </w:r>
      <w:r w:rsidRPr="005E7E6F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мотивацій-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ного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впливу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та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підвищення лояльності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підлеглої.</w:t>
      </w:r>
    </w:p>
    <w:p w:rsidR="007E3C51" w:rsidRPr="005E7E6F" w:rsidRDefault="007E3C51" w:rsidP="007E3C51">
      <w:pPr>
        <w:pStyle w:val="a3"/>
        <w:ind w:left="0" w:firstLine="0"/>
        <w:rPr>
          <w:rFonts w:ascii="Times New Roman" w:hAnsi="Times New Roman" w:cs="Times New Roman"/>
          <w:sz w:val="26"/>
        </w:rPr>
      </w:pPr>
    </w:p>
    <w:p w:rsidR="007E3C51" w:rsidRPr="005E7E6F" w:rsidRDefault="007E3C51" w:rsidP="007E3C51">
      <w:pPr>
        <w:spacing w:before="198" w:line="253" w:lineRule="exact"/>
        <w:ind w:left="985"/>
        <w:rPr>
          <w:rFonts w:ascii="Times New Roman" w:hAnsi="Times New Roman" w:cs="Times New Roman"/>
          <w:b/>
          <w:i/>
        </w:rPr>
      </w:pPr>
      <w:r w:rsidRPr="005E7E6F">
        <w:rPr>
          <w:rFonts w:ascii="Times New Roman" w:hAnsi="Times New Roman" w:cs="Times New Roman"/>
          <w:noProof/>
          <w:lang w:eastAsia="uk-UA"/>
        </w:rPr>
        <w:drawing>
          <wp:anchor distT="0" distB="0" distL="0" distR="0" simplePos="0" relativeHeight="251680768" behindDoc="0" locked="0" layoutInCell="1" allowOverlap="1" wp14:anchorId="4DF9964F" wp14:editId="7B082E16">
            <wp:simplePos x="0" y="0"/>
            <wp:positionH relativeFrom="page">
              <wp:posOffset>720001</wp:posOffset>
            </wp:positionH>
            <wp:positionV relativeFrom="paragraph">
              <wp:posOffset>163718</wp:posOffset>
            </wp:positionV>
            <wp:extent cx="417906" cy="417906"/>
            <wp:effectExtent l="0" t="0" r="0" b="0"/>
            <wp:wrapNone/>
            <wp:docPr id="24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906" cy="417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E6F">
        <w:rPr>
          <w:rFonts w:ascii="Times New Roman" w:hAnsi="Times New Roman" w:cs="Times New Roman"/>
          <w:b/>
          <w:i/>
          <w:color w:val="231F20"/>
        </w:rPr>
        <w:t>Кейс</w:t>
      </w:r>
      <w:r w:rsidRPr="005E7E6F">
        <w:rPr>
          <w:rFonts w:ascii="Times New Roman" w:hAnsi="Times New Roman" w:cs="Times New Roman"/>
          <w:b/>
          <w:i/>
          <w:color w:val="231F20"/>
          <w:spacing w:val="-4"/>
        </w:rPr>
        <w:t xml:space="preserve"> </w:t>
      </w:r>
      <w:r w:rsidRPr="005E7E6F">
        <w:rPr>
          <w:rFonts w:ascii="Times New Roman" w:hAnsi="Times New Roman" w:cs="Times New Roman"/>
          <w:b/>
          <w:i/>
          <w:color w:val="231F20"/>
        </w:rPr>
        <w:t>для</w:t>
      </w:r>
      <w:r w:rsidRPr="005E7E6F">
        <w:rPr>
          <w:rFonts w:ascii="Times New Roman" w:hAnsi="Times New Roman" w:cs="Times New Roman"/>
          <w:b/>
          <w:i/>
          <w:color w:val="231F20"/>
          <w:spacing w:val="-4"/>
        </w:rPr>
        <w:t xml:space="preserve"> </w:t>
      </w:r>
      <w:r w:rsidRPr="005E7E6F">
        <w:rPr>
          <w:rFonts w:ascii="Times New Roman" w:hAnsi="Times New Roman" w:cs="Times New Roman"/>
          <w:b/>
          <w:i/>
          <w:color w:val="231F20"/>
        </w:rPr>
        <w:t>аналізу</w:t>
      </w:r>
      <w:r w:rsidRPr="005E7E6F">
        <w:rPr>
          <w:rFonts w:ascii="Times New Roman" w:hAnsi="Times New Roman" w:cs="Times New Roman"/>
          <w:b/>
          <w:i/>
          <w:color w:val="231F20"/>
          <w:spacing w:val="-3"/>
        </w:rPr>
        <w:t xml:space="preserve"> </w:t>
      </w:r>
      <w:r w:rsidRPr="005E7E6F">
        <w:rPr>
          <w:rFonts w:ascii="Times New Roman" w:hAnsi="Times New Roman" w:cs="Times New Roman"/>
          <w:b/>
          <w:i/>
          <w:color w:val="231F20"/>
        </w:rPr>
        <w:t>2</w:t>
      </w:r>
    </w:p>
    <w:p w:rsidR="007E3C51" w:rsidRPr="005E7E6F" w:rsidRDefault="007E3C51" w:rsidP="007E3C51">
      <w:pPr>
        <w:pStyle w:val="5"/>
        <w:spacing w:line="248" w:lineRule="exact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«А</w:t>
      </w:r>
      <w:r w:rsidRPr="005E7E6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чи</w:t>
      </w:r>
      <w:r w:rsidRPr="005E7E6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завжди</w:t>
      </w:r>
      <w:r w:rsidRPr="005E7E6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солодко</w:t>
      </w:r>
      <w:r w:rsidRPr="005E7E6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</w:t>
      </w:r>
      <w:r w:rsidRPr="005E7E6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солодкому</w:t>
      </w:r>
      <w:r w:rsidRPr="005E7E6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бізнесі?</w:t>
      </w:r>
    </w:p>
    <w:p w:rsidR="007E3C51" w:rsidRPr="005E7E6F" w:rsidRDefault="007E3C51" w:rsidP="007E3C51">
      <w:pPr>
        <w:spacing w:line="253" w:lineRule="exact"/>
        <w:ind w:left="985"/>
        <w:rPr>
          <w:rFonts w:ascii="Times New Roman" w:hAnsi="Times New Roman" w:cs="Times New Roman"/>
          <w:b/>
        </w:rPr>
      </w:pPr>
      <w:r w:rsidRPr="005E7E6F">
        <w:rPr>
          <w:rFonts w:ascii="Times New Roman" w:hAnsi="Times New Roman" w:cs="Times New Roman"/>
          <w:b/>
          <w:color w:val="231F20"/>
        </w:rPr>
        <w:t>Або</w:t>
      </w:r>
      <w:r w:rsidRPr="005E7E6F">
        <w:rPr>
          <w:rFonts w:ascii="Times New Roman" w:hAnsi="Times New Roman" w:cs="Times New Roman"/>
          <w:b/>
          <w:color w:val="231F20"/>
          <w:spacing w:val="-8"/>
        </w:rPr>
        <w:t xml:space="preserve"> </w:t>
      </w:r>
      <w:r w:rsidRPr="005E7E6F">
        <w:rPr>
          <w:rFonts w:ascii="Times New Roman" w:hAnsi="Times New Roman" w:cs="Times New Roman"/>
          <w:b/>
          <w:color w:val="231F20"/>
        </w:rPr>
        <w:t>історія</w:t>
      </w:r>
      <w:r w:rsidRPr="005E7E6F">
        <w:rPr>
          <w:rFonts w:ascii="Times New Roman" w:hAnsi="Times New Roman" w:cs="Times New Roman"/>
          <w:b/>
          <w:color w:val="231F20"/>
          <w:spacing w:val="-7"/>
        </w:rPr>
        <w:t xml:space="preserve"> </w:t>
      </w:r>
      <w:r w:rsidRPr="005E7E6F">
        <w:rPr>
          <w:rFonts w:ascii="Times New Roman" w:hAnsi="Times New Roman" w:cs="Times New Roman"/>
          <w:b/>
          <w:color w:val="231F20"/>
        </w:rPr>
        <w:t>успіху</w:t>
      </w:r>
      <w:r w:rsidRPr="005E7E6F">
        <w:rPr>
          <w:rFonts w:ascii="Times New Roman" w:hAnsi="Times New Roman" w:cs="Times New Roman"/>
          <w:b/>
          <w:color w:val="231F20"/>
          <w:spacing w:val="-8"/>
        </w:rPr>
        <w:t xml:space="preserve"> </w:t>
      </w:r>
      <w:r w:rsidRPr="005E7E6F">
        <w:rPr>
          <w:rFonts w:ascii="Times New Roman" w:hAnsi="Times New Roman" w:cs="Times New Roman"/>
          <w:b/>
          <w:color w:val="231F20"/>
        </w:rPr>
        <w:t>«лавандової»</w:t>
      </w:r>
      <w:r w:rsidRPr="005E7E6F">
        <w:rPr>
          <w:rFonts w:ascii="Times New Roman" w:hAnsi="Times New Roman" w:cs="Times New Roman"/>
          <w:b/>
          <w:color w:val="231F20"/>
          <w:spacing w:val="-7"/>
        </w:rPr>
        <w:t xml:space="preserve"> </w:t>
      </w:r>
      <w:r w:rsidRPr="005E7E6F">
        <w:rPr>
          <w:rFonts w:ascii="Times New Roman" w:hAnsi="Times New Roman" w:cs="Times New Roman"/>
          <w:b/>
          <w:color w:val="231F20"/>
        </w:rPr>
        <w:t>кондитерської»</w:t>
      </w:r>
    </w:p>
    <w:p w:rsidR="007E3C51" w:rsidRPr="005E7E6F" w:rsidRDefault="007E3C51" w:rsidP="007E3C51">
      <w:pPr>
        <w:pStyle w:val="a3"/>
        <w:spacing w:before="3"/>
        <w:ind w:left="0" w:firstLine="0"/>
        <w:rPr>
          <w:rFonts w:ascii="Times New Roman" w:hAnsi="Times New Roman" w:cs="Times New Roman"/>
          <w:b/>
          <w:sz w:val="19"/>
        </w:rPr>
      </w:pPr>
    </w:p>
    <w:p w:rsidR="007E3C51" w:rsidRPr="005E7E6F" w:rsidRDefault="007E3C51" w:rsidP="007E3C51">
      <w:pPr>
        <w:pStyle w:val="a3"/>
        <w:spacing w:line="230" w:lineRule="auto"/>
        <w:ind w:left="213" w:right="118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Усе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вказувало</w:t>
      </w:r>
      <w:r w:rsidRPr="005E7E6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на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те,</w:t>
      </w:r>
      <w:r w:rsidRPr="005E7E6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що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Ольга</w:t>
      </w:r>
      <w:r w:rsidRPr="005E7E6F">
        <w:rPr>
          <w:rFonts w:ascii="Times New Roman" w:hAnsi="Times New Roman" w:cs="Times New Roman"/>
          <w:color w:val="231F20"/>
          <w:spacing w:val="-9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Тесляк</w:t>
      </w:r>
      <w:proofErr w:type="spellEnd"/>
      <w:r w:rsidRPr="005E7E6F">
        <w:rPr>
          <w:rFonts w:ascii="Times New Roman" w:hAnsi="Times New Roman" w:cs="Times New Roman"/>
          <w:color w:val="231F20"/>
        </w:rPr>
        <w:t>,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перспективна</w:t>
      </w:r>
      <w:r w:rsidRPr="005E7E6F">
        <w:rPr>
          <w:rFonts w:ascii="Times New Roman" w:hAnsi="Times New Roman" w:cs="Times New Roman"/>
          <w:color w:val="231F20"/>
          <w:spacing w:val="-9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випус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книця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Львівської політехніки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 xml:space="preserve">однієї з економічних </w:t>
      </w:r>
      <w:proofErr w:type="spellStart"/>
      <w:r w:rsidRPr="005E7E6F">
        <w:rPr>
          <w:rFonts w:ascii="Times New Roman" w:hAnsi="Times New Roman" w:cs="Times New Roman"/>
          <w:color w:val="231F20"/>
        </w:rPr>
        <w:t>спеціаль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ностей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зробить успішну кар’єру в сфері маркетингу. Але доля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розпорядилася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інакше.</w:t>
      </w:r>
    </w:p>
    <w:p w:rsidR="007E3C51" w:rsidRPr="005E7E6F" w:rsidRDefault="007E3C51" w:rsidP="00416705">
      <w:pPr>
        <w:pStyle w:val="a3"/>
        <w:spacing w:before="1" w:line="230" w:lineRule="auto"/>
        <w:ind w:left="213" w:right="117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Після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закінчення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вишу</w:t>
      </w:r>
      <w:r w:rsidRPr="005E7E6F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дівчина</w:t>
      </w:r>
      <w:r w:rsidRPr="005E7E6F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влаштувалася</w:t>
      </w:r>
      <w:r w:rsidRPr="005E7E6F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на</w:t>
      </w:r>
      <w:r w:rsidRPr="005E7E6F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робо-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ту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«Укрексімбанк»,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де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працювала</w:t>
      </w:r>
      <w:r w:rsidRPr="005E7E6F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маркетологом</w:t>
      </w:r>
      <w:r w:rsidRPr="005E7E6F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до</w:t>
      </w:r>
      <w:r w:rsidRPr="005E7E6F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пер-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шої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декретної відпустки. Втім, народження дитини не </w:t>
      </w:r>
      <w:proofErr w:type="spellStart"/>
      <w:r w:rsidRPr="005E7E6F">
        <w:rPr>
          <w:rFonts w:ascii="Times New Roman" w:hAnsi="Times New Roman" w:cs="Times New Roman"/>
          <w:color w:val="231F20"/>
        </w:rPr>
        <w:t>зупи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нило</w:t>
      </w:r>
      <w:r w:rsidRPr="005E7E6F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її</w:t>
      </w:r>
      <w:r w:rsidRPr="005E7E6F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прагнення</w:t>
      </w:r>
      <w:r w:rsidRPr="005E7E6F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до</w:t>
      </w:r>
      <w:r w:rsidRPr="005E7E6F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самореалізації</w:t>
      </w:r>
      <w:r w:rsidRPr="005E7E6F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і,</w:t>
      </w:r>
      <w:r w:rsidRPr="005E7E6F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вийшовши</w:t>
      </w:r>
      <w:r w:rsidRPr="005E7E6F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</w:t>
      </w:r>
      <w:r w:rsidRPr="005E7E6F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декрету,</w:t>
      </w:r>
      <w:r w:rsidR="00416705" w:rsidRPr="005E7E6F">
        <w:rPr>
          <w:rFonts w:ascii="Times New Roman" w:hAnsi="Times New Roman" w:cs="Times New Roman"/>
          <w:color w:val="231F2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вона й далі продовжила свій шлях у визначеному напрямі, але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у фінансовій компанії «1-2-3 кредит». Проте цього разу її тру-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дові</w:t>
      </w:r>
      <w:proofErr w:type="spellEnd"/>
      <w:r w:rsidRPr="005E7E6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відносини</w:t>
      </w:r>
      <w:r w:rsidRPr="005E7E6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</w:t>
      </w:r>
      <w:r w:rsidRPr="005E7E6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підприємством</w:t>
      </w:r>
      <w:r w:rsidRPr="005E7E6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тривали</w:t>
      </w:r>
      <w:r w:rsidRPr="005E7E6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недовго:</w:t>
      </w:r>
      <w:r w:rsidRPr="005E7E6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за</w:t>
      </w:r>
      <w:r w:rsidRPr="005E7E6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рік</w:t>
      </w:r>
      <w:r w:rsidRPr="005E7E6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від</w:t>
      </w:r>
      <w:r w:rsidRPr="005E7E6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їх-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нього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початку,</w:t>
      </w:r>
      <w:r w:rsidRPr="005E7E6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під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час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світової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фінансової</w:t>
      </w:r>
      <w:r w:rsidRPr="005E7E6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кризи</w:t>
      </w:r>
      <w:r w:rsidRPr="005E7E6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2008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р.</w:t>
      </w:r>
      <w:r w:rsidRPr="005E7E6F">
        <w:rPr>
          <w:rFonts w:ascii="Times New Roman" w:hAnsi="Times New Roman" w:cs="Times New Roman"/>
          <w:color w:val="231F20"/>
          <w:spacing w:val="-12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компа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нія</w:t>
      </w:r>
      <w:proofErr w:type="spellEnd"/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збанкрутувала.</w:t>
      </w:r>
    </w:p>
    <w:p w:rsidR="007E3C51" w:rsidRPr="005E7E6F" w:rsidRDefault="007E3C51" w:rsidP="007E3C51">
      <w:pPr>
        <w:pStyle w:val="a3"/>
        <w:spacing w:before="2" w:line="230" w:lineRule="auto"/>
        <w:ind w:right="230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Залишившись без роботи, та розуміючи, що привабливе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місце праці у кризовий період буде складно знайти, Оля вирі-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шила</w:t>
      </w:r>
      <w:r w:rsidRPr="005E7E6F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перетворити</w:t>
      </w:r>
      <w:r w:rsidRPr="005E7E6F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у</w:t>
      </w:r>
      <w:r w:rsidRPr="005E7E6F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джерело</w:t>
      </w:r>
      <w:r w:rsidRPr="005E7E6F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доходів</w:t>
      </w:r>
      <w:r w:rsidRPr="005E7E6F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своє</w:t>
      </w:r>
      <w:r w:rsidRPr="005E7E6F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хобі.</w:t>
      </w:r>
      <w:r w:rsidRPr="005E7E6F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Вона</w:t>
      </w:r>
      <w:r w:rsidRPr="005E7E6F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</w:t>
      </w:r>
      <w:r w:rsidRPr="005E7E6F">
        <w:rPr>
          <w:rFonts w:ascii="Times New Roman" w:hAnsi="Times New Roman" w:cs="Times New Roman"/>
          <w:color w:val="231F20"/>
          <w:spacing w:val="18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юнос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 xml:space="preserve">ті любила випікати, це їй вдавалося, і крім того, могло </w:t>
      </w:r>
      <w:proofErr w:type="spellStart"/>
      <w:r w:rsidRPr="005E7E6F">
        <w:rPr>
          <w:rFonts w:ascii="Times New Roman" w:hAnsi="Times New Roman" w:cs="Times New Roman"/>
          <w:color w:val="231F20"/>
        </w:rPr>
        <w:t>прино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сити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непоганий прибуток. «Домашні» за смаком і </w:t>
      </w:r>
      <w:proofErr w:type="spellStart"/>
      <w:r w:rsidRPr="005E7E6F">
        <w:rPr>
          <w:rFonts w:ascii="Times New Roman" w:hAnsi="Times New Roman" w:cs="Times New Roman"/>
          <w:color w:val="231F20"/>
        </w:rPr>
        <w:t>професійно</w:t>
      </w:r>
      <w:proofErr w:type="spellEnd"/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оформлені на вигляд торти, які вона випікала вдома, «вмить»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розкуповувалися, а замовлення «сипалися» звідусіль. Єдиною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рекламою,</w:t>
      </w:r>
      <w:r w:rsidRPr="005E7E6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крім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«сарафанного»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радіо,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були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світлини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кондитер-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ських</w:t>
      </w:r>
      <w:proofErr w:type="spellEnd"/>
      <w:r w:rsidRPr="005E7E6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виробів</w:t>
      </w:r>
      <w:r w:rsidRPr="005E7E6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у</w:t>
      </w:r>
      <w:r w:rsidRPr="005E7E6F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соцмережах</w:t>
      </w:r>
      <w:proofErr w:type="spellEnd"/>
      <w:r w:rsidRPr="005E7E6F">
        <w:rPr>
          <w:rFonts w:ascii="Times New Roman" w:hAnsi="Times New Roman" w:cs="Times New Roman"/>
          <w:color w:val="231F20"/>
        </w:rPr>
        <w:t>.</w:t>
      </w:r>
      <w:r w:rsidRPr="005E7E6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Майже</w:t>
      </w:r>
      <w:r w:rsidRPr="005E7E6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10</w:t>
      </w:r>
      <w:r w:rsidRPr="005E7E6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років</w:t>
      </w:r>
      <w:r w:rsidRPr="005E7E6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Оля</w:t>
      </w:r>
      <w:r w:rsidRPr="005E7E6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випікала</w:t>
      </w:r>
      <w:r w:rsidRPr="005E7E6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тор-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ти вдома і кількість клієнтів стала такою, що самотужки про-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довжувати</w:t>
      </w:r>
      <w:proofErr w:type="spellEnd"/>
      <w:r w:rsidRPr="005E7E6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«домашнє»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виробництво</w:t>
      </w:r>
      <w:r w:rsidRPr="005E7E6F">
        <w:rPr>
          <w:rFonts w:ascii="Times New Roman" w:hAnsi="Times New Roman" w:cs="Times New Roman"/>
          <w:color w:val="231F20"/>
          <w:spacing w:val="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було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неможливо.</w:t>
      </w:r>
    </w:p>
    <w:p w:rsidR="007E3C51" w:rsidRPr="005E7E6F" w:rsidRDefault="007E3C51" w:rsidP="007E3C51">
      <w:pPr>
        <w:pStyle w:val="a3"/>
        <w:spacing w:before="5" w:line="230" w:lineRule="auto"/>
        <w:ind w:right="229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Вона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раптом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зрозуміла,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що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хоче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втілити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свою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давню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 xml:space="preserve">мрію… Подорожуючи Європою, Оля була в захопленні від </w:t>
      </w:r>
      <w:proofErr w:type="spellStart"/>
      <w:r w:rsidRPr="005E7E6F">
        <w:rPr>
          <w:rFonts w:ascii="Times New Roman" w:hAnsi="Times New Roman" w:cs="Times New Roman"/>
          <w:color w:val="231F20"/>
        </w:rPr>
        <w:t>ма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леньких</w:t>
      </w:r>
      <w:proofErr w:type="spellEnd"/>
      <w:r w:rsidRPr="005E7E6F">
        <w:rPr>
          <w:rFonts w:ascii="Times New Roman" w:hAnsi="Times New Roman" w:cs="Times New Roman"/>
          <w:color w:val="231F20"/>
        </w:rPr>
        <w:t>, затишних на 2–3 столики кав’ярень-кондитерських,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у яких відвідувач міг перед покупкою скуштувати тортик чи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забігти туди зранку або ввечері на каву як «до себе додому».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 xml:space="preserve">Тоді вона у своїх фантазіях чітко уявляла стилістику </w:t>
      </w:r>
      <w:proofErr w:type="spellStart"/>
      <w:r w:rsidRPr="005E7E6F">
        <w:rPr>
          <w:rFonts w:ascii="Times New Roman" w:hAnsi="Times New Roman" w:cs="Times New Roman"/>
          <w:color w:val="231F20"/>
        </w:rPr>
        <w:t>майбут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нього кафе: маленьке провінційне містечко на півдні Франції,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стиль</w:t>
      </w:r>
      <w:r w:rsidRPr="005E7E6F">
        <w:rPr>
          <w:rFonts w:ascii="Times New Roman" w:hAnsi="Times New Roman" w:cs="Times New Roman"/>
          <w:color w:val="231F20"/>
          <w:spacing w:val="-12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прованс</w:t>
      </w:r>
      <w:proofErr w:type="spellEnd"/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у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найменших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дрібницях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та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улюблений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лавандо-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вий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колір у всьому…</w:t>
      </w:r>
    </w:p>
    <w:p w:rsidR="007E3C51" w:rsidRPr="005E7E6F" w:rsidRDefault="007E3C51" w:rsidP="007E3C51">
      <w:pPr>
        <w:pStyle w:val="a3"/>
        <w:spacing w:before="3" w:line="230" w:lineRule="auto"/>
        <w:ind w:right="230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Їй вдалося знайти та орендувати приміщення у рідному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 xml:space="preserve">спальному районі Львова, що стало одним із ключових </w:t>
      </w:r>
      <w:proofErr w:type="spellStart"/>
      <w:r w:rsidRPr="005E7E6F">
        <w:rPr>
          <w:rFonts w:ascii="Times New Roman" w:hAnsi="Times New Roman" w:cs="Times New Roman"/>
          <w:color w:val="231F20"/>
        </w:rPr>
        <w:t>чинни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-47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ків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успіху бізнесу: адже на тоді у районі міста, який за </w:t>
      </w:r>
      <w:proofErr w:type="spellStart"/>
      <w:r w:rsidRPr="005E7E6F">
        <w:rPr>
          <w:rFonts w:ascii="Times New Roman" w:hAnsi="Times New Roman" w:cs="Times New Roman"/>
          <w:color w:val="231F20"/>
        </w:rPr>
        <w:t>кількіс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тю</w:t>
      </w:r>
      <w:r w:rsidRPr="005E7E6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населення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можна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було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прирівняти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до</w:t>
      </w:r>
      <w:r w:rsidRPr="005E7E6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деяких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обласних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цен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трів</w:t>
      </w:r>
      <w:proofErr w:type="spellEnd"/>
      <w:r w:rsidRPr="005E7E6F">
        <w:rPr>
          <w:rFonts w:ascii="Times New Roman" w:hAnsi="Times New Roman" w:cs="Times New Roman"/>
          <w:color w:val="231F20"/>
        </w:rPr>
        <w:t>, не було жодної кондитерської подібного формату (за ви-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нятком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однієї пекарні-кондитерської у торговому центрі, яка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спеціалізувалася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на кримській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випічці).</w:t>
      </w:r>
    </w:p>
    <w:p w:rsidR="007E3C51" w:rsidRPr="005E7E6F" w:rsidRDefault="007E3C51" w:rsidP="007E3C51">
      <w:pPr>
        <w:pStyle w:val="a3"/>
        <w:spacing w:before="3" w:line="230" w:lineRule="auto"/>
        <w:ind w:right="230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 xml:space="preserve">Другим вагомим чинником успіху була особлива </w:t>
      </w:r>
      <w:proofErr w:type="spellStart"/>
      <w:r w:rsidRPr="005E7E6F">
        <w:rPr>
          <w:rFonts w:ascii="Times New Roman" w:hAnsi="Times New Roman" w:cs="Times New Roman"/>
          <w:color w:val="231F20"/>
        </w:rPr>
        <w:t>рецеп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тура: осучаснені бабусині рецепти, виключно з натуральних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інгредієнтів.</w:t>
      </w:r>
    </w:p>
    <w:p w:rsidR="007E3C51" w:rsidRPr="005E7E6F" w:rsidRDefault="007E3C51" w:rsidP="007E3C51">
      <w:pPr>
        <w:pStyle w:val="a3"/>
        <w:spacing w:before="1" w:line="230" w:lineRule="auto"/>
        <w:ind w:right="230"/>
        <w:jc w:val="both"/>
        <w:rPr>
          <w:rFonts w:ascii="Times New Roman" w:hAnsi="Times New Roman" w:cs="Times New Roman"/>
          <w:color w:val="231F20"/>
        </w:rPr>
      </w:pPr>
      <w:r w:rsidRPr="005E7E6F">
        <w:rPr>
          <w:rFonts w:ascii="Times New Roman" w:hAnsi="Times New Roman" w:cs="Times New Roman"/>
          <w:color w:val="231F20"/>
        </w:rPr>
        <w:t>Відчуваючи, що їй як майбутній власниці та директорці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  <w:spacing w:val="-1"/>
        </w:rPr>
        <w:t>потрібен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  <w:spacing w:val="-1"/>
        </w:rPr>
        <w:t>розвиток,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  <w:spacing w:val="-1"/>
        </w:rPr>
        <w:t>Оля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  <w:spacing w:val="-1"/>
        </w:rPr>
        <w:t>додатково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  <w:spacing w:val="-1"/>
        </w:rPr>
        <w:t>закінчила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курси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кондитерів</w:t>
      </w:r>
      <w:r w:rsidRPr="005E7E6F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і</w:t>
      </w:r>
      <w:r w:rsidRPr="005E7E6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у</w:t>
      </w:r>
      <w:r w:rsidRPr="005E7E6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2018</w:t>
      </w:r>
      <w:r w:rsidRPr="005E7E6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р.</w:t>
      </w:r>
      <w:r w:rsidRPr="005E7E6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відбулося</w:t>
      </w:r>
      <w:r w:rsidRPr="005E7E6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відкриття</w:t>
      </w:r>
      <w:r w:rsidRPr="005E7E6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невеличкої</w:t>
      </w:r>
      <w:r w:rsidRPr="005E7E6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кондитерської</w:t>
      </w:r>
      <w:r w:rsidRPr="005E7E6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у</w:t>
      </w:r>
      <w:r w:rsidRPr="005E7E6F">
        <w:rPr>
          <w:rFonts w:ascii="Times New Roman" w:hAnsi="Times New Roman" w:cs="Times New Roman"/>
          <w:color w:val="231F20"/>
          <w:spacing w:val="-6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Си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хівському</w:t>
      </w:r>
      <w:proofErr w:type="spellEnd"/>
      <w:r w:rsidRPr="005E7E6F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районі</w:t>
      </w:r>
      <w:r w:rsidRPr="005E7E6F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Львова</w:t>
      </w:r>
      <w:r w:rsidRPr="005E7E6F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</w:t>
      </w:r>
      <w:r w:rsidRPr="005E7E6F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«смачною»</w:t>
      </w:r>
      <w:r w:rsidRPr="005E7E6F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назвою</w:t>
      </w:r>
      <w:r w:rsidRPr="005E7E6F">
        <w:rPr>
          <w:rFonts w:ascii="Times New Roman" w:hAnsi="Times New Roman" w:cs="Times New Roman"/>
          <w:color w:val="231F20"/>
          <w:spacing w:val="2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«</w:t>
      </w:r>
      <w:proofErr w:type="spellStart"/>
      <w:r w:rsidRPr="005E7E6F">
        <w:rPr>
          <w:rFonts w:ascii="Times New Roman" w:hAnsi="Times New Roman" w:cs="Times New Roman"/>
          <w:color w:val="231F20"/>
        </w:rPr>
        <w:t>Крем&amp;Джем</w:t>
      </w:r>
      <w:proofErr w:type="spellEnd"/>
      <w:r w:rsidRPr="005E7E6F">
        <w:rPr>
          <w:rFonts w:ascii="Times New Roman" w:hAnsi="Times New Roman" w:cs="Times New Roman"/>
          <w:color w:val="231F20"/>
        </w:rPr>
        <w:t>».</w:t>
      </w:r>
    </w:p>
    <w:p w:rsidR="007E3C51" w:rsidRPr="005E7E6F" w:rsidRDefault="007E3C51" w:rsidP="007E3C51">
      <w:pPr>
        <w:pStyle w:val="a3"/>
        <w:spacing w:before="85" w:line="230" w:lineRule="auto"/>
        <w:ind w:left="213" w:right="117" w:firstLine="0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Цікаво, що альтернативним варіантом назви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кондитерської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була «</w:t>
      </w:r>
      <w:proofErr w:type="spellStart"/>
      <w:r w:rsidRPr="005E7E6F">
        <w:rPr>
          <w:rFonts w:ascii="Times New Roman" w:hAnsi="Times New Roman" w:cs="Times New Roman"/>
          <w:color w:val="231F20"/>
        </w:rPr>
        <w:t>ПрофітрОля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», але, обговорюючи його з друзями та </w:t>
      </w:r>
      <w:proofErr w:type="spellStart"/>
      <w:r w:rsidRPr="005E7E6F">
        <w:rPr>
          <w:rFonts w:ascii="Times New Roman" w:hAnsi="Times New Roman" w:cs="Times New Roman"/>
          <w:color w:val="231F20"/>
        </w:rPr>
        <w:t>дові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ряючи</w:t>
      </w:r>
      <w:proofErr w:type="spellEnd"/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інтуїції, Оля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вибрала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інше.</w:t>
      </w:r>
    </w:p>
    <w:p w:rsidR="007E3C51" w:rsidRPr="005E7E6F" w:rsidRDefault="007E3C51" w:rsidP="007E3C51">
      <w:pPr>
        <w:pStyle w:val="a3"/>
        <w:spacing w:before="1" w:line="230" w:lineRule="auto"/>
        <w:ind w:left="213" w:right="116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lastRenderedPageBreak/>
        <w:t>Нині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слава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про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фірмові</w:t>
      </w:r>
      <w:r w:rsidRPr="005E7E6F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тортики</w:t>
      </w:r>
      <w:r w:rsidRPr="005E7E6F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«</w:t>
      </w:r>
      <w:proofErr w:type="spellStart"/>
      <w:r w:rsidRPr="005E7E6F">
        <w:rPr>
          <w:rFonts w:ascii="Times New Roman" w:hAnsi="Times New Roman" w:cs="Times New Roman"/>
          <w:color w:val="231F20"/>
        </w:rPr>
        <w:t>Крем&amp;Джем</w:t>
      </w:r>
      <w:proofErr w:type="spellEnd"/>
      <w:r w:rsidRPr="005E7E6F">
        <w:rPr>
          <w:rFonts w:ascii="Times New Roman" w:hAnsi="Times New Roman" w:cs="Times New Roman"/>
          <w:color w:val="231F20"/>
        </w:rPr>
        <w:t>»</w:t>
      </w:r>
      <w:r w:rsidRPr="005E7E6F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вийшла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 xml:space="preserve">за межі одного району. Кондитерська співпрацює з </w:t>
      </w:r>
      <w:proofErr w:type="spellStart"/>
      <w:r w:rsidRPr="005E7E6F">
        <w:rPr>
          <w:rFonts w:ascii="Times New Roman" w:hAnsi="Times New Roman" w:cs="Times New Roman"/>
          <w:color w:val="231F20"/>
        </w:rPr>
        <w:t>кейтерин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говими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компаніями та ресторанами міста щодо оформлення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candy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-барів, має замовлення на випічку тортиків з усіх </w:t>
      </w:r>
      <w:proofErr w:type="spellStart"/>
      <w:r w:rsidRPr="005E7E6F">
        <w:rPr>
          <w:rFonts w:ascii="Times New Roman" w:hAnsi="Times New Roman" w:cs="Times New Roman"/>
          <w:color w:val="231F20"/>
        </w:rPr>
        <w:t>куточ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ків</w:t>
      </w:r>
      <w:proofErr w:type="spellEnd"/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Львова і не тільки.</w:t>
      </w:r>
    </w:p>
    <w:p w:rsidR="007E3C51" w:rsidRPr="005E7E6F" w:rsidRDefault="007E3C51" w:rsidP="007E3C51">
      <w:pPr>
        <w:pStyle w:val="a3"/>
        <w:spacing w:before="2" w:line="230" w:lineRule="auto"/>
        <w:ind w:left="213" w:right="117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На запитання, з якими труднощами керівництва бізнесом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довелося зіштовхнутися, Оля відповідає так: «Насамперед це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те, що наймані працівники не ставляться до клієнтів та робо-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ти так, як власник. Я намагаюся виконати побажання клієнтів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 точністю до тисячних, натомість бували випадки, коли мої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кондитери нехтували якимись деталями з неуважності, або,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вважаючи</w:t>
      </w:r>
      <w:r w:rsidRPr="005E7E6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їх</w:t>
      </w:r>
      <w:r w:rsidRPr="005E7E6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не</w:t>
      </w:r>
      <w:r w:rsidRPr="005E7E6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настільки</w:t>
      </w:r>
      <w:r w:rsidRPr="005E7E6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суттєвими.</w:t>
      </w:r>
      <w:r w:rsidRPr="005E7E6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</w:t>
      </w:r>
      <w:r w:rsidRPr="005E7E6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кінцевому</w:t>
      </w:r>
      <w:r w:rsidRPr="005E7E6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результаті</w:t>
      </w:r>
      <w:r w:rsidRPr="005E7E6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–</w:t>
      </w:r>
      <w:r w:rsidRPr="005E7E6F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страждає моя репутація. А працівники ці наслідки не сильно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відчувають».</w:t>
      </w:r>
    </w:p>
    <w:p w:rsidR="007E3C51" w:rsidRPr="005E7E6F" w:rsidRDefault="007E3C51" w:rsidP="007E3C51">
      <w:pPr>
        <w:pStyle w:val="a3"/>
        <w:spacing w:before="4" w:line="230" w:lineRule="auto"/>
        <w:ind w:left="213" w:right="116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 xml:space="preserve">Перших найманих працівників Оля найняла за </w:t>
      </w:r>
      <w:proofErr w:type="spellStart"/>
      <w:r w:rsidRPr="005E7E6F">
        <w:rPr>
          <w:rFonts w:ascii="Times New Roman" w:hAnsi="Times New Roman" w:cs="Times New Roman"/>
          <w:color w:val="231F20"/>
        </w:rPr>
        <w:t>рекомен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даціями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та за оголошенням на work.ua. Кожного з них чекало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стажування</w:t>
      </w:r>
      <w:r w:rsidRPr="005E7E6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та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випробувальний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термін.</w:t>
      </w:r>
      <w:r w:rsidRPr="005E7E6F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Якщо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кондитер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справ-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ляється</w:t>
      </w:r>
      <w:proofErr w:type="spellEnd"/>
      <w:r w:rsidRPr="005E7E6F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</w:t>
      </w:r>
      <w:r w:rsidRPr="005E7E6F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замовленнями</w:t>
      </w:r>
      <w:r w:rsidRPr="005E7E6F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два-три</w:t>
      </w:r>
      <w:r w:rsidRPr="005E7E6F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дні</w:t>
      </w:r>
      <w:r w:rsidRPr="005E7E6F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–</w:t>
      </w:r>
      <w:r w:rsidRPr="005E7E6F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його</w:t>
      </w:r>
      <w:r w:rsidRPr="005E7E6F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беруть</w:t>
      </w:r>
      <w:r w:rsidRPr="005E7E6F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на</w:t>
      </w:r>
      <w:r w:rsidRPr="005E7E6F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роботу.</w:t>
      </w:r>
    </w:p>
    <w:p w:rsidR="007E3C51" w:rsidRPr="005E7E6F" w:rsidRDefault="007E3C51" w:rsidP="007E3C51">
      <w:pPr>
        <w:pStyle w:val="a3"/>
        <w:spacing w:before="2" w:line="230" w:lineRule="auto"/>
        <w:ind w:left="213" w:right="116" w:firstLine="0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«Бували випадки, коли кандидат мав блискуче резюме, але на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кухні, під моїм контролем йому нічого не вдавалося». Хоча, як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 xml:space="preserve">зізнається Оля, пріоритетними для неї є особисті якості </w:t>
      </w:r>
      <w:proofErr w:type="spellStart"/>
      <w:r w:rsidRPr="005E7E6F">
        <w:rPr>
          <w:rFonts w:ascii="Times New Roman" w:hAnsi="Times New Roman" w:cs="Times New Roman"/>
          <w:color w:val="231F20"/>
        </w:rPr>
        <w:t>пра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цівників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: адже технологіям можна навчити, а от </w:t>
      </w:r>
      <w:proofErr w:type="spellStart"/>
      <w:r w:rsidRPr="005E7E6F">
        <w:rPr>
          <w:rFonts w:ascii="Times New Roman" w:hAnsi="Times New Roman" w:cs="Times New Roman"/>
          <w:color w:val="231F20"/>
        </w:rPr>
        <w:t>відповідаль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ності</w:t>
      </w:r>
      <w:proofErr w:type="spellEnd"/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–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складно.</w:t>
      </w:r>
    </w:p>
    <w:p w:rsidR="007E3C51" w:rsidRPr="005E7E6F" w:rsidRDefault="007E3C51" w:rsidP="007E3C51">
      <w:pPr>
        <w:pStyle w:val="a3"/>
        <w:spacing w:before="2" w:line="230" w:lineRule="auto"/>
        <w:ind w:left="213" w:right="118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І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кондитери,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і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бармени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мотивуються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однаково.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Їхня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за-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робітна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плата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складається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</w:t>
      </w:r>
      <w:r w:rsidRPr="005E7E6F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двох</w:t>
      </w:r>
      <w:r w:rsidRPr="005E7E6F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частин:</w:t>
      </w:r>
      <w:r w:rsidRPr="005E7E6F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ставки</w:t>
      </w:r>
      <w:r w:rsidRPr="005E7E6F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(</w:t>
      </w:r>
      <w:proofErr w:type="spellStart"/>
      <w:r w:rsidRPr="005E7E6F">
        <w:rPr>
          <w:rFonts w:ascii="Times New Roman" w:hAnsi="Times New Roman" w:cs="Times New Roman"/>
          <w:color w:val="231F20"/>
        </w:rPr>
        <w:t>фіксо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вана</w:t>
      </w:r>
      <w:proofErr w:type="spellEnd"/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сума)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та</w:t>
      </w:r>
      <w:r w:rsidRPr="005E7E6F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бонусів</w:t>
      </w:r>
      <w:r w:rsidRPr="005E7E6F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(відсотків</w:t>
      </w:r>
      <w:r w:rsidRPr="005E7E6F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від</w:t>
      </w:r>
      <w:r w:rsidRPr="005E7E6F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виручки</w:t>
      </w:r>
      <w:r w:rsidRPr="005E7E6F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для</w:t>
      </w:r>
      <w:r w:rsidRPr="005E7E6F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барменів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та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від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обсягу замовлень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для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кондитерів).</w:t>
      </w:r>
    </w:p>
    <w:p w:rsidR="007E3C51" w:rsidRPr="005E7E6F" w:rsidRDefault="007E3C51" w:rsidP="007E3C51">
      <w:pPr>
        <w:pStyle w:val="a3"/>
        <w:spacing w:before="1" w:line="230" w:lineRule="auto"/>
        <w:ind w:left="213" w:right="116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Ще однією проблемою маленького бізнесу є плинність ка-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дрів</w:t>
      </w:r>
      <w:proofErr w:type="spellEnd"/>
      <w:r w:rsidRPr="005E7E6F">
        <w:rPr>
          <w:rFonts w:ascii="Times New Roman" w:hAnsi="Times New Roman" w:cs="Times New Roman"/>
          <w:color w:val="231F20"/>
        </w:rPr>
        <w:t>. «Дуже образливо було, коли ти офіційно оформляєш ко-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гось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на роботу, вкладаєш свою енергію та сили у його </w:t>
      </w:r>
      <w:proofErr w:type="spellStart"/>
      <w:r w:rsidRPr="005E7E6F">
        <w:rPr>
          <w:rFonts w:ascii="Times New Roman" w:hAnsi="Times New Roman" w:cs="Times New Roman"/>
          <w:color w:val="231F20"/>
        </w:rPr>
        <w:t>навчан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ня, а він за 2 тижні каже, що звільняється», − говорить Оля.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Причини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звільнень</w:t>
      </w:r>
      <w:r w:rsidRPr="005E7E6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бувають</w:t>
      </w:r>
      <w:r w:rsidRPr="005E7E6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різні: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хтось</w:t>
      </w:r>
      <w:r w:rsidRPr="005E7E6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знаходить</w:t>
      </w:r>
      <w:r w:rsidRPr="005E7E6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місце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праці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 xml:space="preserve">з вищою зарплатою, хтось виїжджає за кордон, хтось хоче </w:t>
      </w:r>
      <w:proofErr w:type="spellStart"/>
      <w:r w:rsidRPr="005E7E6F">
        <w:rPr>
          <w:rFonts w:ascii="Times New Roman" w:hAnsi="Times New Roman" w:cs="Times New Roman"/>
          <w:color w:val="231F20"/>
        </w:rPr>
        <w:t>змі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нити професію.</w:t>
      </w:r>
    </w:p>
    <w:p w:rsidR="007E3C51" w:rsidRPr="005E7E6F" w:rsidRDefault="007E3C51" w:rsidP="00416705">
      <w:pPr>
        <w:pStyle w:val="a3"/>
        <w:spacing w:before="3" w:line="230" w:lineRule="auto"/>
        <w:ind w:left="213" w:right="117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Як</w:t>
      </w:r>
      <w:r w:rsidRPr="005E7E6F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бачить</w:t>
      </w:r>
      <w:r w:rsidRPr="005E7E6F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подальший</w:t>
      </w:r>
      <w:r w:rsidRPr="005E7E6F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розвиток</w:t>
      </w:r>
      <w:r w:rsidRPr="005E7E6F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свого</w:t>
      </w:r>
      <w:r w:rsidRPr="005E7E6F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бізнесу</w:t>
      </w:r>
      <w:r w:rsidRPr="005E7E6F">
        <w:rPr>
          <w:rFonts w:ascii="Times New Roman" w:hAnsi="Times New Roman" w:cs="Times New Roman"/>
          <w:color w:val="231F20"/>
          <w:spacing w:val="49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влас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ниця</w:t>
      </w:r>
      <w:proofErr w:type="spellEnd"/>
      <w:r w:rsidRPr="005E7E6F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«</w:t>
      </w:r>
      <w:proofErr w:type="spellStart"/>
      <w:r w:rsidRPr="005E7E6F">
        <w:rPr>
          <w:rFonts w:ascii="Times New Roman" w:hAnsi="Times New Roman" w:cs="Times New Roman"/>
          <w:color w:val="231F20"/>
        </w:rPr>
        <w:t>Cream&amp;Jam</w:t>
      </w:r>
      <w:proofErr w:type="spellEnd"/>
      <w:r w:rsidRPr="005E7E6F">
        <w:rPr>
          <w:rFonts w:ascii="Times New Roman" w:hAnsi="Times New Roman" w:cs="Times New Roman"/>
          <w:color w:val="231F20"/>
        </w:rPr>
        <w:t>»?</w:t>
      </w:r>
      <w:r w:rsidRPr="005E7E6F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Її</w:t>
      </w:r>
      <w:r w:rsidRPr="005E7E6F">
        <w:rPr>
          <w:rFonts w:ascii="Times New Roman" w:hAnsi="Times New Roman" w:cs="Times New Roman"/>
          <w:color w:val="231F20"/>
          <w:spacing w:val="3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стратегія</w:t>
      </w:r>
      <w:r w:rsidRPr="005E7E6F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–</w:t>
      </w:r>
      <w:r w:rsidRPr="005E7E6F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це</w:t>
      </w:r>
      <w:r w:rsidRPr="005E7E6F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формування</w:t>
      </w:r>
      <w:r w:rsidRPr="005E7E6F">
        <w:rPr>
          <w:rFonts w:ascii="Times New Roman" w:hAnsi="Times New Roman" w:cs="Times New Roman"/>
          <w:color w:val="231F20"/>
          <w:spacing w:val="3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мережі</w:t>
      </w:r>
      <w:r w:rsidR="00416705" w:rsidRPr="005E7E6F">
        <w:rPr>
          <w:rFonts w:ascii="Times New Roman" w:hAnsi="Times New Roman" w:cs="Times New Roman"/>
          <w:color w:val="231F20"/>
        </w:rPr>
        <w:t xml:space="preserve"> </w:t>
      </w:r>
      <w:r w:rsidR="00416705" w:rsidRPr="005E7E6F">
        <w:rPr>
          <w:rFonts w:ascii="Times New Roman" w:hAnsi="Times New Roman" w:cs="Times New Roman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 xml:space="preserve">кондитерських і ресторанів, </w:t>
      </w:r>
      <w:proofErr w:type="spellStart"/>
      <w:r w:rsidRPr="005E7E6F">
        <w:rPr>
          <w:rFonts w:ascii="Times New Roman" w:hAnsi="Times New Roman" w:cs="Times New Roman"/>
          <w:color w:val="231F20"/>
        </w:rPr>
        <w:t>об’єданих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однією торговою мар-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кою,</w:t>
      </w:r>
      <w:r w:rsidRPr="005E7E6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реєстрацією</w:t>
      </w:r>
      <w:r w:rsidRPr="005E7E6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якої</w:t>
      </w:r>
      <w:r w:rsidRPr="005E7E6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вона</w:t>
      </w:r>
      <w:r w:rsidRPr="005E7E6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зараз</w:t>
      </w:r>
      <w:r w:rsidRPr="005E7E6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займається.</w:t>
      </w:r>
      <w:r w:rsidRPr="005E7E6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Також</w:t>
      </w:r>
      <w:r w:rsidRPr="005E7E6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паралель-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но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розробляються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умови франшизи.</w:t>
      </w:r>
    </w:p>
    <w:p w:rsidR="007E3C51" w:rsidRPr="005E7E6F" w:rsidRDefault="007E3C51" w:rsidP="007E3C51">
      <w:pPr>
        <w:pStyle w:val="a3"/>
        <w:spacing w:before="1" w:line="230" w:lineRule="auto"/>
        <w:ind w:right="230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На запитання, що потрібно, аби стати успішною бізнес-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 xml:space="preserve">леді й ефективною керівницею власного бізнесу Оля </w:t>
      </w:r>
      <w:proofErr w:type="spellStart"/>
      <w:r w:rsidRPr="005E7E6F">
        <w:rPr>
          <w:rFonts w:ascii="Times New Roman" w:hAnsi="Times New Roman" w:cs="Times New Roman"/>
          <w:color w:val="231F20"/>
        </w:rPr>
        <w:t>відпові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дає</w:t>
      </w:r>
      <w:r w:rsidRPr="005E7E6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просто: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«Треба</w:t>
      </w:r>
      <w:r w:rsidRPr="005E7E6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віддаватися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своїй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справі</w:t>
      </w:r>
      <w:r w:rsidRPr="005E7E6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на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усі</w:t>
      </w:r>
      <w:r w:rsidRPr="005E7E6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100%».</w:t>
      </w:r>
    </w:p>
    <w:p w:rsidR="007E3C51" w:rsidRPr="005E7E6F" w:rsidRDefault="007E3C51" w:rsidP="007E3C51">
      <w:pPr>
        <w:pStyle w:val="a3"/>
        <w:spacing w:before="3"/>
        <w:ind w:left="0" w:firstLine="0"/>
        <w:rPr>
          <w:rFonts w:ascii="Times New Roman" w:hAnsi="Times New Roman" w:cs="Times New Roman"/>
          <w:sz w:val="14"/>
        </w:rPr>
      </w:pPr>
      <w:r w:rsidRPr="005E7E6F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134620</wp:posOffset>
                </wp:positionV>
                <wp:extent cx="518795" cy="1270"/>
                <wp:effectExtent l="13970" t="6985" r="10160" b="1079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79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817"/>
                            <a:gd name="T2" fmla="+- 0 2234 1417"/>
                            <a:gd name="T3" fmla="*/ T2 w 8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">
                              <a:moveTo>
                                <a:pt x="0" y="0"/>
                              </a:moveTo>
                              <a:lnTo>
                                <a:pt x="817" y="0"/>
                              </a:lnTo>
                            </a:path>
                          </a:pathLst>
                        </a:custGeom>
                        <a:noFill/>
                        <a:ln w="719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0DDF2" id="Полилиния 3" o:spid="_x0000_s1026" style="position:absolute;margin-left:70.85pt;margin-top:10.6pt;width:40.8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" path="m,l817,e" filled="f" strokecolor="#221e1f" strokeweight=".19981mm">
                <v:path arrowok="t" o:connecttype="custom" o:connectlocs="0,0;518795,0" o:connectangles="0,0"/>
                <w10:wrap type="topAndBottom" anchorx="page"/>
              </v:shape>
            </w:pict>
          </mc:Fallback>
        </mc:AlternateContent>
      </w:r>
    </w:p>
    <w:p w:rsidR="007E3C51" w:rsidRPr="005E7E6F" w:rsidRDefault="007E3C51" w:rsidP="007E3C51">
      <w:pPr>
        <w:spacing w:line="232" w:lineRule="exact"/>
        <w:ind w:left="497"/>
        <w:rPr>
          <w:rFonts w:ascii="Times New Roman" w:hAnsi="Times New Roman" w:cs="Times New Roman"/>
          <w:i/>
          <w:sz w:val="20"/>
        </w:rPr>
      </w:pPr>
      <w:r w:rsidRPr="005E7E6F">
        <w:rPr>
          <w:rFonts w:ascii="Times New Roman" w:hAnsi="Times New Roman" w:cs="Times New Roman"/>
          <w:i/>
          <w:color w:val="231F20"/>
          <w:sz w:val="20"/>
        </w:rPr>
        <w:t>За</w:t>
      </w:r>
      <w:r w:rsidRPr="005E7E6F">
        <w:rPr>
          <w:rFonts w:ascii="Times New Roman" w:hAnsi="Times New Roman" w:cs="Times New Roman"/>
          <w:i/>
          <w:color w:val="231F20"/>
          <w:spacing w:val="-3"/>
          <w:sz w:val="20"/>
        </w:rPr>
        <w:t xml:space="preserve"> </w:t>
      </w:r>
      <w:r w:rsidRPr="005E7E6F">
        <w:rPr>
          <w:rFonts w:ascii="Times New Roman" w:hAnsi="Times New Roman" w:cs="Times New Roman"/>
          <w:i/>
          <w:color w:val="231F20"/>
          <w:sz w:val="20"/>
        </w:rPr>
        <w:t>матеріалами</w:t>
      </w:r>
      <w:r w:rsidRPr="005E7E6F">
        <w:rPr>
          <w:rFonts w:ascii="Times New Roman" w:hAnsi="Times New Roman" w:cs="Times New Roman"/>
          <w:i/>
          <w:color w:val="231F20"/>
          <w:spacing w:val="-3"/>
          <w:sz w:val="20"/>
        </w:rPr>
        <w:t xml:space="preserve"> </w:t>
      </w:r>
      <w:r w:rsidRPr="005E7E6F">
        <w:rPr>
          <w:rFonts w:ascii="Times New Roman" w:hAnsi="Times New Roman" w:cs="Times New Roman"/>
          <w:i/>
          <w:color w:val="231F20"/>
          <w:sz w:val="20"/>
        </w:rPr>
        <w:t>особистого</w:t>
      </w:r>
      <w:r w:rsidRPr="005E7E6F">
        <w:rPr>
          <w:rFonts w:ascii="Times New Roman" w:hAnsi="Times New Roman" w:cs="Times New Roman"/>
          <w:i/>
          <w:color w:val="231F20"/>
          <w:spacing w:val="-4"/>
          <w:sz w:val="20"/>
        </w:rPr>
        <w:t xml:space="preserve"> </w:t>
      </w:r>
      <w:r w:rsidRPr="005E7E6F">
        <w:rPr>
          <w:rFonts w:ascii="Times New Roman" w:hAnsi="Times New Roman" w:cs="Times New Roman"/>
          <w:i/>
          <w:color w:val="231F20"/>
          <w:sz w:val="20"/>
        </w:rPr>
        <w:t>інтерв’ю</w:t>
      </w:r>
      <w:r w:rsidRPr="005E7E6F">
        <w:rPr>
          <w:rFonts w:ascii="Times New Roman" w:hAnsi="Times New Roman" w:cs="Times New Roman"/>
          <w:i/>
          <w:color w:val="231F20"/>
          <w:spacing w:val="-3"/>
          <w:sz w:val="20"/>
        </w:rPr>
        <w:t xml:space="preserve"> </w:t>
      </w:r>
      <w:r w:rsidRPr="005E7E6F">
        <w:rPr>
          <w:rFonts w:ascii="Times New Roman" w:hAnsi="Times New Roman" w:cs="Times New Roman"/>
          <w:i/>
          <w:color w:val="231F20"/>
          <w:sz w:val="20"/>
        </w:rPr>
        <w:t>з</w:t>
      </w:r>
      <w:r w:rsidRPr="005E7E6F">
        <w:rPr>
          <w:rFonts w:ascii="Times New Roman" w:hAnsi="Times New Roman" w:cs="Times New Roman"/>
          <w:i/>
          <w:color w:val="231F20"/>
          <w:spacing w:val="-3"/>
          <w:sz w:val="20"/>
        </w:rPr>
        <w:t xml:space="preserve"> </w:t>
      </w:r>
      <w:r w:rsidRPr="005E7E6F">
        <w:rPr>
          <w:rFonts w:ascii="Times New Roman" w:hAnsi="Times New Roman" w:cs="Times New Roman"/>
          <w:i/>
          <w:color w:val="231F20"/>
          <w:sz w:val="20"/>
        </w:rPr>
        <w:t>Ольгою</w:t>
      </w:r>
      <w:r w:rsidRPr="005E7E6F">
        <w:rPr>
          <w:rFonts w:ascii="Times New Roman" w:hAnsi="Times New Roman" w:cs="Times New Roman"/>
          <w:i/>
          <w:color w:val="231F20"/>
          <w:spacing w:val="-4"/>
          <w:sz w:val="20"/>
        </w:rPr>
        <w:t xml:space="preserve"> </w:t>
      </w:r>
      <w:proofErr w:type="spellStart"/>
      <w:r w:rsidRPr="005E7E6F">
        <w:rPr>
          <w:rFonts w:ascii="Times New Roman" w:hAnsi="Times New Roman" w:cs="Times New Roman"/>
          <w:i/>
          <w:color w:val="231F20"/>
          <w:sz w:val="20"/>
        </w:rPr>
        <w:t>Тесляк</w:t>
      </w:r>
      <w:proofErr w:type="spellEnd"/>
      <w:r w:rsidRPr="005E7E6F">
        <w:rPr>
          <w:rFonts w:ascii="Times New Roman" w:hAnsi="Times New Roman" w:cs="Times New Roman"/>
          <w:i/>
          <w:color w:val="231F20"/>
          <w:sz w:val="20"/>
        </w:rPr>
        <w:t>.</w:t>
      </w:r>
    </w:p>
    <w:p w:rsidR="007E3C51" w:rsidRPr="005E7E6F" w:rsidRDefault="007E3C51" w:rsidP="007E3C51">
      <w:pPr>
        <w:pStyle w:val="a3"/>
        <w:spacing w:before="8"/>
        <w:ind w:left="0" w:firstLine="0"/>
        <w:rPr>
          <w:rFonts w:ascii="Times New Roman" w:hAnsi="Times New Roman" w:cs="Times New Roman"/>
          <w:i/>
          <w:sz w:val="23"/>
        </w:rPr>
      </w:pPr>
    </w:p>
    <w:p w:rsidR="007E3C51" w:rsidRPr="005E7E6F" w:rsidRDefault="007E3C51" w:rsidP="007E3C51">
      <w:pPr>
        <w:ind w:left="820"/>
        <w:jc w:val="both"/>
        <w:rPr>
          <w:rFonts w:ascii="Times New Roman" w:hAnsi="Times New Roman" w:cs="Times New Roman"/>
          <w:i/>
        </w:rPr>
      </w:pPr>
      <w:r w:rsidRPr="005E7E6F">
        <w:rPr>
          <w:rFonts w:ascii="Times New Roman" w:hAnsi="Times New Roman" w:cs="Times New Roman"/>
          <w:i/>
          <w:color w:val="231F20"/>
        </w:rPr>
        <w:t>Запитання</w:t>
      </w:r>
      <w:r w:rsidRPr="005E7E6F">
        <w:rPr>
          <w:rFonts w:ascii="Times New Roman" w:hAnsi="Times New Roman" w:cs="Times New Roman"/>
          <w:i/>
          <w:color w:val="231F20"/>
          <w:spacing w:val="-3"/>
        </w:rPr>
        <w:t xml:space="preserve"> </w:t>
      </w:r>
      <w:r w:rsidRPr="005E7E6F">
        <w:rPr>
          <w:rFonts w:ascii="Times New Roman" w:hAnsi="Times New Roman" w:cs="Times New Roman"/>
          <w:i/>
          <w:color w:val="231F20"/>
        </w:rPr>
        <w:t>до</w:t>
      </w:r>
      <w:r w:rsidRPr="005E7E6F">
        <w:rPr>
          <w:rFonts w:ascii="Times New Roman" w:hAnsi="Times New Roman" w:cs="Times New Roman"/>
          <w:i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i/>
          <w:color w:val="231F20"/>
        </w:rPr>
        <w:t>кейсу</w:t>
      </w:r>
    </w:p>
    <w:p w:rsidR="007E3C51" w:rsidRPr="005E7E6F" w:rsidRDefault="007E3C51" w:rsidP="007E3C51">
      <w:pPr>
        <w:pStyle w:val="a5"/>
        <w:numPr>
          <w:ilvl w:val="0"/>
          <w:numId w:val="3"/>
        </w:numPr>
        <w:tabs>
          <w:tab w:val="left" w:pos="841"/>
        </w:tabs>
        <w:spacing w:before="55" w:line="230" w:lineRule="auto"/>
        <w:ind w:right="229" w:firstLine="396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Які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зовнішні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чинники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сприяли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успіху</w:t>
      </w:r>
      <w:r w:rsidRPr="005E7E6F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підприємницькій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ідеї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Олі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Тесляк</w:t>
      </w:r>
      <w:proofErr w:type="spellEnd"/>
      <w:r w:rsidRPr="005E7E6F">
        <w:rPr>
          <w:rFonts w:ascii="Times New Roman" w:hAnsi="Times New Roman" w:cs="Times New Roman"/>
          <w:color w:val="231F20"/>
        </w:rPr>
        <w:t>?</w:t>
      </w:r>
    </w:p>
    <w:p w:rsidR="007E3C51" w:rsidRPr="005E7E6F" w:rsidRDefault="007E3C51" w:rsidP="007E3C51">
      <w:pPr>
        <w:pStyle w:val="a5"/>
        <w:numPr>
          <w:ilvl w:val="0"/>
          <w:numId w:val="3"/>
        </w:numPr>
        <w:tabs>
          <w:tab w:val="left" w:pos="841"/>
        </w:tabs>
        <w:spacing w:before="1" w:line="230" w:lineRule="auto"/>
        <w:ind w:right="220" w:firstLine="396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Які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конкурентні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переваги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«</w:t>
      </w:r>
      <w:proofErr w:type="spellStart"/>
      <w:r w:rsidRPr="005E7E6F">
        <w:rPr>
          <w:rFonts w:ascii="Times New Roman" w:hAnsi="Times New Roman" w:cs="Times New Roman"/>
          <w:color w:val="231F20"/>
        </w:rPr>
        <w:t>Крем&amp;Джем</w:t>
      </w:r>
      <w:proofErr w:type="spellEnd"/>
      <w:r w:rsidRPr="005E7E6F">
        <w:rPr>
          <w:rFonts w:ascii="Times New Roman" w:hAnsi="Times New Roman" w:cs="Times New Roman"/>
          <w:color w:val="231F20"/>
        </w:rPr>
        <w:t>»,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на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Ваш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погляд?</w:t>
      </w:r>
    </w:p>
    <w:p w:rsidR="007E3C51" w:rsidRPr="005E7E6F" w:rsidRDefault="007E3C51" w:rsidP="007E3C51">
      <w:pPr>
        <w:pStyle w:val="a5"/>
        <w:numPr>
          <w:ilvl w:val="0"/>
          <w:numId w:val="3"/>
        </w:numPr>
        <w:tabs>
          <w:tab w:val="left" w:pos="841"/>
        </w:tabs>
        <w:spacing w:before="1" w:line="230" w:lineRule="auto"/>
        <w:ind w:right="231" w:firstLine="396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Які зовнішні та внутрішні загрози для кондитерського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бізнесу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є,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на Ваш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погляд,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актуальними?</w:t>
      </w:r>
    </w:p>
    <w:p w:rsidR="007E3C51" w:rsidRPr="005E7E6F" w:rsidRDefault="007E3C51" w:rsidP="007E3C51">
      <w:pPr>
        <w:pStyle w:val="a5"/>
        <w:numPr>
          <w:ilvl w:val="0"/>
          <w:numId w:val="3"/>
        </w:numPr>
        <w:tabs>
          <w:tab w:val="left" w:pos="841"/>
        </w:tabs>
        <w:spacing w:before="1" w:line="230" w:lineRule="auto"/>
        <w:ind w:right="231" w:firstLine="396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Які ще можливі причини плинності кадрів у кондитер-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ській</w:t>
      </w:r>
      <w:proofErr w:type="spellEnd"/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Ви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можете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назвати?</w:t>
      </w:r>
    </w:p>
    <w:p w:rsidR="007E3C51" w:rsidRPr="005E7E6F" w:rsidRDefault="007E3C51" w:rsidP="007E3C51">
      <w:pPr>
        <w:pStyle w:val="a5"/>
        <w:numPr>
          <w:ilvl w:val="0"/>
          <w:numId w:val="3"/>
        </w:numPr>
        <w:tabs>
          <w:tab w:val="left" w:pos="841"/>
        </w:tabs>
        <w:spacing w:line="230" w:lineRule="auto"/>
        <w:ind w:right="231" w:firstLine="396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 xml:space="preserve">Які потреби можуть бути незадоволеними у </w:t>
      </w:r>
      <w:proofErr w:type="spellStart"/>
      <w:r w:rsidRPr="005E7E6F">
        <w:rPr>
          <w:rFonts w:ascii="Times New Roman" w:hAnsi="Times New Roman" w:cs="Times New Roman"/>
          <w:color w:val="231F20"/>
        </w:rPr>
        <w:t>працівни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ків</w:t>
      </w:r>
      <w:proofErr w:type="spellEnd"/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маленької кондитерської?</w:t>
      </w:r>
    </w:p>
    <w:p w:rsidR="007E3C51" w:rsidRPr="005E7E6F" w:rsidRDefault="007E3C51" w:rsidP="007E3C51">
      <w:pPr>
        <w:pStyle w:val="a5"/>
        <w:numPr>
          <w:ilvl w:val="0"/>
          <w:numId w:val="3"/>
        </w:numPr>
        <w:tabs>
          <w:tab w:val="left" w:pos="841"/>
        </w:tabs>
        <w:spacing w:before="1" w:line="230" w:lineRule="auto"/>
        <w:ind w:right="231" w:firstLine="396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Як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можна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поліпшити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мотивацію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працівників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конди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терської</w:t>
      </w:r>
      <w:proofErr w:type="spellEnd"/>
      <w:r w:rsidRPr="005E7E6F">
        <w:rPr>
          <w:rFonts w:ascii="Times New Roman" w:hAnsi="Times New Roman" w:cs="Times New Roman"/>
          <w:color w:val="231F20"/>
        </w:rPr>
        <w:t>?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Запропонуйте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конкретні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засоби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мотиваційного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впливу.</w:t>
      </w:r>
    </w:p>
    <w:p w:rsidR="007E3C51" w:rsidRPr="005E7E6F" w:rsidRDefault="007E3C51" w:rsidP="007E3C51">
      <w:pPr>
        <w:pStyle w:val="a5"/>
        <w:numPr>
          <w:ilvl w:val="0"/>
          <w:numId w:val="3"/>
        </w:numPr>
        <w:tabs>
          <w:tab w:val="left" w:pos="841"/>
        </w:tabs>
        <w:spacing w:before="1" w:line="230" w:lineRule="auto"/>
        <w:ind w:right="230" w:firstLine="396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Яку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стратегію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конкурентної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боротьби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Ви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могли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б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пора-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дити</w:t>
      </w:r>
      <w:proofErr w:type="spellEnd"/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«</w:t>
      </w:r>
      <w:proofErr w:type="spellStart"/>
      <w:r w:rsidRPr="005E7E6F">
        <w:rPr>
          <w:rFonts w:ascii="Times New Roman" w:hAnsi="Times New Roman" w:cs="Times New Roman"/>
          <w:color w:val="231F20"/>
        </w:rPr>
        <w:t>Крем&amp;Джем</w:t>
      </w:r>
      <w:proofErr w:type="spellEnd"/>
      <w:r w:rsidRPr="005E7E6F">
        <w:rPr>
          <w:rFonts w:ascii="Times New Roman" w:hAnsi="Times New Roman" w:cs="Times New Roman"/>
          <w:color w:val="231F20"/>
        </w:rPr>
        <w:t>»?</w:t>
      </w:r>
    </w:p>
    <w:p w:rsidR="007E3C51" w:rsidRPr="005E7E6F" w:rsidRDefault="007E3C51" w:rsidP="007E3C51">
      <w:pPr>
        <w:spacing w:before="226"/>
        <w:ind w:left="100"/>
        <w:rPr>
          <w:rFonts w:ascii="Times New Roman" w:hAnsi="Times New Roman" w:cs="Times New Roman"/>
          <w:b/>
        </w:rPr>
      </w:pPr>
      <w:r w:rsidRPr="005E7E6F">
        <w:rPr>
          <w:rFonts w:ascii="Times New Roman" w:hAnsi="Times New Roman" w:cs="Times New Roman"/>
          <w:noProof/>
          <w:position w:val="-16"/>
          <w:lang w:eastAsia="uk-UA"/>
        </w:rPr>
        <w:drawing>
          <wp:inline distT="0" distB="0" distL="0" distR="0" wp14:anchorId="03DCF696" wp14:editId="4EEC7DE1">
            <wp:extent cx="417906" cy="417906"/>
            <wp:effectExtent l="0" t="0" r="0" b="0"/>
            <wp:docPr id="24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906" cy="41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E6F">
        <w:rPr>
          <w:rFonts w:ascii="Times New Roman" w:hAnsi="Times New Roman" w:cs="Times New Roman"/>
          <w:sz w:val="20"/>
        </w:rPr>
        <w:t xml:space="preserve"> </w:t>
      </w:r>
      <w:r w:rsidRPr="005E7E6F">
        <w:rPr>
          <w:rFonts w:ascii="Times New Roman" w:hAnsi="Times New Roman" w:cs="Times New Roman"/>
          <w:spacing w:val="13"/>
          <w:sz w:val="20"/>
        </w:rPr>
        <w:t xml:space="preserve"> </w:t>
      </w:r>
      <w:r w:rsidRPr="005E7E6F">
        <w:rPr>
          <w:rFonts w:ascii="Times New Roman" w:hAnsi="Times New Roman" w:cs="Times New Roman"/>
          <w:b/>
          <w:i/>
          <w:color w:val="231F20"/>
        </w:rPr>
        <w:t>Кейс</w:t>
      </w:r>
      <w:r w:rsidRPr="005E7E6F">
        <w:rPr>
          <w:rFonts w:ascii="Times New Roman" w:hAnsi="Times New Roman" w:cs="Times New Roman"/>
          <w:b/>
          <w:i/>
          <w:color w:val="231F20"/>
          <w:spacing w:val="-4"/>
        </w:rPr>
        <w:t xml:space="preserve"> </w:t>
      </w:r>
      <w:r w:rsidRPr="005E7E6F">
        <w:rPr>
          <w:rFonts w:ascii="Times New Roman" w:hAnsi="Times New Roman" w:cs="Times New Roman"/>
          <w:b/>
          <w:i/>
          <w:color w:val="231F20"/>
        </w:rPr>
        <w:t>для</w:t>
      </w:r>
      <w:r w:rsidRPr="005E7E6F">
        <w:rPr>
          <w:rFonts w:ascii="Times New Roman" w:hAnsi="Times New Roman" w:cs="Times New Roman"/>
          <w:b/>
          <w:i/>
          <w:color w:val="231F20"/>
          <w:spacing w:val="-4"/>
        </w:rPr>
        <w:t xml:space="preserve"> </w:t>
      </w:r>
      <w:r w:rsidRPr="005E7E6F">
        <w:rPr>
          <w:rFonts w:ascii="Times New Roman" w:hAnsi="Times New Roman" w:cs="Times New Roman"/>
          <w:b/>
          <w:i/>
          <w:color w:val="231F20"/>
        </w:rPr>
        <w:t>аналізу</w:t>
      </w:r>
      <w:r w:rsidRPr="005E7E6F">
        <w:rPr>
          <w:rFonts w:ascii="Times New Roman" w:hAnsi="Times New Roman" w:cs="Times New Roman"/>
          <w:b/>
          <w:i/>
          <w:color w:val="231F20"/>
          <w:spacing w:val="-4"/>
        </w:rPr>
        <w:t xml:space="preserve"> </w:t>
      </w:r>
      <w:r w:rsidRPr="005E7E6F">
        <w:rPr>
          <w:rFonts w:ascii="Times New Roman" w:hAnsi="Times New Roman" w:cs="Times New Roman"/>
          <w:b/>
          <w:i/>
          <w:color w:val="231F20"/>
        </w:rPr>
        <w:t>3</w:t>
      </w:r>
      <w:r w:rsidRPr="005E7E6F">
        <w:rPr>
          <w:rFonts w:ascii="Times New Roman" w:hAnsi="Times New Roman" w:cs="Times New Roman"/>
          <w:b/>
          <w:i/>
          <w:color w:val="231F20"/>
          <w:spacing w:val="-3"/>
        </w:rPr>
        <w:t xml:space="preserve"> </w:t>
      </w:r>
      <w:r w:rsidRPr="005E7E6F">
        <w:rPr>
          <w:rFonts w:ascii="Times New Roman" w:hAnsi="Times New Roman" w:cs="Times New Roman"/>
          <w:b/>
          <w:color w:val="231F20"/>
        </w:rPr>
        <w:t>«Креативна</w:t>
      </w:r>
      <w:r w:rsidRPr="005E7E6F">
        <w:rPr>
          <w:rFonts w:ascii="Times New Roman" w:hAnsi="Times New Roman" w:cs="Times New Roman"/>
          <w:b/>
          <w:color w:val="231F20"/>
          <w:spacing w:val="-4"/>
        </w:rPr>
        <w:t xml:space="preserve"> </w:t>
      </w:r>
      <w:r w:rsidRPr="005E7E6F">
        <w:rPr>
          <w:rFonts w:ascii="Times New Roman" w:hAnsi="Times New Roman" w:cs="Times New Roman"/>
          <w:b/>
          <w:color w:val="231F20"/>
        </w:rPr>
        <w:t>мотивація»</w:t>
      </w:r>
    </w:p>
    <w:p w:rsidR="007E3C51" w:rsidRPr="005E7E6F" w:rsidRDefault="007E3C51" w:rsidP="007E3C51">
      <w:pPr>
        <w:pStyle w:val="a3"/>
        <w:spacing w:before="102" w:line="230" w:lineRule="auto"/>
        <w:ind w:right="231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 xml:space="preserve">Чимало сучасних компаній </w:t>
      </w:r>
      <w:proofErr w:type="spellStart"/>
      <w:r w:rsidRPr="005E7E6F">
        <w:rPr>
          <w:rFonts w:ascii="Times New Roman" w:hAnsi="Times New Roman" w:cs="Times New Roman"/>
          <w:color w:val="231F20"/>
        </w:rPr>
        <w:t>неординарно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підходять до </w:t>
      </w:r>
      <w:proofErr w:type="spellStart"/>
      <w:r w:rsidRPr="005E7E6F">
        <w:rPr>
          <w:rFonts w:ascii="Times New Roman" w:hAnsi="Times New Roman" w:cs="Times New Roman"/>
          <w:color w:val="231F20"/>
        </w:rPr>
        <w:t>мо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тивації</w:t>
      </w:r>
      <w:proofErr w:type="spellEnd"/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та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винагороди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своїх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працівників.</w:t>
      </w:r>
    </w:p>
    <w:p w:rsidR="007E3C51" w:rsidRPr="005E7E6F" w:rsidRDefault="007E3C51" w:rsidP="007E3C51">
      <w:pPr>
        <w:pStyle w:val="a3"/>
        <w:spacing w:before="1" w:line="230" w:lineRule="auto"/>
        <w:ind w:right="230"/>
        <w:jc w:val="both"/>
        <w:rPr>
          <w:rFonts w:ascii="Times New Roman" w:hAnsi="Times New Roman" w:cs="Times New Roman"/>
        </w:rPr>
      </w:pPr>
      <w:proofErr w:type="spellStart"/>
      <w:r w:rsidRPr="005E7E6F">
        <w:rPr>
          <w:rFonts w:ascii="Times New Roman" w:hAnsi="Times New Roman" w:cs="Times New Roman"/>
          <w:color w:val="231F20"/>
        </w:rPr>
        <w:t>Dropbox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обладнав у офісі музичну кімнату, де </w:t>
      </w:r>
      <w:proofErr w:type="spellStart"/>
      <w:r w:rsidRPr="005E7E6F">
        <w:rPr>
          <w:rFonts w:ascii="Times New Roman" w:hAnsi="Times New Roman" w:cs="Times New Roman"/>
          <w:color w:val="231F20"/>
        </w:rPr>
        <w:t>співробіт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ники</w:t>
      </w:r>
      <w:proofErr w:type="spellEnd"/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можуть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грати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на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різних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інструментах.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Одне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дослі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джень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визначило, що такі активності знижують рівень стресу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 xml:space="preserve">і зберігають понад 300 тис. </w:t>
      </w:r>
      <w:proofErr w:type="spellStart"/>
      <w:r w:rsidRPr="005E7E6F">
        <w:rPr>
          <w:rFonts w:ascii="Times New Roman" w:hAnsi="Times New Roman" w:cs="Times New Roman"/>
          <w:color w:val="231F20"/>
        </w:rPr>
        <w:t>дол</w:t>
      </w:r>
      <w:proofErr w:type="spellEnd"/>
      <w:r w:rsidRPr="005E7E6F">
        <w:rPr>
          <w:rFonts w:ascii="Times New Roman" w:hAnsi="Times New Roman" w:cs="Times New Roman"/>
          <w:color w:val="231F20"/>
        </w:rPr>
        <w:t>. США щорічно від емоційного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вигорання.</w:t>
      </w:r>
    </w:p>
    <w:p w:rsidR="007E3C51" w:rsidRPr="005E7E6F" w:rsidRDefault="007E3C51" w:rsidP="007E3C51">
      <w:pPr>
        <w:pStyle w:val="a3"/>
        <w:spacing w:before="2" w:line="230" w:lineRule="auto"/>
        <w:ind w:right="230"/>
        <w:jc w:val="both"/>
        <w:rPr>
          <w:rFonts w:ascii="Times New Roman" w:hAnsi="Times New Roman" w:cs="Times New Roman"/>
        </w:rPr>
      </w:pPr>
      <w:proofErr w:type="spellStart"/>
      <w:r w:rsidRPr="005E7E6F">
        <w:rPr>
          <w:rFonts w:ascii="Times New Roman" w:hAnsi="Times New Roman" w:cs="Times New Roman"/>
          <w:color w:val="231F20"/>
        </w:rPr>
        <w:t>Airbnb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щорічно виділяє 2000 </w:t>
      </w:r>
      <w:proofErr w:type="spellStart"/>
      <w:r w:rsidRPr="005E7E6F">
        <w:rPr>
          <w:rFonts w:ascii="Times New Roman" w:hAnsi="Times New Roman" w:cs="Times New Roman"/>
          <w:color w:val="231F20"/>
        </w:rPr>
        <w:t>дол</w:t>
      </w:r>
      <w:proofErr w:type="spellEnd"/>
      <w:r w:rsidRPr="005E7E6F">
        <w:rPr>
          <w:rFonts w:ascii="Times New Roman" w:hAnsi="Times New Roman" w:cs="Times New Roman"/>
          <w:color w:val="231F20"/>
        </w:rPr>
        <w:t>. США на подорожі. Ре-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зультати</w:t>
      </w:r>
      <w:proofErr w:type="spellEnd"/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одного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досліджень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показали,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що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подорожі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зни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жують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ризик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хвороб</w:t>
      </w:r>
      <w:proofErr w:type="spellEnd"/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серця.</w:t>
      </w:r>
    </w:p>
    <w:p w:rsidR="007E3C51" w:rsidRPr="005E7E6F" w:rsidRDefault="007E3C51" w:rsidP="007E3C51">
      <w:pPr>
        <w:pStyle w:val="a3"/>
        <w:spacing w:before="85" w:line="230" w:lineRule="auto"/>
        <w:ind w:left="213" w:right="118"/>
        <w:jc w:val="both"/>
        <w:rPr>
          <w:rFonts w:ascii="Times New Roman" w:hAnsi="Times New Roman" w:cs="Times New Roman"/>
        </w:rPr>
      </w:pPr>
      <w:proofErr w:type="spellStart"/>
      <w:r w:rsidRPr="005E7E6F">
        <w:rPr>
          <w:rFonts w:ascii="Times New Roman" w:hAnsi="Times New Roman" w:cs="Times New Roman"/>
          <w:color w:val="231F20"/>
        </w:rPr>
        <w:t>Bain&amp;Company</w:t>
      </w:r>
      <w:proofErr w:type="spellEnd"/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щорічно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проводить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дводенний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турнір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із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футболу. Трирічний досвід проведення турніру показав, що у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 xml:space="preserve">чоловіків знижується рівень стресу, а жінки стають більш </w:t>
      </w:r>
      <w:proofErr w:type="spellStart"/>
      <w:r w:rsidRPr="005E7E6F">
        <w:rPr>
          <w:rFonts w:ascii="Times New Roman" w:hAnsi="Times New Roman" w:cs="Times New Roman"/>
          <w:color w:val="231F20"/>
        </w:rPr>
        <w:t>ак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тивними</w:t>
      </w:r>
      <w:proofErr w:type="spellEnd"/>
      <w:r w:rsidRPr="005E7E6F">
        <w:rPr>
          <w:rFonts w:ascii="Times New Roman" w:hAnsi="Times New Roman" w:cs="Times New Roman"/>
          <w:color w:val="231F20"/>
        </w:rPr>
        <w:t>.</w:t>
      </w:r>
    </w:p>
    <w:p w:rsidR="007E3C51" w:rsidRPr="005E7E6F" w:rsidRDefault="007E3C51" w:rsidP="007E3C51">
      <w:pPr>
        <w:pStyle w:val="a3"/>
        <w:spacing w:before="2" w:line="230" w:lineRule="auto"/>
        <w:ind w:left="213" w:right="106"/>
        <w:jc w:val="both"/>
        <w:rPr>
          <w:rFonts w:ascii="Times New Roman" w:hAnsi="Times New Roman" w:cs="Times New Roman"/>
        </w:rPr>
      </w:pPr>
      <w:proofErr w:type="spellStart"/>
      <w:r w:rsidRPr="005E7E6F">
        <w:rPr>
          <w:rFonts w:ascii="Times New Roman" w:hAnsi="Times New Roman" w:cs="Times New Roman"/>
          <w:color w:val="231F20"/>
          <w:spacing w:val="9"/>
        </w:rPr>
        <w:t>Zappos</w:t>
      </w:r>
      <w:proofErr w:type="spellEnd"/>
      <w:r w:rsidRPr="005E7E6F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5E7E6F">
        <w:rPr>
          <w:rFonts w:ascii="Times New Roman" w:hAnsi="Times New Roman" w:cs="Times New Roman"/>
          <w:color w:val="231F20"/>
          <w:spacing w:val="9"/>
        </w:rPr>
        <w:t>забезпечує</w:t>
      </w:r>
      <w:r w:rsidRPr="005E7E6F">
        <w:rPr>
          <w:rFonts w:ascii="Times New Roman" w:hAnsi="Times New Roman" w:cs="Times New Roman"/>
          <w:color w:val="231F20"/>
          <w:spacing w:val="10"/>
        </w:rPr>
        <w:t xml:space="preserve"> співробітників</w:t>
      </w:r>
      <w:r w:rsidRPr="005E7E6F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5E7E6F">
        <w:rPr>
          <w:rFonts w:ascii="Times New Roman" w:hAnsi="Times New Roman" w:cs="Times New Roman"/>
          <w:color w:val="231F20"/>
          <w:spacing w:val="9"/>
        </w:rPr>
        <w:t>послугою</w:t>
      </w:r>
      <w:r w:rsidRPr="005E7E6F">
        <w:rPr>
          <w:rFonts w:ascii="Times New Roman" w:hAnsi="Times New Roman" w:cs="Times New Roman"/>
          <w:color w:val="231F20"/>
          <w:spacing w:val="10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  <w:spacing w:val="10"/>
        </w:rPr>
        <w:t>лайф</w:t>
      </w:r>
      <w:proofErr w:type="spellEnd"/>
      <w:r w:rsidRPr="005E7E6F">
        <w:rPr>
          <w:rFonts w:ascii="Times New Roman" w:hAnsi="Times New Roman" w:cs="Times New Roman"/>
          <w:color w:val="231F20"/>
          <w:spacing w:val="10"/>
        </w:rPr>
        <w:t>-</w:t>
      </w:r>
      <w:r w:rsidRPr="005E7E6F">
        <w:rPr>
          <w:rFonts w:ascii="Times New Roman" w:hAnsi="Times New Roman" w:cs="Times New Roman"/>
          <w:color w:val="231F20"/>
          <w:spacing w:val="1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коучингу</w:t>
      </w:r>
      <w:proofErr w:type="spellEnd"/>
      <w:r w:rsidRPr="005E7E6F">
        <w:rPr>
          <w:rFonts w:ascii="Times New Roman" w:hAnsi="Times New Roman" w:cs="Times New Roman"/>
          <w:color w:val="231F20"/>
        </w:rPr>
        <w:t>: 80% їхніх клієнтів стверджують, що ці консультації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допомагають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їм впоратися з життєвими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проблемами.</w:t>
      </w:r>
    </w:p>
    <w:p w:rsidR="007E3C51" w:rsidRPr="005E7E6F" w:rsidRDefault="007E3C51" w:rsidP="007E3C51">
      <w:pPr>
        <w:pStyle w:val="a3"/>
        <w:spacing w:before="1" w:line="230" w:lineRule="auto"/>
        <w:ind w:left="213" w:right="117"/>
        <w:jc w:val="both"/>
        <w:rPr>
          <w:rFonts w:ascii="Times New Roman" w:hAnsi="Times New Roman" w:cs="Times New Roman"/>
        </w:rPr>
      </w:pPr>
      <w:proofErr w:type="spellStart"/>
      <w:r w:rsidRPr="005E7E6F">
        <w:rPr>
          <w:rFonts w:ascii="Times New Roman" w:hAnsi="Times New Roman" w:cs="Times New Roman"/>
          <w:color w:val="231F20"/>
        </w:rPr>
        <w:t>Salesforce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оплачує час, який співробітники витрачають на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  <w:spacing w:val="-1"/>
        </w:rPr>
        <w:t>волонтерство</w:t>
      </w:r>
      <w:proofErr w:type="spellEnd"/>
      <w:r w:rsidRPr="005E7E6F">
        <w:rPr>
          <w:rFonts w:ascii="Times New Roman" w:hAnsi="Times New Roman" w:cs="Times New Roman"/>
          <w:color w:val="231F20"/>
          <w:spacing w:val="-1"/>
        </w:rPr>
        <w:t>.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Дослідження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показують,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що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у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людей,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які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працю-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ють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волонтерами, знижується імовірність депресії та рівень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смертності.</w:t>
      </w:r>
    </w:p>
    <w:p w:rsidR="007E3C51" w:rsidRPr="005E7E6F" w:rsidRDefault="007E3C51" w:rsidP="007E3C51">
      <w:pPr>
        <w:pStyle w:val="a3"/>
        <w:spacing w:before="2" w:line="230" w:lineRule="auto"/>
        <w:ind w:left="213" w:right="117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GAP забезпечує співробітників безкоштовними квитками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на локальні заходи. Департамент праці США визначив, що по-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над 70% навчання, пов’язаного з роботою, відбувається на не-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формальних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заходах.</w:t>
      </w:r>
    </w:p>
    <w:p w:rsidR="007E3C51" w:rsidRPr="005E7E6F" w:rsidRDefault="007E3C51" w:rsidP="007E3C51">
      <w:pPr>
        <w:pStyle w:val="a3"/>
        <w:spacing w:before="1" w:line="230" w:lineRule="auto"/>
        <w:ind w:left="213" w:right="117"/>
        <w:jc w:val="both"/>
        <w:rPr>
          <w:rFonts w:ascii="Times New Roman" w:hAnsi="Times New Roman" w:cs="Times New Roman"/>
        </w:rPr>
      </w:pPr>
      <w:proofErr w:type="spellStart"/>
      <w:r w:rsidRPr="005E7E6F">
        <w:rPr>
          <w:rFonts w:ascii="Times New Roman" w:hAnsi="Times New Roman" w:cs="Times New Roman"/>
          <w:color w:val="231F20"/>
        </w:rPr>
        <w:lastRenderedPageBreak/>
        <w:t>Patagonia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організувала корпоративний дитячий садочок.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100% жінок, які стали мамами, повертаються на роботу в ком-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панію. Цей показник на 79% вище,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ніж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загалом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у США.</w:t>
      </w:r>
    </w:p>
    <w:p w:rsidR="007E3C51" w:rsidRPr="005E7E6F" w:rsidRDefault="007E3C51" w:rsidP="007E3C51">
      <w:pPr>
        <w:pStyle w:val="a3"/>
        <w:spacing w:before="1" w:line="230" w:lineRule="auto"/>
        <w:ind w:left="213" w:right="117"/>
        <w:jc w:val="both"/>
        <w:rPr>
          <w:rFonts w:ascii="Times New Roman" w:hAnsi="Times New Roman" w:cs="Times New Roman"/>
        </w:rPr>
      </w:pPr>
      <w:proofErr w:type="spellStart"/>
      <w:r w:rsidRPr="005E7E6F">
        <w:rPr>
          <w:rFonts w:ascii="Times New Roman" w:hAnsi="Times New Roman" w:cs="Times New Roman"/>
          <w:color w:val="231F20"/>
        </w:rPr>
        <w:t>Southwest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надає співробітникам можливість </w:t>
      </w:r>
      <w:proofErr w:type="spellStart"/>
      <w:r w:rsidRPr="005E7E6F">
        <w:rPr>
          <w:rFonts w:ascii="Times New Roman" w:hAnsi="Times New Roman" w:cs="Times New Roman"/>
          <w:color w:val="231F20"/>
        </w:rPr>
        <w:t>конфіденцій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них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психологічних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консультацій.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За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результатами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досліджень,</w:t>
      </w:r>
      <w:r w:rsidRPr="005E7E6F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стрес,</w:t>
      </w:r>
      <w:r w:rsidRPr="005E7E6F">
        <w:rPr>
          <w:rFonts w:ascii="Times New Roman" w:hAnsi="Times New Roman" w:cs="Times New Roman"/>
          <w:color w:val="231F20"/>
          <w:spacing w:val="44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пов’язаний</w:t>
      </w:r>
      <w:r w:rsidRPr="005E7E6F">
        <w:rPr>
          <w:rFonts w:ascii="Times New Roman" w:hAnsi="Times New Roman" w:cs="Times New Roman"/>
          <w:color w:val="231F20"/>
          <w:spacing w:val="9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із</w:t>
      </w:r>
      <w:r w:rsidRPr="005E7E6F">
        <w:rPr>
          <w:rFonts w:ascii="Times New Roman" w:hAnsi="Times New Roman" w:cs="Times New Roman"/>
          <w:color w:val="231F20"/>
          <w:spacing w:val="9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роботою,</w:t>
      </w:r>
      <w:r w:rsidRPr="005E7E6F">
        <w:rPr>
          <w:rFonts w:ascii="Times New Roman" w:hAnsi="Times New Roman" w:cs="Times New Roman"/>
          <w:color w:val="231F20"/>
          <w:spacing w:val="9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обходиться</w:t>
      </w:r>
      <w:r w:rsidRPr="005E7E6F">
        <w:rPr>
          <w:rFonts w:ascii="Times New Roman" w:hAnsi="Times New Roman" w:cs="Times New Roman"/>
          <w:color w:val="231F20"/>
          <w:spacing w:val="9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економіці</w:t>
      </w:r>
      <w:r w:rsidRPr="005E7E6F">
        <w:rPr>
          <w:rFonts w:ascii="Times New Roman" w:hAnsi="Times New Roman" w:cs="Times New Roman"/>
          <w:color w:val="231F20"/>
          <w:spacing w:val="9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США</w:t>
      </w:r>
      <w:r w:rsidRPr="005E7E6F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500 млрд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дол</w:t>
      </w:r>
      <w:proofErr w:type="spellEnd"/>
      <w:r w:rsidRPr="005E7E6F">
        <w:rPr>
          <w:rFonts w:ascii="Times New Roman" w:hAnsi="Times New Roman" w:cs="Times New Roman"/>
          <w:color w:val="231F20"/>
        </w:rPr>
        <w:t>.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США щорічно.</w:t>
      </w:r>
    </w:p>
    <w:p w:rsidR="007E3C51" w:rsidRPr="005E7E6F" w:rsidRDefault="007E3C51" w:rsidP="007E3C51">
      <w:pPr>
        <w:pStyle w:val="a3"/>
        <w:spacing w:before="2" w:line="230" w:lineRule="auto"/>
        <w:ind w:left="213" w:right="117"/>
        <w:jc w:val="both"/>
        <w:rPr>
          <w:rFonts w:ascii="Times New Roman" w:hAnsi="Times New Roman" w:cs="Times New Roman"/>
        </w:rPr>
      </w:pPr>
      <w:proofErr w:type="spellStart"/>
      <w:r w:rsidRPr="005E7E6F">
        <w:rPr>
          <w:rFonts w:ascii="Times New Roman" w:hAnsi="Times New Roman" w:cs="Times New Roman"/>
          <w:color w:val="231F20"/>
        </w:rPr>
        <w:t>Asana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надає 10000 </w:t>
      </w:r>
      <w:proofErr w:type="spellStart"/>
      <w:r w:rsidRPr="005E7E6F">
        <w:rPr>
          <w:rFonts w:ascii="Times New Roman" w:hAnsi="Times New Roman" w:cs="Times New Roman"/>
          <w:color w:val="231F20"/>
        </w:rPr>
        <w:t>дол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. США на </w:t>
      </w:r>
      <w:proofErr w:type="spellStart"/>
      <w:r w:rsidRPr="005E7E6F">
        <w:rPr>
          <w:rFonts w:ascii="Times New Roman" w:hAnsi="Times New Roman" w:cs="Times New Roman"/>
          <w:color w:val="231F20"/>
        </w:rPr>
        <w:t>апгрейд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офісного </w:t>
      </w:r>
      <w:proofErr w:type="spellStart"/>
      <w:r w:rsidRPr="005E7E6F">
        <w:rPr>
          <w:rFonts w:ascii="Times New Roman" w:hAnsi="Times New Roman" w:cs="Times New Roman"/>
          <w:color w:val="231F20"/>
        </w:rPr>
        <w:t>облад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нання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та меблів. Дослідження показують, що сидячий спосіб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життя протягом тривалого періоду може призвести до перед-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часної</w:t>
      </w:r>
      <w:proofErr w:type="spellEnd"/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смерті.</w:t>
      </w:r>
    </w:p>
    <w:p w:rsidR="007E3C51" w:rsidRPr="005E7E6F" w:rsidRDefault="007E3C51" w:rsidP="007E3C51">
      <w:pPr>
        <w:pStyle w:val="a3"/>
        <w:spacing w:before="2" w:line="230" w:lineRule="auto"/>
        <w:ind w:left="213" w:right="117"/>
        <w:jc w:val="both"/>
        <w:rPr>
          <w:rFonts w:ascii="Times New Roman" w:hAnsi="Times New Roman" w:cs="Times New Roman"/>
        </w:rPr>
      </w:pPr>
      <w:proofErr w:type="spellStart"/>
      <w:r w:rsidRPr="005E7E6F">
        <w:rPr>
          <w:rFonts w:ascii="Times New Roman" w:hAnsi="Times New Roman" w:cs="Times New Roman"/>
          <w:color w:val="231F20"/>
        </w:rPr>
        <w:t>Sweetgreen</w:t>
      </w:r>
      <w:proofErr w:type="spellEnd"/>
      <w:r w:rsidRPr="005E7E6F">
        <w:rPr>
          <w:rFonts w:ascii="Times New Roman" w:hAnsi="Times New Roman" w:cs="Times New Roman"/>
          <w:color w:val="231F20"/>
          <w:spacing w:val="7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видає</w:t>
      </w:r>
      <w:r w:rsidRPr="005E7E6F">
        <w:rPr>
          <w:rFonts w:ascii="Times New Roman" w:hAnsi="Times New Roman" w:cs="Times New Roman"/>
          <w:color w:val="231F20"/>
          <w:spacing w:val="7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співробітникам</w:t>
      </w:r>
      <w:r w:rsidRPr="005E7E6F">
        <w:rPr>
          <w:rFonts w:ascii="Times New Roman" w:hAnsi="Times New Roman" w:cs="Times New Roman"/>
          <w:color w:val="231F20"/>
          <w:spacing w:val="7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футболки,</w:t>
      </w:r>
      <w:r w:rsidRPr="005E7E6F">
        <w:rPr>
          <w:rFonts w:ascii="Times New Roman" w:hAnsi="Times New Roman" w:cs="Times New Roman"/>
          <w:color w:val="231F20"/>
          <w:spacing w:val="7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кеди,</w:t>
      </w:r>
      <w:r w:rsidRPr="005E7E6F">
        <w:rPr>
          <w:rFonts w:ascii="Times New Roman" w:hAnsi="Times New Roman" w:cs="Times New Roman"/>
          <w:color w:val="231F20"/>
          <w:spacing w:val="73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iPod</w:t>
      </w:r>
      <w:proofErr w:type="spellEnd"/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і велосипеди на весь період їх роботи в компанії. Ці пільги під-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вищують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рівень утримання співробітників, який зараз </w:t>
      </w:r>
      <w:proofErr w:type="spellStart"/>
      <w:r w:rsidRPr="005E7E6F">
        <w:rPr>
          <w:rFonts w:ascii="Times New Roman" w:hAnsi="Times New Roman" w:cs="Times New Roman"/>
          <w:color w:val="231F20"/>
        </w:rPr>
        <w:t>стано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вить</w:t>
      </w:r>
      <w:proofErr w:type="spellEnd"/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4,6 роки.</w:t>
      </w:r>
    </w:p>
    <w:p w:rsidR="007E3C51" w:rsidRPr="005E7E6F" w:rsidRDefault="007E3C51" w:rsidP="007E3C51">
      <w:pPr>
        <w:pStyle w:val="a3"/>
        <w:spacing w:before="1" w:line="230" w:lineRule="auto"/>
        <w:ind w:left="213" w:right="116"/>
        <w:jc w:val="both"/>
        <w:rPr>
          <w:rFonts w:ascii="Times New Roman" w:hAnsi="Times New Roman" w:cs="Times New Roman"/>
        </w:rPr>
      </w:pPr>
      <w:proofErr w:type="spellStart"/>
      <w:r w:rsidRPr="005E7E6F">
        <w:rPr>
          <w:rFonts w:ascii="Times New Roman" w:hAnsi="Times New Roman" w:cs="Times New Roman"/>
          <w:color w:val="231F20"/>
        </w:rPr>
        <w:t>Rockyou</w:t>
      </w:r>
      <w:proofErr w:type="spellEnd"/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Media</w:t>
      </w:r>
      <w:proofErr w:type="spellEnd"/>
      <w:r w:rsidRPr="005E7E6F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винагороджує</w:t>
      </w:r>
      <w:r w:rsidRPr="005E7E6F">
        <w:rPr>
          <w:rFonts w:ascii="Times New Roman" w:hAnsi="Times New Roman" w:cs="Times New Roman"/>
          <w:color w:val="231F20"/>
          <w:spacing w:val="48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співробітників</w:t>
      </w:r>
      <w:r w:rsidRPr="005E7E6F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квитками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на концерти. Дослідження показали, що компанії, які вина-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городжують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співробітників, на 20% успішніше тих, хто цього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не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робить.</w:t>
      </w:r>
    </w:p>
    <w:p w:rsidR="007E3C51" w:rsidRPr="005E7E6F" w:rsidRDefault="007E3C51" w:rsidP="007E3C51">
      <w:pPr>
        <w:pStyle w:val="a3"/>
        <w:spacing w:before="2" w:line="230" w:lineRule="auto"/>
        <w:ind w:left="213" w:right="117"/>
        <w:jc w:val="both"/>
        <w:rPr>
          <w:rFonts w:ascii="Times New Roman" w:hAnsi="Times New Roman" w:cs="Times New Roman"/>
        </w:rPr>
      </w:pPr>
      <w:proofErr w:type="spellStart"/>
      <w:r w:rsidRPr="005E7E6F">
        <w:rPr>
          <w:rFonts w:ascii="Times New Roman" w:hAnsi="Times New Roman" w:cs="Times New Roman"/>
          <w:color w:val="231F20"/>
        </w:rPr>
        <w:t>Clif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Bar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оплачує співробітникам заняття в тренажерному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залі</w:t>
      </w:r>
      <w:r w:rsidRPr="005E7E6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й</w:t>
      </w:r>
      <w:r w:rsidRPr="005E7E6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встановили</w:t>
      </w:r>
      <w:r w:rsidRPr="005E7E6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</w:t>
      </w:r>
      <w:r w:rsidRPr="005E7E6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офісі</w:t>
      </w:r>
      <w:r w:rsidRPr="005E7E6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стіну</w:t>
      </w:r>
      <w:r w:rsidRPr="005E7E6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для</w:t>
      </w:r>
      <w:r w:rsidRPr="005E7E6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скелелазіння.</w:t>
      </w:r>
      <w:r w:rsidRPr="005E7E6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Регулярні</w:t>
      </w:r>
      <w:r w:rsidRPr="005E7E6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за-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няття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спортом у середині робочого дня (хоча б по 30 хвилин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 xml:space="preserve">щодня) не тільки поліпшують здоров’я персоналу, а й </w:t>
      </w:r>
      <w:proofErr w:type="spellStart"/>
      <w:r w:rsidRPr="005E7E6F">
        <w:rPr>
          <w:rFonts w:ascii="Times New Roman" w:hAnsi="Times New Roman" w:cs="Times New Roman"/>
          <w:color w:val="231F20"/>
        </w:rPr>
        <w:t>зни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жують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витрати на страхування.</w:t>
      </w:r>
    </w:p>
    <w:p w:rsidR="007E3C51" w:rsidRPr="005E7E6F" w:rsidRDefault="007E3C51" w:rsidP="007E3C51">
      <w:pPr>
        <w:pStyle w:val="a3"/>
        <w:spacing w:before="81" w:line="235" w:lineRule="auto"/>
        <w:ind w:right="229"/>
        <w:jc w:val="both"/>
        <w:rPr>
          <w:rFonts w:ascii="Times New Roman" w:hAnsi="Times New Roman" w:cs="Times New Roman"/>
        </w:rPr>
      </w:pPr>
      <w:proofErr w:type="spellStart"/>
      <w:r w:rsidRPr="005E7E6F">
        <w:rPr>
          <w:rFonts w:ascii="Times New Roman" w:hAnsi="Times New Roman" w:cs="Times New Roman"/>
          <w:color w:val="231F20"/>
        </w:rPr>
        <w:t>Twilio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забезпечив співробітників електронними книгами і</w:t>
      </w:r>
      <w:r w:rsidRPr="005E7E6F">
        <w:rPr>
          <w:rFonts w:ascii="Times New Roman" w:hAnsi="Times New Roman" w:cs="Times New Roman"/>
          <w:color w:val="231F20"/>
          <w:spacing w:val="-47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 xml:space="preserve">щомісяця виділяє 30 </w:t>
      </w:r>
      <w:proofErr w:type="spellStart"/>
      <w:r w:rsidRPr="005E7E6F">
        <w:rPr>
          <w:rFonts w:ascii="Times New Roman" w:hAnsi="Times New Roman" w:cs="Times New Roman"/>
          <w:color w:val="231F20"/>
        </w:rPr>
        <w:t>дол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. на їх придбання. Дослідження </w:t>
      </w:r>
      <w:proofErr w:type="spellStart"/>
      <w:r w:rsidRPr="005E7E6F">
        <w:rPr>
          <w:rFonts w:ascii="Times New Roman" w:hAnsi="Times New Roman" w:cs="Times New Roman"/>
          <w:color w:val="231F20"/>
        </w:rPr>
        <w:t>пока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зують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, що люди, які займаються когнітивними </w:t>
      </w:r>
      <w:proofErr w:type="spellStart"/>
      <w:r w:rsidRPr="005E7E6F">
        <w:rPr>
          <w:rFonts w:ascii="Times New Roman" w:hAnsi="Times New Roman" w:cs="Times New Roman"/>
          <w:color w:val="231F20"/>
        </w:rPr>
        <w:t>активностями</w:t>
      </w:r>
      <w:proofErr w:type="spellEnd"/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  <w:spacing w:val="-1"/>
        </w:rPr>
        <w:t>такими,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  <w:spacing w:val="-1"/>
        </w:rPr>
        <w:t>як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  <w:spacing w:val="-1"/>
        </w:rPr>
        <w:t>читання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  <w:spacing w:val="-1"/>
        </w:rPr>
        <w:t>книг,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  <w:spacing w:val="-1"/>
        </w:rPr>
        <w:t>на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32%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менше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страждають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від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психо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логічних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розладів.</w:t>
      </w:r>
    </w:p>
    <w:p w:rsidR="007E3C51" w:rsidRPr="005E7E6F" w:rsidRDefault="007E3C51" w:rsidP="007E3C51">
      <w:pPr>
        <w:pStyle w:val="a3"/>
        <w:spacing w:before="6" w:line="235" w:lineRule="auto"/>
        <w:ind w:right="231"/>
        <w:jc w:val="both"/>
        <w:rPr>
          <w:rFonts w:ascii="Times New Roman" w:hAnsi="Times New Roman" w:cs="Times New Roman"/>
        </w:rPr>
      </w:pPr>
      <w:proofErr w:type="spellStart"/>
      <w:r w:rsidRPr="005E7E6F">
        <w:rPr>
          <w:rFonts w:ascii="Times New Roman" w:hAnsi="Times New Roman" w:cs="Times New Roman"/>
          <w:color w:val="231F20"/>
        </w:rPr>
        <w:t>Scripps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забезпечує пакет страхування для домашніх </w:t>
      </w:r>
      <w:proofErr w:type="spellStart"/>
      <w:r w:rsidRPr="005E7E6F">
        <w:rPr>
          <w:rFonts w:ascii="Times New Roman" w:hAnsi="Times New Roman" w:cs="Times New Roman"/>
          <w:color w:val="231F20"/>
        </w:rPr>
        <w:t>вихо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ванців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співробітників. Одне з досліджень показало, що </w:t>
      </w:r>
      <w:proofErr w:type="spellStart"/>
      <w:r w:rsidRPr="005E7E6F">
        <w:rPr>
          <w:rFonts w:ascii="Times New Roman" w:hAnsi="Times New Roman" w:cs="Times New Roman"/>
          <w:color w:val="231F20"/>
        </w:rPr>
        <w:t>наяв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ність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домашнього вихованця у брокерів знижує їх кров’яний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тиск,</w:t>
      </w:r>
      <w:r w:rsidRPr="005E7E6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що</w:t>
      </w:r>
      <w:r w:rsidRPr="005E7E6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не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було</w:t>
      </w:r>
      <w:r w:rsidRPr="005E7E6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виявлено</w:t>
      </w:r>
      <w:r w:rsidRPr="005E7E6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у</w:t>
      </w:r>
      <w:r w:rsidRPr="005E7E6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тих,</w:t>
      </w:r>
      <w:r w:rsidRPr="005E7E6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хто</w:t>
      </w:r>
      <w:r w:rsidRPr="005E7E6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не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мав</w:t>
      </w:r>
      <w:r w:rsidRPr="005E7E6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кішку</w:t>
      </w:r>
      <w:r w:rsidRPr="005E7E6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або</w:t>
      </w:r>
      <w:r w:rsidRPr="005E7E6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собаку.</w:t>
      </w:r>
    </w:p>
    <w:p w:rsidR="007E3C51" w:rsidRPr="005E7E6F" w:rsidRDefault="007E3C51" w:rsidP="007E3C51">
      <w:pPr>
        <w:pStyle w:val="a3"/>
        <w:spacing w:before="5" w:line="235" w:lineRule="auto"/>
        <w:ind w:right="229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Український досвід не настільки вражаючий, як світовий.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Але й наші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 xml:space="preserve">підприємства «не цураються» креативної </w:t>
      </w:r>
      <w:proofErr w:type="spellStart"/>
      <w:r w:rsidRPr="005E7E6F">
        <w:rPr>
          <w:rFonts w:ascii="Times New Roman" w:hAnsi="Times New Roman" w:cs="Times New Roman"/>
          <w:color w:val="231F20"/>
        </w:rPr>
        <w:t>мотива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ції</w:t>
      </w:r>
      <w:proofErr w:type="spellEnd"/>
      <w:r w:rsidRPr="005E7E6F">
        <w:rPr>
          <w:rFonts w:ascii="Times New Roman" w:hAnsi="Times New Roman" w:cs="Times New Roman"/>
          <w:color w:val="231F20"/>
        </w:rPr>
        <w:t>. Один з яскравих прикладів нестандартного підходу в цій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сфері</w:t>
      </w:r>
      <w:r w:rsidRPr="005E7E6F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−</w:t>
      </w:r>
      <w:r w:rsidRPr="005E7E6F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вітчизняна</w:t>
      </w:r>
      <w:r w:rsidRPr="005E7E6F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компанія</w:t>
      </w:r>
      <w:r w:rsidRPr="005E7E6F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ВВН.</w:t>
      </w:r>
      <w:r w:rsidRPr="005E7E6F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У</w:t>
      </w:r>
      <w:r w:rsidRPr="005E7E6F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ній</w:t>
      </w:r>
      <w:r w:rsidRPr="005E7E6F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є</w:t>
      </w:r>
      <w:r w:rsidRPr="005E7E6F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правило:</w:t>
      </w:r>
      <w:r w:rsidRPr="005E7E6F">
        <w:rPr>
          <w:rFonts w:ascii="Times New Roman" w:hAnsi="Times New Roman" w:cs="Times New Roman"/>
          <w:color w:val="231F20"/>
          <w:spacing w:val="3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«Черепа-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ха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forever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». Регіональному менеджеру, підлеглі якого </w:t>
      </w:r>
      <w:proofErr w:type="spellStart"/>
      <w:r w:rsidRPr="005E7E6F">
        <w:rPr>
          <w:rFonts w:ascii="Times New Roman" w:hAnsi="Times New Roman" w:cs="Times New Roman"/>
          <w:color w:val="231F20"/>
        </w:rPr>
        <w:t>проде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монстрували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найгірші місячні результати, публічно </w:t>
      </w:r>
      <w:proofErr w:type="spellStart"/>
      <w:r w:rsidRPr="005E7E6F">
        <w:rPr>
          <w:rFonts w:ascii="Times New Roman" w:hAnsi="Times New Roman" w:cs="Times New Roman"/>
          <w:color w:val="231F20"/>
        </w:rPr>
        <w:t>вручаєть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ся жива черепаха з докладною інструкцією догляду за нею.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Наступний місяць «щасливчик» повинен разом із виконанням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 xml:space="preserve">посадових обов’язків доглядати за черепахою без права </w:t>
      </w:r>
      <w:proofErr w:type="spellStart"/>
      <w:r w:rsidRPr="005E7E6F">
        <w:rPr>
          <w:rFonts w:ascii="Times New Roman" w:hAnsi="Times New Roman" w:cs="Times New Roman"/>
          <w:color w:val="231F20"/>
        </w:rPr>
        <w:t>деле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гувати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це завдання.</w:t>
      </w:r>
    </w:p>
    <w:p w:rsidR="007E3C51" w:rsidRPr="005E7E6F" w:rsidRDefault="007E3C51" w:rsidP="007E3C51">
      <w:pPr>
        <w:pStyle w:val="a3"/>
        <w:ind w:left="0" w:firstLine="0"/>
        <w:rPr>
          <w:rFonts w:ascii="Times New Roman" w:hAnsi="Times New Roman" w:cs="Times New Roman"/>
          <w:sz w:val="15"/>
        </w:rPr>
      </w:pPr>
      <w:r w:rsidRPr="005E7E6F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140335</wp:posOffset>
                </wp:positionV>
                <wp:extent cx="659765" cy="1270"/>
                <wp:effectExtent l="13970" t="6985" r="12065" b="1079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76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1039"/>
                            <a:gd name="T2" fmla="+- 0 2456 1417"/>
                            <a:gd name="T3" fmla="*/ T2 w 1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">
                              <a:moveTo>
                                <a:pt x="0" y="0"/>
                              </a:moveTo>
                              <a:lnTo>
                                <a:pt x="1039" y="0"/>
                              </a:lnTo>
                            </a:path>
                          </a:pathLst>
                        </a:custGeom>
                        <a:noFill/>
                        <a:ln w="719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1D485" id="Полилиния 2" o:spid="_x0000_s1026" style="position:absolute;margin-left:70.85pt;margin-top:11.05pt;width:51.9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" path="m,l1039,e" filled="f" strokecolor="#221e1f" strokeweight=".19981mm">
                <v:path arrowok="t" o:connecttype="custom" o:connectlocs="0,0;659765,0" o:connectangles="0,0"/>
                <w10:wrap type="topAndBottom" anchorx="page"/>
              </v:shape>
            </w:pict>
          </mc:Fallback>
        </mc:AlternateContent>
      </w:r>
    </w:p>
    <w:p w:rsidR="007E3C51" w:rsidRPr="005E7E6F" w:rsidRDefault="007E3C51" w:rsidP="007E3C51">
      <w:pPr>
        <w:spacing w:line="232" w:lineRule="exact"/>
        <w:ind w:left="497"/>
        <w:rPr>
          <w:rFonts w:ascii="Times New Roman" w:hAnsi="Times New Roman" w:cs="Times New Roman"/>
          <w:i/>
          <w:sz w:val="20"/>
        </w:rPr>
      </w:pPr>
      <w:r w:rsidRPr="005E7E6F">
        <w:rPr>
          <w:rFonts w:ascii="Times New Roman" w:hAnsi="Times New Roman" w:cs="Times New Roman"/>
          <w:i/>
          <w:color w:val="231F20"/>
          <w:sz w:val="20"/>
        </w:rPr>
        <w:t>За</w:t>
      </w:r>
      <w:r w:rsidRPr="005E7E6F">
        <w:rPr>
          <w:rFonts w:ascii="Times New Roman" w:hAnsi="Times New Roman" w:cs="Times New Roman"/>
          <w:i/>
          <w:color w:val="231F20"/>
          <w:spacing w:val="-4"/>
          <w:sz w:val="20"/>
        </w:rPr>
        <w:t xml:space="preserve"> </w:t>
      </w:r>
      <w:r w:rsidRPr="005E7E6F">
        <w:rPr>
          <w:rFonts w:ascii="Times New Roman" w:hAnsi="Times New Roman" w:cs="Times New Roman"/>
          <w:i/>
          <w:color w:val="231F20"/>
          <w:sz w:val="20"/>
        </w:rPr>
        <w:t>матеріалами:</w:t>
      </w:r>
      <w:r w:rsidRPr="005E7E6F">
        <w:rPr>
          <w:rFonts w:ascii="Times New Roman" w:hAnsi="Times New Roman" w:cs="Times New Roman"/>
          <w:i/>
          <w:color w:val="231F20"/>
          <w:spacing w:val="-3"/>
          <w:sz w:val="20"/>
        </w:rPr>
        <w:t xml:space="preserve"> </w:t>
      </w:r>
      <w:r w:rsidRPr="005E7E6F">
        <w:rPr>
          <w:rFonts w:ascii="Times New Roman" w:hAnsi="Times New Roman" w:cs="Times New Roman"/>
          <w:i/>
          <w:color w:val="231F20"/>
          <w:sz w:val="20"/>
        </w:rPr>
        <w:t>[63].</w:t>
      </w:r>
    </w:p>
    <w:p w:rsidR="007E3C51" w:rsidRPr="005E7E6F" w:rsidRDefault="007E3C51" w:rsidP="007E3C51">
      <w:pPr>
        <w:pStyle w:val="a3"/>
        <w:ind w:left="0" w:firstLine="0"/>
        <w:rPr>
          <w:rFonts w:ascii="Times New Roman" w:hAnsi="Times New Roman" w:cs="Times New Roman"/>
          <w:i/>
          <w:sz w:val="20"/>
        </w:rPr>
      </w:pPr>
    </w:p>
    <w:p w:rsidR="007E3C51" w:rsidRPr="005E7E6F" w:rsidRDefault="007E3C51" w:rsidP="007E3C51">
      <w:pPr>
        <w:spacing w:before="163"/>
        <w:ind w:left="820"/>
        <w:rPr>
          <w:rFonts w:ascii="Times New Roman" w:hAnsi="Times New Roman" w:cs="Times New Roman"/>
          <w:i/>
        </w:rPr>
      </w:pPr>
      <w:r w:rsidRPr="005E7E6F">
        <w:rPr>
          <w:rFonts w:ascii="Times New Roman" w:hAnsi="Times New Roman" w:cs="Times New Roman"/>
          <w:i/>
          <w:color w:val="231F20"/>
        </w:rPr>
        <w:t>Запитання</w:t>
      </w:r>
      <w:r w:rsidRPr="005E7E6F">
        <w:rPr>
          <w:rFonts w:ascii="Times New Roman" w:hAnsi="Times New Roman" w:cs="Times New Roman"/>
          <w:i/>
          <w:color w:val="231F20"/>
          <w:spacing w:val="-3"/>
        </w:rPr>
        <w:t xml:space="preserve"> </w:t>
      </w:r>
      <w:r w:rsidRPr="005E7E6F">
        <w:rPr>
          <w:rFonts w:ascii="Times New Roman" w:hAnsi="Times New Roman" w:cs="Times New Roman"/>
          <w:i/>
          <w:color w:val="231F20"/>
        </w:rPr>
        <w:t>до</w:t>
      </w:r>
      <w:r w:rsidRPr="005E7E6F">
        <w:rPr>
          <w:rFonts w:ascii="Times New Roman" w:hAnsi="Times New Roman" w:cs="Times New Roman"/>
          <w:i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i/>
          <w:color w:val="231F20"/>
        </w:rPr>
        <w:t>кейсу</w:t>
      </w:r>
    </w:p>
    <w:p w:rsidR="007E3C51" w:rsidRPr="005E7E6F" w:rsidRDefault="007E3C51" w:rsidP="007E3C51">
      <w:pPr>
        <w:pStyle w:val="a5"/>
        <w:numPr>
          <w:ilvl w:val="0"/>
          <w:numId w:val="2"/>
        </w:numPr>
        <w:tabs>
          <w:tab w:val="left" w:pos="841"/>
        </w:tabs>
        <w:spacing w:before="113" w:line="235" w:lineRule="auto"/>
        <w:ind w:right="229" w:firstLine="396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Наскільки</w:t>
      </w:r>
      <w:r w:rsidRPr="005E7E6F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ефективною</w:t>
      </w:r>
      <w:r w:rsidRPr="005E7E6F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може</w:t>
      </w:r>
      <w:r w:rsidRPr="005E7E6F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бути</w:t>
      </w:r>
      <w:r w:rsidRPr="005E7E6F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така</w:t>
      </w:r>
      <w:r w:rsidRPr="005E7E6F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креативна</w:t>
      </w:r>
      <w:r w:rsidRPr="005E7E6F">
        <w:rPr>
          <w:rFonts w:ascii="Times New Roman" w:hAnsi="Times New Roman" w:cs="Times New Roman"/>
          <w:color w:val="231F20"/>
          <w:spacing w:val="13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мо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тивація</w:t>
      </w:r>
      <w:proofErr w:type="spellEnd"/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для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українських підприємств?</w:t>
      </w:r>
    </w:p>
    <w:p w:rsidR="007E3C51" w:rsidRPr="005E7E6F" w:rsidRDefault="007E3C51" w:rsidP="007E3C51">
      <w:pPr>
        <w:pStyle w:val="a5"/>
        <w:numPr>
          <w:ilvl w:val="0"/>
          <w:numId w:val="2"/>
        </w:numPr>
        <w:tabs>
          <w:tab w:val="left" w:pos="841"/>
        </w:tabs>
        <w:spacing w:before="3" w:line="235" w:lineRule="auto"/>
        <w:ind w:right="232" w:firstLine="396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Які</w:t>
      </w:r>
      <w:r w:rsidRPr="005E7E6F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</w:t>
      </w:r>
      <w:r w:rsidRPr="005E7E6F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наведених</w:t>
      </w:r>
      <w:r w:rsidRPr="005E7E6F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прикладів</w:t>
      </w:r>
      <w:r w:rsidRPr="005E7E6F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мотиваційного</w:t>
      </w:r>
      <w:r w:rsidRPr="005E7E6F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впливу,</w:t>
      </w:r>
      <w:r w:rsidRPr="005E7E6F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на</w:t>
      </w:r>
      <w:r w:rsidRPr="005E7E6F">
        <w:rPr>
          <w:rFonts w:ascii="Times New Roman" w:hAnsi="Times New Roman" w:cs="Times New Roman"/>
          <w:color w:val="231F20"/>
          <w:spacing w:val="-4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Ваш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погляд,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«спрацювали» б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Україні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й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чому?</w:t>
      </w:r>
    </w:p>
    <w:p w:rsidR="007E3C51" w:rsidRPr="005E7E6F" w:rsidRDefault="007E3C51" w:rsidP="007E3C51">
      <w:pPr>
        <w:pStyle w:val="a5"/>
        <w:numPr>
          <w:ilvl w:val="0"/>
          <w:numId w:val="2"/>
        </w:numPr>
        <w:tabs>
          <w:tab w:val="left" w:pos="841"/>
        </w:tabs>
        <w:spacing w:before="2" w:line="235" w:lineRule="auto"/>
        <w:ind w:right="233" w:firstLine="396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>Чи</w:t>
      </w:r>
      <w:r w:rsidRPr="005E7E6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є</w:t>
      </w:r>
      <w:r w:rsidRPr="005E7E6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потреба</w:t>
      </w:r>
      <w:r w:rsidRPr="005E7E6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розвивати</w:t>
      </w:r>
      <w:r w:rsidRPr="005E7E6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нестандартні</w:t>
      </w:r>
      <w:r w:rsidRPr="005E7E6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підходи</w:t>
      </w:r>
      <w:r w:rsidRPr="005E7E6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до</w:t>
      </w:r>
      <w:r w:rsidRPr="005E7E6F">
        <w:rPr>
          <w:rFonts w:ascii="Times New Roman" w:hAnsi="Times New Roman" w:cs="Times New Roman"/>
          <w:color w:val="231F20"/>
          <w:spacing w:val="-3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моти</w:t>
      </w:r>
      <w:proofErr w:type="spellEnd"/>
      <w:r w:rsidRPr="005E7E6F">
        <w:rPr>
          <w:rFonts w:ascii="Times New Roman" w:hAnsi="Times New Roman" w:cs="Times New Roman"/>
          <w:color w:val="231F20"/>
        </w:rPr>
        <w:t>-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proofErr w:type="spellStart"/>
      <w:r w:rsidRPr="005E7E6F">
        <w:rPr>
          <w:rFonts w:ascii="Times New Roman" w:hAnsi="Times New Roman" w:cs="Times New Roman"/>
          <w:color w:val="231F20"/>
        </w:rPr>
        <w:t>вації</w:t>
      </w:r>
      <w:proofErr w:type="spellEnd"/>
      <w:r w:rsidRPr="005E7E6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умовах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економічної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кризи?</w:t>
      </w:r>
      <w:r w:rsidRPr="005E7E6F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Відповідь</w:t>
      </w:r>
      <w:r w:rsidRPr="005E7E6F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аргументуйте.</w:t>
      </w:r>
    </w:p>
    <w:p w:rsidR="00A04A5B" w:rsidRPr="005E7E6F" w:rsidRDefault="00A04A5B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i/>
          <w:color w:val="231F20"/>
        </w:rPr>
      </w:pPr>
    </w:p>
    <w:p w:rsidR="00416705" w:rsidRPr="005E7E6F" w:rsidRDefault="00416705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i/>
          <w:color w:val="231F20"/>
        </w:rPr>
      </w:pPr>
    </w:p>
    <w:p w:rsidR="00416705" w:rsidRPr="005E7E6F" w:rsidRDefault="00416705" w:rsidP="00416705">
      <w:pPr>
        <w:pStyle w:val="6"/>
        <w:spacing w:before="1" w:line="230" w:lineRule="auto"/>
        <w:ind w:left="956" w:right="2574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noProof/>
          <w:lang w:eastAsia="uk-UA"/>
        </w:rPr>
        <w:drawing>
          <wp:anchor distT="0" distB="0" distL="0" distR="0" simplePos="0" relativeHeight="251684864" behindDoc="0" locked="0" layoutInCell="1" allowOverlap="1" wp14:anchorId="1D0DFE4B" wp14:editId="3CE13945">
            <wp:simplePos x="0" y="0"/>
            <wp:positionH relativeFrom="page">
              <wp:posOffset>735495</wp:posOffset>
            </wp:positionH>
            <wp:positionV relativeFrom="paragraph">
              <wp:posOffset>-10241</wp:posOffset>
            </wp:positionV>
            <wp:extent cx="332583" cy="360045"/>
            <wp:effectExtent l="0" t="0" r="0" b="0"/>
            <wp:wrapNone/>
            <wp:docPr id="2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83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E6F">
        <w:rPr>
          <w:rFonts w:ascii="Times New Roman" w:hAnsi="Times New Roman" w:cs="Times New Roman"/>
          <w:color w:val="231F20"/>
        </w:rPr>
        <w:t>Поміркуйте, сформулюйте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й</w:t>
      </w:r>
      <w:r w:rsidRPr="005E7E6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аргументуйте</w:t>
      </w:r>
      <w:r w:rsidRPr="005E7E6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свою</w:t>
      </w:r>
      <w:r w:rsidRPr="005E7E6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думку</w:t>
      </w:r>
    </w:p>
    <w:p w:rsidR="00416705" w:rsidRPr="005E7E6F" w:rsidRDefault="00416705" w:rsidP="00416705">
      <w:pPr>
        <w:pStyle w:val="a5"/>
        <w:numPr>
          <w:ilvl w:val="0"/>
          <w:numId w:val="5"/>
        </w:numPr>
        <w:tabs>
          <w:tab w:val="left" w:pos="955"/>
        </w:tabs>
        <w:spacing w:before="170" w:line="230" w:lineRule="auto"/>
        <w:ind w:right="116" w:firstLine="396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</w:rPr>
        <w:t xml:space="preserve">Чи може </w:t>
      </w:r>
      <w:proofErr w:type="spellStart"/>
      <w:r w:rsidRPr="005E7E6F">
        <w:rPr>
          <w:rFonts w:ascii="Times New Roman" w:hAnsi="Times New Roman" w:cs="Times New Roman"/>
          <w:color w:val="231F20"/>
        </w:rPr>
        <w:t>жорстий</w:t>
      </w:r>
      <w:proofErr w:type="spellEnd"/>
      <w:r w:rsidRPr="005E7E6F">
        <w:rPr>
          <w:rFonts w:ascii="Times New Roman" w:hAnsi="Times New Roman" w:cs="Times New Roman"/>
          <w:color w:val="231F20"/>
        </w:rPr>
        <w:t xml:space="preserve"> контроль з боку керівництва бути</w:t>
      </w:r>
      <w:r w:rsidRPr="005E7E6F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неефективним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і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призводити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до</w:t>
      </w:r>
      <w:r w:rsidRPr="005E7E6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погіршення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результатів</w:t>
      </w:r>
      <w:r w:rsidRPr="005E7E6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праці?</w:t>
      </w:r>
      <w:r w:rsidRPr="005E7E6F">
        <w:rPr>
          <w:rFonts w:ascii="Times New Roman" w:hAnsi="Times New Roman" w:cs="Times New Roman"/>
          <w:color w:val="231F20"/>
          <w:spacing w:val="-46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За</w:t>
      </w:r>
      <w:r w:rsidRPr="005E7E6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яких умов?</w:t>
      </w:r>
    </w:p>
    <w:p w:rsidR="00416705" w:rsidRPr="005E7E6F" w:rsidRDefault="00416705" w:rsidP="00416705">
      <w:pPr>
        <w:pStyle w:val="a5"/>
        <w:numPr>
          <w:ilvl w:val="0"/>
          <w:numId w:val="5"/>
        </w:numPr>
        <w:tabs>
          <w:tab w:val="left" w:pos="955"/>
        </w:tabs>
        <w:spacing w:line="251" w:lineRule="exact"/>
        <w:ind w:left="954" w:hanging="345"/>
        <w:jc w:val="both"/>
        <w:rPr>
          <w:rFonts w:ascii="Times New Roman" w:hAnsi="Times New Roman" w:cs="Times New Roman"/>
        </w:rPr>
      </w:pPr>
      <w:r w:rsidRPr="005E7E6F">
        <w:rPr>
          <w:rFonts w:ascii="Times New Roman" w:hAnsi="Times New Roman" w:cs="Times New Roman"/>
          <w:color w:val="231F20"/>
          <w:spacing w:val="-1"/>
        </w:rPr>
        <w:t>Чому</w:t>
      </w:r>
      <w:r w:rsidRPr="005E7E6F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5E7E6F">
        <w:rPr>
          <w:rFonts w:ascii="Times New Roman" w:hAnsi="Times New Roman" w:cs="Times New Roman"/>
          <w:color w:val="231F20"/>
          <w:spacing w:val="-1"/>
        </w:rPr>
        <w:t>важливо</w:t>
      </w:r>
      <w:r w:rsidRPr="005E7E6F">
        <w:rPr>
          <w:rFonts w:ascii="Times New Roman" w:hAnsi="Times New Roman" w:cs="Times New Roman"/>
          <w:color w:val="231F20"/>
          <w:spacing w:val="-21"/>
        </w:rPr>
        <w:t xml:space="preserve"> </w:t>
      </w:r>
      <w:r w:rsidRPr="005E7E6F">
        <w:rPr>
          <w:rFonts w:ascii="Times New Roman" w:hAnsi="Times New Roman" w:cs="Times New Roman"/>
          <w:color w:val="231F20"/>
          <w:spacing w:val="-1"/>
        </w:rPr>
        <w:t>встановлювати</w:t>
      </w:r>
      <w:r w:rsidRPr="005E7E6F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обґрунтовані</w:t>
      </w:r>
      <w:r w:rsidRPr="005E7E6F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5E7E6F">
        <w:rPr>
          <w:rFonts w:ascii="Times New Roman" w:hAnsi="Times New Roman" w:cs="Times New Roman"/>
          <w:color w:val="231F20"/>
        </w:rPr>
        <w:t>стандарти?</w:t>
      </w:r>
    </w:p>
    <w:bookmarkEnd w:id="0"/>
    <w:p w:rsidR="00416705" w:rsidRPr="005E7E6F" w:rsidRDefault="00416705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i/>
          <w:color w:val="231F20"/>
        </w:rPr>
      </w:pPr>
    </w:p>
    <w:sectPr w:rsidR="00416705" w:rsidRPr="005E7E6F"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51" w:rsidRDefault="007E3C51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7.15pt;margin-top:549.25pt;width:26.25pt;height:12.8pt;z-index:-251657216;mso-position-horizontal-relative:page;mso-position-vertical-relative:page" filled="f" stroked="f">
          <v:textbox inset="0,0,0,0">
            <w:txbxContent>
              <w:p w:rsidR="007E3C51" w:rsidRDefault="007E3C51">
                <w:pPr>
                  <w:spacing w:before="24"/>
                  <w:ind w:left="109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E7E6F">
                  <w:rPr>
                    <w:noProof/>
                    <w:color w:val="231F20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5F9E"/>
    <w:multiLevelType w:val="hybridMultilevel"/>
    <w:tmpl w:val="1A5EEE5E"/>
    <w:lvl w:ilvl="0" w:tplc="1B6C7D58">
      <w:start w:val="1"/>
      <w:numFmt w:val="decimal"/>
      <w:lvlText w:val="%1."/>
      <w:lvlJc w:val="left"/>
      <w:pPr>
        <w:ind w:left="213" w:hanging="344"/>
        <w:jc w:val="left"/>
      </w:pPr>
      <w:rPr>
        <w:rFonts w:ascii="Cambria" w:eastAsia="Cambria" w:hAnsi="Cambria" w:cs="Cambria" w:hint="default"/>
        <w:color w:val="231F20"/>
        <w:w w:val="100"/>
        <w:sz w:val="22"/>
        <w:szCs w:val="22"/>
        <w:lang w:val="uk-UA" w:eastAsia="en-US" w:bidi="ar-SA"/>
      </w:rPr>
    </w:lvl>
    <w:lvl w:ilvl="1" w:tplc="0F208792">
      <w:numFmt w:val="bullet"/>
      <w:lvlText w:val="•"/>
      <w:lvlJc w:val="left"/>
      <w:pPr>
        <w:ind w:left="855" w:hanging="344"/>
      </w:pPr>
      <w:rPr>
        <w:rFonts w:hint="default"/>
        <w:lang w:val="uk-UA" w:eastAsia="en-US" w:bidi="ar-SA"/>
      </w:rPr>
    </w:lvl>
    <w:lvl w:ilvl="2" w:tplc="65840EAE">
      <w:numFmt w:val="bullet"/>
      <w:lvlText w:val="•"/>
      <w:lvlJc w:val="left"/>
      <w:pPr>
        <w:ind w:left="1490" w:hanging="344"/>
      </w:pPr>
      <w:rPr>
        <w:rFonts w:hint="default"/>
        <w:lang w:val="uk-UA" w:eastAsia="en-US" w:bidi="ar-SA"/>
      </w:rPr>
    </w:lvl>
    <w:lvl w:ilvl="3" w:tplc="7A661020">
      <w:numFmt w:val="bullet"/>
      <w:lvlText w:val="•"/>
      <w:lvlJc w:val="left"/>
      <w:pPr>
        <w:ind w:left="2125" w:hanging="344"/>
      </w:pPr>
      <w:rPr>
        <w:rFonts w:hint="default"/>
        <w:lang w:val="uk-UA" w:eastAsia="en-US" w:bidi="ar-SA"/>
      </w:rPr>
    </w:lvl>
    <w:lvl w:ilvl="4" w:tplc="0EC28274">
      <w:numFmt w:val="bullet"/>
      <w:lvlText w:val="•"/>
      <w:lvlJc w:val="left"/>
      <w:pPr>
        <w:ind w:left="2760" w:hanging="344"/>
      </w:pPr>
      <w:rPr>
        <w:rFonts w:hint="default"/>
        <w:lang w:val="uk-UA" w:eastAsia="en-US" w:bidi="ar-SA"/>
      </w:rPr>
    </w:lvl>
    <w:lvl w:ilvl="5" w:tplc="085CF11A">
      <w:numFmt w:val="bullet"/>
      <w:lvlText w:val="•"/>
      <w:lvlJc w:val="left"/>
      <w:pPr>
        <w:ind w:left="3395" w:hanging="344"/>
      </w:pPr>
      <w:rPr>
        <w:rFonts w:hint="default"/>
        <w:lang w:val="uk-UA" w:eastAsia="en-US" w:bidi="ar-SA"/>
      </w:rPr>
    </w:lvl>
    <w:lvl w:ilvl="6" w:tplc="1FAA483E">
      <w:numFmt w:val="bullet"/>
      <w:lvlText w:val="•"/>
      <w:lvlJc w:val="left"/>
      <w:pPr>
        <w:ind w:left="4030" w:hanging="344"/>
      </w:pPr>
      <w:rPr>
        <w:rFonts w:hint="default"/>
        <w:lang w:val="uk-UA" w:eastAsia="en-US" w:bidi="ar-SA"/>
      </w:rPr>
    </w:lvl>
    <w:lvl w:ilvl="7" w:tplc="C0E6ED4C">
      <w:numFmt w:val="bullet"/>
      <w:lvlText w:val="•"/>
      <w:lvlJc w:val="left"/>
      <w:pPr>
        <w:ind w:left="4665" w:hanging="344"/>
      </w:pPr>
      <w:rPr>
        <w:rFonts w:hint="default"/>
        <w:lang w:val="uk-UA" w:eastAsia="en-US" w:bidi="ar-SA"/>
      </w:rPr>
    </w:lvl>
    <w:lvl w:ilvl="8" w:tplc="350C9954">
      <w:numFmt w:val="bullet"/>
      <w:lvlText w:val="•"/>
      <w:lvlJc w:val="left"/>
      <w:pPr>
        <w:ind w:left="5300" w:hanging="344"/>
      </w:pPr>
      <w:rPr>
        <w:rFonts w:hint="default"/>
        <w:lang w:val="uk-UA" w:eastAsia="en-US" w:bidi="ar-SA"/>
      </w:rPr>
    </w:lvl>
  </w:abstractNum>
  <w:abstractNum w:abstractNumId="1">
    <w:nsid w:val="10455113"/>
    <w:multiLevelType w:val="hybridMultilevel"/>
    <w:tmpl w:val="F4D4F5E4"/>
    <w:lvl w:ilvl="0" w:tplc="E80CA7C0">
      <w:start w:val="1"/>
      <w:numFmt w:val="decimal"/>
      <w:lvlText w:val="%1."/>
      <w:lvlJc w:val="left"/>
      <w:pPr>
        <w:ind w:left="213" w:hanging="344"/>
        <w:jc w:val="left"/>
      </w:pPr>
      <w:rPr>
        <w:rFonts w:ascii="Cambria" w:eastAsia="Cambria" w:hAnsi="Cambria" w:cs="Cambria" w:hint="default"/>
        <w:color w:val="231F20"/>
        <w:w w:val="100"/>
        <w:sz w:val="22"/>
        <w:szCs w:val="22"/>
        <w:lang w:val="uk-UA" w:eastAsia="en-US" w:bidi="ar-SA"/>
      </w:rPr>
    </w:lvl>
    <w:lvl w:ilvl="1" w:tplc="FB745528">
      <w:numFmt w:val="bullet"/>
      <w:lvlText w:val="•"/>
      <w:lvlJc w:val="left"/>
      <w:pPr>
        <w:ind w:left="855" w:hanging="344"/>
      </w:pPr>
      <w:rPr>
        <w:rFonts w:hint="default"/>
        <w:lang w:val="uk-UA" w:eastAsia="en-US" w:bidi="ar-SA"/>
      </w:rPr>
    </w:lvl>
    <w:lvl w:ilvl="2" w:tplc="31CCC706">
      <w:numFmt w:val="bullet"/>
      <w:lvlText w:val="•"/>
      <w:lvlJc w:val="left"/>
      <w:pPr>
        <w:ind w:left="1490" w:hanging="344"/>
      </w:pPr>
      <w:rPr>
        <w:rFonts w:hint="default"/>
        <w:lang w:val="uk-UA" w:eastAsia="en-US" w:bidi="ar-SA"/>
      </w:rPr>
    </w:lvl>
    <w:lvl w:ilvl="3" w:tplc="A30CA87A">
      <w:numFmt w:val="bullet"/>
      <w:lvlText w:val="•"/>
      <w:lvlJc w:val="left"/>
      <w:pPr>
        <w:ind w:left="2125" w:hanging="344"/>
      </w:pPr>
      <w:rPr>
        <w:rFonts w:hint="default"/>
        <w:lang w:val="uk-UA" w:eastAsia="en-US" w:bidi="ar-SA"/>
      </w:rPr>
    </w:lvl>
    <w:lvl w:ilvl="4" w:tplc="F99698F2">
      <w:numFmt w:val="bullet"/>
      <w:lvlText w:val="•"/>
      <w:lvlJc w:val="left"/>
      <w:pPr>
        <w:ind w:left="2760" w:hanging="344"/>
      </w:pPr>
      <w:rPr>
        <w:rFonts w:hint="default"/>
        <w:lang w:val="uk-UA" w:eastAsia="en-US" w:bidi="ar-SA"/>
      </w:rPr>
    </w:lvl>
    <w:lvl w:ilvl="5" w:tplc="0802B63E">
      <w:numFmt w:val="bullet"/>
      <w:lvlText w:val="•"/>
      <w:lvlJc w:val="left"/>
      <w:pPr>
        <w:ind w:left="3395" w:hanging="344"/>
      </w:pPr>
      <w:rPr>
        <w:rFonts w:hint="default"/>
        <w:lang w:val="uk-UA" w:eastAsia="en-US" w:bidi="ar-SA"/>
      </w:rPr>
    </w:lvl>
    <w:lvl w:ilvl="6" w:tplc="08F27A0C">
      <w:numFmt w:val="bullet"/>
      <w:lvlText w:val="•"/>
      <w:lvlJc w:val="left"/>
      <w:pPr>
        <w:ind w:left="4030" w:hanging="344"/>
      </w:pPr>
      <w:rPr>
        <w:rFonts w:hint="default"/>
        <w:lang w:val="uk-UA" w:eastAsia="en-US" w:bidi="ar-SA"/>
      </w:rPr>
    </w:lvl>
    <w:lvl w:ilvl="7" w:tplc="B4802208">
      <w:numFmt w:val="bullet"/>
      <w:lvlText w:val="•"/>
      <w:lvlJc w:val="left"/>
      <w:pPr>
        <w:ind w:left="4665" w:hanging="344"/>
      </w:pPr>
      <w:rPr>
        <w:rFonts w:hint="default"/>
        <w:lang w:val="uk-UA" w:eastAsia="en-US" w:bidi="ar-SA"/>
      </w:rPr>
    </w:lvl>
    <w:lvl w:ilvl="8" w:tplc="0B2CD84A">
      <w:numFmt w:val="bullet"/>
      <w:lvlText w:val="•"/>
      <w:lvlJc w:val="left"/>
      <w:pPr>
        <w:ind w:left="5300" w:hanging="344"/>
      </w:pPr>
      <w:rPr>
        <w:rFonts w:hint="default"/>
        <w:lang w:val="uk-UA" w:eastAsia="en-US" w:bidi="ar-SA"/>
      </w:rPr>
    </w:lvl>
  </w:abstractNum>
  <w:abstractNum w:abstractNumId="2">
    <w:nsid w:val="5DB950D4"/>
    <w:multiLevelType w:val="hybridMultilevel"/>
    <w:tmpl w:val="5C327EC2"/>
    <w:lvl w:ilvl="0" w:tplc="72CEDA98">
      <w:start w:val="1"/>
      <w:numFmt w:val="decimal"/>
      <w:lvlText w:val="%1)"/>
      <w:lvlJc w:val="left"/>
      <w:pPr>
        <w:ind w:left="100" w:hanging="344"/>
        <w:jc w:val="left"/>
      </w:pPr>
      <w:rPr>
        <w:rFonts w:ascii="Cambria" w:eastAsia="Cambria" w:hAnsi="Cambria" w:cs="Cambria" w:hint="default"/>
        <w:color w:val="231F20"/>
        <w:spacing w:val="0"/>
        <w:w w:val="100"/>
        <w:sz w:val="22"/>
        <w:szCs w:val="22"/>
        <w:lang w:val="uk-UA" w:eastAsia="en-US" w:bidi="ar-SA"/>
      </w:rPr>
    </w:lvl>
    <w:lvl w:ilvl="1" w:tplc="862A6B5C">
      <w:start w:val="1"/>
      <w:numFmt w:val="decimal"/>
      <w:lvlText w:val="%2."/>
      <w:lvlJc w:val="left"/>
      <w:pPr>
        <w:ind w:left="213" w:hanging="344"/>
        <w:jc w:val="left"/>
      </w:pPr>
      <w:rPr>
        <w:rFonts w:ascii="Cambria" w:eastAsia="Cambria" w:hAnsi="Cambria" w:cs="Cambria" w:hint="default"/>
        <w:color w:val="231F20"/>
        <w:w w:val="100"/>
        <w:sz w:val="22"/>
        <w:szCs w:val="22"/>
        <w:lang w:val="uk-UA" w:eastAsia="en-US" w:bidi="ar-SA"/>
      </w:rPr>
    </w:lvl>
    <w:lvl w:ilvl="2" w:tplc="3C7A8C08">
      <w:numFmt w:val="bullet"/>
      <w:lvlText w:val="•"/>
      <w:lvlJc w:val="left"/>
      <w:pPr>
        <w:ind w:left="925" w:hanging="344"/>
      </w:pPr>
      <w:rPr>
        <w:rFonts w:hint="default"/>
        <w:lang w:val="uk-UA" w:eastAsia="en-US" w:bidi="ar-SA"/>
      </w:rPr>
    </w:lvl>
    <w:lvl w:ilvl="3" w:tplc="8D4AC582">
      <w:numFmt w:val="bullet"/>
      <w:lvlText w:val="•"/>
      <w:lvlJc w:val="left"/>
      <w:pPr>
        <w:ind w:left="1631" w:hanging="344"/>
      </w:pPr>
      <w:rPr>
        <w:rFonts w:hint="default"/>
        <w:lang w:val="uk-UA" w:eastAsia="en-US" w:bidi="ar-SA"/>
      </w:rPr>
    </w:lvl>
    <w:lvl w:ilvl="4" w:tplc="C0EA62F4">
      <w:numFmt w:val="bullet"/>
      <w:lvlText w:val="•"/>
      <w:lvlJc w:val="left"/>
      <w:pPr>
        <w:ind w:left="2336" w:hanging="344"/>
      </w:pPr>
      <w:rPr>
        <w:rFonts w:hint="default"/>
        <w:lang w:val="uk-UA" w:eastAsia="en-US" w:bidi="ar-SA"/>
      </w:rPr>
    </w:lvl>
    <w:lvl w:ilvl="5" w:tplc="C9CE9C3A">
      <w:numFmt w:val="bullet"/>
      <w:lvlText w:val="•"/>
      <w:lvlJc w:val="left"/>
      <w:pPr>
        <w:ind w:left="3042" w:hanging="344"/>
      </w:pPr>
      <w:rPr>
        <w:rFonts w:hint="default"/>
        <w:lang w:val="uk-UA" w:eastAsia="en-US" w:bidi="ar-SA"/>
      </w:rPr>
    </w:lvl>
    <w:lvl w:ilvl="6" w:tplc="FC68E3A0">
      <w:numFmt w:val="bullet"/>
      <w:lvlText w:val="•"/>
      <w:lvlJc w:val="left"/>
      <w:pPr>
        <w:ind w:left="3748" w:hanging="344"/>
      </w:pPr>
      <w:rPr>
        <w:rFonts w:hint="default"/>
        <w:lang w:val="uk-UA" w:eastAsia="en-US" w:bidi="ar-SA"/>
      </w:rPr>
    </w:lvl>
    <w:lvl w:ilvl="7" w:tplc="EF2063FC">
      <w:numFmt w:val="bullet"/>
      <w:lvlText w:val="•"/>
      <w:lvlJc w:val="left"/>
      <w:pPr>
        <w:ind w:left="4453" w:hanging="344"/>
      </w:pPr>
      <w:rPr>
        <w:rFonts w:hint="default"/>
        <w:lang w:val="uk-UA" w:eastAsia="en-US" w:bidi="ar-SA"/>
      </w:rPr>
    </w:lvl>
    <w:lvl w:ilvl="8" w:tplc="54CEC1E4">
      <w:numFmt w:val="bullet"/>
      <w:lvlText w:val="•"/>
      <w:lvlJc w:val="left"/>
      <w:pPr>
        <w:ind w:left="5159" w:hanging="344"/>
      </w:pPr>
      <w:rPr>
        <w:rFonts w:hint="default"/>
        <w:lang w:val="uk-UA" w:eastAsia="en-US" w:bidi="ar-SA"/>
      </w:rPr>
    </w:lvl>
  </w:abstractNum>
  <w:abstractNum w:abstractNumId="3">
    <w:nsid w:val="5F2E3EDC"/>
    <w:multiLevelType w:val="hybridMultilevel"/>
    <w:tmpl w:val="80C0A44A"/>
    <w:lvl w:ilvl="0" w:tplc="214EF99E">
      <w:start w:val="1"/>
      <w:numFmt w:val="decimal"/>
      <w:lvlText w:val="%1."/>
      <w:lvlJc w:val="left"/>
      <w:pPr>
        <w:ind w:left="100" w:hanging="344"/>
        <w:jc w:val="left"/>
      </w:pPr>
      <w:rPr>
        <w:rFonts w:ascii="Cambria" w:eastAsia="Cambria" w:hAnsi="Cambria" w:cs="Cambria" w:hint="default"/>
        <w:color w:val="231F20"/>
        <w:w w:val="100"/>
        <w:sz w:val="22"/>
        <w:szCs w:val="22"/>
        <w:lang w:val="uk-UA" w:eastAsia="en-US" w:bidi="ar-SA"/>
      </w:rPr>
    </w:lvl>
    <w:lvl w:ilvl="1" w:tplc="A4C82FC8">
      <w:numFmt w:val="bullet"/>
      <w:lvlText w:val="•"/>
      <w:lvlJc w:val="left"/>
      <w:pPr>
        <w:ind w:left="747" w:hanging="344"/>
      </w:pPr>
      <w:rPr>
        <w:rFonts w:hint="default"/>
        <w:lang w:val="uk-UA" w:eastAsia="en-US" w:bidi="ar-SA"/>
      </w:rPr>
    </w:lvl>
    <w:lvl w:ilvl="2" w:tplc="582E66B8">
      <w:numFmt w:val="bullet"/>
      <w:lvlText w:val="•"/>
      <w:lvlJc w:val="left"/>
      <w:pPr>
        <w:ind w:left="1394" w:hanging="344"/>
      </w:pPr>
      <w:rPr>
        <w:rFonts w:hint="default"/>
        <w:lang w:val="uk-UA" w:eastAsia="en-US" w:bidi="ar-SA"/>
      </w:rPr>
    </w:lvl>
    <w:lvl w:ilvl="3" w:tplc="232E0824">
      <w:numFmt w:val="bullet"/>
      <w:lvlText w:val="•"/>
      <w:lvlJc w:val="left"/>
      <w:pPr>
        <w:ind w:left="2041" w:hanging="344"/>
      </w:pPr>
      <w:rPr>
        <w:rFonts w:hint="default"/>
        <w:lang w:val="uk-UA" w:eastAsia="en-US" w:bidi="ar-SA"/>
      </w:rPr>
    </w:lvl>
    <w:lvl w:ilvl="4" w:tplc="BCF81E9C">
      <w:numFmt w:val="bullet"/>
      <w:lvlText w:val="•"/>
      <w:lvlJc w:val="left"/>
      <w:pPr>
        <w:ind w:left="2688" w:hanging="344"/>
      </w:pPr>
      <w:rPr>
        <w:rFonts w:hint="default"/>
        <w:lang w:val="uk-UA" w:eastAsia="en-US" w:bidi="ar-SA"/>
      </w:rPr>
    </w:lvl>
    <w:lvl w:ilvl="5" w:tplc="8E283F44">
      <w:numFmt w:val="bullet"/>
      <w:lvlText w:val="•"/>
      <w:lvlJc w:val="left"/>
      <w:pPr>
        <w:ind w:left="3335" w:hanging="344"/>
      </w:pPr>
      <w:rPr>
        <w:rFonts w:hint="default"/>
        <w:lang w:val="uk-UA" w:eastAsia="en-US" w:bidi="ar-SA"/>
      </w:rPr>
    </w:lvl>
    <w:lvl w:ilvl="6" w:tplc="85384312">
      <w:numFmt w:val="bullet"/>
      <w:lvlText w:val="•"/>
      <w:lvlJc w:val="left"/>
      <w:pPr>
        <w:ind w:left="3982" w:hanging="344"/>
      </w:pPr>
      <w:rPr>
        <w:rFonts w:hint="default"/>
        <w:lang w:val="uk-UA" w:eastAsia="en-US" w:bidi="ar-SA"/>
      </w:rPr>
    </w:lvl>
    <w:lvl w:ilvl="7" w:tplc="585C5ABC">
      <w:numFmt w:val="bullet"/>
      <w:lvlText w:val="•"/>
      <w:lvlJc w:val="left"/>
      <w:pPr>
        <w:ind w:left="4629" w:hanging="344"/>
      </w:pPr>
      <w:rPr>
        <w:rFonts w:hint="default"/>
        <w:lang w:val="uk-UA" w:eastAsia="en-US" w:bidi="ar-SA"/>
      </w:rPr>
    </w:lvl>
    <w:lvl w:ilvl="8" w:tplc="5DCCF4B8">
      <w:numFmt w:val="bullet"/>
      <w:lvlText w:val="•"/>
      <w:lvlJc w:val="left"/>
      <w:pPr>
        <w:ind w:left="5276" w:hanging="344"/>
      </w:pPr>
      <w:rPr>
        <w:rFonts w:hint="default"/>
        <w:lang w:val="uk-UA" w:eastAsia="en-US" w:bidi="ar-SA"/>
      </w:rPr>
    </w:lvl>
  </w:abstractNum>
  <w:abstractNum w:abstractNumId="4">
    <w:nsid w:val="760204B2"/>
    <w:multiLevelType w:val="hybridMultilevel"/>
    <w:tmpl w:val="86F020EC"/>
    <w:lvl w:ilvl="0" w:tplc="69347204">
      <w:start w:val="1"/>
      <w:numFmt w:val="decimal"/>
      <w:lvlText w:val="%1."/>
      <w:lvlJc w:val="left"/>
      <w:pPr>
        <w:ind w:left="100" w:hanging="344"/>
        <w:jc w:val="left"/>
      </w:pPr>
      <w:rPr>
        <w:rFonts w:ascii="Cambria" w:eastAsia="Cambria" w:hAnsi="Cambria" w:cs="Cambria" w:hint="default"/>
        <w:color w:val="231F20"/>
        <w:w w:val="100"/>
        <w:sz w:val="22"/>
        <w:szCs w:val="22"/>
        <w:lang w:val="uk-UA" w:eastAsia="en-US" w:bidi="ar-SA"/>
      </w:rPr>
    </w:lvl>
    <w:lvl w:ilvl="1" w:tplc="9022F51E">
      <w:numFmt w:val="bullet"/>
      <w:lvlText w:val="•"/>
      <w:lvlJc w:val="left"/>
      <w:pPr>
        <w:ind w:left="747" w:hanging="344"/>
      </w:pPr>
      <w:rPr>
        <w:rFonts w:hint="default"/>
        <w:lang w:val="uk-UA" w:eastAsia="en-US" w:bidi="ar-SA"/>
      </w:rPr>
    </w:lvl>
    <w:lvl w:ilvl="2" w:tplc="23F25B18">
      <w:numFmt w:val="bullet"/>
      <w:lvlText w:val="•"/>
      <w:lvlJc w:val="left"/>
      <w:pPr>
        <w:ind w:left="1394" w:hanging="344"/>
      </w:pPr>
      <w:rPr>
        <w:rFonts w:hint="default"/>
        <w:lang w:val="uk-UA" w:eastAsia="en-US" w:bidi="ar-SA"/>
      </w:rPr>
    </w:lvl>
    <w:lvl w:ilvl="3" w:tplc="162AB00A">
      <w:numFmt w:val="bullet"/>
      <w:lvlText w:val="•"/>
      <w:lvlJc w:val="left"/>
      <w:pPr>
        <w:ind w:left="2041" w:hanging="344"/>
      </w:pPr>
      <w:rPr>
        <w:rFonts w:hint="default"/>
        <w:lang w:val="uk-UA" w:eastAsia="en-US" w:bidi="ar-SA"/>
      </w:rPr>
    </w:lvl>
    <w:lvl w:ilvl="4" w:tplc="E0608830">
      <w:numFmt w:val="bullet"/>
      <w:lvlText w:val="•"/>
      <w:lvlJc w:val="left"/>
      <w:pPr>
        <w:ind w:left="2688" w:hanging="344"/>
      </w:pPr>
      <w:rPr>
        <w:rFonts w:hint="default"/>
        <w:lang w:val="uk-UA" w:eastAsia="en-US" w:bidi="ar-SA"/>
      </w:rPr>
    </w:lvl>
    <w:lvl w:ilvl="5" w:tplc="18108E54">
      <w:numFmt w:val="bullet"/>
      <w:lvlText w:val="•"/>
      <w:lvlJc w:val="left"/>
      <w:pPr>
        <w:ind w:left="3335" w:hanging="344"/>
      </w:pPr>
      <w:rPr>
        <w:rFonts w:hint="default"/>
        <w:lang w:val="uk-UA" w:eastAsia="en-US" w:bidi="ar-SA"/>
      </w:rPr>
    </w:lvl>
    <w:lvl w:ilvl="6" w:tplc="CCCE83F2">
      <w:numFmt w:val="bullet"/>
      <w:lvlText w:val="•"/>
      <w:lvlJc w:val="left"/>
      <w:pPr>
        <w:ind w:left="3982" w:hanging="344"/>
      </w:pPr>
      <w:rPr>
        <w:rFonts w:hint="default"/>
        <w:lang w:val="uk-UA" w:eastAsia="en-US" w:bidi="ar-SA"/>
      </w:rPr>
    </w:lvl>
    <w:lvl w:ilvl="7" w:tplc="723A7F42">
      <w:numFmt w:val="bullet"/>
      <w:lvlText w:val="•"/>
      <w:lvlJc w:val="left"/>
      <w:pPr>
        <w:ind w:left="4629" w:hanging="344"/>
      </w:pPr>
      <w:rPr>
        <w:rFonts w:hint="default"/>
        <w:lang w:val="uk-UA" w:eastAsia="en-US" w:bidi="ar-SA"/>
      </w:rPr>
    </w:lvl>
    <w:lvl w:ilvl="8" w:tplc="8B0CC1B4">
      <w:numFmt w:val="bullet"/>
      <w:lvlText w:val="•"/>
      <w:lvlJc w:val="left"/>
      <w:pPr>
        <w:ind w:left="5276" w:hanging="34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8C"/>
    <w:rsid w:val="0007255E"/>
    <w:rsid w:val="003C2480"/>
    <w:rsid w:val="00416705"/>
    <w:rsid w:val="004548FB"/>
    <w:rsid w:val="005E7E6F"/>
    <w:rsid w:val="007E3C51"/>
    <w:rsid w:val="00A04A5B"/>
    <w:rsid w:val="00C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4EAC07-04FD-4EF9-9AD8-9956727F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4A5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5">
    <w:name w:val="heading 5"/>
    <w:basedOn w:val="a"/>
    <w:link w:val="50"/>
    <w:uiPriority w:val="1"/>
    <w:qFormat/>
    <w:rsid w:val="00A04A5B"/>
    <w:pPr>
      <w:ind w:left="985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4A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1"/>
    <w:rsid w:val="00A04A5B"/>
    <w:rPr>
      <w:rFonts w:ascii="Cambria" w:eastAsia="Cambria" w:hAnsi="Cambria" w:cs="Cambria"/>
      <w:b/>
      <w:bCs/>
    </w:rPr>
  </w:style>
  <w:style w:type="paragraph" w:styleId="a3">
    <w:name w:val="Body Text"/>
    <w:basedOn w:val="a"/>
    <w:link w:val="a4"/>
    <w:uiPriority w:val="1"/>
    <w:qFormat/>
    <w:rsid w:val="00A04A5B"/>
    <w:pPr>
      <w:ind w:left="100" w:firstLine="396"/>
    </w:pPr>
  </w:style>
  <w:style w:type="character" w:customStyle="1" w:styleId="a4">
    <w:name w:val="Основной текст Знак"/>
    <w:basedOn w:val="a0"/>
    <w:link w:val="a3"/>
    <w:uiPriority w:val="1"/>
    <w:rsid w:val="00A04A5B"/>
    <w:rPr>
      <w:rFonts w:ascii="Cambria" w:eastAsia="Cambria" w:hAnsi="Cambria" w:cs="Cambria"/>
    </w:rPr>
  </w:style>
  <w:style w:type="paragraph" w:styleId="a5">
    <w:name w:val="List Paragraph"/>
    <w:basedOn w:val="a"/>
    <w:uiPriority w:val="1"/>
    <w:qFormat/>
    <w:rsid w:val="00A04A5B"/>
    <w:pPr>
      <w:ind w:left="213" w:firstLine="396"/>
    </w:pPr>
  </w:style>
  <w:style w:type="character" w:customStyle="1" w:styleId="60">
    <w:name w:val="Заголовок 6 Знак"/>
    <w:basedOn w:val="a0"/>
    <w:link w:val="6"/>
    <w:uiPriority w:val="9"/>
    <w:semiHidden/>
    <w:rsid w:val="00A04A5B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8740</Words>
  <Characters>4982</Characters>
  <Application>Microsoft Office Word</Application>
  <DocSecurity>0</DocSecurity>
  <Lines>41</Lines>
  <Paragraphs>27</Paragraphs>
  <ScaleCrop>false</ScaleCrop>
  <Company/>
  <LinksUpToDate>false</LinksUpToDate>
  <CharactersWithSpaces>13695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7</cp:revision>
  <dcterms:created xsi:type="dcterms:W3CDTF">2022-12-01T08:25:00Z</dcterms:created>
  <dcterms:modified xsi:type="dcterms:W3CDTF">2022-12-01T08:33:00Z</dcterms:modified>
</cp:coreProperties>
</file>