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35" w:rsidRPr="00AB1C87" w:rsidRDefault="003D0435" w:rsidP="008E539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B1C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Добрий день.</w:t>
      </w:r>
    </w:p>
    <w:p w:rsidR="003D0435" w:rsidRPr="003D0435" w:rsidRDefault="003D0435" w:rsidP="008E539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опрацювання на практичних заняттях.</w:t>
      </w:r>
    </w:p>
    <w:p w:rsidR="008E5390" w:rsidRPr="00F92528" w:rsidRDefault="003D0435" w:rsidP="008E539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Усі завдання повинні бути виконані письмово та надіслані на електронну пошту або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телеграм (еле</w:t>
      </w:r>
      <w:r w:rsidR="008739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ктронна пошта </w:t>
      </w:r>
      <w:hyperlink r:id="rId5" w:history="1">
        <w:r w:rsidR="00F92528" w:rsidRPr="008A1622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uk-UA"/>
          </w:rPr>
          <w:t>–</w:t>
        </w:r>
        <w:r w:rsidR="00F92528" w:rsidRPr="008A1622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liudmylaotdielnova</w:t>
        </w:r>
        <w:r w:rsidR="00F92528" w:rsidRPr="008A1622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9</w:t>
        </w:r>
        <w:r w:rsidR="00F92528" w:rsidRPr="008A1622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ya</w:t>
        </w:r>
        <w:r w:rsidR="00F92528" w:rsidRPr="008A1622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F92528" w:rsidRPr="008A1622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="00F92528" w:rsidRPr="008A1622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F92528" w:rsidRPr="008A1622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 w:rsidR="00237D4B" w:rsidRPr="00237D4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925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Оцінка за виконані письмові завдання не вище 71 бали. </w:t>
      </w:r>
      <w:r w:rsidR="00F92528" w:rsidRPr="00F925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 оцінку вищу</w:t>
      </w:r>
      <w:r w:rsidR="00F925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необхідно спілкуватись по темам, словам, граматиці </w:t>
      </w:r>
      <w:r w:rsidR="00F92528" w:rsidRPr="00F925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особисто</w:t>
      </w:r>
      <w:r w:rsidR="00F9252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37D4B" w:rsidRPr="000067FB" w:rsidRDefault="000067FB" w:rsidP="008E53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7FB">
        <w:rPr>
          <w:rFonts w:ascii="Times New Roman" w:hAnsi="Times New Roman" w:cs="Times New Roman"/>
          <w:sz w:val="28"/>
          <w:szCs w:val="28"/>
          <w:lang w:val="uk-UA"/>
        </w:rPr>
        <w:t>Методичні вказівки для студентів заочного відділення</w:t>
      </w:r>
      <w:r w:rsidR="00237D4B" w:rsidRPr="000067FB">
        <w:rPr>
          <w:rFonts w:ascii="Times New Roman" w:hAnsi="Times New Roman" w:cs="Times New Roman"/>
          <w:sz w:val="28"/>
          <w:szCs w:val="28"/>
          <w:lang w:val="uk-UA"/>
        </w:rPr>
        <w:t xml:space="preserve"> ЖДТУ, 201</w:t>
      </w:r>
      <w:r w:rsidRPr="000067F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7D4B" w:rsidRPr="000067FB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0067FB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237D4B" w:rsidRPr="0000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D4B" w:rsidRPr="000067FB">
        <w:rPr>
          <w:rFonts w:ascii="Times New Roman" w:hAnsi="Times New Roman" w:cs="Times New Roman"/>
          <w:sz w:val="28"/>
          <w:szCs w:val="28"/>
        </w:rPr>
        <w:t>c</w:t>
      </w:r>
      <w:r w:rsidR="00237D4B" w:rsidRPr="000067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390" w:rsidRPr="000067FB" w:rsidRDefault="008E5390" w:rsidP="008E53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7FB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Завдання.</w:t>
      </w:r>
      <w:r w:rsidRPr="000067FB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текст</w:t>
      </w:r>
      <w:r w:rsidR="00AB1C87" w:rsidRPr="000067FB">
        <w:rPr>
          <w:rFonts w:ascii="Times New Roman" w:hAnsi="Times New Roman" w:cs="Times New Roman"/>
          <w:sz w:val="28"/>
          <w:szCs w:val="28"/>
        </w:rPr>
        <w:t>и</w:t>
      </w:r>
      <w:r w:rsidR="00237D4B" w:rsidRPr="000067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D4B" w:rsidRPr="000067FB">
        <w:rPr>
          <w:rFonts w:ascii="Times New Roman" w:hAnsi="Times New Roman" w:cs="Times New Roman"/>
          <w:sz w:val="28"/>
          <w:szCs w:val="28"/>
        </w:rPr>
        <w:t xml:space="preserve"> </w:t>
      </w:r>
      <w:r w:rsidRPr="000067FB">
        <w:rPr>
          <w:rFonts w:ascii="Times New Roman" w:hAnsi="Times New Roman" w:cs="Times New Roman"/>
          <w:sz w:val="28"/>
          <w:szCs w:val="28"/>
          <w:lang w:val="uk-UA"/>
        </w:rPr>
        <w:t>Виписати незнайомі слова</w:t>
      </w:r>
      <w:r w:rsidR="00237D4B" w:rsidRPr="000067FB">
        <w:rPr>
          <w:rFonts w:ascii="Times New Roman" w:hAnsi="Times New Roman" w:cs="Times New Roman"/>
          <w:sz w:val="28"/>
          <w:szCs w:val="28"/>
          <w:lang w:val="uk-UA"/>
        </w:rPr>
        <w:t xml:space="preserve"> та вивчити їх</w:t>
      </w:r>
      <w:r w:rsidRPr="000067FB">
        <w:rPr>
          <w:rFonts w:ascii="Times New Roman" w:hAnsi="Times New Roman" w:cs="Times New Roman"/>
          <w:sz w:val="28"/>
          <w:szCs w:val="28"/>
          <w:lang w:val="uk-UA"/>
        </w:rPr>
        <w:t xml:space="preserve">, вміти читати та перекладати. </w:t>
      </w:r>
    </w:p>
    <w:p w:rsidR="008E5390" w:rsidRPr="000067FB" w:rsidRDefault="008E5390" w:rsidP="008E5390">
      <w:pPr>
        <w:rPr>
          <w:rFonts w:ascii="Times New Roman" w:hAnsi="Times New Roman" w:cs="Times New Roman"/>
          <w:sz w:val="28"/>
          <w:szCs w:val="28"/>
        </w:rPr>
      </w:pPr>
      <w:r w:rsidRPr="000067FB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237D4B" w:rsidRPr="000067FB">
        <w:rPr>
          <w:rFonts w:ascii="Times New Roman" w:hAnsi="Times New Roman" w:cs="Times New Roman"/>
          <w:sz w:val="28"/>
          <w:szCs w:val="28"/>
          <w:lang w:val="uk-UA"/>
        </w:rPr>
        <w:t>всі вправи письмово.</w:t>
      </w:r>
      <w:bookmarkStart w:id="0" w:name="_GoBack"/>
      <w:bookmarkEnd w:id="0"/>
    </w:p>
    <w:p w:rsidR="00CE4E42" w:rsidRDefault="00237D4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42E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Опрацювати граматичний матеріал</w:t>
      </w:r>
      <w:r w:rsidR="00D42E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85E99" w:rsidRPr="00FF3C62" w:rsidRDefault="000067FB" w:rsidP="00C85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  <w:lang w:val="uk-UA" w:eastAsia="uk-UA"/>
        </w:rPr>
      </w:pPr>
      <w:hyperlink r:id="rId6" w:history="1">
        <w:r w:rsidR="00C85E99" w:rsidRPr="00240447">
          <w:rPr>
            <w:rFonts w:ascii="Segoe UI" w:hAnsi="Segoe UI" w:cs="Segoe UI"/>
            <w:noProof/>
            <w:color w:val="1177D1"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01C0CB32" wp14:editId="5C3FEF24">
                  <wp:extent cx="304800" cy="304800"/>
                  <wp:effectExtent l="0" t="0" r="0" b="0"/>
                  <wp:docPr id="6" name="Прямоугольник 6" descr="https://learn.ztu.edu.ua/theme/image.php/boost/url/1601039411/ic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A0C8DCF" id="Прямоугольник 6" o:spid="_x0000_s1026" alt="https://learn.ztu.edu.ua/theme/image.php/boost/url/1601039411/icon" href="https://learn.ztu.edu.ua/mod/url/view.php?id=647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1w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K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C85E99" w:rsidRPr="0082424D">
          <w:rPr>
            <w:rFonts w:ascii="Segoe UI" w:hAnsi="Segoe UI" w:cs="Segoe UI"/>
            <w:color w:val="1177D1"/>
            <w:sz w:val="23"/>
            <w:szCs w:val="23"/>
            <w:lang w:val="en-US" w:eastAsia="uk-UA"/>
          </w:rPr>
          <w:t>Conditionals</w:t>
        </w:r>
        <w:r w:rsidR="00C85E99" w:rsidRPr="003E563F">
          <w:rPr>
            <w:rFonts w:ascii="Segoe UI" w:hAnsi="Segoe UI" w:cs="Segoe UI"/>
            <w:color w:val="1177D1"/>
            <w:sz w:val="23"/>
            <w:szCs w:val="23"/>
            <w:lang w:val="uk-UA" w:eastAsia="uk-UA"/>
          </w:rPr>
          <w:t>. Умовні речення (0 тип)</w:t>
        </w:r>
      </w:hyperlink>
      <w:r w:rsidR="00C85E99" w:rsidRPr="00FF3C62">
        <w:rPr>
          <w:rFonts w:ascii="Segoe UI" w:hAnsi="Segoe UI" w:cs="Segoe UI"/>
          <w:color w:val="212529"/>
          <w:sz w:val="23"/>
          <w:szCs w:val="23"/>
          <w:lang w:val="uk-UA" w:eastAsia="uk-UA"/>
        </w:rPr>
        <w:t xml:space="preserve"> </w:t>
      </w:r>
    </w:p>
    <w:p w:rsidR="00C85E99" w:rsidRPr="003E563F" w:rsidRDefault="00C85E99" w:rsidP="00C85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  <w:lang w:val="uk-UA" w:eastAsia="uk-UA"/>
        </w:rPr>
      </w:pPr>
      <w:r w:rsidRPr="00FF3C62">
        <w:rPr>
          <w:rFonts w:ascii="Segoe UI" w:hAnsi="Segoe UI" w:cs="Segoe UI"/>
          <w:color w:val="212529"/>
          <w:sz w:val="23"/>
          <w:szCs w:val="23"/>
          <w:lang w:val="uk-UA" w:eastAsia="uk-UA"/>
        </w:rPr>
        <w:t>https://www.youtube.com/watch?v=ZFQPXsH-cdY</w:t>
      </w:r>
    </w:p>
    <w:p w:rsidR="00C85E99" w:rsidRPr="00FF3C62" w:rsidRDefault="000067FB" w:rsidP="00C85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  <w:lang w:eastAsia="uk-UA"/>
        </w:rPr>
      </w:pPr>
      <w:hyperlink r:id="rId7" w:history="1">
        <w:r w:rsidR="00C85E99" w:rsidRPr="00240447">
          <w:rPr>
            <w:rFonts w:ascii="Segoe UI" w:hAnsi="Segoe UI" w:cs="Segoe UI"/>
            <w:noProof/>
            <w:color w:val="1177D1"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1BC617D7" wp14:editId="198D62D5">
                  <wp:extent cx="304800" cy="304800"/>
                  <wp:effectExtent l="0" t="0" r="0" b="0"/>
                  <wp:docPr id="5" name="Прямоугольник 5" descr="https://learn.ztu.edu.ua/theme/image.php/boost/url/1601039411/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584A150" id="Прямоугольник 5" o:spid="_x0000_s1026" alt="https://learn.ztu.edu.ua/theme/image.php/boost/url/1601039411/icon" href="https://learn.ztu.edu.ua/mod/url/view.php?id=647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Vl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C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. </w: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Умовні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речення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(1 тип)</w:t>
        </w:r>
      </w:hyperlink>
      <w:r w:rsidR="00C85E99" w:rsidRPr="00FF3C62">
        <w:rPr>
          <w:rFonts w:ascii="Segoe UI" w:hAnsi="Segoe UI" w:cs="Segoe UI"/>
          <w:color w:val="212529"/>
          <w:sz w:val="23"/>
          <w:szCs w:val="23"/>
          <w:lang w:eastAsia="uk-UA"/>
        </w:rPr>
        <w:t xml:space="preserve"> </w:t>
      </w:r>
    </w:p>
    <w:p w:rsidR="00C85E99" w:rsidRPr="00240447" w:rsidRDefault="00C85E99" w:rsidP="00C85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  <w:lang w:eastAsia="uk-UA"/>
        </w:rPr>
      </w:pPr>
      <w:r w:rsidRPr="00FF3C62">
        <w:rPr>
          <w:rFonts w:ascii="Segoe UI" w:hAnsi="Segoe UI" w:cs="Segoe UI"/>
          <w:color w:val="212529"/>
          <w:sz w:val="23"/>
          <w:szCs w:val="23"/>
          <w:lang w:eastAsia="uk-UA"/>
        </w:rPr>
        <w:t>https://www.youtube.com/watch?v=glE82SQkMyo</w:t>
      </w:r>
    </w:p>
    <w:p w:rsidR="00C85E99" w:rsidRPr="00FF3C62" w:rsidRDefault="000067FB" w:rsidP="00C85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  <w:lang w:eastAsia="uk-UA"/>
        </w:rPr>
      </w:pPr>
      <w:hyperlink r:id="rId8" w:history="1">
        <w:r w:rsidR="00C85E99" w:rsidRPr="00240447">
          <w:rPr>
            <w:rFonts w:ascii="Segoe UI" w:hAnsi="Segoe UI" w:cs="Segoe UI"/>
            <w:noProof/>
            <w:color w:val="1177D1"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6015430B" wp14:editId="2AB9E9A5">
                  <wp:extent cx="304800" cy="304800"/>
                  <wp:effectExtent l="0" t="0" r="0" b="0"/>
                  <wp:docPr id="4" name="Прямоугольник 4" descr="https://learn.ztu.edu.ua/theme/image.php/boost/url/1601039411/ic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8F19308" id="Прямоугольник 4" o:spid="_x0000_s1026" alt="https://learn.ztu.edu.ua/theme/image.php/boost/url/1601039411/icon" href="https://learn.ztu.edu.ua/mod/url/view.php?id=647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3fQQMAAIc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. </w: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Умовні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речення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(2 тип)</w:t>
        </w:r>
      </w:hyperlink>
      <w:r w:rsidR="00C85E99" w:rsidRPr="00FF3C62">
        <w:rPr>
          <w:rFonts w:ascii="Segoe UI" w:hAnsi="Segoe UI" w:cs="Segoe UI"/>
          <w:color w:val="212529"/>
          <w:sz w:val="23"/>
          <w:szCs w:val="23"/>
          <w:lang w:eastAsia="uk-UA"/>
        </w:rPr>
        <w:t xml:space="preserve"> </w:t>
      </w:r>
    </w:p>
    <w:p w:rsidR="00C85E99" w:rsidRPr="00240447" w:rsidRDefault="00C85E99" w:rsidP="00C85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  <w:lang w:eastAsia="uk-UA"/>
        </w:rPr>
      </w:pPr>
      <w:r w:rsidRPr="00FF3C62">
        <w:rPr>
          <w:rFonts w:ascii="Segoe UI" w:hAnsi="Segoe UI" w:cs="Segoe UI"/>
          <w:color w:val="212529"/>
          <w:sz w:val="23"/>
          <w:szCs w:val="23"/>
          <w:lang w:eastAsia="uk-UA"/>
        </w:rPr>
        <w:t>https://www.youtube.com/watch?v=dcc4eq9OXLs</w:t>
      </w:r>
    </w:p>
    <w:p w:rsidR="00C85E99" w:rsidRPr="00FF3C62" w:rsidRDefault="000067FB" w:rsidP="00C85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  <w:lang w:eastAsia="uk-UA"/>
        </w:rPr>
      </w:pPr>
      <w:hyperlink r:id="rId9" w:history="1">
        <w:r w:rsidR="00C85E99" w:rsidRPr="00240447">
          <w:rPr>
            <w:rFonts w:ascii="Segoe UI" w:hAnsi="Segoe UI" w:cs="Segoe UI"/>
            <w:noProof/>
            <w:color w:val="1177D1"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394520F4" wp14:editId="2C0E0B75">
                  <wp:extent cx="304800" cy="304800"/>
                  <wp:effectExtent l="0" t="0" r="0" b="0"/>
                  <wp:docPr id="3" name="Прямоугольник 3" descr="https://learn.ztu.edu.ua/theme/image.php/boost/url/1601039411/ic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429E8D2" id="Прямоугольник 3" o:spid="_x0000_s1026" alt="https://learn.ztu.edu.ua/theme/image.php/boost/url/1601039411/icon" href="https://learn.ztu.edu.ua/mod/url/view.php?id=647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VO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. </w: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Умовні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речення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(3 тип)</w:t>
        </w:r>
      </w:hyperlink>
      <w:r w:rsidR="00C85E99" w:rsidRPr="00FF3C62">
        <w:rPr>
          <w:rFonts w:ascii="Segoe UI" w:hAnsi="Segoe UI" w:cs="Segoe UI"/>
          <w:color w:val="212529"/>
          <w:sz w:val="23"/>
          <w:szCs w:val="23"/>
          <w:lang w:eastAsia="uk-UA"/>
        </w:rPr>
        <w:t xml:space="preserve"> </w:t>
      </w:r>
    </w:p>
    <w:p w:rsidR="00C85E99" w:rsidRPr="00240447" w:rsidRDefault="00C85E99" w:rsidP="00C85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  <w:lang w:eastAsia="uk-UA"/>
        </w:rPr>
      </w:pPr>
      <w:r w:rsidRPr="00FF3C62">
        <w:rPr>
          <w:rFonts w:ascii="Segoe UI" w:hAnsi="Segoe UI" w:cs="Segoe UI"/>
          <w:color w:val="212529"/>
          <w:sz w:val="23"/>
          <w:szCs w:val="23"/>
          <w:lang w:eastAsia="uk-UA"/>
        </w:rPr>
        <w:t>https://www.youtube.com/watch?v=iENVyHJo4Ug</w:t>
      </w:r>
    </w:p>
    <w:p w:rsidR="00C85E99" w:rsidRPr="00FF3C62" w:rsidRDefault="000067FB" w:rsidP="00C85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  <w:lang w:eastAsia="uk-UA"/>
        </w:rPr>
      </w:pPr>
      <w:hyperlink r:id="rId10" w:history="1">
        <w:r w:rsidR="00C85E99" w:rsidRPr="00240447">
          <w:rPr>
            <w:rFonts w:ascii="Segoe UI" w:hAnsi="Segoe UI" w:cs="Segoe UI"/>
            <w:noProof/>
            <w:color w:val="1177D1"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31DA40AD" wp14:editId="1CEFF707">
                  <wp:extent cx="304800" cy="304800"/>
                  <wp:effectExtent l="0" t="0" r="0" b="0"/>
                  <wp:docPr id="2" name="Прямоугольник 2" descr="https://learn.ztu.edu.ua/theme/image.php/boost/url/1601039411/ic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B8289AC" id="Прямоугольник 2" o:spid="_x0000_s1026" alt="https://learn.ztu.edu.ua/theme/image.php/boost/url/1601039411/icon" href="https://learn.ztu.edu.ua/mod/url/view.php?id=647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30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M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Умовні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речення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в </w: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англійській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мові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| </w: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</w:hyperlink>
    </w:p>
    <w:p w:rsidR="00C85E99" w:rsidRPr="00240447" w:rsidRDefault="00C85E99" w:rsidP="00C85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  <w:lang w:eastAsia="uk-UA"/>
        </w:rPr>
      </w:pPr>
      <w:r w:rsidRPr="00FF3C62">
        <w:rPr>
          <w:rFonts w:ascii="Segoe UI" w:hAnsi="Segoe UI" w:cs="Segoe UI"/>
          <w:color w:val="212529"/>
          <w:sz w:val="23"/>
          <w:szCs w:val="23"/>
          <w:lang w:eastAsia="uk-UA"/>
        </w:rPr>
        <w:t>https://www.youtube.com/watch?v=VHaj-W3UDAA</w:t>
      </w:r>
    </w:p>
    <w:p w:rsidR="00C85E99" w:rsidRPr="00240447" w:rsidRDefault="000067FB" w:rsidP="00C85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  <w:lang w:eastAsia="uk-UA"/>
        </w:rPr>
      </w:pPr>
      <w:hyperlink r:id="rId11" w:history="1">
        <w:r w:rsidR="00C85E99" w:rsidRPr="00240447">
          <w:rPr>
            <w:rFonts w:ascii="Segoe UI" w:hAnsi="Segoe UI" w:cs="Segoe UI"/>
            <w:noProof/>
            <w:color w:val="1177D1"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3CE49AA4" wp14:editId="290D49EA">
                  <wp:extent cx="304800" cy="304800"/>
                  <wp:effectExtent l="0" t="0" r="0" b="0"/>
                  <wp:docPr id="1" name="Прямоугольник 1" descr="https://learn.ztu.edu.ua/theme/image.php/boost/url/1601039411/ic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A8958FB" id="Прямоугольник 1" o:spid="_x0000_s1026" alt="https://learn.ztu.edu.ua/theme/image.php/boost/url/1601039411/icon" href="https://learn.ztu.edu.ua/mod/url/view.php?id=647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XhOw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Неправильні</w:t>
        </w:r>
        <w:proofErr w:type="spellEnd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C85E99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дієслова</w:t>
        </w:r>
        <w:proofErr w:type="spellEnd"/>
      </w:hyperlink>
    </w:p>
    <w:p w:rsidR="00C85E99" w:rsidRDefault="00C85E99" w:rsidP="00C85E99">
      <w:pPr>
        <w:pStyle w:val="a3"/>
      </w:pPr>
    </w:p>
    <w:p w:rsidR="00C85E99" w:rsidRDefault="00C85E99" w:rsidP="00C85E99">
      <w:pPr>
        <w:pStyle w:val="a3"/>
      </w:pPr>
      <w:r w:rsidRPr="00FF3C62">
        <w:t>https://www.youtube.com/watch?v=K8AHpyCqRaI</w:t>
      </w:r>
    </w:p>
    <w:p w:rsidR="00C85E99" w:rsidRPr="003E213C" w:rsidRDefault="00C85E99" w:rsidP="00C85E99">
      <w:pPr>
        <w:rPr>
          <w:color w:val="373A3C"/>
          <w:lang w:val="uk-UA"/>
        </w:rPr>
      </w:pPr>
    </w:p>
    <w:p w:rsidR="00C85E99" w:rsidRDefault="00C85E9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2EF5" w:rsidRDefault="00D42EF5" w:rsidP="00D42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Подивитись відео за посиланням </w:t>
      </w:r>
      <w:hyperlink r:id="rId12" w:history="1">
        <w:r w:rsidRPr="000332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https://www.youtube.com/watch?v=veTo6eWJQrM</w:t>
        </w:r>
      </w:hyperlink>
    </w:p>
    <w:p w:rsidR="00D42EF5" w:rsidRDefault="00D42EF5" w:rsidP="00D42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письмово вправи</w:t>
      </w:r>
      <w:r w:rsidR="00AB1C8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C87" w:rsidRPr="00AB1C87" w:rsidRDefault="00AB1C87" w:rsidP="00AB1C87">
      <w:pPr>
        <w:pStyle w:val="2"/>
        <w:spacing w:line="240" w:lineRule="auto"/>
        <w:ind w:left="720" w:firstLine="0"/>
        <w:jc w:val="center"/>
        <w:rPr>
          <w:b/>
          <w:sz w:val="28"/>
          <w:szCs w:val="28"/>
          <w:u w:val="single"/>
          <w:lang w:val="en-GB"/>
        </w:rPr>
      </w:pPr>
      <w:r w:rsidRPr="00AB1C87">
        <w:rPr>
          <w:b/>
          <w:sz w:val="28"/>
          <w:szCs w:val="28"/>
          <w:u w:val="single"/>
          <w:lang w:val="en-GB"/>
        </w:rPr>
        <w:t>CONDITIONAL SENTENCES</w:t>
      </w:r>
    </w:p>
    <w:p w:rsidR="00AB1C87" w:rsidRDefault="00AB1C87" w:rsidP="00AB1C87">
      <w:pPr>
        <w:pStyle w:val="2"/>
        <w:spacing w:line="240" w:lineRule="auto"/>
        <w:ind w:left="720" w:firstLine="0"/>
        <w:rPr>
          <w:b/>
          <w:sz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119"/>
        <w:gridCol w:w="4612"/>
      </w:tblGrid>
      <w:tr w:rsidR="00AB1C87" w:rsidRPr="00AB1C87" w:rsidTr="000A7AB2">
        <w:trPr>
          <w:cantSplit/>
          <w:jc w:val="center"/>
        </w:trPr>
        <w:tc>
          <w:tcPr>
            <w:tcW w:w="8402" w:type="dxa"/>
            <w:gridSpan w:val="3"/>
            <w:vAlign w:val="center"/>
          </w:tcPr>
          <w:p w:rsidR="00AB1C87" w:rsidRPr="00AB1C87" w:rsidRDefault="00AB1C87" w:rsidP="000A7AB2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Запам'ятайте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три типа </w:t>
            </w: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умовних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речень</w:t>
            </w:r>
            <w:proofErr w:type="spellEnd"/>
          </w:p>
        </w:tc>
      </w:tr>
      <w:tr w:rsidR="00AB1C87" w:rsidRPr="00AB1C87" w:rsidTr="000A7AB2">
        <w:trPr>
          <w:cantSplit/>
          <w:jc w:val="center"/>
        </w:trPr>
        <w:tc>
          <w:tcPr>
            <w:tcW w:w="671" w:type="dxa"/>
            <w:vAlign w:val="center"/>
          </w:tcPr>
          <w:p w:rsidR="00AB1C87" w:rsidRPr="00AB1C87" w:rsidRDefault="00AB1C87" w:rsidP="000A7AB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B1C87"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>I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AB1C87" w:rsidRPr="00AB1C87" w:rsidRDefault="00AB1C87" w:rsidP="000A7AB2">
            <w:pPr>
              <w:ind w:firstLine="113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B1C87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If the weather </w:t>
            </w:r>
            <w:r w:rsidRPr="00AB1C87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is</w:t>
            </w:r>
            <w:r w:rsidRPr="00AB1C87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fine, we </w:t>
            </w:r>
            <w:r w:rsidRPr="00AB1C87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shall play</w:t>
            </w:r>
            <w:r w:rsidRPr="00AB1C87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outside.</w:t>
            </w:r>
          </w:p>
        </w:tc>
        <w:tc>
          <w:tcPr>
            <w:tcW w:w="4612" w:type="dxa"/>
            <w:tcBorders>
              <w:left w:val="nil"/>
            </w:tcBorders>
            <w:vAlign w:val="center"/>
          </w:tcPr>
          <w:p w:rsidR="00AB1C87" w:rsidRPr="00AB1C87" w:rsidRDefault="00AB1C87" w:rsidP="000A7AB2">
            <w:pPr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погода </w:t>
            </w:r>
            <w:r w:rsidRPr="00AB1C87">
              <w:rPr>
                <w:rFonts w:ascii="Times New Roman" w:hAnsi="Times New Roman"/>
                <w:i/>
                <w:sz w:val="28"/>
                <w:szCs w:val="28"/>
              </w:rPr>
              <w:t>буде</w:t>
            </w:r>
            <w:r w:rsidRPr="00AB1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гарна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, ми </w:t>
            </w:r>
            <w:proofErr w:type="spellStart"/>
            <w:r w:rsidRPr="00AB1C87">
              <w:rPr>
                <w:rFonts w:ascii="Times New Roman" w:hAnsi="Times New Roman"/>
                <w:i/>
                <w:sz w:val="28"/>
                <w:szCs w:val="28"/>
              </w:rPr>
              <w:t>будемо</w:t>
            </w:r>
            <w:proofErr w:type="spellEnd"/>
            <w:r w:rsidRPr="00AB1C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1C87">
              <w:rPr>
                <w:rFonts w:ascii="Times New Roman" w:hAnsi="Times New Roman"/>
                <w:i/>
                <w:sz w:val="28"/>
                <w:szCs w:val="28"/>
              </w:rPr>
              <w:t>грати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відкритому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повітрі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1C87" w:rsidRPr="00AB1C87" w:rsidTr="000A7AB2">
        <w:trPr>
          <w:cantSplit/>
          <w:jc w:val="center"/>
        </w:trPr>
        <w:tc>
          <w:tcPr>
            <w:tcW w:w="671" w:type="dxa"/>
            <w:vAlign w:val="center"/>
          </w:tcPr>
          <w:p w:rsidR="00AB1C87" w:rsidRPr="00AB1C87" w:rsidRDefault="00AB1C87" w:rsidP="000A7AB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B1C87">
              <w:rPr>
                <w:rFonts w:ascii="Times New Roman" w:hAnsi="Times New Roman"/>
                <w:sz w:val="28"/>
                <w:szCs w:val="28"/>
                <w:lang w:val="en-GB"/>
              </w:rPr>
              <w:t>II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AB1C87" w:rsidRPr="00AB1C87" w:rsidRDefault="00AB1C87" w:rsidP="000A7AB2">
            <w:pPr>
              <w:ind w:firstLine="113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B1C87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If the weather </w:t>
            </w:r>
            <w:r w:rsidRPr="00AB1C87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were</w:t>
            </w:r>
            <w:r w:rsidRPr="00AB1C87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fine, we </w:t>
            </w:r>
            <w:r w:rsidRPr="00AB1C87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should play</w:t>
            </w:r>
            <w:r w:rsidRPr="00AB1C87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outside.</w:t>
            </w:r>
          </w:p>
        </w:tc>
        <w:tc>
          <w:tcPr>
            <w:tcW w:w="4612" w:type="dxa"/>
            <w:tcBorders>
              <w:left w:val="nil"/>
            </w:tcBorders>
            <w:vAlign w:val="center"/>
          </w:tcPr>
          <w:p w:rsidR="00AB1C87" w:rsidRPr="00AB1C87" w:rsidRDefault="00AB1C87" w:rsidP="000A7AB2">
            <w:pPr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C87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AB1C87">
              <w:rPr>
                <w:rFonts w:ascii="Times New Roman" w:hAnsi="Times New Roman"/>
                <w:sz w:val="28"/>
                <w:szCs w:val="28"/>
              </w:rPr>
              <w:t xml:space="preserve"> погода </w:t>
            </w: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була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гарна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C8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AB1C87">
              <w:rPr>
                <w:rFonts w:ascii="Times New Roman" w:hAnsi="Times New Roman"/>
                <w:i/>
                <w:sz w:val="28"/>
                <w:szCs w:val="28"/>
              </w:rPr>
              <w:t>сьогодні</w:t>
            </w:r>
            <w:proofErr w:type="spellEnd"/>
            <w:r w:rsidRPr="00AB1C87">
              <w:rPr>
                <w:rFonts w:ascii="Times New Roman" w:hAnsi="Times New Roman"/>
                <w:i/>
                <w:sz w:val="28"/>
                <w:szCs w:val="28"/>
              </w:rPr>
              <w:t>, завтра)</w:t>
            </w:r>
            <w:r w:rsidRPr="00AB1C87">
              <w:rPr>
                <w:rFonts w:ascii="Times New Roman" w:hAnsi="Times New Roman"/>
                <w:sz w:val="28"/>
                <w:szCs w:val="28"/>
              </w:rPr>
              <w:t xml:space="preserve"> ми б </w:t>
            </w:r>
            <w:proofErr w:type="spellStart"/>
            <w:r w:rsidRPr="00AB1C87">
              <w:rPr>
                <w:rFonts w:ascii="Times New Roman" w:hAnsi="Times New Roman"/>
                <w:i/>
                <w:sz w:val="28"/>
                <w:szCs w:val="28"/>
              </w:rPr>
              <w:t>грали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відкритому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повітрі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1C87" w:rsidRPr="00AB1C87" w:rsidTr="000A7AB2">
        <w:trPr>
          <w:cantSplit/>
          <w:jc w:val="center"/>
        </w:trPr>
        <w:tc>
          <w:tcPr>
            <w:tcW w:w="671" w:type="dxa"/>
            <w:vAlign w:val="center"/>
          </w:tcPr>
          <w:p w:rsidR="00AB1C87" w:rsidRPr="00AB1C87" w:rsidRDefault="00AB1C87" w:rsidP="000A7AB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B1C87">
              <w:rPr>
                <w:rFonts w:ascii="Times New Roman" w:hAnsi="Times New Roman"/>
                <w:sz w:val="28"/>
                <w:szCs w:val="28"/>
                <w:lang w:val="en-GB"/>
              </w:rPr>
              <w:t>III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AB1C87" w:rsidRPr="00AB1C87" w:rsidRDefault="00AB1C87" w:rsidP="000A7AB2">
            <w:pPr>
              <w:ind w:firstLine="113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B1C87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If the weather </w:t>
            </w:r>
            <w:r w:rsidRPr="00AB1C87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had been</w:t>
            </w:r>
            <w:r w:rsidRPr="00AB1C87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fine, we </w:t>
            </w:r>
            <w:r w:rsidRPr="00AB1C87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should have played </w:t>
            </w:r>
            <w:r w:rsidRPr="00AB1C87">
              <w:rPr>
                <w:rFonts w:ascii="Times New Roman" w:hAnsi="Times New Roman"/>
                <w:sz w:val="28"/>
                <w:szCs w:val="28"/>
                <w:lang w:val="en-GB"/>
              </w:rPr>
              <w:t>outside.</w:t>
            </w:r>
          </w:p>
        </w:tc>
        <w:tc>
          <w:tcPr>
            <w:tcW w:w="4612" w:type="dxa"/>
            <w:tcBorders>
              <w:left w:val="nil"/>
            </w:tcBorders>
            <w:vAlign w:val="center"/>
          </w:tcPr>
          <w:p w:rsidR="00AB1C87" w:rsidRPr="00AB1C87" w:rsidRDefault="00AB1C87" w:rsidP="000A7AB2">
            <w:pPr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C87">
              <w:rPr>
                <w:rFonts w:ascii="Times New Roman" w:hAnsi="Times New Roman"/>
                <w:i/>
                <w:sz w:val="28"/>
                <w:szCs w:val="28"/>
              </w:rPr>
              <w:t xml:space="preserve">б </w:t>
            </w:r>
            <w:r w:rsidRPr="00AB1C87">
              <w:rPr>
                <w:rFonts w:ascii="Times New Roman" w:hAnsi="Times New Roman"/>
                <w:sz w:val="28"/>
                <w:szCs w:val="28"/>
              </w:rPr>
              <w:t xml:space="preserve">погода </w:t>
            </w:r>
            <w:proofErr w:type="spellStart"/>
            <w:r w:rsidRPr="00AB1C87">
              <w:rPr>
                <w:rFonts w:ascii="Times New Roman" w:hAnsi="Times New Roman"/>
                <w:i/>
                <w:sz w:val="28"/>
                <w:szCs w:val="28"/>
              </w:rPr>
              <w:t>була</w:t>
            </w:r>
            <w:proofErr w:type="spellEnd"/>
            <w:r w:rsidRPr="00AB1C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гарна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C8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AB1C87">
              <w:rPr>
                <w:rFonts w:ascii="Times New Roman" w:hAnsi="Times New Roman"/>
                <w:i/>
                <w:sz w:val="28"/>
                <w:szCs w:val="28"/>
              </w:rPr>
              <w:t>вчора</w:t>
            </w:r>
            <w:proofErr w:type="spellEnd"/>
            <w:r w:rsidRPr="00AB1C8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AB1C87">
              <w:rPr>
                <w:rFonts w:ascii="Times New Roman" w:hAnsi="Times New Roman"/>
                <w:sz w:val="28"/>
                <w:szCs w:val="28"/>
              </w:rPr>
              <w:t xml:space="preserve"> ми </w:t>
            </w:r>
            <w:r w:rsidRPr="00AB1C87">
              <w:rPr>
                <w:rFonts w:ascii="Times New Roman" w:hAnsi="Times New Roman"/>
                <w:i/>
                <w:sz w:val="28"/>
                <w:szCs w:val="28"/>
              </w:rPr>
              <w:t xml:space="preserve">б </w:t>
            </w:r>
            <w:proofErr w:type="spellStart"/>
            <w:r w:rsidRPr="00AB1C87">
              <w:rPr>
                <w:rFonts w:ascii="Times New Roman" w:hAnsi="Times New Roman"/>
                <w:i/>
                <w:sz w:val="28"/>
                <w:szCs w:val="28"/>
              </w:rPr>
              <w:t>грали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відкритому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C87">
              <w:rPr>
                <w:rFonts w:ascii="Times New Roman" w:hAnsi="Times New Roman"/>
                <w:sz w:val="28"/>
                <w:szCs w:val="28"/>
              </w:rPr>
              <w:t>повітрі</w:t>
            </w:r>
            <w:proofErr w:type="spellEnd"/>
            <w:r w:rsidRPr="00AB1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1C87" w:rsidRPr="00AB1C87" w:rsidRDefault="00AB1C87" w:rsidP="00AB1C87">
      <w:pPr>
        <w:pStyle w:val="2"/>
        <w:spacing w:line="240" w:lineRule="auto"/>
        <w:ind w:left="720" w:firstLine="0"/>
        <w:rPr>
          <w:b/>
          <w:i/>
          <w:sz w:val="28"/>
          <w:szCs w:val="28"/>
          <w:lang w:val="uk-UA"/>
        </w:rPr>
      </w:pP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b/>
          <w:sz w:val="28"/>
          <w:szCs w:val="28"/>
          <w:lang w:val="uk-UA"/>
        </w:rPr>
      </w:pPr>
      <w:proofErr w:type="spellStart"/>
      <w:r w:rsidRPr="00AB1C87">
        <w:rPr>
          <w:b/>
          <w:i/>
          <w:sz w:val="28"/>
          <w:szCs w:val="28"/>
          <w:lang w:val="uk-UA"/>
        </w:rPr>
        <w:t>Exercise</w:t>
      </w:r>
      <w:proofErr w:type="spellEnd"/>
      <w:r w:rsidRPr="00AB1C87">
        <w:rPr>
          <w:b/>
          <w:i/>
          <w:sz w:val="28"/>
          <w:szCs w:val="28"/>
          <w:lang w:val="uk-UA"/>
        </w:rPr>
        <w:t xml:space="preserve"> 1</w:t>
      </w:r>
      <w:r w:rsidRPr="00AB1C87">
        <w:rPr>
          <w:b/>
          <w:sz w:val="28"/>
          <w:szCs w:val="28"/>
          <w:lang w:val="uk-UA"/>
        </w:rPr>
        <w:t xml:space="preserve">. </w:t>
      </w:r>
      <w:proofErr w:type="spellStart"/>
      <w:r w:rsidRPr="00AB1C87">
        <w:rPr>
          <w:b/>
          <w:sz w:val="28"/>
          <w:szCs w:val="28"/>
          <w:lang w:val="uk-UA"/>
        </w:rPr>
        <w:t>Open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the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brackets</w:t>
      </w:r>
      <w:proofErr w:type="spellEnd"/>
      <w:r w:rsidRPr="00AB1C87">
        <w:rPr>
          <w:b/>
          <w:sz w:val="28"/>
          <w:szCs w:val="28"/>
          <w:lang w:val="uk-UA"/>
        </w:rPr>
        <w:t xml:space="preserve">, </w:t>
      </w:r>
      <w:proofErr w:type="spellStart"/>
      <w:r w:rsidRPr="00AB1C87">
        <w:rPr>
          <w:b/>
          <w:sz w:val="28"/>
          <w:szCs w:val="28"/>
          <w:lang w:val="uk-UA"/>
        </w:rPr>
        <w:t>using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the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verbs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in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necessary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form</w:t>
      </w:r>
      <w:proofErr w:type="spellEnd"/>
      <w:r w:rsidRPr="00AB1C87">
        <w:rPr>
          <w:b/>
          <w:sz w:val="28"/>
          <w:szCs w:val="28"/>
          <w:lang w:val="uk-UA"/>
        </w:rPr>
        <w:t>:</w:t>
      </w: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sz w:val="28"/>
          <w:szCs w:val="28"/>
          <w:lang w:val="uk-UA"/>
        </w:rPr>
      </w:pPr>
      <w:r w:rsidRPr="00AB1C87">
        <w:rPr>
          <w:sz w:val="28"/>
          <w:szCs w:val="28"/>
          <w:lang w:val="uk-UA"/>
        </w:rPr>
        <w:t xml:space="preserve">1.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it</w:t>
      </w:r>
      <w:proofErr w:type="spellEnd"/>
      <w:r w:rsidRPr="00AB1C87">
        <w:rPr>
          <w:sz w:val="28"/>
          <w:szCs w:val="28"/>
          <w:lang w:val="uk-UA"/>
        </w:rPr>
        <w:t xml:space="preserve"> (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rain</w:t>
      </w:r>
      <w:proofErr w:type="spellEnd"/>
      <w:r w:rsidRPr="00AB1C87">
        <w:rPr>
          <w:sz w:val="28"/>
          <w:szCs w:val="28"/>
          <w:lang w:val="uk-UA"/>
        </w:rPr>
        <w:t xml:space="preserve">), </w:t>
      </w:r>
      <w:proofErr w:type="spellStart"/>
      <w:r w:rsidRPr="00AB1C87">
        <w:rPr>
          <w:sz w:val="28"/>
          <w:szCs w:val="28"/>
          <w:lang w:val="uk-UA"/>
        </w:rPr>
        <w:t>we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will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have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stay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at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home</w:t>
      </w:r>
      <w:proofErr w:type="spellEnd"/>
      <w:r w:rsidRPr="00AB1C87">
        <w:rPr>
          <w:sz w:val="28"/>
          <w:szCs w:val="28"/>
          <w:lang w:val="uk-UA"/>
        </w:rPr>
        <w:t xml:space="preserve">. 2.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he</w:t>
      </w:r>
      <w:proofErr w:type="spellEnd"/>
      <w:r w:rsidRPr="00AB1C87">
        <w:rPr>
          <w:sz w:val="28"/>
          <w:szCs w:val="28"/>
          <w:lang w:val="uk-UA"/>
        </w:rPr>
        <w:t xml:space="preserve"> (</w:t>
      </w:r>
      <w:proofErr w:type="spellStart"/>
      <w:r w:rsidRPr="00AB1C87">
        <w:rPr>
          <w:sz w:val="28"/>
          <w:szCs w:val="28"/>
          <w:lang w:val="uk-UA"/>
        </w:rPr>
        <w:t>not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read</w:t>
      </w:r>
      <w:proofErr w:type="spellEnd"/>
      <w:r w:rsidRPr="00AB1C87">
        <w:rPr>
          <w:sz w:val="28"/>
          <w:szCs w:val="28"/>
          <w:lang w:val="uk-UA"/>
        </w:rPr>
        <w:t xml:space="preserve">) </w:t>
      </w:r>
      <w:proofErr w:type="spellStart"/>
      <w:r w:rsidRPr="00AB1C87">
        <w:rPr>
          <w:sz w:val="28"/>
          <w:szCs w:val="28"/>
          <w:lang w:val="uk-UA"/>
        </w:rPr>
        <w:t>so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much</w:t>
      </w:r>
      <w:proofErr w:type="spellEnd"/>
      <w:r w:rsidRPr="00AB1C87">
        <w:rPr>
          <w:sz w:val="28"/>
          <w:szCs w:val="28"/>
          <w:lang w:val="uk-UA"/>
        </w:rPr>
        <w:t xml:space="preserve">, </w:t>
      </w:r>
      <w:proofErr w:type="spellStart"/>
      <w:r w:rsidRPr="00AB1C87">
        <w:rPr>
          <w:sz w:val="28"/>
          <w:szCs w:val="28"/>
          <w:lang w:val="uk-UA"/>
        </w:rPr>
        <w:t>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would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not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be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clever</w:t>
      </w:r>
      <w:proofErr w:type="spellEnd"/>
      <w:r w:rsidRPr="00AB1C87">
        <w:rPr>
          <w:sz w:val="28"/>
          <w:szCs w:val="28"/>
          <w:lang w:val="uk-UA"/>
        </w:rPr>
        <w:t xml:space="preserve">. 3.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you</w:t>
      </w:r>
      <w:proofErr w:type="spellEnd"/>
      <w:r w:rsidRPr="00AB1C87">
        <w:rPr>
          <w:sz w:val="28"/>
          <w:szCs w:val="28"/>
          <w:lang w:val="uk-UA"/>
        </w:rPr>
        <w:t xml:space="preserve"> (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give</w:t>
      </w:r>
      <w:proofErr w:type="spellEnd"/>
      <w:r w:rsidRPr="00AB1C87">
        <w:rPr>
          <w:sz w:val="28"/>
          <w:szCs w:val="28"/>
          <w:lang w:val="uk-UA"/>
        </w:rPr>
        <w:t xml:space="preserve">) </w:t>
      </w:r>
      <w:proofErr w:type="spellStart"/>
      <w:r w:rsidRPr="00AB1C87">
        <w:rPr>
          <w:sz w:val="28"/>
          <w:szCs w:val="28"/>
          <w:lang w:val="uk-UA"/>
        </w:rPr>
        <w:t>me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your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address</w:t>
      </w:r>
      <w:proofErr w:type="spellEnd"/>
      <w:r w:rsidRPr="00AB1C87">
        <w:rPr>
          <w:sz w:val="28"/>
          <w:szCs w:val="28"/>
          <w:lang w:val="uk-UA"/>
        </w:rPr>
        <w:t xml:space="preserve">, </w:t>
      </w:r>
      <w:proofErr w:type="spellStart"/>
      <w:r w:rsidRPr="00AB1C87">
        <w:rPr>
          <w:sz w:val="28"/>
          <w:szCs w:val="28"/>
          <w:lang w:val="uk-UA"/>
        </w:rPr>
        <w:t>I’ll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write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you</w:t>
      </w:r>
      <w:proofErr w:type="spellEnd"/>
      <w:r w:rsidRPr="00AB1C87">
        <w:rPr>
          <w:sz w:val="28"/>
          <w:szCs w:val="28"/>
          <w:lang w:val="uk-UA"/>
        </w:rPr>
        <w:t xml:space="preserve"> a </w:t>
      </w:r>
      <w:proofErr w:type="spellStart"/>
      <w:r w:rsidRPr="00AB1C87">
        <w:rPr>
          <w:sz w:val="28"/>
          <w:szCs w:val="28"/>
          <w:lang w:val="uk-UA"/>
        </w:rPr>
        <w:t>letter</w:t>
      </w:r>
      <w:proofErr w:type="spellEnd"/>
      <w:r w:rsidRPr="00AB1C87">
        <w:rPr>
          <w:sz w:val="28"/>
          <w:szCs w:val="28"/>
          <w:lang w:val="uk-UA"/>
        </w:rPr>
        <w:t xml:space="preserve">. 4.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she</w:t>
      </w:r>
      <w:proofErr w:type="spellEnd"/>
      <w:r w:rsidRPr="00AB1C87">
        <w:rPr>
          <w:sz w:val="28"/>
          <w:szCs w:val="28"/>
          <w:lang w:val="uk-UA"/>
        </w:rPr>
        <w:t xml:space="preserve">  (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ask</w:t>
      </w:r>
      <w:proofErr w:type="spellEnd"/>
      <w:r w:rsidRPr="00AB1C87">
        <w:rPr>
          <w:sz w:val="28"/>
          <w:szCs w:val="28"/>
          <w:lang w:val="uk-UA"/>
        </w:rPr>
        <w:t xml:space="preserve">) </w:t>
      </w:r>
      <w:proofErr w:type="spellStart"/>
      <w:r w:rsidRPr="00AB1C87">
        <w:rPr>
          <w:sz w:val="28"/>
          <w:szCs w:val="28"/>
          <w:lang w:val="uk-UA"/>
        </w:rPr>
        <w:t>me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yesterday</w:t>
      </w:r>
      <w:proofErr w:type="spellEnd"/>
      <w:r w:rsidRPr="00AB1C87">
        <w:rPr>
          <w:sz w:val="28"/>
          <w:szCs w:val="28"/>
          <w:lang w:val="uk-UA"/>
        </w:rPr>
        <w:t xml:space="preserve">, I </w:t>
      </w:r>
      <w:proofErr w:type="spellStart"/>
      <w:r w:rsidRPr="00AB1C87">
        <w:rPr>
          <w:sz w:val="28"/>
          <w:szCs w:val="28"/>
          <w:lang w:val="uk-UA"/>
        </w:rPr>
        <w:t>would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certainly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have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told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her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all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about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it</w:t>
      </w:r>
      <w:proofErr w:type="spellEnd"/>
      <w:r w:rsidRPr="00AB1C87">
        <w:rPr>
          <w:sz w:val="28"/>
          <w:szCs w:val="28"/>
          <w:lang w:val="uk-UA"/>
        </w:rPr>
        <w:t xml:space="preserve">. 5.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not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very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busy</w:t>
      </w:r>
      <w:proofErr w:type="spellEnd"/>
      <w:r w:rsidRPr="00AB1C87">
        <w:rPr>
          <w:sz w:val="28"/>
          <w:szCs w:val="28"/>
          <w:lang w:val="uk-UA"/>
        </w:rPr>
        <w:t xml:space="preserve">, </w:t>
      </w:r>
      <w:proofErr w:type="spellStart"/>
      <w:r w:rsidRPr="00AB1C87">
        <w:rPr>
          <w:sz w:val="28"/>
          <w:szCs w:val="28"/>
          <w:lang w:val="uk-UA"/>
        </w:rPr>
        <w:t>he</w:t>
      </w:r>
      <w:proofErr w:type="spellEnd"/>
      <w:r w:rsidRPr="00AB1C87">
        <w:rPr>
          <w:sz w:val="28"/>
          <w:szCs w:val="28"/>
          <w:lang w:val="uk-UA"/>
        </w:rPr>
        <w:t xml:space="preserve"> (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agree</w:t>
      </w:r>
      <w:proofErr w:type="spellEnd"/>
      <w:r w:rsidRPr="00AB1C87">
        <w:rPr>
          <w:sz w:val="28"/>
          <w:szCs w:val="28"/>
          <w:lang w:val="uk-UA"/>
        </w:rPr>
        <w:t xml:space="preserve">)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go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museum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with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us</w:t>
      </w:r>
      <w:proofErr w:type="spellEnd"/>
      <w:r w:rsidRPr="00AB1C87">
        <w:rPr>
          <w:sz w:val="28"/>
          <w:szCs w:val="28"/>
          <w:lang w:val="uk-UA"/>
        </w:rPr>
        <w:t xml:space="preserve">. 6.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they</w:t>
      </w:r>
      <w:proofErr w:type="spellEnd"/>
      <w:r w:rsidRPr="00AB1C87">
        <w:rPr>
          <w:sz w:val="28"/>
          <w:szCs w:val="28"/>
          <w:lang w:val="uk-UA"/>
        </w:rPr>
        <w:t xml:space="preserve"> (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know</w:t>
      </w:r>
      <w:proofErr w:type="spellEnd"/>
      <w:r w:rsidRPr="00AB1C87">
        <w:rPr>
          <w:sz w:val="28"/>
          <w:szCs w:val="28"/>
          <w:lang w:val="uk-UA"/>
        </w:rPr>
        <w:t xml:space="preserve">) </w:t>
      </w:r>
      <w:proofErr w:type="spellStart"/>
      <w:r w:rsidRPr="00AB1C87">
        <w:rPr>
          <w:sz w:val="28"/>
          <w:szCs w:val="28"/>
          <w:lang w:val="uk-UA"/>
        </w:rPr>
        <w:t>it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before</w:t>
      </w:r>
      <w:proofErr w:type="spellEnd"/>
      <w:r w:rsidRPr="00AB1C87">
        <w:rPr>
          <w:sz w:val="28"/>
          <w:szCs w:val="28"/>
          <w:lang w:val="uk-UA"/>
        </w:rPr>
        <w:t xml:space="preserve">, </w:t>
      </w:r>
      <w:proofErr w:type="spellStart"/>
      <w:r w:rsidRPr="00AB1C87">
        <w:rPr>
          <w:sz w:val="28"/>
          <w:szCs w:val="28"/>
          <w:lang w:val="uk-UA"/>
        </w:rPr>
        <w:t>they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would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have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taken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measures</w:t>
      </w:r>
      <w:proofErr w:type="spellEnd"/>
      <w:r w:rsidRPr="00AB1C87">
        <w:rPr>
          <w:sz w:val="28"/>
          <w:szCs w:val="28"/>
          <w:lang w:val="uk-UA"/>
        </w:rPr>
        <w:t xml:space="preserve">. 7.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I (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have</w:t>
      </w:r>
      <w:proofErr w:type="spellEnd"/>
      <w:r w:rsidRPr="00AB1C87">
        <w:rPr>
          <w:sz w:val="28"/>
          <w:szCs w:val="28"/>
          <w:lang w:val="uk-UA"/>
        </w:rPr>
        <w:t xml:space="preserve">) </w:t>
      </w:r>
      <w:proofErr w:type="spellStart"/>
      <w:r w:rsidRPr="00AB1C87">
        <w:rPr>
          <w:sz w:val="28"/>
          <w:szCs w:val="28"/>
          <w:lang w:val="uk-UA"/>
        </w:rPr>
        <w:t>this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rare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book</w:t>
      </w:r>
      <w:proofErr w:type="spellEnd"/>
      <w:r w:rsidRPr="00AB1C87">
        <w:rPr>
          <w:sz w:val="28"/>
          <w:szCs w:val="28"/>
          <w:lang w:val="uk-UA"/>
        </w:rPr>
        <w:t xml:space="preserve">, I </w:t>
      </w:r>
      <w:proofErr w:type="spellStart"/>
      <w:r w:rsidRPr="00AB1C87">
        <w:rPr>
          <w:sz w:val="28"/>
          <w:szCs w:val="28"/>
          <w:lang w:val="uk-UA"/>
        </w:rPr>
        <w:t>would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gladly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lend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you</w:t>
      </w:r>
      <w:proofErr w:type="spellEnd"/>
      <w:r w:rsidRPr="00AB1C87">
        <w:rPr>
          <w:sz w:val="28"/>
          <w:szCs w:val="28"/>
          <w:lang w:val="uk-UA"/>
        </w:rPr>
        <w:t xml:space="preserve">. 8.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you</w:t>
      </w:r>
      <w:proofErr w:type="spellEnd"/>
      <w:r w:rsidRPr="00AB1C87">
        <w:rPr>
          <w:sz w:val="28"/>
          <w:szCs w:val="28"/>
          <w:lang w:val="uk-UA"/>
        </w:rPr>
        <w:t xml:space="preserve"> (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put</w:t>
      </w:r>
      <w:proofErr w:type="spellEnd"/>
      <w:r w:rsidRPr="00AB1C87">
        <w:rPr>
          <w:sz w:val="28"/>
          <w:szCs w:val="28"/>
          <w:lang w:val="uk-UA"/>
        </w:rPr>
        <w:t xml:space="preserve">)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ice-cream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into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refrigerator</w:t>
      </w:r>
      <w:proofErr w:type="spellEnd"/>
      <w:r w:rsidRPr="00AB1C87">
        <w:rPr>
          <w:sz w:val="28"/>
          <w:szCs w:val="28"/>
          <w:lang w:val="uk-UA"/>
        </w:rPr>
        <w:t xml:space="preserve">, </w:t>
      </w:r>
      <w:proofErr w:type="spellStart"/>
      <w:r w:rsidRPr="00AB1C87">
        <w:rPr>
          <w:sz w:val="28"/>
          <w:szCs w:val="28"/>
          <w:lang w:val="uk-UA"/>
        </w:rPr>
        <w:t>it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would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not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have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melted</w:t>
      </w:r>
      <w:proofErr w:type="spellEnd"/>
      <w:r w:rsidRPr="00AB1C87">
        <w:rPr>
          <w:sz w:val="28"/>
          <w:szCs w:val="28"/>
          <w:lang w:val="uk-UA"/>
        </w:rPr>
        <w:t xml:space="preserve">. 9.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my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friend</w:t>
      </w:r>
      <w:proofErr w:type="spellEnd"/>
      <w:r w:rsidRPr="00AB1C87">
        <w:rPr>
          <w:sz w:val="28"/>
          <w:szCs w:val="28"/>
          <w:lang w:val="uk-UA"/>
        </w:rPr>
        <w:t xml:space="preserve"> (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work</w:t>
      </w:r>
      <w:proofErr w:type="spellEnd"/>
      <w:r w:rsidRPr="00AB1C87">
        <w:rPr>
          <w:sz w:val="28"/>
          <w:szCs w:val="28"/>
          <w:lang w:val="uk-UA"/>
        </w:rPr>
        <w:t xml:space="preserve">) </w:t>
      </w:r>
      <w:proofErr w:type="spellStart"/>
      <w:r w:rsidRPr="00AB1C87">
        <w:rPr>
          <w:sz w:val="28"/>
          <w:szCs w:val="28"/>
          <w:lang w:val="uk-UA"/>
        </w:rPr>
        <w:t>in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my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office</w:t>
      </w:r>
      <w:proofErr w:type="spellEnd"/>
      <w:r w:rsidRPr="00AB1C87">
        <w:rPr>
          <w:sz w:val="28"/>
          <w:szCs w:val="28"/>
          <w:lang w:val="uk-UA"/>
        </w:rPr>
        <w:t xml:space="preserve">, </w:t>
      </w:r>
      <w:proofErr w:type="spellStart"/>
      <w:r w:rsidRPr="00AB1C87">
        <w:rPr>
          <w:sz w:val="28"/>
          <w:szCs w:val="28"/>
          <w:lang w:val="uk-UA"/>
        </w:rPr>
        <w:t>we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should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meet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every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day</w:t>
      </w:r>
      <w:proofErr w:type="spellEnd"/>
      <w:r w:rsidRPr="00AB1C87">
        <w:rPr>
          <w:sz w:val="28"/>
          <w:szCs w:val="28"/>
          <w:lang w:val="uk-UA"/>
        </w:rPr>
        <w:t xml:space="preserve">. 10.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you</w:t>
      </w:r>
      <w:proofErr w:type="spellEnd"/>
      <w:r w:rsidRPr="00AB1C87">
        <w:rPr>
          <w:sz w:val="28"/>
          <w:szCs w:val="28"/>
          <w:lang w:val="uk-UA"/>
        </w:rPr>
        <w:t xml:space="preserve"> (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go</w:t>
      </w:r>
      <w:proofErr w:type="spellEnd"/>
      <w:r w:rsidRPr="00AB1C87">
        <w:rPr>
          <w:sz w:val="28"/>
          <w:szCs w:val="28"/>
          <w:lang w:val="uk-UA"/>
        </w:rPr>
        <w:t xml:space="preserve">)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theatre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with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us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last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week</w:t>
      </w:r>
      <w:proofErr w:type="spellEnd"/>
      <w:r w:rsidRPr="00AB1C87">
        <w:rPr>
          <w:sz w:val="28"/>
          <w:szCs w:val="28"/>
          <w:lang w:val="uk-UA"/>
        </w:rPr>
        <w:t xml:space="preserve">, </w:t>
      </w:r>
      <w:proofErr w:type="spellStart"/>
      <w:r w:rsidRPr="00AB1C87">
        <w:rPr>
          <w:sz w:val="28"/>
          <w:szCs w:val="28"/>
          <w:lang w:val="uk-UA"/>
        </w:rPr>
        <w:t>you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would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have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enjoyed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evening</w:t>
      </w:r>
      <w:proofErr w:type="spellEnd"/>
      <w:r w:rsidRPr="00AB1C87">
        <w:rPr>
          <w:sz w:val="28"/>
          <w:szCs w:val="28"/>
          <w:lang w:val="uk-UA"/>
        </w:rPr>
        <w:t>.</w:t>
      </w: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sz w:val="28"/>
          <w:szCs w:val="28"/>
          <w:lang w:val="uk-UA"/>
        </w:rPr>
      </w:pP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b/>
          <w:sz w:val="28"/>
          <w:szCs w:val="28"/>
          <w:lang w:val="uk-UA"/>
        </w:rPr>
      </w:pPr>
      <w:proofErr w:type="spellStart"/>
      <w:r w:rsidRPr="00AB1C87">
        <w:rPr>
          <w:b/>
          <w:i/>
          <w:sz w:val="28"/>
          <w:szCs w:val="28"/>
          <w:lang w:val="uk-UA"/>
        </w:rPr>
        <w:t>Exercise</w:t>
      </w:r>
      <w:proofErr w:type="spellEnd"/>
      <w:r w:rsidRPr="00AB1C87">
        <w:rPr>
          <w:b/>
          <w:i/>
          <w:sz w:val="28"/>
          <w:szCs w:val="28"/>
          <w:lang w:val="uk-UA"/>
        </w:rPr>
        <w:t xml:space="preserve"> 2.</w:t>
      </w:r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Form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the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conditional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sentences</w:t>
      </w:r>
      <w:proofErr w:type="spellEnd"/>
      <w:r w:rsidRPr="00AB1C87">
        <w:rPr>
          <w:b/>
          <w:sz w:val="28"/>
          <w:szCs w:val="28"/>
          <w:lang w:val="uk-UA"/>
        </w:rPr>
        <w:t>:</w:t>
      </w: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sz w:val="28"/>
          <w:szCs w:val="28"/>
          <w:lang w:val="uk-UA"/>
        </w:rPr>
      </w:pPr>
      <w:r w:rsidRPr="00AB1C87">
        <w:rPr>
          <w:sz w:val="28"/>
          <w:szCs w:val="28"/>
          <w:lang w:val="uk-UA"/>
        </w:rPr>
        <w:t xml:space="preserve">1. </w:t>
      </w:r>
      <w:proofErr w:type="spellStart"/>
      <w:r w:rsidRPr="00AB1C87">
        <w:rPr>
          <w:sz w:val="28"/>
          <w:szCs w:val="28"/>
          <w:lang w:val="uk-UA"/>
        </w:rPr>
        <w:t>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not</w:t>
      </w:r>
      <w:proofErr w:type="spellEnd"/>
      <w:r w:rsidRPr="00AB1C87">
        <w:rPr>
          <w:sz w:val="28"/>
          <w:szCs w:val="28"/>
          <w:lang w:val="uk-UA"/>
        </w:rPr>
        <w:t xml:space="preserve"> a </w:t>
      </w:r>
      <w:proofErr w:type="spellStart"/>
      <w:r w:rsidRPr="00AB1C87">
        <w:rPr>
          <w:sz w:val="28"/>
          <w:szCs w:val="28"/>
          <w:lang w:val="uk-UA"/>
        </w:rPr>
        <w:t>first-class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sportsman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now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because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did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not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train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enough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last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year</w:t>
      </w:r>
      <w:proofErr w:type="spellEnd"/>
      <w:r w:rsidRPr="00AB1C87">
        <w:rPr>
          <w:sz w:val="28"/>
          <w:szCs w:val="28"/>
          <w:lang w:val="uk-UA"/>
        </w:rPr>
        <w:t xml:space="preserve">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… . 2.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students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worked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hard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and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did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well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in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their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examinations</w:t>
      </w:r>
      <w:proofErr w:type="spellEnd"/>
      <w:r w:rsidRPr="00AB1C87">
        <w:rPr>
          <w:sz w:val="28"/>
          <w:szCs w:val="28"/>
          <w:lang w:val="uk-UA"/>
        </w:rPr>
        <w:t xml:space="preserve">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… . 3. </w:t>
      </w:r>
      <w:proofErr w:type="spellStart"/>
      <w:r w:rsidRPr="00AB1C87">
        <w:rPr>
          <w:sz w:val="28"/>
          <w:szCs w:val="28"/>
          <w:lang w:val="uk-UA"/>
        </w:rPr>
        <w:t>She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won’t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try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enter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foreign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language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department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because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not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good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at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foreign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languages</w:t>
      </w:r>
      <w:proofErr w:type="spellEnd"/>
      <w:r w:rsidRPr="00AB1C87">
        <w:rPr>
          <w:sz w:val="28"/>
          <w:szCs w:val="28"/>
          <w:lang w:val="uk-UA"/>
        </w:rPr>
        <w:t xml:space="preserve">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… . 4. I </w:t>
      </w:r>
      <w:proofErr w:type="spellStart"/>
      <w:r w:rsidRPr="00AB1C87">
        <w:rPr>
          <w:sz w:val="28"/>
          <w:szCs w:val="28"/>
          <w:lang w:val="uk-UA"/>
        </w:rPr>
        <w:t>will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go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dentist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because</w:t>
      </w:r>
      <w:proofErr w:type="spellEnd"/>
      <w:r w:rsidRPr="00AB1C87">
        <w:rPr>
          <w:sz w:val="28"/>
          <w:szCs w:val="28"/>
          <w:lang w:val="uk-UA"/>
        </w:rPr>
        <w:t xml:space="preserve"> I </w:t>
      </w:r>
      <w:proofErr w:type="spellStart"/>
      <w:r w:rsidRPr="00AB1C87">
        <w:rPr>
          <w:sz w:val="28"/>
          <w:szCs w:val="28"/>
          <w:lang w:val="uk-UA"/>
        </w:rPr>
        <w:t>have</w:t>
      </w:r>
      <w:proofErr w:type="spellEnd"/>
      <w:r w:rsidRPr="00AB1C87">
        <w:rPr>
          <w:sz w:val="28"/>
          <w:szCs w:val="28"/>
          <w:lang w:val="uk-UA"/>
        </w:rPr>
        <w:t xml:space="preserve"> a </w:t>
      </w:r>
      <w:proofErr w:type="spellStart"/>
      <w:r w:rsidRPr="00AB1C87">
        <w:rPr>
          <w:sz w:val="28"/>
          <w:szCs w:val="28"/>
          <w:lang w:val="uk-UA"/>
        </w:rPr>
        <w:t>terrible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toothache</w:t>
      </w:r>
      <w:proofErr w:type="spellEnd"/>
      <w:r w:rsidRPr="00AB1C87">
        <w:rPr>
          <w:sz w:val="28"/>
          <w:szCs w:val="28"/>
          <w:lang w:val="uk-UA"/>
        </w:rPr>
        <w:t xml:space="preserve">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… . 5. </w:t>
      </w:r>
      <w:proofErr w:type="spellStart"/>
      <w:r w:rsidRPr="00AB1C87">
        <w:rPr>
          <w:sz w:val="28"/>
          <w:szCs w:val="28"/>
          <w:lang w:val="uk-UA"/>
        </w:rPr>
        <w:t>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went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Moscow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specially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hear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this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famous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singer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because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fond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of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him</w:t>
      </w:r>
      <w:proofErr w:type="spellEnd"/>
      <w:r w:rsidRPr="00AB1C87">
        <w:rPr>
          <w:sz w:val="28"/>
          <w:szCs w:val="28"/>
          <w:lang w:val="uk-UA"/>
        </w:rPr>
        <w:t xml:space="preserve">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… . 6. </w:t>
      </w:r>
      <w:proofErr w:type="spellStart"/>
      <w:r w:rsidRPr="00AB1C87">
        <w:rPr>
          <w:sz w:val="28"/>
          <w:szCs w:val="28"/>
          <w:lang w:val="uk-UA"/>
        </w:rPr>
        <w:t>We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did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not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go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refreshment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room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have</w:t>
      </w:r>
      <w:proofErr w:type="spellEnd"/>
      <w:r w:rsidRPr="00AB1C87">
        <w:rPr>
          <w:sz w:val="28"/>
          <w:szCs w:val="28"/>
          <w:lang w:val="uk-UA"/>
        </w:rPr>
        <w:t xml:space="preserve"> a </w:t>
      </w:r>
      <w:proofErr w:type="spellStart"/>
      <w:r w:rsidRPr="00AB1C87">
        <w:rPr>
          <w:sz w:val="28"/>
          <w:szCs w:val="28"/>
          <w:lang w:val="uk-UA"/>
        </w:rPr>
        <w:t>glass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of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lemonade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because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were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not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thirsty</w:t>
      </w:r>
      <w:proofErr w:type="spellEnd"/>
      <w:r w:rsidRPr="00AB1C87">
        <w:rPr>
          <w:sz w:val="28"/>
          <w:szCs w:val="28"/>
          <w:lang w:val="uk-UA"/>
        </w:rPr>
        <w:t xml:space="preserve">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… . 7. </w:t>
      </w:r>
      <w:proofErr w:type="spellStart"/>
      <w:r w:rsidRPr="00AB1C87">
        <w:rPr>
          <w:sz w:val="28"/>
          <w:szCs w:val="28"/>
          <w:lang w:val="uk-UA"/>
        </w:rPr>
        <w:t>Why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didn’t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you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watch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cat</w:t>
      </w:r>
      <w:proofErr w:type="spellEnd"/>
      <w:r w:rsidRPr="00AB1C87">
        <w:rPr>
          <w:sz w:val="28"/>
          <w:szCs w:val="28"/>
          <w:lang w:val="uk-UA"/>
        </w:rPr>
        <w:t xml:space="preserve">? </w:t>
      </w:r>
      <w:proofErr w:type="spellStart"/>
      <w:r w:rsidRPr="00AB1C87">
        <w:rPr>
          <w:sz w:val="28"/>
          <w:szCs w:val="28"/>
          <w:lang w:val="uk-UA"/>
        </w:rPr>
        <w:t>It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ate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all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fish</w:t>
      </w:r>
      <w:proofErr w:type="spellEnd"/>
      <w:r w:rsidRPr="00AB1C87">
        <w:rPr>
          <w:sz w:val="28"/>
          <w:szCs w:val="28"/>
          <w:lang w:val="uk-UA"/>
        </w:rPr>
        <w:t xml:space="preserve">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… . 8.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pavement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was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slippery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that</w:t>
      </w:r>
      <w:proofErr w:type="spellEnd"/>
      <w:r w:rsidRPr="00AB1C87">
        <w:rPr>
          <w:sz w:val="28"/>
          <w:szCs w:val="28"/>
          <w:lang w:val="uk-UA"/>
        </w:rPr>
        <w:t xml:space="preserve"> I </w:t>
      </w:r>
      <w:proofErr w:type="spellStart"/>
      <w:r w:rsidRPr="00AB1C87">
        <w:rPr>
          <w:sz w:val="28"/>
          <w:szCs w:val="28"/>
          <w:lang w:val="uk-UA"/>
        </w:rPr>
        <w:t>fell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and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hurt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my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leg</w:t>
      </w:r>
      <w:proofErr w:type="spellEnd"/>
      <w:r w:rsidRPr="00AB1C87">
        <w:rPr>
          <w:sz w:val="28"/>
          <w:szCs w:val="28"/>
          <w:lang w:val="uk-UA"/>
        </w:rPr>
        <w:t xml:space="preserve">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… . 9. </w:t>
      </w:r>
      <w:proofErr w:type="spellStart"/>
      <w:r w:rsidRPr="00AB1C87">
        <w:rPr>
          <w:sz w:val="28"/>
          <w:szCs w:val="28"/>
          <w:lang w:val="uk-UA"/>
        </w:rPr>
        <w:t>It’s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late</w:t>
      </w:r>
      <w:proofErr w:type="spellEnd"/>
      <w:r w:rsidRPr="00AB1C87">
        <w:rPr>
          <w:sz w:val="28"/>
          <w:szCs w:val="28"/>
          <w:lang w:val="uk-UA"/>
        </w:rPr>
        <w:t xml:space="preserve">, </w:t>
      </w:r>
      <w:proofErr w:type="spellStart"/>
      <w:r w:rsidRPr="00AB1C87">
        <w:rPr>
          <w:sz w:val="28"/>
          <w:szCs w:val="28"/>
          <w:lang w:val="uk-UA"/>
        </w:rPr>
        <w:t>and</w:t>
      </w:r>
      <w:proofErr w:type="spellEnd"/>
      <w:r w:rsidRPr="00AB1C87">
        <w:rPr>
          <w:sz w:val="28"/>
          <w:szCs w:val="28"/>
          <w:lang w:val="uk-UA"/>
        </w:rPr>
        <w:t xml:space="preserve"> I </w:t>
      </w:r>
      <w:proofErr w:type="spellStart"/>
      <w:r w:rsidRPr="00AB1C87">
        <w:rPr>
          <w:sz w:val="28"/>
          <w:szCs w:val="28"/>
          <w:lang w:val="uk-UA"/>
        </w:rPr>
        <w:t>have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go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home</w:t>
      </w:r>
      <w:proofErr w:type="spellEnd"/>
      <w:r w:rsidRPr="00AB1C87">
        <w:rPr>
          <w:sz w:val="28"/>
          <w:szCs w:val="28"/>
          <w:lang w:val="uk-UA"/>
        </w:rPr>
        <w:t xml:space="preserve">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 xml:space="preserve"> … . 10.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sea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rough</w:t>
      </w:r>
      <w:proofErr w:type="spellEnd"/>
      <w:r w:rsidRPr="00AB1C87">
        <w:rPr>
          <w:sz w:val="28"/>
          <w:szCs w:val="28"/>
          <w:lang w:val="uk-UA"/>
        </w:rPr>
        <w:t xml:space="preserve">, </w:t>
      </w:r>
      <w:proofErr w:type="spellStart"/>
      <w:r w:rsidRPr="00AB1C87">
        <w:rPr>
          <w:sz w:val="28"/>
          <w:szCs w:val="28"/>
          <w:lang w:val="uk-UA"/>
        </w:rPr>
        <w:t>and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cannot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sail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island</w:t>
      </w:r>
      <w:proofErr w:type="spellEnd"/>
      <w:r w:rsidRPr="00AB1C87">
        <w:rPr>
          <w:sz w:val="28"/>
          <w:szCs w:val="28"/>
          <w:lang w:val="uk-UA"/>
        </w:rPr>
        <w:t xml:space="preserve">. </w:t>
      </w:r>
      <w:proofErr w:type="spellStart"/>
      <w:r w:rsidRPr="00AB1C87">
        <w:rPr>
          <w:sz w:val="28"/>
          <w:szCs w:val="28"/>
          <w:lang w:val="uk-UA"/>
        </w:rPr>
        <w:t>If</w:t>
      </w:r>
      <w:proofErr w:type="spellEnd"/>
      <w:r w:rsidRPr="00AB1C87">
        <w:rPr>
          <w:sz w:val="28"/>
          <w:szCs w:val="28"/>
          <w:lang w:val="uk-UA"/>
        </w:rPr>
        <w:t> … .</w:t>
      </w: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sz w:val="28"/>
          <w:szCs w:val="28"/>
          <w:lang w:val="en-GB"/>
        </w:rPr>
      </w:pP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b/>
          <w:sz w:val="28"/>
          <w:szCs w:val="28"/>
          <w:lang w:val="uk-UA"/>
        </w:rPr>
      </w:pPr>
      <w:proofErr w:type="spellStart"/>
      <w:r w:rsidRPr="00AB1C87">
        <w:rPr>
          <w:b/>
          <w:i/>
          <w:sz w:val="28"/>
          <w:szCs w:val="28"/>
          <w:lang w:val="uk-UA"/>
        </w:rPr>
        <w:t>Exercise</w:t>
      </w:r>
      <w:proofErr w:type="spellEnd"/>
      <w:r w:rsidRPr="00AB1C87">
        <w:rPr>
          <w:b/>
          <w:i/>
          <w:sz w:val="28"/>
          <w:szCs w:val="28"/>
          <w:lang w:val="uk-UA"/>
        </w:rPr>
        <w:t xml:space="preserve"> 3</w:t>
      </w:r>
      <w:r w:rsidRPr="00AB1C87">
        <w:rPr>
          <w:b/>
          <w:sz w:val="28"/>
          <w:szCs w:val="28"/>
          <w:lang w:val="uk-UA"/>
        </w:rPr>
        <w:t xml:space="preserve">. </w:t>
      </w:r>
      <w:proofErr w:type="spellStart"/>
      <w:r w:rsidRPr="00AB1C87">
        <w:rPr>
          <w:b/>
          <w:sz w:val="28"/>
          <w:szCs w:val="28"/>
          <w:lang w:val="uk-UA"/>
        </w:rPr>
        <w:t>Open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the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brackets</w:t>
      </w:r>
      <w:proofErr w:type="spellEnd"/>
      <w:r w:rsidRPr="00AB1C87">
        <w:rPr>
          <w:b/>
          <w:sz w:val="28"/>
          <w:szCs w:val="28"/>
          <w:lang w:val="uk-UA"/>
        </w:rPr>
        <w:t xml:space="preserve">, </w:t>
      </w:r>
      <w:proofErr w:type="spellStart"/>
      <w:r w:rsidRPr="00AB1C87">
        <w:rPr>
          <w:b/>
          <w:sz w:val="28"/>
          <w:szCs w:val="28"/>
          <w:lang w:val="uk-UA"/>
        </w:rPr>
        <w:t>using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the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verbs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in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necessary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form</w:t>
      </w:r>
      <w:proofErr w:type="spellEnd"/>
      <w:r w:rsidRPr="00AB1C87">
        <w:rPr>
          <w:b/>
          <w:sz w:val="28"/>
          <w:szCs w:val="28"/>
          <w:lang w:val="uk-UA"/>
        </w:rPr>
        <w:t>:</w:t>
      </w: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sz w:val="28"/>
          <w:szCs w:val="28"/>
          <w:lang w:val="uk-UA"/>
        </w:rPr>
      </w:pPr>
      <w:r w:rsidRPr="00AB1C87">
        <w:rPr>
          <w:sz w:val="28"/>
          <w:szCs w:val="28"/>
          <w:lang w:val="uk-UA"/>
        </w:rPr>
        <w:t xml:space="preserve">1. I </w:t>
      </w:r>
      <w:proofErr w:type="spellStart"/>
      <w:r w:rsidRPr="00AB1C87">
        <w:rPr>
          <w:sz w:val="28"/>
          <w:szCs w:val="28"/>
          <w:lang w:val="uk-UA"/>
        </w:rPr>
        <w:t>wish</w:t>
      </w:r>
      <w:proofErr w:type="spellEnd"/>
      <w:r w:rsidRPr="00AB1C87">
        <w:rPr>
          <w:sz w:val="28"/>
          <w:szCs w:val="28"/>
          <w:lang w:val="uk-UA"/>
        </w:rPr>
        <w:t xml:space="preserve"> I (</w:t>
      </w:r>
      <w:proofErr w:type="spellStart"/>
      <w:r w:rsidRPr="00AB1C87">
        <w:rPr>
          <w:sz w:val="28"/>
          <w:szCs w:val="28"/>
          <w:lang w:val="uk-UA"/>
        </w:rPr>
        <w:t>not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drink</w:t>
      </w:r>
      <w:proofErr w:type="spellEnd"/>
      <w:r w:rsidRPr="00AB1C87">
        <w:rPr>
          <w:sz w:val="28"/>
          <w:szCs w:val="28"/>
          <w:lang w:val="uk-UA"/>
        </w:rPr>
        <w:t xml:space="preserve">) </w:t>
      </w:r>
      <w:proofErr w:type="spellStart"/>
      <w:r w:rsidRPr="00AB1C87">
        <w:rPr>
          <w:sz w:val="28"/>
          <w:szCs w:val="28"/>
          <w:lang w:val="uk-UA"/>
        </w:rPr>
        <w:t>so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much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coffe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in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evening</w:t>
      </w:r>
      <w:proofErr w:type="spellEnd"/>
      <w:r w:rsidRPr="00AB1C87">
        <w:rPr>
          <w:sz w:val="28"/>
          <w:szCs w:val="28"/>
          <w:lang w:val="uk-UA"/>
        </w:rPr>
        <w:t xml:space="preserve">: I </w:t>
      </w:r>
      <w:proofErr w:type="spellStart"/>
      <w:r w:rsidRPr="00AB1C87">
        <w:rPr>
          <w:sz w:val="28"/>
          <w:szCs w:val="28"/>
          <w:lang w:val="uk-UA"/>
        </w:rPr>
        <w:t>could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not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sleep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half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night</w:t>
      </w:r>
      <w:proofErr w:type="spellEnd"/>
      <w:r w:rsidRPr="00AB1C87">
        <w:rPr>
          <w:sz w:val="28"/>
          <w:szCs w:val="28"/>
          <w:lang w:val="uk-UA"/>
        </w:rPr>
        <w:t xml:space="preserve">. 2. I </w:t>
      </w:r>
      <w:proofErr w:type="spellStart"/>
      <w:r w:rsidRPr="00AB1C87">
        <w:rPr>
          <w:sz w:val="28"/>
          <w:szCs w:val="28"/>
          <w:lang w:val="uk-UA"/>
        </w:rPr>
        <w:t>wish</w:t>
      </w:r>
      <w:proofErr w:type="spellEnd"/>
      <w:r w:rsidRPr="00AB1C87">
        <w:rPr>
          <w:sz w:val="28"/>
          <w:szCs w:val="28"/>
          <w:lang w:val="uk-UA"/>
        </w:rPr>
        <w:t xml:space="preserve"> I (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have</w:t>
      </w:r>
      <w:proofErr w:type="spellEnd"/>
      <w:r w:rsidRPr="00AB1C87">
        <w:rPr>
          <w:sz w:val="28"/>
          <w:szCs w:val="28"/>
          <w:lang w:val="uk-UA"/>
        </w:rPr>
        <w:t xml:space="preserve">) a </w:t>
      </w:r>
      <w:proofErr w:type="spellStart"/>
      <w:r w:rsidRPr="00AB1C87">
        <w:rPr>
          <w:sz w:val="28"/>
          <w:szCs w:val="28"/>
          <w:lang w:val="uk-UA"/>
        </w:rPr>
        <w:t>season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ticket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Philharmonic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next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winter</w:t>
      </w:r>
      <w:proofErr w:type="spellEnd"/>
      <w:r w:rsidRPr="00AB1C87">
        <w:rPr>
          <w:sz w:val="28"/>
          <w:szCs w:val="28"/>
          <w:lang w:val="uk-UA"/>
        </w:rPr>
        <w:t xml:space="preserve">. 3. I </w:t>
      </w:r>
      <w:proofErr w:type="spellStart"/>
      <w:r w:rsidRPr="00AB1C87">
        <w:rPr>
          <w:sz w:val="28"/>
          <w:szCs w:val="28"/>
          <w:lang w:val="uk-UA"/>
        </w:rPr>
        <w:t>love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sunny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weather</w:t>
      </w:r>
      <w:proofErr w:type="spellEnd"/>
      <w:r w:rsidRPr="00AB1C87">
        <w:rPr>
          <w:sz w:val="28"/>
          <w:szCs w:val="28"/>
          <w:lang w:val="uk-UA"/>
        </w:rPr>
        <w:t xml:space="preserve">. I </w:t>
      </w:r>
      <w:proofErr w:type="spellStart"/>
      <w:r w:rsidRPr="00AB1C87">
        <w:rPr>
          <w:sz w:val="28"/>
          <w:szCs w:val="28"/>
          <w:lang w:val="uk-UA"/>
        </w:rPr>
        <w:t>wish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it</w:t>
      </w:r>
      <w:proofErr w:type="spellEnd"/>
      <w:r w:rsidRPr="00AB1C87">
        <w:rPr>
          <w:sz w:val="28"/>
          <w:szCs w:val="28"/>
          <w:lang w:val="uk-UA"/>
        </w:rPr>
        <w:t xml:space="preserve"> (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be</w:t>
      </w:r>
      <w:proofErr w:type="spellEnd"/>
      <w:r w:rsidRPr="00AB1C87">
        <w:rPr>
          <w:sz w:val="28"/>
          <w:szCs w:val="28"/>
          <w:lang w:val="uk-UA"/>
        </w:rPr>
        <w:t xml:space="preserve">) </w:t>
      </w:r>
      <w:proofErr w:type="spellStart"/>
      <w:r w:rsidRPr="00AB1C87">
        <w:rPr>
          <w:sz w:val="28"/>
          <w:szCs w:val="28"/>
          <w:lang w:val="uk-UA"/>
        </w:rPr>
        <w:t>warm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and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fine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all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the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year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round</w:t>
      </w:r>
      <w:proofErr w:type="spellEnd"/>
      <w:r w:rsidRPr="00AB1C87">
        <w:rPr>
          <w:sz w:val="28"/>
          <w:szCs w:val="28"/>
          <w:lang w:val="uk-UA"/>
        </w:rPr>
        <w:t xml:space="preserve">. 4. I </w:t>
      </w:r>
      <w:proofErr w:type="spellStart"/>
      <w:r w:rsidRPr="00AB1C87">
        <w:rPr>
          <w:sz w:val="28"/>
          <w:szCs w:val="28"/>
          <w:lang w:val="uk-UA"/>
        </w:rPr>
        <w:t>wish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you</w:t>
      </w:r>
      <w:proofErr w:type="spellEnd"/>
      <w:r w:rsidRPr="00AB1C87">
        <w:rPr>
          <w:sz w:val="28"/>
          <w:szCs w:val="28"/>
          <w:lang w:val="uk-UA"/>
        </w:rPr>
        <w:t xml:space="preserve"> (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go</w:t>
      </w:r>
      <w:proofErr w:type="spellEnd"/>
      <w:r w:rsidRPr="00AB1C87">
        <w:rPr>
          <w:sz w:val="28"/>
          <w:szCs w:val="28"/>
          <w:lang w:val="uk-UA"/>
        </w:rPr>
        <w:t xml:space="preserve">) </w:t>
      </w:r>
      <w:proofErr w:type="spellStart"/>
      <w:r w:rsidRPr="00AB1C87">
        <w:rPr>
          <w:sz w:val="28"/>
          <w:szCs w:val="28"/>
          <w:lang w:val="uk-UA"/>
        </w:rPr>
        <w:t>skiing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with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me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yesterday</w:t>
      </w:r>
      <w:proofErr w:type="spellEnd"/>
      <w:r w:rsidRPr="00AB1C87">
        <w:rPr>
          <w:sz w:val="28"/>
          <w:szCs w:val="28"/>
          <w:lang w:val="uk-UA"/>
        </w:rPr>
        <w:t xml:space="preserve">: I </w:t>
      </w:r>
      <w:proofErr w:type="spellStart"/>
      <w:r w:rsidRPr="00AB1C87">
        <w:rPr>
          <w:sz w:val="28"/>
          <w:szCs w:val="28"/>
          <w:lang w:val="uk-UA"/>
        </w:rPr>
        <w:t>had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such</w:t>
      </w:r>
      <w:proofErr w:type="spellEnd"/>
      <w:r w:rsidRPr="00AB1C87">
        <w:rPr>
          <w:sz w:val="28"/>
          <w:szCs w:val="28"/>
          <w:lang w:val="uk-UA"/>
        </w:rPr>
        <w:t xml:space="preserve"> a </w:t>
      </w:r>
      <w:proofErr w:type="spellStart"/>
      <w:r w:rsidRPr="00AB1C87">
        <w:rPr>
          <w:sz w:val="28"/>
          <w:szCs w:val="28"/>
          <w:lang w:val="uk-UA"/>
        </w:rPr>
        <w:t>good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time</w:t>
      </w:r>
      <w:proofErr w:type="spellEnd"/>
      <w:r w:rsidRPr="00AB1C87">
        <w:rPr>
          <w:sz w:val="28"/>
          <w:szCs w:val="28"/>
          <w:lang w:val="uk-UA"/>
        </w:rPr>
        <w:t xml:space="preserve">. 5. I </w:t>
      </w:r>
      <w:proofErr w:type="spellStart"/>
      <w:r w:rsidRPr="00AB1C87">
        <w:rPr>
          <w:sz w:val="28"/>
          <w:szCs w:val="28"/>
          <w:lang w:val="uk-UA"/>
        </w:rPr>
        <w:t>wish</w:t>
      </w:r>
      <w:proofErr w:type="spellEnd"/>
      <w:r w:rsidRPr="00AB1C87">
        <w:rPr>
          <w:sz w:val="28"/>
          <w:szCs w:val="28"/>
          <w:lang w:val="uk-UA"/>
        </w:rPr>
        <w:t xml:space="preserve"> I (</w:t>
      </w:r>
      <w:proofErr w:type="spellStart"/>
      <w:r w:rsidRPr="00AB1C87">
        <w:rPr>
          <w:sz w:val="28"/>
          <w:szCs w:val="28"/>
          <w:lang w:val="uk-UA"/>
        </w:rPr>
        <w:t>to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be</w:t>
      </w:r>
      <w:proofErr w:type="spellEnd"/>
      <w:r w:rsidRPr="00AB1C87">
        <w:rPr>
          <w:sz w:val="28"/>
          <w:szCs w:val="28"/>
          <w:lang w:val="uk-UA"/>
        </w:rPr>
        <w:t xml:space="preserve">) </w:t>
      </w:r>
      <w:proofErr w:type="spellStart"/>
      <w:r w:rsidRPr="00AB1C87">
        <w:rPr>
          <w:sz w:val="28"/>
          <w:szCs w:val="28"/>
          <w:lang w:val="uk-UA"/>
        </w:rPr>
        <w:t>at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yesterday’s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party</w:t>
      </w:r>
      <w:proofErr w:type="spellEnd"/>
      <w:r w:rsidRPr="00AB1C87">
        <w:rPr>
          <w:sz w:val="28"/>
          <w:szCs w:val="28"/>
          <w:lang w:val="uk-UA"/>
        </w:rPr>
        <w:t xml:space="preserve">: </w:t>
      </w:r>
      <w:proofErr w:type="spellStart"/>
      <w:r w:rsidRPr="00AB1C87">
        <w:rPr>
          <w:sz w:val="28"/>
          <w:szCs w:val="28"/>
          <w:lang w:val="uk-UA"/>
        </w:rPr>
        <w:t>it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must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have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been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very</w:t>
      </w:r>
      <w:proofErr w:type="spellEnd"/>
      <w:r w:rsidRPr="00AB1C87">
        <w:rPr>
          <w:sz w:val="28"/>
          <w:szCs w:val="28"/>
          <w:lang w:val="uk-UA"/>
        </w:rPr>
        <w:t xml:space="preserve"> </w:t>
      </w:r>
      <w:proofErr w:type="spellStart"/>
      <w:r w:rsidRPr="00AB1C87">
        <w:rPr>
          <w:sz w:val="28"/>
          <w:szCs w:val="28"/>
          <w:lang w:val="uk-UA"/>
        </w:rPr>
        <w:t>merry</w:t>
      </w:r>
      <w:proofErr w:type="spellEnd"/>
      <w:r w:rsidRPr="00AB1C87">
        <w:rPr>
          <w:sz w:val="28"/>
          <w:szCs w:val="28"/>
          <w:lang w:val="uk-UA"/>
        </w:rPr>
        <w:t>.</w:t>
      </w: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sz w:val="28"/>
          <w:szCs w:val="28"/>
          <w:lang w:val="en-GB"/>
        </w:rPr>
      </w:pP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b/>
          <w:sz w:val="28"/>
          <w:szCs w:val="28"/>
          <w:lang w:val="uk-UA"/>
        </w:rPr>
      </w:pPr>
      <w:proofErr w:type="spellStart"/>
      <w:r w:rsidRPr="00AB1C87">
        <w:rPr>
          <w:b/>
          <w:i/>
          <w:sz w:val="28"/>
          <w:szCs w:val="28"/>
          <w:lang w:val="uk-UA"/>
        </w:rPr>
        <w:t>Exercise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r w:rsidRPr="00AB1C87">
        <w:rPr>
          <w:b/>
          <w:i/>
          <w:sz w:val="28"/>
          <w:szCs w:val="28"/>
          <w:lang w:val="uk-UA"/>
        </w:rPr>
        <w:t>4.</w:t>
      </w:r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Translate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into</w:t>
      </w:r>
      <w:proofErr w:type="spellEnd"/>
      <w:r w:rsidRPr="00AB1C87">
        <w:rPr>
          <w:b/>
          <w:sz w:val="28"/>
          <w:szCs w:val="28"/>
          <w:lang w:val="uk-UA"/>
        </w:rPr>
        <w:t xml:space="preserve"> </w:t>
      </w:r>
      <w:proofErr w:type="spellStart"/>
      <w:r w:rsidRPr="00AB1C87">
        <w:rPr>
          <w:b/>
          <w:sz w:val="28"/>
          <w:szCs w:val="28"/>
          <w:lang w:val="uk-UA"/>
        </w:rPr>
        <w:t>English</w:t>
      </w:r>
      <w:proofErr w:type="spellEnd"/>
      <w:r w:rsidRPr="00AB1C87">
        <w:rPr>
          <w:b/>
          <w:sz w:val="28"/>
          <w:szCs w:val="28"/>
          <w:lang w:val="uk-UA"/>
        </w:rPr>
        <w:t xml:space="preserve">, </w:t>
      </w:r>
      <w:proofErr w:type="spellStart"/>
      <w:r w:rsidRPr="00AB1C87">
        <w:rPr>
          <w:b/>
          <w:sz w:val="28"/>
          <w:szCs w:val="28"/>
          <w:lang w:val="uk-UA"/>
        </w:rPr>
        <w:t>using</w:t>
      </w:r>
      <w:proofErr w:type="spellEnd"/>
      <w:r w:rsidRPr="00AB1C87">
        <w:rPr>
          <w:b/>
          <w:sz w:val="28"/>
          <w:szCs w:val="28"/>
          <w:lang w:val="uk-UA"/>
        </w:rPr>
        <w:t xml:space="preserve"> “I </w:t>
      </w:r>
      <w:proofErr w:type="spellStart"/>
      <w:r w:rsidRPr="00AB1C87">
        <w:rPr>
          <w:b/>
          <w:sz w:val="28"/>
          <w:szCs w:val="28"/>
          <w:lang w:val="uk-UA"/>
        </w:rPr>
        <w:t>wish</w:t>
      </w:r>
      <w:proofErr w:type="spellEnd"/>
      <w:r w:rsidRPr="00AB1C87">
        <w:rPr>
          <w:b/>
          <w:sz w:val="28"/>
          <w:szCs w:val="28"/>
          <w:lang w:val="uk-UA"/>
        </w:rPr>
        <w:t>”:</w:t>
      </w: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sz w:val="28"/>
          <w:szCs w:val="28"/>
          <w:lang w:val="uk-UA"/>
        </w:rPr>
      </w:pPr>
      <w:r w:rsidRPr="00AB1C87">
        <w:rPr>
          <w:sz w:val="28"/>
          <w:szCs w:val="28"/>
          <w:lang w:val="ru-RU"/>
        </w:rPr>
        <w:t xml:space="preserve">1. </w:t>
      </w:r>
      <w:r w:rsidRPr="00AB1C87">
        <w:rPr>
          <w:sz w:val="28"/>
          <w:szCs w:val="28"/>
          <w:lang w:val="uk-UA"/>
        </w:rPr>
        <w:t xml:space="preserve">Якби я був вільний зараз! 2. Шкода, що і вчора в мене було мало часу. 3. Добре якби ви написали їй про це самі. 4. Шкода, що ви не звернули уваги на його попередження. 5. Він пошкодував, що кинув інститут. 6. </w:t>
      </w:r>
      <w:r w:rsidRPr="00AB1C87">
        <w:rPr>
          <w:sz w:val="28"/>
          <w:szCs w:val="28"/>
          <w:lang w:val="uk-UA"/>
        </w:rPr>
        <w:lastRenderedPageBreak/>
        <w:t xml:space="preserve">Ах, якби я прийшов на вокзал вчасно! </w:t>
      </w:r>
      <w:r w:rsidRPr="00AB1C87">
        <w:rPr>
          <w:sz w:val="28"/>
          <w:szCs w:val="28"/>
          <w:lang w:val="uk-UA"/>
        </w:rPr>
        <w:br/>
        <w:t>7. Шкода, що вона робить так багато помилок у мові. 8. Ах, якби ви сказали їй про це в минулу неділю. 9. Якби він прийшов сьогодні ввечері! 10. Шкода, що ви відмовилися взяти участь у пікніку. 11. Вона шкодувала, що не розповіла нам цю історію раніше.</w:t>
      </w: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sz w:val="28"/>
          <w:szCs w:val="28"/>
          <w:lang w:val="uk-UA"/>
        </w:rPr>
      </w:pP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b/>
          <w:sz w:val="28"/>
          <w:szCs w:val="28"/>
          <w:lang w:val="en-GB"/>
        </w:rPr>
      </w:pPr>
      <w:proofErr w:type="spellStart"/>
      <w:r w:rsidRPr="00AB1C87">
        <w:rPr>
          <w:b/>
          <w:i/>
          <w:sz w:val="28"/>
          <w:szCs w:val="28"/>
          <w:lang w:val="uk-UA"/>
        </w:rPr>
        <w:t>Exercise</w:t>
      </w:r>
      <w:proofErr w:type="spellEnd"/>
      <w:r w:rsidRPr="00AB1C87">
        <w:rPr>
          <w:b/>
          <w:i/>
          <w:sz w:val="28"/>
          <w:szCs w:val="28"/>
          <w:lang w:val="uk-UA"/>
        </w:rPr>
        <w:t xml:space="preserve"> 5.</w:t>
      </w:r>
      <w:r w:rsidRPr="00AB1C87">
        <w:rPr>
          <w:b/>
          <w:sz w:val="28"/>
          <w:szCs w:val="28"/>
          <w:lang w:val="uk-UA"/>
        </w:rPr>
        <w:t xml:space="preserve"> </w:t>
      </w:r>
      <w:r w:rsidRPr="00AB1C87">
        <w:rPr>
          <w:b/>
          <w:sz w:val="28"/>
          <w:szCs w:val="28"/>
          <w:lang w:val="en-GB"/>
        </w:rPr>
        <w:t>Open the brackets, using the verb in necessary form:</w:t>
      </w:r>
    </w:p>
    <w:p w:rsidR="00AB1C87" w:rsidRPr="00AB1C87" w:rsidRDefault="00AB1C87" w:rsidP="00AB1C87">
      <w:pPr>
        <w:pStyle w:val="2"/>
        <w:spacing w:line="240" w:lineRule="auto"/>
        <w:ind w:left="720" w:firstLine="0"/>
        <w:rPr>
          <w:sz w:val="28"/>
          <w:szCs w:val="28"/>
          <w:lang w:val="uk-UA"/>
        </w:rPr>
      </w:pPr>
      <w:r w:rsidRPr="00AB1C87">
        <w:rPr>
          <w:sz w:val="28"/>
          <w:szCs w:val="28"/>
          <w:lang w:val="en-GB"/>
        </w:rPr>
        <w:t xml:space="preserve">1. How slippery it is! If it (not to rain), </w:t>
      </w:r>
      <w:proofErr w:type="gramStart"/>
      <w:r w:rsidRPr="00AB1C87">
        <w:rPr>
          <w:sz w:val="28"/>
          <w:szCs w:val="28"/>
          <w:lang w:val="en-GB"/>
        </w:rPr>
        <w:t>it  (</w:t>
      </w:r>
      <w:proofErr w:type="gramEnd"/>
      <w:r w:rsidRPr="00AB1C87">
        <w:rPr>
          <w:sz w:val="28"/>
          <w:szCs w:val="28"/>
          <w:lang w:val="en-GB"/>
        </w:rPr>
        <w:t xml:space="preserve">not to be) so slippery. </w:t>
      </w:r>
      <w:r w:rsidRPr="00AB1C87">
        <w:rPr>
          <w:sz w:val="28"/>
          <w:szCs w:val="28"/>
          <w:lang w:val="en-GB"/>
        </w:rPr>
        <w:br/>
        <w:t xml:space="preserve">2. I am glad I was able to attend the lecture yesterday. You (to be) displeased if I (not to come)? 3. Stop working and </w:t>
      </w:r>
      <w:proofErr w:type="gramStart"/>
      <w:r w:rsidRPr="00AB1C87">
        <w:rPr>
          <w:sz w:val="28"/>
          <w:szCs w:val="28"/>
          <w:lang w:val="en-GB"/>
        </w:rPr>
        <w:t>let’s</w:t>
      </w:r>
      <w:proofErr w:type="gramEnd"/>
      <w:r w:rsidRPr="00AB1C87">
        <w:rPr>
          <w:sz w:val="28"/>
          <w:szCs w:val="28"/>
          <w:lang w:val="en-GB"/>
        </w:rPr>
        <w:t xml:space="preserve"> go inside: it is too dark. If the evening (not to be) so dark, we (to continue) the work. 4. He is not ill: if he (to be) ill, he (not to play) tennis so much. 5. He was not ill last week: if he (to be) ill he (not to take) part in the football match. 6. I </w:t>
      </w:r>
      <w:proofErr w:type="gramStart"/>
      <w:r w:rsidRPr="00AB1C87">
        <w:rPr>
          <w:sz w:val="28"/>
          <w:szCs w:val="28"/>
          <w:lang w:val="en-GB"/>
        </w:rPr>
        <w:t>don’t</w:t>
      </w:r>
      <w:proofErr w:type="gramEnd"/>
      <w:r w:rsidRPr="00AB1C87">
        <w:rPr>
          <w:sz w:val="28"/>
          <w:szCs w:val="28"/>
          <w:lang w:val="en-GB"/>
        </w:rPr>
        <w:t xml:space="preserve"> believe you: you only say that you want to know languages. If you (to be) </w:t>
      </w:r>
      <w:proofErr w:type="gramStart"/>
      <w:r w:rsidRPr="00AB1C87">
        <w:rPr>
          <w:sz w:val="28"/>
          <w:szCs w:val="28"/>
          <w:lang w:val="en-GB"/>
        </w:rPr>
        <w:t>really interested</w:t>
      </w:r>
      <w:proofErr w:type="gramEnd"/>
      <w:r w:rsidRPr="00AB1C87">
        <w:rPr>
          <w:sz w:val="28"/>
          <w:szCs w:val="28"/>
          <w:lang w:val="en-GB"/>
        </w:rPr>
        <w:t xml:space="preserve"> in languages, you (to study) them. 7. I am sorry that you do not read English novels</w:t>
      </w:r>
      <w:proofErr w:type="gramStart"/>
      <w:r w:rsidRPr="00AB1C87">
        <w:rPr>
          <w:sz w:val="28"/>
          <w:szCs w:val="28"/>
          <w:lang w:val="en-GB"/>
        </w:rPr>
        <w:t>;</w:t>
      </w:r>
      <w:proofErr w:type="gramEnd"/>
      <w:r w:rsidRPr="00AB1C87">
        <w:rPr>
          <w:sz w:val="28"/>
          <w:szCs w:val="28"/>
          <w:lang w:val="en-GB"/>
        </w:rPr>
        <w:t xml:space="preserve"> if you (to read) them, I (to lend) you some very interesting ones.</w:t>
      </w:r>
    </w:p>
    <w:p w:rsidR="00AB1C87" w:rsidRPr="00D42EF5" w:rsidRDefault="00AB1C87" w:rsidP="00AB1C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1C87" w:rsidRPr="00D4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45D"/>
    <w:multiLevelType w:val="multilevel"/>
    <w:tmpl w:val="030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4C19F2"/>
    <w:multiLevelType w:val="hybridMultilevel"/>
    <w:tmpl w:val="F22AD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6A"/>
    <w:rsid w:val="000067FB"/>
    <w:rsid w:val="00237D4B"/>
    <w:rsid w:val="0039736A"/>
    <w:rsid w:val="003D0435"/>
    <w:rsid w:val="008739A6"/>
    <w:rsid w:val="008E5390"/>
    <w:rsid w:val="00AB1C87"/>
    <w:rsid w:val="00B73F1E"/>
    <w:rsid w:val="00C85E99"/>
    <w:rsid w:val="00CE4E42"/>
    <w:rsid w:val="00D42EF5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E4178-74AB-4FEE-A401-01E8EF54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EF5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rsid w:val="00AB1C87"/>
    <w:pPr>
      <w:spacing w:after="0" w:line="204" w:lineRule="auto"/>
      <w:ind w:firstLine="425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1C87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mod/url/view.php?id=647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ztu.edu.ua/mod/url/view.php?id=64793" TargetMode="External"/><Relationship Id="rId12" Type="http://schemas.openxmlformats.org/officeDocument/2006/relationships/hyperlink" Target="https://www.youtube.com/watch?v=veTo6eWJQ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ztu.edu.ua/mod/url/view.php?id=64792" TargetMode="External"/><Relationship Id="rId11" Type="http://schemas.openxmlformats.org/officeDocument/2006/relationships/hyperlink" Target="https://learn.ztu.edu.ua/mod/url/view.php?id=64797" TargetMode="External"/><Relationship Id="rId5" Type="http://schemas.openxmlformats.org/officeDocument/2006/relationships/hyperlink" Target="mailto:&#8211;liudmylaotdielnova9ya@gmail.com" TargetMode="External"/><Relationship Id="rId10" Type="http://schemas.openxmlformats.org/officeDocument/2006/relationships/hyperlink" Target="https://learn.ztu.edu.ua/mod/url/view.php?id=64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ztu.edu.ua/mod/url/view.php?id=647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3496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User</cp:lastModifiedBy>
  <cp:revision>7</cp:revision>
  <dcterms:created xsi:type="dcterms:W3CDTF">2020-10-16T06:07:00Z</dcterms:created>
  <dcterms:modified xsi:type="dcterms:W3CDTF">2022-01-25T12:30:00Z</dcterms:modified>
</cp:coreProperties>
</file>