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EC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ЕЛЕКТРОННОМУ ВИГЛЯДІ </w:t>
      </w:r>
      <w:r w:rsidR="007B1CEC">
        <w:rPr>
          <w:b/>
          <w:highlight w:val="green"/>
          <w:lang w:val="uk-UA"/>
        </w:rPr>
        <w:t xml:space="preserve"> </w:t>
      </w:r>
    </w:p>
    <w:p w:rsidR="00BD3F48" w:rsidRDefault="00BD3F48" w:rsidP="00BD3F4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Усі завдання повинні бути виконані </w:t>
      </w:r>
      <w:r w:rsidRPr="00AA2A2D">
        <w:rPr>
          <w:b/>
          <w:i/>
          <w:sz w:val="36"/>
          <w:szCs w:val="36"/>
          <w:u w:val="single"/>
          <w:lang w:val="uk-UA"/>
        </w:rPr>
        <w:t>письмово</w:t>
      </w:r>
      <w:r>
        <w:rPr>
          <w:b/>
          <w:i/>
          <w:sz w:val="28"/>
          <w:szCs w:val="28"/>
          <w:lang w:val="uk-UA"/>
        </w:rPr>
        <w:t xml:space="preserve"> та надіслані на електронну пошту або на </w:t>
      </w:r>
      <w:proofErr w:type="spellStart"/>
      <w:r>
        <w:rPr>
          <w:b/>
          <w:i/>
          <w:sz w:val="28"/>
          <w:szCs w:val="28"/>
          <w:lang w:val="uk-UA"/>
        </w:rPr>
        <w:t>вайбер</w:t>
      </w:r>
      <w:proofErr w:type="spellEnd"/>
      <w:r>
        <w:rPr>
          <w:b/>
          <w:i/>
          <w:sz w:val="28"/>
          <w:szCs w:val="28"/>
          <w:lang w:val="uk-UA"/>
        </w:rPr>
        <w:t xml:space="preserve">, телеграм (електронна пошта </w:t>
      </w:r>
      <w:hyperlink r:id="rId5" w:history="1">
        <w:r w:rsidRPr="009B1CA5">
          <w:rPr>
            <w:rStyle w:val="a7"/>
            <w:b/>
            <w:i/>
            <w:sz w:val="28"/>
            <w:szCs w:val="28"/>
            <w:lang w:val="en-US"/>
          </w:rPr>
          <w:t>liudmylaotdielnova</w:t>
        </w:r>
        <w:r w:rsidRPr="009B1CA5">
          <w:rPr>
            <w:rStyle w:val="a7"/>
            <w:b/>
            <w:i/>
            <w:sz w:val="28"/>
            <w:szCs w:val="28"/>
          </w:rPr>
          <w:t>9</w:t>
        </w:r>
        <w:r w:rsidRPr="009B1CA5">
          <w:rPr>
            <w:rStyle w:val="a7"/>
            <w:b/>
            <w:i/>
            <w:sz w:val="28"/>
            <w:szCs w:val="28"/>
            <w:lang w:val="en-US"/>
          </w:rPr>
          <w:t>ya</w:t>
        </w:r>
        <w:r w:rsidRPr="009B1CA5">
          <w:rPr>
            <w:rStyle w:val="a7"/>
            <w:b/>
            <w:i/>
            <w:sz w:val="28"/>
            <w:szCs w:val="28"/>
          </w:rPr>
          <w:t>@</w:t>
        </w:r>
        <w:r w:rsidRPr="009B1CA5">
          <w:rPr>
            <w:rStyle w:val="a7"/>
            <w:b/>
            <w:i/>
            <w:sz w:val="28"/>
            <w:szCs w:val="28"/>
            <w:lang w:val="en-US"/>
          </w:rPr>
          <w:t>gmail</w:t>
        </w:r>
        <w:r w:rsidRPr="009B1CA5">
          <w:rPr>
            <w:rStyle w:val="a7"/>
            <w:b/>
            <w:i/>
            <w:sz w:val="28"/>
            <w:szCs w:val="28"/>
          </w:rPr>
          <w:t>.</w:t>
        </w:r>
        <w:r w:rsidRPr="009B1CA5">
          <w:rPr>
            <w:rStyle w:val="a7"/>
            <w:b/>
            <w:i/>
            <w:sz w:val="28"/>
            <w:szCs w:val="28"/>
            <w:lang w:val="en-US"/>
          </w:rPr>
          <w:t>com</w:t>
        </w:r>
      </w:hyperlink>
      <w:r w:rsidRPr="00237D4B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uk-UA"/>
        </w:rPr>
        <w:t xml:space="preserve">. </w:t>
      </w:r>
      <w:r w:rsidRPr="009B1CA5">
        <w:rPr>
          <w:b/>
          <w:i/>
          <w:sz w:val="28"/>
          <w:szCs w:val="28"/>
          <w:u w:val="single"/>
          <w:lang w:val="uk-UA"/>
        </w:rPr>
        <w:t>Не забувайте підписувати прізвище та групу.</w:t>
      </w:r>
      <w:r>
        <w:rPr>
          <w:b/>
          <w:i/>
          <w:sz w:val="28"/>
          <w:szCs w:val="28"/>
          <w:lang w:val="uk-UA"/>
        </w:rPr>
        <w:t xml:space="preserve"> </w:t>
      </w:r>
    </w:p>
    <w:p w:rsidR="004313FC" w:rsidRDefault="005D7779" w:rsidP="00BD3F48">
      <w:pPr>
        <w:jc w:val="both"/>
        <w:rPr>
          <w:b/>
          <w:i/>
          <w:sz w:val="28"/>
          <w:szCs w:val="28"/>
          <w:lang w:val="uk-UA"/>
        </w:rPr>
      </w:pPr>
      <w:r w:rsidRPr="005D7779">
        <w:rPr>
          <w:b/>
          <w:i/>
          <w:sz w:val="32"/>
          <w:szCs w:val="32"/>
          <w:lang w:val="uk-UA"/>
        </w:rPr>
        <w:t>https://zno.osvita.ua/master/english/535/</w:t>
      </w:r>
      <w:bookmarkStart w:id="0" w:name="_GoBack"/>
      <w:bookmarkEnd w:id="0"/>
    </w:p>
    <w:p w:rsidR="00412206" w:rsidRDefault="00BF7932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</w:p>
    <w:p w:rsidR="00412206" w:rsidRDefault="007D1FFD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  <w:proofErr w:type="gramStart"/>
      <w:r>
        <w:rPr>
          <w:b/>
          <w:highlight w:val="green"/>
          <w:lang w:val="en-US"/>
        </w:rPr>
        <w:t>4</w:t>
      </w:r>
      <w:proofErr w:type="gramEnd"/>
      <w:r>
        <w:rPr>
          <w:b/>
          <w:highlight w:val="green"/>
          <w:lang w:val="en-US"/>
        </w:rPr>
        <w:t xml:space="preserve"> course</w:t>
      </w:r>
    </w:p>
    <w:p w:rsidR="004313FC" w:rsidRDefault="004313FC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</w:p>
    <w:p w:rsidR="004313FC" w:rsidRPr="004313FC" w:rsidRDefault="004313FC" w:rsidP="004313FC">
      <w:pPr>
        <w:pStyle w:val="a5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r w:rsidRPr="004313FC">
        <w:rPr>
          <w:b/>
          <w:sz w:val="28"/>
          <w:szCs w:val="28"/>
          <w:lang w:val="uk-UA"/>
        </w:rPr>
        <w:t>Опрацювати та виконати письмово Zoshyt_1_ЄВІ_2019 Zoshyt_2_ЄВІ_2019</w:t>
      </w:r>
    </w:p>
    <w:p w:rsidR="004313FC" w:rsidRPr="004313FC" w:rsidRDefault="004313FC" w:rsidP="00412206">
      <w:pPr>
        <w:pStyle w:val="a5"/>
        <w:spacing w:before="0" w:beforeAutospacing="0" w:after="0" w:afterAutospacing="0"/>
        <w:jc w:val="center"/>
        <w:rPr>
          <w:b/>
          <w:lang w:val="en-US"/>
        </w:rPr>
      </w:pPr>
    </w:p>
    <w:p w:rsidR="00DA043F" w:rsidRPr="00CF3CB2" w:rsidRDefault="003E563F" w:rsidP="004313FC">
      <w:pPr>
        <w:pStyle w:val="a5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  <w:lang w:val="uk-UA"/>
        </w:rPr>
      </w:pPr>
      <w:r w:rsidRPr="00CF3CB2">
        <w:rPr>
          <w:b/>
          <w:sz w:val="28"/>
          <w:szCs w:val="28"/>
          <w:lang w:val="uk-UA"/>
        </w:rPr>
        <w:t>Опрацювати граматичний матеріал:</w:t>
      </w:r>
    </w:p>
    <w:p w:rsidR="003E563F" w:rsidRPr="00CF3CB2" w:rsidRDefault="005D7779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val="uk-UA" w:eastAsia="uk-UA"/>
        </w:rPr>
      </w:pPr>
      <w:hyperlink r:id="rId6" w:history="1">
        <w:r w:rsidR="003E563F" w:rsidRPr="00CF3CB2">
          <w:rPr>
            <w:rFonts w:ascii="Segoe UI" w:hAnsi="Segoe UI" w:cs="Segoe UI"/>
            <w:noProof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6ADED8AE" wp14:editId="022B68E0">
                  <wp:extent cx="304800" cy="304800"/>
                  <wp:effectExtent l="0" t="0" r="0" b="0"/>
                  <wp:docPr id="6" name="Прямоугольник 6" descr="https://learn.ztu.edu.ua/theme/image.php/boost/url/1601039411/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C21974C" id="Прямоугольник 6" o:spid="_x0000_s1026" alt="https://learn.ztu.edu.ua/theme/image.php/boost/url/1601039411/icon" href="https://learn.ztu.edu.ua/mod/url/view.php?id=647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1w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K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yqaGrOYA&#10;AABdAQAAGQAAAGRycy9fcmVscy9lMm9Eb2MueG1sLnJlbHOE0M9KAzEQBvC74DuEuZvZFql/2Gwv&#10;KvTgReoDDJvZ3dDsJCTZ2vr0BkSwIHgchu/3DdNuT7NXR07ZBTGw0g0olj5YJ6OB9/3LzT2oXEgs&#10;+SBs4MwZtt31VfvGnkoN5cnFrKoi2cBUSnxEzP3EM2UdIkvdDCHNVOqYRozUH2hkXDfNBtNvA7oL&#10;U+2sgbSzK1D7c6zN/9thGFzPT6FfZpbyRwVOVUreyaGilEYu32yuN3umJPqzLJrtohfCOVhcksej&#10;4w8dp7h11mxu7x7WP9nXYOtZz6fCScgDdi1ePKX7AgAA//8DAFBLAQItABQABgAIAAAAIQC2gziS&#10;/gAAAOEBAAATAAAAAAAAAAAAAAAAAAAAAABbQ29udGVudF9UeXBlc10ueG1sUEsBAi0AFAAGAAgA&#10;AAAhADj9If/WAAAAlAEAAAsAAAAAAAAAAAAAAAAALwEAAF9yZWxzLy5yZWxzUEsBAi0AFAAGAAgA&#10;AAAhAB5X7XA9AwAAhwYAAA4AAAAAAAAAAAAAAAAALgIAAGRycy9lMm9Eb2MueG1sUEsBAi0AFAAG&#10;AAgAAAAhAIZzkuHWAAAAAwEAAA8AAAAAAAAAAAAAAAAAlwUAAGRycy9kb3ducmV2LnhtbFBLAQIt&#10;ABQABgAIAAAAIQDKpoas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Conditionals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val="uk-UA" w:eastAsia="uk-UA"/>
          </w:rPr>
          <w:t>. Умовні речення (0 тип)</w:t>
        </w:r>
      </w:hyperlink>
      <w:r w:rsidR="00FF3C62" w:rsidRPr="00CF3CB2">
        <w:rPr>
          <w:rFonts w:ascii="Segoe UI" w:hAnsi="Segoe UI" w:cs="Segoe UI"/>
          <w:sz w:val="23"/>
          <w:szCs w:val="23"/>
          <w:lang w:val="uk-UA" w:eastAsia="uk-UA"/>
        </w:rPr>
        <w:t xml:space="preserve"> </w:t>
      </w:r>
    </w:p>
    <w:p w:rsidR="00FF3C62" w:rsidRPr="00CF3CB2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val="uk-UA" w:eastAsia="uk-UA"/>
        </w:rPr>
      </w:pPr>
      <w:r w:rsidRPr="00CF3CB2">
        <w:rPr>
          <w:rFonts w:ascii="Segoe UI" w:hAnsi="Segoe UI" w:cs="Segoe UI"/>
          <w:sz w:val="23"/>
          <w:szCs w:val="23"/>
          <w:lang w:val="uk-UA" w:eastAsia="uk-UA"/>
        </w:rPr>
        <w:t>https://www.youtube.com/watch?v=ZFQPXsH-cdY</w:t>
      </w:r>
    </w:p>
    <w:p w:rsidR="003E563F" w:rsidRPr="00CF3CB2" w:rsidRDefault="005D7779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eastAsia="uk-UA"/>
        </w:rPr>
      </w:pPr>
      <w:hyperlink r:id="rId7" w:history="1">
        <w:r w:rsidR="003E563F" w:rsidRPr="00CF3CB2">
          <w:rPr>
            <w:rFonts w:ascii="Segoe UI" w:hAnsi="Segoe UI" w:cs="Segoe UI"/>
            <w:noProof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56630EF3" wp14:editId="31415540">
                  <wp:extent cx="304800" cy="304800"/>
                  <wp:effectExtent l="0" t="0" r="0" b="0"/>
                  <wp:docPr id="5" name="Прямоугольник 5" descr="https://learn.ztu.edu.ua/theme/image.php/boost/url/1601039411/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503A790" id="Прямоугольник 5" o:spid="_x0000_s1026" alt="https://learn.ztu.edu.ua/theme/image.php/boost/url/1601039411/icon" href="https://learn.ztu.edu.ua/mod/url/view.php?id=647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Vl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JCK/DeYA&#10;AABdAQAAGQAAAGRycy9fcmVscy9lMm9Eb2MueG1sLnJlbHOE0M9KAzEQBvC74DuEuZvZqtQ/bLYX&#10;FXrwIvUBhs3sbmh2EpJsbX16AyJYEDwOw/f7hmk3x9mrA6fsghhY6QYUSx+sk9HA++7l6h5ULiSW&#10;fBA2cOIMm+7yon1jT6WG8uRiVlWRbGAqJT4i5n7imbIOkaVuhpBmKnVMI0bq9zQyXjfNGtNvA7oz&#10;U22tgbS1K1C7U6zN/9thGFzPT6FfZpbyRwVOVUreyb6ilEYu32yuN3umJPqzLJrtohfCOVhckseD&#10;4w8dp7hx1qxv7x5ufrKvwdazno+Fk5AH7Fo8e0r3BQAA//8DAFBLAQItABQABgAIAAAAIQC2gziS&#10;/gAAAOEBAAATAAAAAAAAAAAAAAAAAAAAAABbQ29udGVudF9UeXBlc10ueG1sUEsBAi0AFAAGAAgA&#10;AAAhADj9If/WAAAAlAEAAAsAAAAAAAAAAAAAAAAALwEAAF9yZWxzLy5yZWxzUEsBAi0AFAAGAAgA&#10;AAAhAFw2FWU9AwAAhwYAAA4AAAAAAAAAAAAAAAAALgIAAGRycy9lMm9Eb2MueG1sUEsBAi0AFAAG&#10;AAgAAAAhAIZzkuHWAAAAAwEAAA8AAAAAAAAAAAAAAAAAlwUAAGRycy9kb3ducmV2LnhtbFBLAQIt&#10;ABQABgAIAAAAIQAkIr8N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Conditionals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.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Умовні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речення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(1 тип)</w:t>
        </w:r>
      </w:hyperlink>
      <w:r w:rsidR="00FF3C62" w:rsidRPr="00CF3CB2">
        <w:rPr>
          <w:rFonts w:ascii="Segoe UI" w:hAnsi="Segoe UI" w:cs="Segoe UI"/>
          <w:sz w:val="23"/>
          <w:szCs w:val="23"/>
          <w:lang w:eastAsia="uk-UA"/>
        </w:rPr>
        <w:t xml:space="preserve"> </w:t>
      </w:r>
    </w:p>
    <w:p w:rsidR="00FF3C62" w:rsidRPr="00CF3CB2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eastAsia="uk-UA"/>
        </w:rPr>
      </w:pPr>
      <w:r w:rsidRPr="00CF3CB2">
        <w:rPr>
          <w:rFonts w:ascii="Segoe UI" w:hAnsi="Segoe UI" w:cs="Segoe UI"/>
          <w:sz w:val="23"/>
          <w:szCs w:val="23"/>
          <w:lang w:eastAsia="uk-UA"/>
        </w:rPr>
        <w:t>https://www.youtube.com/watch?v=glE82SQkMyo</w:t>
      </w:r>
    </w:p>
    <w:p w:rsidR="003E563F" w:rsidRPr="00CF3CB2" w:rsidRDefault="005D7779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eastAsia="uk-UA"/>
        </w:rPr>
      </w:pPr>
      <w:hyperlink r:id="rId8" w:history="1">
        <w:r w:rsidR="003E563F" w:rsidRPr="00CF3CB2">
          <w:rPr>
            <w:rFonts w:ascii="Segoe UI" w:hAnsi="Segoe UI" w:cs="Segoe UI"/>
            <w:noProof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327041FB" wp14:editId="17A009D6">
                  <wp:extent cx="304800" cy="304800"/>
                  <wp:effectExtent l="0" t="0" r="0" b="0"/>
                  <wp:docPr id="4" name="Прямоугольник 4" descr="https://learn.ztu.edu.ua/theme/image.php/boost/url/1601039411/ic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6263901" id="Прямоугольник 4" o:spid="_x0000_s1026" alt="https://learn.ztu.edu.ua/theme/image.php/boost/url/1601039411/icon" href="https://learn.ztu.edu.ua/mod/url/view.php?id=647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3fQQMAAIc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DHBSNEGSjT8dfv29s/h4/Dp9t3w9/Bp+HD7x/Dv8M/wHsGZklsG&#10;+fN1slAoyalRkzeum/Cym3Q0dlA4HouGbvmkrdt4o7V1cWdknM5B4VFG0jQWTI/pqqVQlysp2OVO&#10;3A766xYY01Zo1jVcudEHhkvqwIS2Fq3FyCy9JvOsTH2J4x7IBqneGGH4qn1pfMFse6HZpUVKr2qq&#10;tvzMtmAasDKkY79kjO5rTkvI+wO4EcMDWkBDm/65LiGBtHM6mOG6Mo2PAXzRdfDczZ3n+LVDDBaP&#10;ErJIwJkMtnZjT5gu9x+3xrqfuG6QH4AkYBfA6dUFJDYc3R/xsZReCymDraV6sACY4wqEhk/9nicR&#10;XPpblmTni/MFich0fh6RpCiis/WKRPN1ejwrjorVqkh/93FTsqxFWXLlw+xvTEq+zZG7uzt6/e7O&#10;WC1F6eE8JWu2m5U06IrCjV2HJ1QQdu6PxQ9phCSAlkeS0ilJnk6zaD1fHEdkTWZRdpwsoiTNnmbz&#10;hGSkWD+UdCEU/++SUJ/jbDadhSodkH6kLQnPl9roshEOeqIUTY7BGvCMXco78FyVobSOCjmOD1Lh&#10;6d+nAsq9L3Swv7fo6P6NLm/ArkaDncB50L1hUGvzBqMeOmGO7a8dNRwj+UyB5bOUEN86w4TMjqcw&#10;MYc7m8MdqhhA5dhhNA5XDmbwSdcasa0hUhoSo/QZXJNKBAv7KzSyAv5+At0uKNl1Zt9OD+fh1P3/&#10;4/Qz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Cyw&#10;8dzmAAAAXQEAABkAAABkcnMvX3JlbHMvZTJvRG9jLnhtbC5yZWxzhNDPSgMxEAbwu+A7hLmb2Uqp&#10;f9hsLyr04EXqAwyb2d3Q7CQk2dr69AZEsCB4HIbv9w3Tbk+zV0dO2QUxsNINKJY+WCejgff9y809&#10;qFxILPkgbODMGbbd9VX7xp5KDeXJxayqItnAVEp8RMz9xDNlHSJL3QwhzVTqmEaM1B9oZLxtmg2m&#10;3wZ0F6baWQNpZ1eg9udYm/+3wzC4np9Cv8ws5Y8KnKqUvJNDRSmNXL7ZXG/2TEn0Z1k020UvhHOw&#10;uCSPR8cfOk5x66zZrO8e1j/Z12DrWc+nwknIA3YtXjyl+wIAAP//AwBQSwECLQAUAAYACAAAACEA&#10;toM4kv4AAADhAQAAEwAAAAAAAAAAAAAAAAAAAAAAW0NvbnRlbnRfVHlwZXNdLnhtbFBLAQItABQA&#10;BgAIAAAAIQA4/SH/1gAAAJQBAAALAAAAAAAAAAAAAAAAAC8BAABfcmVscy8ucmVsc1BLAQItABQA&#10;BgAIAAAAIQBd623fQQMAAIcGAAAOAAAAAAAAAAAAAAAAAC4CAABkcnMvZTJvRG9jLnhtbFBLAQIt&#10;ABQABgAIAAAAIQCGc5Lh1gAAAAMBAAAPAAAAAAAAAAAAAAAAAJsFAABkcnMvZG93bnJldi54bWxQ&#10;SwECLQAUAAYACAAAACEALLDx3O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Conditionals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.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Умовні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речення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(2 тип)</w:t>
        </w:r>
      </w:hyperlink>
      <w:r w:rsidR="00FF3C62" w:rsidRPr="00CF3CB2">
        <w:rPr>
          <w:rFonts w:ascii="Segoe UI" w:hAnsi="Segoe UI" w:cs="Segoe UI"/>
          <w:sz w:val="23"/>
          <w:szCs w:val="23"/>
          <w:lang w:eastAsia="uk-UA"/>
        </w:rPr>
        <w:t xml:space="preserve"> </w:t>
      </w:r>
    </w:p>
    <w:p w:rsidR="00FF3C62" w:rsidRPr="00CF3CB2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eastAsia="uk-UA"/>
        </w:rPr>
      </w:pPr>
      <w:r w:rsidRPr="00CF3CB2">
        <w:rPr>
          <w:rFonts w:ascii="Segoe UI" w:hAnsi="Segoe UI" w:cs="Segoe UI"/>
          <w:sz w:val="23"/>
          <w:szCs w:val="23"/>
          <w:lang w:eastAsia="uk-UA"/>
        </w:rPr>
        <w:t>https://www.youtube.com/watch?v=dcc4eq9OXLs</w:t>
      </w:r>
    </w:p>
    <w:p w:rsidR="003E563F" w:rsidRPr="00CF3CB2" w:rsidRDefault="005D7779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eastAsia="uk-UA"/>
        </w:rPr>
      </w:pPr>
      <w:hyperlink r:id="rId9" w:history="1">
        <w:r w:rsidR="003E563F" w:rsidRPr="00CF3CB2">
          <w:rPr>
            <w:rFonts w:ascii="Segoe UI" w:hAnsi="Segoe UI" w:cs="Segoe UI"/>
            <w:noProof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71A60D70" wp14:editId="0A5E7275">
                  <wp:extent cx="304800" cy="304800"/>
                  <wp:effectExtent l="0" t="0" r="0" b="0"/>
                  <wp:docPr id="3" name="Прямоугольник 3" descr="https://learn.ztu.edu.ua/theme/image.php/boost/url/1601039411/ic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BEC2806" id="Прямоугольник 3" o:spid="_x0000_s1026" alt="https://learn.ztu.edu.ua/theme/image.php/boost/url/1601039411/icon" href="https://learn.ztu.edu.ua/mod/url/view.php?id=647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VO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PYwkqaFE/cfLt5cf+m/9j8t3/af+R//18n3/vf/cf0FwpmCGQv5cnQwU&#10;SjCi5eiVbUesaEctCS0UjoW8Jms2aqomXCllbNhqEcZTULiXJnEccqqGdFWCy9OF4PR0I24D/XsL&#10;DGnLFW1rJu3gA80EsWBCU/HGYKTnTpN+WMSuxGEHZL1UZww/fNY81a5gpjlR9NQgqRYVkWt2ZBow&#10;DVgZ0rFd0lp1FSMF5P0G3IDhAA2goVX3SBWQQNJa5c1wXuraxQC+6Nx77uLKc+zcIgqLe1Eyi8CZ&#10;FLY2Y0eYzLcfN9rYB0zVyA1AErDz4OTsBBLrj26PuFhSLbkQ3tZC3lgAzGEFQsOnbs+R8C59nUbp&#10;8ex4lgTJeHocJFGeB0fLRRJMl/H+JN/LF4s8fuPixsm84kXBpAuzvTFx8meO3NzdwetXd8YowQsH&#10;5ygZvV4thEZnBG7s0j++grBzfSy8ScMnAbTckhSPk+j+OA2W09l+kCyTSZDuR7MgitP76TRK0iRf&#10;3pR0wiX7d0moy3A6GU98lXZI39IW+edXbWRecws9UfA6w2ANeIYu5Rx4LAtfWku4GMY7qXD0r1MB&#10;5d4W2tvfWXRw/0oVF2BXrcBO4Dzo3jColH6FUQedMMPmZUs0w0g8lGD5NE4S1zr9JJnsj2Gid3dW&#10;uztEUoDKsMVoGC4szOCTttF8XUGk2CdGqiO4JiX3FnZXaGAF/N0Eup1XsunMrp3uzv2p6//H4U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wjTIfeYA&#10;AABdAQAAGQAAAGRycy9fcmVscy9lMm9Eb2MueG1sLnJlbHOE0M9KAzEQBvC74DuEuZvZitY/bLYX&#10;FXrwIvUBhs3sbmh2EpJsbX16AyJYEDwOw/f7hmk3x9mrA6fsghhY6QYUSx+sk9HA++7l6h5ULiSW&#10;fBA2cOIMm+7yon1jT6WG8uRiVlWRbGAqJT4i5n7imbIOkaVuhpBmKnVMI0bq9zQyXjfNGtNvA7oz&#10;U22tgbS1K1C7U6zN/9thGFzPT6FfZpbyRwVOVUreyb6ilEYu32yuN3umJPqzLJrtohfCOVhckseD&#10;4w8dp7hx1qxv7h5uf7Kvwdazno+Fk5AH7Fo8e0r3BQAA//8DAFBLAQItABQABgAIAAAAIQC2gziS&#10;/gAAAOEBAAATAAAAAAAAAAAAAAAAAAAAAABbQ29udGVudF9UeXBlc10ueG1sUEsBAi0AFAAGAAgA&#10;AAAhADj9If/WAAAAlAEAAAsAAAAAAAAAAAAAAAAALwEAAF9yZWxzLy5yZWxzUEsBAi0AFAAGAAgA&#10;AAAhANj05U49AwAAhwYAAA4AAAAAAAAAAAAAAAAALgIAAGRycy9lMm9Eb2MueG1sUEsBAi0AFAAG&#10;AAgAAAAhAIZzkuHWAAAAAwEAAA8AAAAAAAAAAAAAAAAAlwUAAGRycy9kb3ducmV2LnhtbFBLAQIt&#10;ABQABgAIAAAAIQDCNMh9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Conditionals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.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Умовні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речення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(3 тип)</w:t>
        </w:r>
      </w:hyperlink>
      <w:r w:rsidR="00FF3C62" w:rsidRPr="00CF3CB2">
        <w:rPr>
          <w:rFonts w:ascii="Segoe UI" w:hAnsi="Segoe UI" w:cs="Segoe UI"/>
          <w:sz w:val="23"/>
          <w:szCs w:val="23"/>
          <w:lang w:eastAsia="uk-UA"/>
        </w:rPr>
        <w:t xml:space="preserve"> </w:t>
      </w:r>
    </w:p>
    <w:p w:rsidR="00FF3C62" w:rsidRPr="00CF3CB2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eastAsia="uk-UA"/>
        </w:rPr>
      </w:pPr>
      <w:r w:rsidRPr="00CF3CB2">
        <w:rPr>
          <w:rFonts w:ascii="Segoe UI" w:hAnsi="Segoe UI" w:cs="Segoe UI"/>
          <w:sz w:val="23"/>
          <w:szCs w:val="23"/>
          <w:lang w:eastAsia="uk-UA"/>
        </w:rPr>
        <w:t>https://www.youtube.com/watch?v=iENVyHJo4Ug</w:t>
      </w:r>
    </w:p>
    <w:p w:rsidR="003E563F" w:rsidRPr="00CF3CB2" w:rsidRDefault="005D7779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eastAsia="uk-UA"/>
        </w:rPr>
      </w:pPr>
      <w:hyperlink r:id="rId10" w:history="1">
        <w:r w:rsidR="003E563F" w:rsidRPr="00CF3CB2">
          <w:rPr>
            <w:rFonts w:ascii="Segoe UI" w:hAnsi="Segoe UI" w:cs="Segoe UI"/>
            <w:noProof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6459B437" wp14:editId="60638748">
                  <wp:extent cx="304800" cy="304800"/>
                  <wp:effectExtent l="0" t="0" r="0" b="0"/>
                  <wp:docPr id="2" name="Прямоугольник 2" descr="https://learn.ztu.edu.ua/theme/image.php/boost/url/1601039411/ic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47AA603" id="Прямоугольник 2" o:spid="_x0000_s1026" alt="https://learn.ztu.edu.ua/theme/image.php/boost/url/1601039411/icon" href="https://learn.ztu.edu.ua/mod/url/view.php?id=647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0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M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b/zReYA&#10;AABdAQAAGQAAAGRycy9fcmVscy9lMm9Eb2MueG1sLnJlbHOE0MFKxDAQBuC74DuEuZt0RaouTXtR&#10;YQ9eZH2AoZk2YdNJSNJ116c3IIILgsdh+L9/mG44LV4cKWUXWMNGNiCIx2Aczxre9y83DyByQTbo&#10;A5OGM2UY+uur7o08lhrK1sUsqsJZgy0lbpXKo6UFswyRuG6mkBYsdUyzijgecCZ12zStSr8N6C9M&#10;sTMa0s5sQOzPsTb/b4dpciM9hXFdiMsfFcpWKXnHh4pimql8s7ne7AkTy8+ySjKrXFEtwag1eXV0&#10;9CGjjYMzur27f2x/sq/B1LOeT4USowfVd+riKf0XAAAA//8DAFBLAQItABQABgAIAAAAIQC2gziS&#10;/gAAAOEBAAATAAAAAAAAAAAAAAAAAAAAAABbQ29udGVudF9UeXBlc10ueG1sUEsBAi0AFAAGAAgA&#10;AAAhADj9If/WAAAAlAEAAAsAAAAAAAAAAAAAAAAALwEAAF9yZWxzLy5yZWxzUEsBAi0AFAAGAAgA&#10;AAAhANkpnfQ9AwAAhwYAAA4AAAAAAAAAAAAAAAAALgIAAGRycy9lMm9Eb2MueG1sUEsBAi0AFAAG&#10;AAgAAAAhAIZzkuHWAAAAAwEAAA8AAAAAAAAAAAAAAAAAlwUAAGRycy9kb3ducmV2LnhtbFBLAQIt&#10;ABQABgAIAAAAIQCxv/NF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Умовні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речення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в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англійській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мові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|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Conditionals</w:t>
        </w:r>
        <w:proofErr w:type="spellEnd"/>
      </w:hyperlink>
    </w:p>
    <w:p w:rsidR="00FF3C62" w:rsidRPr="00CF3CB2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eastAsia="uk-UA"/>
        </w:rPr>
      </w:pPr>
      <w:r w:rsidRPr="00CF3CB2">
        <w:rPr>
          <w:rFonts w:ascii="Segoe UI" w:hAnsi="Segoe UI" w:cs="Segoe UI"/>
          <w:sz w:val="23"/>
          <w:szCs w:val="23"/>
          <w:lang w:eastAsia="uk-UA"/>
        </w:rPr>
        <w:t>https://www.youtube.com/watch?v=VHaj-W3UDAA</w:t>
      </w:r>
    </w:p>
    <w:p w:rsidR="003E563F" w:rsidRPr="00CF3CB2" w:rsidRDefault="005D7779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  <w:lang w:eastAsia="uk-UA"/>
        </w:rPr>
      </w:pPr>
      <w:hyperlink r:id="rId11" w:history="1">
        <w:r w:rsidR="003E563F" w:rsidRPr="00CF3CB2">
          <w:rPr>
            <w:rFonts w:ascii="Segoe UI" w:hAnsi="Segoe UI" w:cs="Segoe UI"/>
            <w:noProof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6549C52C" wp14:editId="5A1E1807">
                  <wp:extent cx="304800" cy="304800"/>
                  <wp:effectExtent l="0" t="0" r="0" b="0"/>
                  <wp:docPr id="1" name="Прямоугольник 1" descr="https://learn.ztu.edu.ua/theme/image.php/boost/url/1601039411/ic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B4BD7A8" id="Прямоугольник 1" o:spid="_x0000_s1026" alt="https://learn.ztu.edu.ua/theme/image.php/boost/url/1601039411/icon" href="https://learn.ztu.edu.ua/mod/url/view.php?id=647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XhOw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w0iSGkrUf7x8e/mh/9b/uHzXf+p/9F8v3/ff+8/9FwRnCmYo5M/VyUCh&#10;BCNajl7ZdsSKdtSS0ELhWMhrsmajpmrClVLGhq0WYTwFhXtpEschp2pIVyW4PF0ITk834jbQv7fA&#10;kLZc0bZm0g4+0EwQCyY0FW8MRnruNOmHRexKHHZA1kt1xvDDZ81T7QpmmhNFTw2SalERuWZHpgHT&#10;DOnYLmmtuoqRAvJ+A27AcIAG0NCqe6QKSCBprfJmOC917WIAX3TuPXdx5Tl2bhGFxb0omUXgTApb&#10;m7EjTObbjxtt7AOmauQGIAnYeXBydgKJ9Ue3R1wsqZZcCG9rIW8sAOawAqHhU7fnSHiXvk6j9Hh2&#10;PEuCZDw9DpIoz4Oj5SIJpst4f5Lv5YtFHr9xceNkXvGiYNKF2d6YOPkzR27u7uD1qztjlOCFg3OU&#10;jF6vFkKjMwI3dukfX0HYuT4W3qThkwBabkmKx0l0f5wGy+lsP0iWySRI96NZEMXp/XQaJWmSL29K&#10;OuGS/bsk1GU4nYwnvko7pG9pi/zzqzYyr7mFnih4nWGwBjxDl3IOPJaFL60lXAzjnVQ4+tepgHJv&#10;C+3t7yw6uH+liguwq1ZgJ3AedG8YVEq/wqiDTphh87IlmmEkHkqwfBoniWudfpJM9scw0bs7q90d&#10;IilAZdhiNAwXFmbwSdtovq4gUuwTI9URXJOSewu7KzSwAv5uAt3OK9l0ZtdOd+f+1PX/4/An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F87yuTmAAAA&#10;XQEAABkAAABkcnMvX3JlbHMvZTJvRG9jLnhtbC5yZWxzhNDBSgMxEAbgu+A7hLmb2Yq0KpvtRYUe&#10;vEh9gGEzuxuanYQkW1uf3oAIFgSPw/B//zDt9jR7deSUXRADK92AYumDdTIaeN+/3NyDyoXEkg/C&#10;Bs6cYdtdX7Vv7KnUUJ5czKoqkg1MpcRHxNxPPFPWIbLUzRDSTKWOacRI/YFGxtumWWP6bUB3Yaqd&#10;NZB2dgVqf461+X87DIPr+Sn0y8xS/qjAqUrJOzlUlNLI5ZvN9WbPlER/lkWzXfRCOAeLS/J4dPyh&#10;4xS3zpr13eZh85N9Dbae9XwqnIQ8YNfixVO6LwAAAP//AwBQSwECLQAUAAYACAAAACEAtoM4kv4A&#10;AADhAQAAEwAAAAAAAAAAAAAAAAAAAAAAW0NvbnRlbnRfVHlwZXNdLnhtbFBLAQItABQABgAIAAAA&#10;IQA4/SH/1gAAAJQBAAALAAAAAAAAAAAAAAAAAC8BAABfcmVscy8ucmVsc1BLAQItABQABgAIAAAA&#10;IQCbSGXhOwMAAIcGAAAOAAAAAAAAAAAAAAAAAC4CAABkcnMvZTJvRG9jLnhtbFBLAQItABQABgAI&#10;AAAAIQCGc5Lh1gAAAAMBAAAPAAAAAAAAAAAAAAAAAJUFAABkcnMvZG93bnJldi54bWxQSwECLQAU&#10;AAYACAAAACEAXzvK5OYAAABdAQAAGQAAAAAAAAAAAAAAAACYBgAAZHJzL19yZWxzL2Uyb0RvYy54&#10;bWwucmVsc1BLBQYAAAAABQAFADoBAAC1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Неправильні</w:t>
        </w:r>
        <w:proofErr w:type="spellEnd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 xml:space="preserve"> </w:t>
        </w:r>
        <w:proofErr w:type="spellStart"/>
        <w:r w:rsidR="003E563F" w:rsidRPr="00CF3CB2">
          <w:rPr>
            <w:rFonts w:ascii="Segoe UI" w:hAnsi="Segoe UI" w:cs="Segoe UI"/>
            <w:sz w:val="23"/>
            <w:szCs w:val="23"/>
            <w:lang w:eastAsia="uk-UA"/>
          </w:rPr>
          <w:t>дієслова</w:t>
        </w:r>
        <w:proofErr w:type="spellEnd"/>
      </w:hyperlink>
    </w:p>
    <w:p w:rsidR="003E563F" w:rsidRPr="00CF3CB2" w:rsidRDefault="003E563F" w:rsidP="003E563F">
      <w:pPr>
        <w:pStyle w:val="a9"/>
      </w:pPr>
    </w:p>
    <w:p w:rsidR="003E563F" w:rsidRPr="00CF3CB2" w:rsidRDefault="00FF3C62" w:rsidP="003E563F">
      <w:pPr>
        <w:pStyle w:val="a9"/>
      </w:pPr>
      <w:r w:rsidRPr="00CF3CB2">
        <w:t>https://www.youtube.com/watch?v=K8AHpyCqRaI</w:t>
      </w:r>
    </w:p>
    <w:p w:rsidR="003E563F" w:rsidRPr="00CF3CB2" w:rsidRDefault="003E213C" w:rsidP="00A85C93">
      <w:pPr>
        <w:pStyle w:val="a5"/>
        <w:spacing w:before="0" w:beforeAutospacing="0" w:after="0" w:afterAutospacing="0"/>
        <w:rPr>
          <w:b/>
          <w:lang w:val="uk-UA"/>
        </w:rPr>
      </w:pPr>
      <w:r w:rsidRPr="00CF3CB2">
        <w:rPr>
          <w:b/>
          <w:lang w:val="uk-UA"/>
        </w:rPr>
        <w:t>ГОТУЄМОСЬ ДО ЗНО матеріали додаються.</w:t>
      </w:r>
    </w:p>
    <w:sectPr w:rsidR="003E563F" w:rsidRPr="00CF3CB2" w:rsidSect="00CF3CB2">
      <w:pgSz w:w="11906" w:h="16838" w:code="9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2A2"/>
    <w:multiLevelType w:val="hybridMultilevel"/>
    <w:tmpl w:val="2938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045D"/>
    <w:multiLevelType w:val="multilevel"/>
    <w:tmpl w:val="030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B000C"/>
    <w:multiLevelType w:val="hybridMultilevel"/>
    <w:tmpl w:val="4C247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CF0"/>
    <w:multiLevelType w:val="multilevel"/>
    <w:tmpl w:val="4D564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3F"/>
    <w:rsid w:val="000128CB"/>
    <w:rsid w:val="0001536B"/>
    <w:rsid w:val="00077FF7"/>
    <w:rsid w:val="000F246D"/>
    <w:rsid w:val="001676A0"/>
    <w:rsid w:val="001B7A56"/>
    <w:rsid w:val="00222E53"/>
    <w:rsid w:val="002546E8"/>
    <w:rsid w:val="002560BC"/>
    <w:rsid w:val="00331494"/>
    <w:rsid w:val="0034238E"/>
    <w:rsid w:val="00366704"/>
    <w:rsid w:val="003774A1"/>
    <w:rsid w:val="003C3829"/>
    <w:rsid w:val="003E213C"/>
    <w:rsid w:val="003E563F"/>
    <w:rsid w:val="0040372F"/>
    <w:rsid w:val="00412206"/>
    <w:rsid w:val="0042363F"/>
    <w:rsid w:val="004313FC"/>
    <w:rsid w:val="004C1B45"/>
    <w:rsid w:val="005129E7"/>
    <w:rsid w:val="00571623"/>
    <w:rsid w:val="005D7779"/>
    <w:rsid w:val="0061693D"/>
    <w:rsid w:val="006D29E7"/>
    <w:rsid w:val="00714456"/>
    <w:rsid w:val="00742D33"/>
    <w:rsid w:val="00774D92"/>
    <w:rsid w:val="007865C9"/>
    <w:rsid w:val="007B1CEC"/>
    <w:rsid w:val="007D1FFD"/>
    <w:rsid w:val="00821F43"/>
    <w:rsid w:val="008D11B2"/>
    <w:rsid w:val="009E6179"/>
    <w:rsid w:val="009E6EE6"/>
    <w:rsid w:val="00A85C93"/>
    <w:rsid w:val="00AE7FB9"/>
    <w:rsid w:val="00AF4C62"/>
    <w:rsid w:val="00B311BD"/>
    <w:rsid w:val="00B76165"/>
    <w:rsid w:val="00BC6E57"/>
    <w:rsid w:val="00BD3F48"/>
    <w:rsid w:val="00BF7932"/>
    <w:rsid w:val="00C42DFA"/>
    <w:rsid w:val="00C72439"/>
    <w:rsid w:val="00C810B7"/>
    <w:rsid w:val="00C929F8"/>
    <w:rsid w:val="00CD4068"/>
    <w:rsid w:val="00CF3CB2"/>
    <w:rsid w:val="00D931D9"/>
    <w:rsid w:val="00DA043F"/>
    <w:rsid w:val="00DC70D3"/>
    <w:rsid w:val="00DF684D"/>
    <w:rsid w:val="00E945FA"/>
    <w:rsid w:val="00EC7DD7"/>
    <w:rsid w:val="00EF37A1"/>
    <w:rsid w:val="00EF5004"/>
    <w:rsid w:val="00F11290"/>
    <w:rsid w:val="00F57FAB"/>
    <w:rsid w:val="00FA5EC9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C2F5E-217C-4B79-AA4F-84AD6534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E56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a">
    <w:name w:val="Title"/>
    <w:basedOn w:val="a"/>
    <w:link w:val="ab"/>
    <w:qFormat/>
    <w:rsid w:val="003E213C"/>
    <w:pPr>
      <w:jc w:val="center"/>
    </w:pPr>
    <w:rPr>
      <w:b/>
      <w:caps/>
      <w:sz w:val="20"/>
      <w:szCs w:val="20"/>
      <w:lang w:val="uk-UA"/>
    </w:rPr>
  </w:style>
  <w:style w:type="character" w:customStyle="1" w:styleId="ab">
    <w:name w:val="Назва Знак"/>
    <w:basedOn w:val="a0"/>
    <w:link w:val="aa"/>
    <w:rsid w:val="003E213C"/>
    <w:rPr>
      <w:b/>
      <w:caps/>
      <w:lang w:eastAsia="ru-RU"/>
    </w:rPr>
  </w:style>
  <w:style w:type="paragraph" w:styleId="ac">
    <w:name w:val="Subtitle"/>
    <w:basedOn w:val="a"/>
    <w:link w:val="ad"/>
    <w:qFormat/>
    <w:rsid w:val="003E213C"/>
    <w:pPr>
      <w:jc w:val="center"/>
    </w:pPr>
    <w:rPr>
      <w:szCs w:val="20"/>
    </w:rPr>
  </w:style>
  <w:style w:type="character" w:customStyle="1" w:styleId="ad">
    <w:name w:val="Підзаголовок Знак"/>
    <w:basedOn w:val="a0"/>
    <w:link w:val="ac"/>
    <w:rsid w:val="003E213C"/>
    <w:rPr>
      <w:sz w:val="24"/>
      <w:lang w:val="ru-RU" w:eastAsia="ru-RU"/>
    </w:rPr>
  </w:style>
  <w:style w:type="paragraph" w:styleId="ae">
    <w:name w:val="Balloon Text"/>
    <w:basedOn w:val="a"/>
    <w:link w:val="af"/>
    <w:semiHidden/>
    <w:unhideWhenUsed/>
    <w:rsid w:val="00742D33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semiHidden/>
    <w:rsid w:val="00742D3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mod/url/view.php?id=647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.ztu.edu.ua/mod/url/view.php?id=647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ztu.edu.ua/mod/url/view.php?id=64792" TargetMode="External"/><Relationship Id="rId11" Type="http://schemas.openxmlformats.org/officeDocument/2006/relationships/hyperlink" Target="https://learn.ztu.edu.ua/mod/url/view.php?id=64797" TargetMode="External"/><Relationship Id="rId5" Type="http://schemas.openxmlformats.org/officeDocument/2006/relationships/hyperlink" Target="mailto:liudmylaotdielnova9ya@gmail.com" TargetMode="External"/><Relationship Id="rId10" Type="http://schemas.openxmlformats.org/officeDocument/2006/relationships/hyperlink" Target="https://learn.ztu.edu.ua/mod/url/view.php?id=64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ztu.edu.ua/mod/url/view.php?id=64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Отдельнова Людмила Леонідівна</cp:lastModifiedBy>
  <cp:revision>28</cp:revision>
  <cp:lastPrinted>2021-10-11T07:47:00Z</cp:lastPrinted>
  <dcterms:created xsi:type="dcterms:W3CDTF">2020-03-17T09:51:00Z</dcterms:created>
  <dcterms:modified xsi:type="dcterms:W3CDTF">2023-09-20T11:06:00Z</dcterms:modified>
</cp:coreProperties>
</file>