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77" w:rsidRPr="00550C11" w:rsidRDefault="00A57D1B" w:rsidP="00914A77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17.02.2023</w:t>
      </w:r>
    </w:p>
    <w:p w:rsidR="00914A77" w:rsidRPr="00550C11" w:rsidRDefault="00914A77" w:rsidP="00914A7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50C11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914A77" w:rsidRPr="00550C11" w:rsidRDefault="00914A77">
      <w:pPr>
        <w:rPr>
          <w:rFonts w:ascii="Bookman Old Style" w:hAnsi="Bookman Old Style"/>
          <w:sz w:val="28"/>
          <w:szCs w:val="28"/>
        </w:rPr>
      </w:pPr>
    </w:p>
    <w:p w:rsidR="000E3CD3" w:rsidRDefault="008734C2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 xml:space="preserve">ЦЕ ПИСЬМОВЕ ЗАВДАННЯ, ЯКЕ ВИ МАЄТЕ ВИКОНАТИ </w:t>
      </w:r>
    </w:p>
    <w:p w:rsidR="008734C2" w:rsidRPr="00550C11" w:rsidRDefault="00A57D1B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Відповіді</w:t>
      </w:r>
      <w:r w:rsidR="00550C11" w:rsidRPr="00550C11">
        <w:rPr>
          <w:rFonts w:ascii="Bookman Old Style" w:hAnsi="Bookman Old Style"/>
          <w:sz w:val="28"/>
          <w:szCs w:val="28"/>
        </w:rPr>
        <w:t xml:space="preserve"> надіслати мені на пошту:</w:t>
      </w:r>
    </w:p>
    <w:p w:rsidR="00550C11" w:rsidRPr="00550C11" w:rsidRDefault="008E03B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hyperlink r:id="rId5" w:history="1">
        <w:r w:rsidR="00550C11" w:rsidRPr="00550C11">
          <w:rPr>
            <w:rStyle w:val="a7"/>
            <w:rFonts w:ascii="Bookman Old Style" w:hAnsi="Bookman Old Style"/>
            <w:sz w:val="28"/>
            <w:szCs w:val="28"/>
          </w:rPr>
          <w:t>Irina221110@ukr.net</w:t>
        </w:r>
      </w:hyperlink>
    </w:p>
    <w:p w:rsidR="00550C11" w:rsidRPr="00550C11" w:rsidRDefault="00550C1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>Це тести.</w:t>
      </w:r>
    </w:p>
    <w:p w:rsidR="008E03B1" w:rsidRDefault="00550C1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 xml:space="preserve">В кінці файлу є таблиця, куди Ви маєте </w:t>
      </w:r>
      <w:proofErr w:type="spellStart"/>
      <w:r w:rsidRPr="00550C11">
        <w:rPr>
          <w:rFonts w:ascii="Bookman Old Style" w:hAnsi="Bookman Old Style"/>
          <w:sz w:val="28"/>
          <w:szCs w:val="28"/>
        </w:rPr>
        <w:t>внести</w:t>
      </w:r>
      <w:proofErr w:type="spellEnd"/>
      <w:r w:rsidRPr="00550C11">
        <w:rPr>
          <w:rFonts w:ascii="Bookman Old Style" w:hAnsi="Bookman Old Style"/>
          <w:sz w:val="28"/>
          <w:szCs w:val="28"/>
        </w:rPr>
        <w:t xml:space="preserve"> відповіді. </w:t>
      </w:r>
      <w:r w:rsidR="008E03B1">
        <w:rPr>
          <w:rFonts w:ascii="Bookman Old Style" w:hAnsi="Bookman Old Style"/>
          <w:sz w:val="28"/>
          <w:szCs w:val="28"/>
        </w:rPr>
        <w:t>Дублювати у файлі текст самих тестів не треба. ЛИШЕ ТАБЛИЦЯ З ВІДПОВІДЯМИ.</w:t>
      </w:r>
    </w:p>
    <w:p w:rsidR="00550C11" w:rsidRPr="00550C11" w:rsidRDefault="00550C1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>Правильна відповідь лише ОДНА.</w:t>
      </w:r>
    </w:p>
    <w:p w:rsidR="00550C11" w:rsidRDefault="00550C1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>Перед таблицею ОБОВ</w:t>
      </w:r>
      <w:r w:rsidR="000E3CD3" w:rsidRPr="000E3CD3">
        <w:rPr>
          <w:rFonts w:ascii="Bookman Old Style" w:hAnsi="Bookman Old Style"/>
          <w:sz w:val="28"/>
          <w:szCs w:val="28"/>
          <w:lang w:val="ru-RU"/>
        </w:rPr>
        <w:t>’</w:t>
      </w:r>
      <w:r w:rsidR="000E3CD3">
        <w:rPr>
          <w:rFonts w:ascii="Bookman Old Style" w:hAnsi="Bookman Old Style"/>
          <w:sz w:val="28"/>
          <w:szCs w:val="28"/>
        </w:rPr>
        <w:t>ЯЗКОВО вказати своє прізвище</w:t>
      </w:r>
      <w:r w:rsidR="00F91661">
        <w:rPr>
          <w:rFonts w:ascii="Bookman Old Style" w:hAnsi="Bookman Old Style"/>
          <w:sz w:val="28"/>
          <w:szCs w:val="28"/>
        </w:rPr>
        <w:t>,</w:t>
      </w:r>
      <w:r w:rsidR="000E3CD3">
        <w:rPr>
          <w:rFonts w:ascii="Bookman Old Style" w:hAnsi="Bookman Old Style"/>
          <w:sz w:val="28"/>
          <w:szCs w:val="28"/>
        </w:rPr>
        <w:t xml:space="preserve"> ім’я та групу.</w:t>
      </w:r>
    </w:p>
    <w:p w:rsidR="000E3CD3" w:rsidRPr="008E03B1" w:rsidRDefault="008E03B1" w:rsidP="000E3CD3">
      <w:pPr>
        <w:ind w:firstLine="567"/>
        <w:jc w:val="both"/>
        <w:rPr>
          <w:rFonts w:ascii="Bookman Old Style" w:hAnsi="Bookman Old Style"/>
          <w:b/>
          <w:sz w:val="28"/>
          <w:szCs w:val="28"/>
          <w:highlight w:val="magenta"/>
        </w:rPr>
      </w:pPr>
      <w:r w:rsidRPr="008E03B1">
        <w:rPr>
          <w:rFonts w:ascii="Bookman Old Style" w:hAnsi="Bookman Old Style"/>
          <w:b/>
          <w:sz w:val="28"/>
          <w:szCs w:val="28"/>
          <w:highlight w:val="magenta"/>
        </w:rPr>
        <w:t>Назва файлу:</w:t>
      </w:r>
    </w:p>
    <w:p w:rsidR="008E03B1" w:rsidRPr="008E03B1" w:rsidRDefault="008E03B1" w:rsidP="000E3CD3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  <w:r w:rsidRPr="008E03B1">
        <w:rPr>
          <w:rFonts w:ascii="Bookman Old Style" w:hAnsi="Bookman Old Style"/>
          <w:b/>
          <w:sz w:val="28"/>
          <w:szCs w:val="28"/>
          <w:highlight w:val="magenta"/>
        </w:rPr>
        <w:t>17.02.2023_Тести_Т1_Іванов_ЗМО-20-1</w:t>
      </w:r>
    </w:p>
    <w:p w:rsidR="008E03B1" w:rsidRDefault="008E03B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Перевірятиму лише файли з такими назвами. Решту не побачу.</w:t>
      </w:r>
    </w:p>
    <w:p w:rsidR="008E03B1" w:rsidRPr="00550C11" w:rsidRDefault="008E03B1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14A77" w:rsidRPr="00BB23CA" w:rsidRDefault="00BB23CA" w:rsidP="000E3CD3">
      <w:pPr>
        <w:ind w:firstLine="567"/>
        <w:jc w:val="both"/>
        <w:rPr>
          <w:rFonts w:ascii="Bookman Old Style" w:hAnsi="Bookman Old Style"/>
          <w:b/>
          <w:sz w:val="28"/>
          <w:szCs w:val="28"/>
          <w:lang w:val="ru-RU"/>
        </w:rPr>
      </w:pPr>
      <w:r w:rsidRPr="00BB23CA">
        <w:rPr>
          <w:rFonts w:ascii="Bookman Old Style" w:hAnsi="Bookman Old Style"/>
          <w:b/>
          <w:sz w:val="28"/>
          <w:szCs w:val="28"/>
        </w:rPr>
        <w:t xml:space="preserve">Питання, побажання та рекомендації на </w:t>
      </w:r>
      <w:proofErr w:type="spellStart"/>
      <w:r w:rsidRPr="00BB23CA">
        <w:rPr>
          <w:rFonts w:ascii="Bookman Old Style" w:hAnsi="Bookman Old Style"/>
          <w:b/>
          <w:sz w:val="28"/>
          <w:szCs w:val="28"/>
          <w:lang w:val="en-US"/>
        </w:rPr>
        <w:t>Viber</w:t>
      </w:r>
      <w:proofErr w:type="spellEnd"/>
      <w:r w:rsidRPr="00BB23CA">
        <w:rPr>
          <w:rFonts w:ascii="Bookman Old Style" w:hAnsi="Bookman Old Style"/>
          <w:b/>
          <w:sz w:val="28"/>
          <w:szCs w:val="28"/>
          <w:lang w:val="ru-RU"/>
        </w:rPr>
        <w:t>:</w:t>
      </w:r>
    </w:p>
    <w:p w:rsidR="00BB23CA" w:rsidRPr="008E03B1" w:rsidRDefault="00BB23CA" w:rsidP="000E3CD3">
      <w:pPr>
        <w:ind w:firstLine="567"/>
        <w:jc w:val="both"/>
        <w:rPr>
          <w:rFonts w:ascii="Bookman Old Style" w:hAnsi="Bookman Old Style"/>
          <w:b/>
          <w:sz w:val="28"/>
          <w:szCs w:val="28"/>
          <w:lang w:val="ru-RU"/>
        </w:rPr>
      </w:pPr>
      <w:r w:rsidRPr="008E03B1">
        <w:rPr>
          <w:rFonts w:ascii="Bookman Old Style" w:hAnsi="Bookman Old Style"/>
          <w:b/>
          <w:sz w:val="28"/>
          <w:szCs w:val="28"/>
          <w:lang w:val="ru-RU"/>
        </w:rPr>
        <w:t>063</w:t>
      </w:r>
      <w:r w:rsidRPr="00BB23CA">
        <w:rPr>
          <w:rFonts w:ascii="Bookman Old Style" w:hAnsi="Bookman Old Style"/>
          <w:b/>
          <w:sz w:val="28"/>
          <w:szCs w:val="28"/>
          <w:lang w:val="en-US"/>
        </w:rPr>
        <w:t> </w:t>
      </w:r>
      <w:r w:rsidRPr="008E03B1">
        <w:rPr>
          <w:rFonts w:ascii="Bookman Old Style" w:hAnsi="Bookman Old Style"/>
          <w:b/>
          <w:sz w:val="28"/>
          <w:szCs w:val="28"/>
          <w:lang w:val="ru-RU"/>
        </w:rPr>
        <w:t>646 28 60</w:t>
      </w:r>
    </w:p>
    <w:p w:rsidR="00914A77" w:rsidRPr="00550C11" w:rsidRDefault="00914A77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14A77" w:rsidRPr="00550C11" w:rsidRDefault="00914A77" w:rsidP="000E3CD3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14A77" w:rsidRPr="00550C11" w:rsidRDefault="00914A77">
      <w:pPr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br w:type="page"/>
      </w:r>
    </w:p>
    <w:tbl>
      <w:tblPr>
        <w:tblW w:w="11086" w:type="dxa"/>
        <w:tblInd w:w="15" w:type="dxa"/>
        <w:tblLook w:val="00A0" w:firstRow="1" w:lastRow="0" w:firstColumn="1" w:lastColumn="0" w:noHBand="0" w:noVBand="0"/>
      </w:tblPr>
      <w:tblGrid>
        <w:gridCol w:w="622"/>
        <w:gridCol w:w="3201"/>
        <w:gridCol w:w="6966"/>
        <w:gridCol w:w="297"/>
      </w:tblGrid>
      <w:tr w:rsidR="00535DB2" w:rsidRPr="00550C11" w:rsidTr="00D85C3C">
        <w:trPr>
          <w:trHeight w:val="144"/>
        </w:trPr>
        <w:tc>
          <w:tcPr>
            <w:tcW w:w="11086" w:type="dxa"/>
            <w:gridSpan w:val="4"/>
          </w:tcPr>
          <w:p w:rsidR="00535DB2" w:rsidRPr="00550C11" w:rsidRDefault="007366D2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0C1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ТЕСТИ</w:t>
            </w:r>
          </w:p>
          <w:p w:rsidR="007366D2" w:rsidRPr="00550C11" w:rsidRDefault="00005F00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0C11">
              <w:rPr>
                <w:rFonts w:ascii="Bookman Old Style" w:hAnsi="Bookman Old Style"/>
                <w:b/>
                <w:sz w:val="24"/>
                <w:szCs w:val="24"/>
              </w:rPr>
              <w:t>З НАВЧАЛЬНОЇ ДИСИЦПЛІНИ «</w:t>
            </w:r>
            <w:r w:rsidR="00914A77" w:rsidRPr="00550C11">
              <w:rPr>
                <w:rFonts w:ascii="Bookman Old Style" w:hAnsi="Bookman Old Style"/>
                <w:b/>
                <w:sz w:val="24"/>
                <w:szCs w:val="24"/>
              </w:rPr>
              <w:t>УПРАВЛІННЯ КОНФЛІКТАМИ</w:t>
            </w:r>
            <w:r w:rsidRPr="00550C11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  <w:p w:rsidR="007366D2" w:rsidRPr="00550C11" w:rsidRDefault="00005F00" w:rsidP="008134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0C11">
              <w:rPr>
                <w:rFonts w:ascii="Bookman Old Style" w:hAnsi="Bookman Old Style"/>
                <w:b/>
                <w:sz w:val="24"/>
                <w:szCs w:val="24"/>
              </w:rPr>
              <w:t>ТЕМА. КОНФЛІКТОЛОГІЯ – НАУКА ПРО КОНФЛІКТ</w:t>
            </w:r>
          </w:p>
          <w:p w:rsidR="007366D2" w:rsidRPr="00550C11" w:rsidRDefault="007366D2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35DB2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  <w:vAlign w:val="center"/>
          </w:tcPr>
          <w:p w:rsidR="00535DB2" w:rsidRPr="00550C11" w:rsidRDefault="00535DB2" w:rsidP="00B167D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№ </w:t>
            </w:r>
          </w:p>
        </w:tc>
        <w:tc>
          <w:tcPr>
            <w:tcW w:w="3201" w:type="dxa"/>
            <w:vAlign w:val="center"/>
          </w:tcPr>
          <w:p w:rsidR="00535DB2" w:rsidRPr="00550C11" w:rsidRDefault="00535DB2" w:rsidP="0004605B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Питання</w:t>
            </w:r>
          </w:p>
        </w:tc>
        <w:tc>
          <w:tcPr>
            <w:tcW w:w="6966" w:type="dxa"/>
            <w:vAlign w:val="center"/>
          </w:tcPr>
          <w:p w:rsidR="00535DB2" w:rsidRPr="00550C11" w:rsidRDefault="00535DB2" w:rsidP="0004605B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Варіант відповіді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1</w:t>
            </w:r>
            <w:r w:rsidR="005F25A5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5878F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Зв'язок конфліктології з циклом психологічних наук проявляється в:</w:t>
            </w:r>
          </w:p>
        </w:tc>
        <w:tc>
          <w:tcPr>
            <w:tcW w:w="6966" w:type="dxa"/>
          </w:tcPr>
          <w:p w:rsidR="00A90AE9" w:rsidRPr="00550C11" w:rsidRDefault="00FB47B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FB47BB" w:rsidRPr="00550C11" w:rsidRDefault="00FB47B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виходити з них або розв’язати конфлікт, коли він розпочався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FB47BB" w:rsidRPr="00550C11" w:rsidRDefault="00FB47B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FB47BB" w:rsidRPr="00550C11" w:rsidRDefault="00FB47BB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FB47BB" w:rsidRPr="00550C11" w:rsidRDefault="00FB47BB" w:rsidP="005878F3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2</w:t>
            </w:r>
            <w:r w:rsidR="00FB47BB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5878F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До методичних принципів конфліктології відносяться</w:t>
            </w:r>
            <w:r w:rsidR="00E37E16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E37E16" w:rsidP="00E37E1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принцип історизму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E37E16" w:rsidRPr="00550C11" w:rsidRDefault="00E37E16" w:rsidP="00E37E1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принцип всезагального зв’язку</w:t>
            </w:r>
            <w:r w:rsidR="005C117B"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C117B" w:rsidRPr="00550C11" w:rsidRDefault="005C117B" w:rsidP="00E37E1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принцип діалектичного розвитку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C117B" w:rsidRPr="00550C11" w:rsidRDefault="005C117B" w:rsidP="00E37E1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принцип об’єктивності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C117B" w:rsidRPr="00550C11" w:rsidRDefault="005C117B" w:rsidP="005878F3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всі варіанти відповідей вірні</w:t>
            </w:r>
            <w:r w:rsidR="001A14ED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3</w:t>
            </w:r>
            <w:r w:rsidR="001A14ED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5878F3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Наука, що вивчає закономірності та механізми виникнення і розвитку конфлікту, називається</w:t>
            </w:r>
            <w:r w:rsidR="001A14ED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1A14ED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віктимологією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1A14ED" w:rsidRPr="00550C11" w:rsidRDefault="001A14ED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соціологією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1A14ED" w:rsidRPr="00550C11" w:rsidRDefault="001A14ED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конфліктологією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1A14ED" w:rsidRPr="00550C11" w:rsidRDefault="001A14ED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педагогікою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1A14ED" w:rsidRPr="00550C11" w:rsidRDefault="001A14ED" w:rsidP="005878F3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5878F3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4</w:t>
            </w:r>
            <w:r w:rsidR="001A14ED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C20F3F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Зміст аналітичної функції конфліктології полягає у</w:t>
            </w:r>
            <w:r w:rsidR="00A517B4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A517B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аналізі конфліктної ситуації, соціального напруження, причин і динаміки розвитку конфліктних подій, визначенні методів і засобів їх регулювання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517B4" w:rsidRPr="00550C11" w:rsidRDefault="00A517B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продукуванні знань про соціальні конфлікти, їх об’єкт, предмет, суб’єктів-учасників, характер впливу на суспільні процеси та можливі соціальні наслідки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517B4" w:rsidRPr="00550C11" w:rsidRDefault="00A517B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 xml:space="preserve">формуванні </w:t>
            </w:r>
            <w:proofErr w:type="spellStart"/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конфліктологічних</w:t>
            </w:r>
            <w:proofErr w:type="spellEnd"/>
            <w:r w:rsidR="00C20F3F" w:rsidRPr="00550C11">
              <w:rPr>
                <w:rFonts w:ascii="Bookman Old Style" w:hAnsi="Bookman Old Style"/>
                <w:sz w:val="26"/>
                <w:szCs w:val="26"/>
              </w:rPr>
              <w:t xml:space="preserve"> прогнозів, у яких викладають потенційно можливі «сценарії» розвитку того чи іншого конфлікту, прогнозуванні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lastRenderedPageBreak/>
              <w:t>варіантів поведінки чи вчинків їхніх учасників, можливість ескалації та вірогідність врегулювання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517B4" w:rsidRPr="00550C11" w:rsidRDefault="00A517B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отриманні конфліктологією знань, що можуть використовуватися в інтересах народу, держави, певного етносу тощо з метою зміцнення та стабілізації суспільних відносин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517B4" w:rsidRPr="00550C11" w:rsidRDefault="00A517B4" w:rsidP="00C20F3F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A517B4" w:rsidP="004119C3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01" w:type="dxa"/>
          </w:tcPr>
          <w:p w:rsidR="00A90AE9" w:rsidRPr="00550C11" w:rsidRDefault="00C20F3F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До </w:t>
            </w:r>
            <w:r w:rsidRPr="00550C11">
              <w:rPr>
                <w:rFonts w:ascii="Bookman Old Style" w:hAnsi="Bookman Old Style"/>
                <w:sz w:val="26"/>
                <w:szCs w:val="26"/>
                <w:u w:val="single"/>
              </w:rPr>
              <w:t>спеціальних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 завдань конфліктології належать</w:t>
            </w:r>
            <w:r w:rsidR="00AD6270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AD627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вивчення методологічних і теоретичних основ конфліктології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D6270" w:rsidRPr="00550C11" w:rsidRDefault="00AD627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розробка практичних рекомендацій по вибору стиля поведінки у конфлікті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D6270" w:rsidRPr="00550C11" w:rsidRDefault="00AD627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розкриття сутності фундаментальних понять і категорій конфлікту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D6270" w:rsidRPr="00550C11" w:rsidRDefault="00AD6270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 xml:space="preserve">розробка </w:t>
            </w:r>
            <w:proofErr w:type="spellStart"/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методик</w:t>
            </w:r>
            <w:proofErr w:type="spellEnd"/>
            <w:r w:rsidR="00C20F3F" w:rsidRPr="00550C11">
              <w:rPr>
                <w:rFonts w:ascii="Bookman Old Style" w:hAnsi="Bookman Old Style"/>
                <w:sz w:val="26"/>
                <w:szCs w:val="26"/>
              </w:rPr>
              <w:t xml:space="preserve"> розв’язання різних видів конфліктів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AD6270" w:rsidRPr="00550C11" w:rsidRDefault="00AD6270" w:rsidP="00C20F3F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C20F3F" w:rsidRPr="00550C11">
              <w:rPr>
                <w:rFonts w:ascii="Bookman Old Style" w:hAnsi="Bookman Old Style"/>
                <w:sz w:val="26"/>
                <w:szCs w:val="26"/>
              </w:rPr>
              <w:t>вірного варіанта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6</w:t>
            </w:r>
            <w:r w:rsidR="00AD6270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5B70B5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До загальних завдань конфліктології належать</w:t>
            </w:r>
            <w:r w:rsidR="004A0206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4A02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розробка практичних рекомендацій по вибору стиля поведінки у конфлікті;</w:t>
            </w:r>
          </w:p>
          <w:p w:rsidR="00D45BD2" w:rsidRPr="00550C11" w:rsidRDefault="00D45BD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розробка соціально-психологічних основ профілактики конфліктів у різних колективах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D45BD2" w:rsidRPr="00550C11" w:rsidRDefault="00D45BD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психологічне дослідження поведінки особистості у конфлікті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D45BD2" w:rsidRPr="00550C11" w:rsidRDefault="00D45BD2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розробка практичних рекомендацій по веденню переговорів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D45BD2" w:rsidRPr="00550C11" w:rsidRDefault="00D45BD2" w:rsidP="005B70B5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5B70B5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813466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7</w:t>
            </w:r>
            <w:r w:rsidR="00D45BD2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0B47A4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Закони й категорії, що характеризують конфлікт як соціальне явище, як різновид соціальної поведінки та взаємодії є</w:t>
            </w:r>
            <w:r w:rsidR="004E4C06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A90AE9" w:rsidRPr="00550C11" w:rsidRDefault="004E4C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об’єктом вивчення конфліктології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4E4C06" w:rsidRPr="00550C11" w:rsidRDefault="004E4C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предметом вивчення конфліктології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4E4C06" w:rsidRPr="00550C11" w:rsidRDefault="004E4C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сутністю поняття конфліктологія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4E4C06" w:rsidRPr="00550C11" w:rsidRDefault="004E4C06" w:rsidP="00813466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принципами конфліктології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4E4C06" w:rsidRPr="00550C11" w:rsidRDefault="004E4C06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вірного варіанту відповіді немає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2C0D0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8</w:t>
            </w:r>
            <w:r w:rsidR="004E4C06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0B47A4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Всі види конфліктів є</w:t>
            </w:r>
            <w:r w:rsidR="00E4382C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А. об’єктом вивчення конфліктології;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Б. предметом вивчення конфліктології;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В. сутністю поняття конфліктологія;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Г. принципами конфліктології;</w:t>
            </w:r>
          </w:p>
          <w:p w:rsidR="001F3501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2C0D0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9</w:t>
            </w:r>
            <w:r w:rsidR="001F3501"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  <w:tc>
          <w:tcPr>
            <w:tcW w:w="3201" w:type="dxa"/>
          </w:tcPr>
          <w:p w:rsidR="00A90AE9" w:rsidRPr="00550C11" w:rsidRDefault="000B47A4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До базових категорій конфліктології можна віднести:</w:t>
            </w:r>
          </w:p>
        </w:tc>
        <w:tc>
          <w:tcPr>
            <w:tcW w:w="6966" w:type="dxa"/>
          </w:tcPr>
          <w:p w:rsidR="00A90AE9" w:rsidRPr="00550C11" w:rsidRDefault="003F7585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конфлікт, протиріччя, зіткнення, протистояння</w:t>
            </w:r>
            <w:r w:rsidR="005A2B98"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A2B98" w:rsidRPr="00550C11" w:rsidRDefault="005A2B98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структура конфлікту, учасники конфлікту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A2B98" w:rsidRPr="00550C11" w:rsidRDefault="005A2B98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В. </w:t>
            </w:r>
            <w:proofErr w:type="spellStart"/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конфліктогени</w:t>
            </w:r>
            <w:proofErr w:type="spellEnd"/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, девіантна поведінка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A2B98" w:rsidRPr="00550C11" w:rsidRDefault="005A2B98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Г.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динаміка конфлікту, ескалація конфлікту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A2B98" w:rsidRPr="00550C11" w:rsidRDefault="005A2B98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Д.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всі варіанти відповіді вірні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90AE9" w:rsidRPr="00550C11" w:rsidTr="00D85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" w:type="dxa"/>
          <w:trHeight w:val="144"/>
        </w:trPr>
        <w:tc>
          <w:tcPr>
            <w:tcW w:w="622" w:type="dxa"/>
          </w:tcPr>
          <w:p w:rsidR="00A90AE9" w:rsidRPr="00550C11" w:rsidRDefault="004119C3" w:rsidP="002C0D0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10</w:t>
            </w:r>
            <w:r w:rsidR="005A2B98" w:rsidRPr="00550C11"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</w:p>
        </w:tc>
        <w:tc>
          <w:tcPr>
            <w:tcW w:w="3201" w:type="dxa"/>
          </w:tcPr>
          <w:p w:rsidR="00A90AE9" w:rsidRPr="00550C11" w:rsidRDefault="000B47A4" w:rsidP="002C0D00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Зв'язок конфліктології з циклом історичних наук проявляється в</w:t>
            </w:r>
            <w:r w:rsidR="004270C3" w:rsidRPr="00550C11">
              <w:rPr>
                <w:rFonts w:ascii="Bookman Old Style" w:hAnsi="Bookman Old Style"/>
                <w:sz w:val="26"/>
                <w:szCs w:val="26"/>
              </w:rPr>
              <w:t>:</w:t>
            </w:r>
          </w:p>
        </w:tc>
        <w:tc>
          <w:tcPr>
            <w:tcW w:w="6966" w:type="dxa"/>
          </w:tcPr>
          <w:p w:rsidR="000B47A4" w:rsidRPr="00550C11" w:rsidRDefault="004270C3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А. </w:t>
            </w:r>
            <w:r w:rsidR="000B47A4" w:rsidRPr="00550C11">
              <w:rPr>
                <w:rFonts w:ascii="Bookman Old Style" w:hAnsi="Bookman Old Style"/>
                <w:sz w:val="26"/>
                <w:szCs w:val="26"/>
              </w:rPr>
              <w:t>процесі виховання дитини, особистості й навчання майбутнього фахівця, з одного боку, а з другого – з виявлення педагогічного такту в процесі розв’язання проблемних ситуацій та життєтворчості;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 xml:space="preserve">Б. глибокому психологічному осмислені проблемних ситуацій, що сприяє набуттю досвіду вміло поводитися з опонентами, давати правильні поради як запобігти проблемним ситуаціям, як </w:t>
            </w:r>
            <w:r w:rsidRPr="00550C11">
              <w:rPr>
                <w:rFonts w:ascii="Bookman Old Style" w:hAnsi="Bookman Old Style"/>
                <w:sz w:val="26"/>
                <w:szCs w:val="26"/>
              </w:rPr>
              <w:lastRenderedPageBreak/>
              <w:t>виходити з них або розв’язати конфлікт, коли він розпочався;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В. отриманні матеріалу для аналізу політичних, соціальних, воєнних та інших типів конфліктів, що дозволяє навчати уникати конфліктів, враховувати негативні моменти минулого, щоб запобігти їх у майбутньому;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Г. ці науки затверджують принципи і норми, права і обов’язки, в рамках яких повинна перебувати людина, малі та великі суспільні групи, бо порушення цих норм і прав призведе до конфліктних ситуацій, а вони, в свою чергу, до конфліктів;</w:t>
            </w:r>
          </w:p>
          <w:p w:rsidR="000B47A4" w:rsidRPr="00550C11" w:rsidRDefault="000B47A4" w:rsidP="000B47A4">
            <w:pPr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550C11">
              <w:rPr>
                <w:rFonts w:ascii="Bookman Old Style" w:hAnsi="Bookman Old Style"/>
                <w:sz w:val="26"/>
                <w:szCs w:val="26"/>
              </w:rPr>
              <w:t>Д. вірного варіанту відповіді немає.</w:t>
            </w:r>
          </w:p>
        </w:tc>
      </w:tr>
    </w:tbl>
    <w:p w:rsidR="00B167D6" w:rsidRPr="00550C11" w:rsidRDefault="00B167D6">
      <w:r w:rsidRPr="00550C11">
        <w:lastRenderedPageBreak/>
        <w:br w:type="page"/>
      </w:r>
    </w:p>
    <w:p w:rsidR="0004605B" w:rsidRPr="00550C11" w:rsidRDefault="0004605B"/>
    <w:p w:rsidR="0011266D" w:rsidRPr="00550C11" w:rsidRDefault="0011266D" w:rsidP="001126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0C11">
        <w:rPr>
          <w:rFonts w:ascii="Bookman Old Style" w:hAnsi="Bookman Old Style"/>
          <w:b/>
          <w:sz w:val="24"/>
          <w:szCs w:val="24"/>
        </w:rPr>
        <w:t>ТЕСТИ</w:t>
      </w:r>
    </w:p>
    <w:p w:rsidR="0011266D" w:rsidRPr="00550C11" w:rsidRDefault="0011266D" w:rsidP="001126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0C11">
        <w:rPr>
          <w:rFonts w:ascii="Bookman Old Style" w:hAnsi="Bookman Old Style"/>
          <w:b/>
          <w:sz w:val="24"/>
          <w:szCs w:val="24"/>
        </w:rPr>
        <w:t>З НАВЧАЛЬНОЇ ДИСИЦПЛІНИ «</w:t>
      </w:r>
      <w:r w:rsidR="00F91661">
        <w:rPr>
          <w:rFonts w:ascii="Bookman Old Style" w:hAnsi="Bookman Old Style"/>
          <w:b/>
          <w:sz w:val="24"/>
          <w:szCs w:val="24"/>
        </w:rPr>
        <w:t>УПРАВЛІННЯ КОНФЛІКТАМИ</w:t>
      </w:r>
      <w:r w:rsidRPr="00550C11">
        <w:rPr>
          <w:rFonts w:ascii="Bookman Old Style" w:hAnsi="Bookman Old Style"/>
          <w:b/>
          <w:sz w:val="24"/>
          <w:szCs w:val="24"/>
        </w:rPr>
        <w:t>»</w:t>
      </w:r>
    </w:p>
    <w:p w:rsidR="0011266D" w:rsidRPr="00550C11" w:rsidRDefault="0011266D" w:rsidP="001126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0C11">
        <w:rPr>
          <w:rFonts w:ascii="Bookman Old Style" w:hAnsi="Bookman Old Style"/>
          <w:b/>
          <w:sz w:val="24"/>
          <w:szCs w:val="24"/>
        </w:rPr>
        <w:t>ТЕМА. КОНФЛІКТОЛОГІЯ – НАУКА ПРО КОНФЛІКТ</w:t>
      </w:r>
    </w:p>
    <w:p w:rsidR="00AE77BC" w:rsidRPr="00F91661" w:rsidRDefault="00AE77BC" w:rsidP="0004605B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F91661">
        <w:rPr>
          <w:rFonts w:ascii="Bookman Old Style" w:hAnsi="Bookman Old Style"/>
          <w:b/>
          <w:sz w:val="28"/>
          <w:szCs w:val="28"/>
          <w:highlight w:val="magenta"/>
        </w:rPr>
        <w:t>ПІБ</w:t>
      </w:r>
    </w:p>
    <w:p w:rsidR="00F91661" w:rsidRPr="00550C11" w:rsidRDefault="00F91661" w:rsidP="0004605B">
      <w:pPr>
        <w:jc w:val="center"/>
        <w:rPr>
          <w:rFonts w:ascii="Bookman Old Style" w:hAnsi="Bookman Old Style"/>
          <w:b/>
          <w:sz w:val="28"/>
          <w:szCs w:val="28"/>
        </w:rPr>
      </w:pPr>
      <w:r w:rsidRPr="00F91661">
        <w:rPr>
          <w:rFonts w:ascii="Bookman Old Style" w:hAnsi="Bookman Old Style"/>
          <w:b/>
          <w:sz w:val="28"/>
          <w:szCs w:val="28"/>
          <w:highlight w:val="magenta"/>
        </w:rPr>
        <w:t>група</w:t>
      </w:r>
    </w:p>
    <w:p w:rsidR="00AE77BC" w:rsidRPr="00550C11" w:rsidRDefault="00AE77BC" w:rsidP="0004605B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253"/>
      </w:tblGrid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2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4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8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9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1266D" w:rsidRPr="00550C11" w:rsidTr="0011266D">
        <w:tc>
          <w:tcPr>
            <w:tcW w:w="950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50C11">
              <w:rPr>
                <w:rFonts w:ascii="Bookman Old Style" w:hAnsi="Bookman Old Style"/>
                <w:b/>
                <w:sz w:val="36"/>
                <w:szCs w:val="36"/>
              </w:rPr>
              <w:t>10</w:t>
            </w:r>
          </w:p>
        </w:tc>
        <w:tc>
          <w:tcPr>
            <w:tcW w:w="1253" w:type="dxa"/>
          </w:tcPr>
          <w:p w:rsidR="0011266D" w:rsidRPr="00550C11" w:rsidRDefault="0011266D" w:rsidP="0004605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E3028C" w:rsidRPr="00550C11" w:rsidRDefault="00E3028C" w:rsidP="0004605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3028C" w:rsidRPr="00550C11" w:rsidRDefault="00E3028C">
      <w:pPr>
        <w:rPr>
          <w:rFonts w:ascii="Bookman Old Style" w:hAnsi="Bookman Old Style"/>
          <w:b/>
          <w:sz w:val="28"/>
          <w:szCs w:val="28"/>
        </w:rPr>
      </w:pPr>
    </w:p>
    <w:sectPr w:rsidR="00E3028C" w:rsidRPr="00550C11" w:rsidSect="000460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5F00"/>
    <w:rsid w:val="00011FD1"/>
    <w:rsid w:val="000173C4"/>
    <w:rsid w:val="0004605B"/>
    <w:rsid w:val="00061B1D"/>
    <w:rsid w:val="00067C1E"/>
    <w:rsid w:val="000841EE"/>
    <w:rsid w:val="00096C3A"/>
    <w:rsid w:val="000B47A4"/>
    <w:rsid w:val="000E3CD3"/>
    <w:rsid w:val="000E6BFB"/>
    <w:rsid w:val="000F35CC"/>
    <w:rsid w:val="000F4C18"/>
    <w:rsid w:val="000F5B83"/>
    <w:rsid w:val="0011266D"/>
    <w:rsid w:val="001160B2"/>
    <w:rsid w:val="00140D06"/>
    <w:rsid w:val="00154FEF"/>
    <w:rsid w:val="0018318B"/>
    <w:rsid w:val="001900C1"/>
    <w:rsid w:val="0019240F"/>
    <w:rsid w:val="00193E14"/>
    <w:rsid w:val="001A14ED"/>
    <w:rsid w:val="001A29D6"/>
    <w:rsid w:val="001A3BA5"/>
    <w:rsid w:val="001C666B"/>
    <w:rsid w:val="001D7EB8"/>
    <w:rsid w:val="001E00B6"/>
    <w:rsid w:val="001E1578"/>
    <w:rsid w:val="001E2BD1"/>
    <w:rsid w:val="001F3501"/>
    <w:rsid w:val="00202DDD"/>
    <w:rsid w:val="002272FC"/>
    <w:rsid w:val="00234998"/>
    <w:rsid w:val="002535AA"/>
    <w:rsid w:val="00260717"/>
    <w:rsid w:val="0026460B"/>
    <w:rsid w:val="00266FF6"/>
    <w:rsid w:val="00280E99"/>
    <w:rsid w:val="00283E7F"/>
    <w:rsid w:val="00284B73"/>
    <w:rsid w:val="0029313D"/>
    <w:rsid w:val="0029495A"/>
    <w:rsid w:val="002A52A2"/>
    <w:rsid w:val="002C0D00"/>
    <w:rsid w:val="002C178F"/>
    <w:rsid w:val="002E0A8A"/>
    <w:rsid w:val="002F3AA0"/>
    <w:rsid w:val="003036E4"/>
    <w:rsid w:val="003062DE"/>
    <w:rsid w:val="003564EC"/>
    <w:rsid w:val="003654D3"/>
    <w:rsid w:val="0037212C"/>
    <w:rsid w:val="00372178"/>
    <w:rsid w:val="00382365"/>
    <w:rsid w:val="0038752A"/>
    <w:rsid w:val="003D1B46"/>
    <w:rsid w:val="003D3E7A"/>
    <w:rsid w:val="003D58D4"/>
    <w:rsid w:val="003E276F"/>
    <w:rsid w:val="003E553F"/>
    <w:rsid w:val="003F044A"/>
    <w:rsid w:val="003F7585"/>
    <w:rsid w:val="004050A2"/>
    <w:rsid w:val="004119C3"/>
    <w:rsid w:val="0041791D"/>
    <w:rsid w:val="004270C3"/>
    <w:rsid w:val="004317BC"/>
    <w:rsid w:val="00437DC0"/>
    <w:rsid w:val="00457C70"/>
    <w:rsid w:val="00476EB3"/>
    <w:rsid w:val="004A0206"/>
    <w:rsid w:val="004A2588"/>
    <w:rsid w:val="004B4F08"/>
    <w:rsid w:val="004E0F95"/>
    <w:rsid w:val="004E4C06"/>
    <w:rsid w:val="004F474C"/>
    <w:rsid w:val="00510B30"/>
    <w:rsid w:val="0051307B"/>
    <w:rsid w:val="0052273E"/>
    <w:rsid w:val="00531427"/>
    <w:rsid w:val="00533EF7"/>
    <w:rsid w:val="00534BEE"/>
    <w:rsid w:val="00535DB2"/>
    <w:rsid w:val="00544C30"/>
    <w:rsid w:val="00550C11"/>
    <w:rsid w:val="00552361"/>
    <w:rsid w:val="005878F3"/>
    <w:rsid w:val="00596774"/>
    <w:rsid w:val="005A2B98"/>
    <w:rsid w:val="005B2116"/>
    <w:rsid w:val="005B70B5"/>
    <w:rsid w:val="005C117B"/>
    <w:rsid w:val="005C4416"/>
    <w:rsid w:val="005F25A5"/>
    <w:rsid w:val="00614E50"/>
    <w:rsid w:val="00642644"/>
    <w:rsid w:val="00654969"/>
    <w:rsid w:val="00662086"/>
    <w:rsid w:val="0068476B"/>
    <w:rsid w:val="006A3573"/>
    <w:rsid w:val="006B28C2"/>
    <w:rsid w:val="006B3128"/>
    <w:rsid w:val="00701C87"/>
    <w:rsid w:val="00707783"/>
    <w:rsid w:val="00710DFF"/>
    <w:rsid w:val="00722E9D"/>
    <w:rsid w:val="007308A1"/>
    <w:rsid w:val="007366D2"/>
    <w:rsid w:val="00736D83"/>
    <w:rsid w:val="0074120A"/>
    <w:rsid w:val="0074585E"/>
    <w:rsid w:val="0076082A"/>
    <w:rsid w:val="00776F22"/>
    <w:rsid w:val="007B10BE"/>
    <w:rsid w:val="007C0965"/>
    <w:rsid w:val="007C2E04"/>
    <w:rsid w:val="007C4D65"/>
    <w:rsid w:val="0080323C"/>
    <w:rsid w:val="008041AA"/>
    <w:rsid w:val="00804DBB"/>
    <w:rsid w:val="00806276"/>
    <w:rsid w:val="00825C7A"/>
    <w:rsid w:val="008734C2"/>
    <w:rsid w:val="00875AF6"/>
    <w:rsid w:val="008C6BE2"/>
    <w:rsid w:val="008E03B1"/>
    <w:rsid w:val="00914A77"/>
    <w:rsid w:val="00920EAC"/>
    <w:rsid w:val="00932203"/>
    <w:rsid w:val="00932F81"/>
    <w:rsid w:val="00936F9C"/>
    <w:rsid w:val="009400A0"/>
    <w:rsid w:val="00951494"/>
    <w:rsid w:val="0095661E"/>
    <w:rsid w:val="00965EAE"/>
    <w:rsid w:val="009B214B"/>
    <w:rsid w:val="009C16FB"/>
    <w:rsid w:val="009C1AAC"/>
    <w:rsid w:val="009C5011"/>
    <w:rsid w:val="009F572E"/>
    <w:rsid w:val="00A218BB"/>
    <w:rsid w:val="00A226AB"/>
    <w:rsid w:val="00A37041"/>
    <w:rsid w:val="00A459D6"/>
    <w:rsid w:val="00A517B4"/>
    <w:rsid w:val="00A54276"/>
    <w:rsid w:val="00A54773"/>
    <w:rsid w:val="00A57D1B"/>
    <w:rsid w:val="00A76AB4"/>
    <w:rsid w:val="00A90AE9"/>
    <w:rsid w:val="00A97C35"/>
    <w:rsid w:val="00AD6270"/>
    <w:rsid w:val="00AE0B77"/>
    <w:rsid w:val="00AE1823"/>
    <w:rsid w:val="00AE77BC"/>
    <w:rsid w:val="00AF16CF"/>
    <w:rsid w:val="00AF5BC6"/>
    <w:rsid w:val="00AF7B65"/>
    <w:rsid w:val="00B167D6"/>
    <w:rsid w:val="00B218A1"/>
    <w:rsid w:val="00B35C9F"/>
    <w:rsid w:val="00B44995"/>
    <w:rsid w:val="00B55FA6"/>
    <w:rsid w:val="00B8738F"/>
    <w:rsid w:val="00BB23CA"/>
    <w:rsid w:val="00BC2215"/>
    <w:rsid w:val="00BC33D3"/>
    <w:rsid w:val="00BE7CE2"/>
    <w:rsid w:val="00C07B3C"/>
    <w:rsid w:val="00C20F3F"/>
    <w:rsid w:val="00C934A4"/>
    <w:rsid w:val="00C96144"/>
    <w:rsid w:val="00CB6EBA"/>
    <w:rsid w:val="00CC4007"/>
    <w:rsid w:val="00CD008F"/>
    <w:rsid w:val="00CE0C7D"/>
    <w:rsid w:val="00CF411B"/>
    <w:rsid w:val="00D45BD2"/>
    <w:rsid w:val="00D57546"/>
    <w:rsid w:val="00D85C3C"/>
    <w:rsid w:val="00D91EB7"/>
    <w:rsid w:val="00DB2A2E"/>
    <w:rsid w:val="00DB2A71"/>
    <w:rsid w:val="00DB34B9"/>
    <w:rsid w:val="00DE0621"/>
    <w:rsid w:val="00DF215F"/>
    <w:rsid w:val="00E3014F"/>
    <w:rsid w:val="00E3028C"/>
    <w:rsid w:val="00E37E16"/>
    <w:rsid w:val="00E4359F"/>
    <w:rsid w:val="00E4382C"/>
    <w:rsid w:val="00E50AAA"/>
    <w:rsid w:val="00E7607B"/>
    <w:rsid w:val="00E81485"/>
    <w:rsid w:val="00E85FB6"/>
    <w:rsid w:val="00E90BA7"/>
    <w:rsid w:val="00E96434"/>
    <w:rsid w:val="00EA0330"/>
    <w:rsid w:val="00EA0BB1"/>
    <w:rsid w:val="00EB5C5B"/>
    <w:rsid w:val="00EC0FD2"/>
    <w:rsid w:val="00EC1681"/>
    <w:rsid w:val="00ED2CBB"/>
    <w:rsid w:val="00ED5218"/>
    <w:rsid w:val="00EE27B0"/>
    <w:rsid w:val="00EE442E"/>
    <w:rsid w:val="00EE6810"/>
    <w:rsid w:val="00F37BA6"/>
    <w:rsid w:val="00F54A44"/>
    <w:rsid w:val="00F656E3"/>
    <w:rsid w:val="00F65D94"/>
    <w:rsid w:val="00F8322F"/>
    <w:rsid w:val="00F8686F"/>
    <w:rsid w:val="00F91661"/>
    <w:rsid w:val="00F91AF9"/>
    <w:rsid w:val="00FA4818"/>
    <w:rsid w:val="00FB47BB"/>
    <w:rsid w:val="00FC2406"/>
    <w:rsid w:val="00FE7B7B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21B1-D1D2-4F80-890B-4CA8C84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B0"/>
    <w:pPr>
      <w:ind w:left="720"/>
      <w:contextualSpacing/>
    </w:pPr>
  </w:style>
  <w:style w:type="table" w:styleId="a4">
    <w:name w:val="Table Grid"/>
    <w:basedOn w:val="a1"/>
    <w:uiPriority w:val="59"/>
    <w:rsid w:val="0025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C4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5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ina2211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D948-85D2-4C21-9389-82485D76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Ira</cp:lastModifiedBy>
  <cp:revision>4</cp:revision>
  <cp:lastPrinted>2021-05-06T18:53:00Z</cp:lastPrinted>
  <dcterms:created xsi:type="dcterms:W3CDTF">2023-02-16T17:18:00Z</dcterms:created>
  <dcterms:modified xsi:type="dcterms:W3CDTF">2023-02-16T17:21:00Z</dcterms:modified>
</cp:coreProperties>
</file>