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3545"/>
        <w:gridCol w:w="4536"/>
      </w:tblGrid>
      <w:tr w:rsidR="0066517A" w:rsidRPr="00F726C9" w14:paraId="17EE563C" w14:textId="77777777" w:rsidTr="0066517A">
        <w:trPr>
          <w:trHeight w:val="986"/>
        </w:trPr>
        <w:tc>
          <w:tcPr>
            <w:tcW w:w="1984" w:type="dxa"/>
            <w:shd w:val="clear" w:color="auto" w:fill="auto"/>
            <w:vAlign w:val="center"/>
          </w:tcPr>
          <w:p w14:paraId="0C50018E" w14:textId="77777777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Тема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74584EFE" w14:textId="47B4E96C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Джерело</w:t>
            </w:r>
          </w:p>
          <w:p w14:paraId="7ADB5F21" w14:textId="0D9197D4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(л</w:t>
            </w: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ітература, посилання)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CDD74BE" w14:textId="77777777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Завдання</w:t>
            </w:r>
          </w:p>
        </w:tc>
      </w:tr>
      <w:tr w:rsidR="0059160D" w:rsidRPr="00F726C9" w14:paraId="250D13EB" w14:textId="77777777" w:rsidTr="00C07BA5">
        <w:trPr>
          <w:trHeight w:val="2613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91C5" w14:textId="77777777" w:rsidR="005F55EC" w:rsidRPr="005F55EC" w:rsidRDefault="005F55EC" w:rsidP="005F55EC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F55E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Практичне заняття 6</w:t>
            </w:r>
          </w:p>
          <w:p w14:paraId="144D0375" w14:textId="438B0CEE" w:rsidR="0059160D" w:rsidRPr="004C05CF" w:rsidRDefault="005F55EC" w:rsidP="005F55EC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C05C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Тема “</w:t>
            </w:r>
            <w:r w:rsidRPr="004C05CF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Health</w:t>
            </w:r>
            <w:r w:rsidRPr="004C05C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</w:t>
            </w:r>
            <w:r w:rsidRPr="004C05CF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Resorts</w:t>
            </w:r>
            <w:r w:rsidRPr="004C05C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”</w:t>
            </w:r>
          </w:p>
        </w:tc>
        <w:tc>
          <w:tcPr>
            <w:tcW w:w="3545" w:type="dxa"/>
          </w:tcPr>
          <w:p w14:paraId="4852133B" w14:textId="0844CE6E" w:rsidR="0059160D" w:rsidRPr="004C05CF" w:rsidRDefault="0059160D" w:rsidP="005916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C05C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1) “Англійська мова” для студентів 2-го року навчання.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“English” for Second Year Students: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навч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.-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метод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посіб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/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І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Ковальчук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,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О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Б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Сивак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–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Житомир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: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ЖДТУ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, 2018. – 156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326B" w14:textId="763CFD56" w:rsidR="005F55EC" w:rsidRPr="005F55EC" w:rsidRDefault="005F55EC" w:rsidP="005F55E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5F55E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1) HEALTH RESORT Vocabulary work </w:t>
            </w:r>
          </w:p>
          <w:p w14:paraId="233230D4" w14:textId="4BC9E5DD" w:rsidR="005F55EC" w:rsidRPr="005F55EC" w:rsidRDefault="005F55EC" w:rsidP="005F55E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5F55E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3) GRAMMAR revisi</w:t>
            </w:r>
            <w:r w:rsidRPr="004C05C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on: </w:t>
            </w:r>
            <w:r w:rsidRPr="005F55E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p.38-39  </w:t>
            </w:r>
          </w:p>
          <w:p w14:paraId="001B6896" w14:textId="2100C9A4" w:rsidR="00D93104" w:rsidRPr="004C05CF" w:rsidRDefault="00F726C9" w:rsidP="00EB2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en-US" w:eastAsia="ru-RU"/>
              </w:rPr>
            </w:pPr>
            <w:r w:rsidRPr="004C05C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41A3042E" wp14:editId="76B6DCA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88265</wp:posOffset>
                  </wp:positionV>
                  <wp:extent cx="660400" cy="977900"/>
                  <wp:effectExtent l="0" t="0" r="6350" b="0"/>
                  <wp:wrapSquare wrapText="bothSides"/>
                  <wp:docPr id="3" name="Графіка 3" descr="Відкрита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рафіка 3" descr="Відкрита книга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CA4F0B" w14:textId="14B282AC" w:rsidR="00314D78" w:rsidRPr="004C05CF" w:rsidRDefault="00314D78" w:rsidP="00314D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en-US" w:eastAsia="ru-RU"/>
              </w:rPr>
            </w:pPr>
            <w:r w:rsidRPr="004C05CF"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en-US" w:eastAsia="ru-RU"/>
              </w:rPr>
              <w:t xml:space="preserve">1. </w:t>
            </w:r>
            <w:r w:rsidRPr="004C05CF"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en-US" w:eastAsia="ru-RU"/>
              </w:rPr>
              <w:t xml:space="preserve">Baden Baden </w:t>
            </w:r>
            <w:r w:rsidRPr="004C05CF"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en-US" w:eastAsia="ru-RU"/>
              </w:rPr>
              <w:t>(</w:t>
            </w:r>
            <w:r w:rsidRPr="004C05CF"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en-US" w:eastAsia="ru-RU"/>
              </w:rPr>
              <w:t>Attachment</w:t>
            </w:r>
            <w:r w:rsidRPr="004C05CF"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en-US" w:eastAsia="ru-RU"/>
              </w:rPr>
              <w:t>)</w:t>
            </w:r>
          </w:p>
          <w:p w14:paraId="611A3FC0" w14:textId="7FC79C5F" w:rsidR="0059160D" w:rsidRPr="004C05CF" w:rsidRDefault="00314D78" w:rsidP="00314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4C05CF"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en-US" w:eastAsia="ru-RU"/>
              </w:rPr>
              <w:t xml:space="preserve">2. </w:t>
            </w:r>
            <w:r w:rsidRPr="004C05CF"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en-US" w:eastAsia="ru-RU"/>
              </w:rPr>
              <w:t xml:space="preserve">Make a presentation of a famous resort. </w:t>
            </w:r>
          </w:p>
        </w:tc>
      </w:tr>
    </w:tbl>
    <w:p w14:paraId="1CA9B5A8" w14:textId="654402FA" w:rsidR="00282421" w:rsidRDefault="004C05CF">
      <w:pPr>
        <w:rPr>
          <w:rFonts w:ascii="Times New Roman" w:hAnsi="Times New Roman" w:cs="Times New Roman"/>
          <w:sz w:val="24"/>
          <w:szCs w:val="24"/>
        </w:rPr>
      </w:pPr>
      <w:r w:rsidRPr="004C05CF">
        <w:rPr>
          <w:rFonts w:ascii="Tahoma" w:eastAsia="Calibri" w:hAnsi="Tahoma" w:cs="Tahoma"/>
          <w:i/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7737ABB8" wp14:editId="426F47E5">
            <wp:simplePos x="0" y="0"/>
            <wp:positionH relativeFrom="margin">
              <wp:posOffset>-299085</wp:posOffset>
            </wp:positionH>
            <wp:positionV relativeFrom="margin">
              <wp:posOffset>2750820</wp:posOffset>
            </wp:positionV>
            <wp:extent cx="6537960" cy="674370"/>
            <wp:effectExtent l="38100" t="0" r="15240" b="182880"/>
            <wp:wrapSquare wrapText="bothSides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674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F3D35" w14:textId="0DD5FC7D" w:rsidR="004C05CF" w:rsidRPr="004C05CF" w:rsidRDefault="004C05CF" w:rsidP="004C05CF">
      <w:pPr>
        <w:pStyle w:val="a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C05CF">
        <w:rPr>
          <w:rFonts w:ascii="Times New Roman" w:hAnsi="Times New Roman" w:cs="Times New Roman"/>
          <w:b/>
          <w:bCs/>
          <w:sz w:val="26"/>
          <w:szCs w:val="26"/>
        </w:rPr>
        <w:t>Read the text below. Decide which word A, B, C or D best fits each gap.</w:t>
      </w:r>
    </w:p>
    <w:p w14:paraId="523BEF5F" w14:textId="77777777" w:rsidR="004C05CF" w:rsidRPr="004C05CF" w:rsidRDefault="004C05CF" w:rsidP="004C05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C05CF">
        <w:rPr>
          <w:rFonts w:ascii="Times New Roman" w:hAnsi="Times New Roman" w:cs="Times New Roman"/>
          <w:b/>
          <w:sz w:val="28"/>
          <w:szCs w:val="28"/>
        </w:rPr>
        <w:t>Baden-Baden</w:t>
      </w:r>
    </w:p>
    <w:p w14:paraId="605AF689" w14:textId="31D15295" w:rsidR="004C05CF" w:rsidRPr="004C05CF" w:rsidRDefault="004C05CF" w:rsidP="004C05C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C05CF">
        <w:rPr>
          <w:rFonts w:ascii="Times New Roman" w:hAnsi="Times New Roman" w:cs="Times New Roman"/>
          <w:sz w:val="26"/>
          <w:szCs w:val="26"/>
        </w:rPr>
        <w:t xml:space="preserve">Baden-Baden is a spa resort in Germany. Its </w:t>
      </w:r>
      <w:r w:rsidRPr="004C05CF">
        <w:rPr>
          <w:rFonts w:ascii="Times New Roman" w:hAnsi="Times New Roman" w:cs="Times New Roman"/>
          <w:b/>
          <w:sz w:val="26"/>
          <w:szCs w:val="26"/>
        </w:rPr>
        <w:t xml:space="preserve">1) </w:t>
      </w:r>
      <w:r w:rsidRPr="004C05CF">
        <w:rPr>
          <w:rFonts w:ascii="Times New Roman" w:hAnsi="Times New Roman" w:cs="Times New Roman"/>
          <w:sz w:val="26"/>
          <w:szCs w:val="26"/>
        </w:rPr>
        <w:t xml:space="preserve">…. is as old as Europe itself. For thousands of years the hot spring water, which has a </w:t>
      </w:r>
      <w:r w:rsidRPr="004C05CF">
        <w:rPr>
          <w:rFonts w:ascii="Times New Roman" w:hAnsi="Times New Roman" w:cs="Times New Roman"/>
          <w:b/>
          <w:sz w:val="26"/>
          <w:szCs w:val="26"/>
        </w:rPr>
        <w:t xml:space="preserve">2) </w:t>
      </w:r>
      <w:r w:rsidRPr="004C05CF">
        <w:rPr>
          <w:rFonts w:ascii="Times New Roman" w:hAnsi="Times New Roman" w:cs="Times New Roman"/>
          <w:sz w:val="26"/>
          <w:szCs w:val="26"/>
        </w:rPr>
        <w:t xml:space="preserve">….  of up to 38.8 degrees Celsius, has gushed out of the Florentinerberg Mountain. It was the Romans who first </w:t>
      </w:r>
      <w:r w:rsidRPr="004C05CF">
        <w:rPr>
          <w:rFonts w:ascii="Times New Roman" w:hAnsi="Times New Roman" w:cs="Times New Roman"/>
          <w:b/>
          <w:sz w:val="26"/>
          <w:szCs w:val="26"/>
        </w:rPr>
        <w:t>3)</w:t>
      </w:r>
      <w:r w:rsidRPr="004C05CF">
        <w:rPr>
          <w:rFonts w:ascii="Times New Roman" w:hAnsi="Times New Roman" w:cs="Times New Roman"/>
          <w:sz w:val="26"/>
          <w:szCs w:val="26"/>
        </w:rPr>
        <w:t xml:space="preserve"> …. the health-giving properties of the waters, and in 213 AD the emperor Caracalla </w:t>
      </w:r>
      <w:r w:rsidRPr="004C05CF">
        <w:rPr>
          <w:rFonts w:ascii="Times New Roman" w:hAnsi="Times New Roman" w:cs="Times New Roman"/>
          <w:b/>
          <w:sz w:val="26"/>
          <w:szCs w:val="26"/>
        </w:rPr>
        <w:t>4)</w:t>
      </w:r>
      <w:r w:rsidRPr="004C05CF">
        <w:rPr>
          <w:rFonts w:ascii="Times New Roman" w:hAnsi="Times New Roman" w:cs="Times New Roman"/>
          <w:sz w:val="26"/>
          <w:szCs w:val="26"/>
        </w:rPr>
        <w:t xml:space="preserve"> …. a bath from marble and granite. The </w:t>
      </w:r>
      <w:r w:rsidRPr="004C05CF">
        <w:rPr>
          <w:rFonts w:ascii="Times New Roman" w:hAnsi="Times New Roman" w:cs="Times New Roman"/>
          <w:b/>
          <w:sz w:val="26"/>
          <w:szCs w:val="26"/>
        </w:rPr>
        <w:t>5)</w:t>
      </w:r>
      <w:r w:rsidRPr="004C05CF">
        <w:rPr>
          <w:rFonts w:ascii="Times New Roman" w:hAnsi="Times New Roman" w:cs="Times New Roman"/>
          <w:sz w:val="26"/>
          <w:szCs w:val="26"/>
        </w:rPr>
        <w:t xml:space="preserve"> …. of such baths can still be seen today in </w:t>
      </w:r>
      <w:r w:rsidRPr="004C05CF">
        <w:rPr>
          <w:rFonts w:ascii="Times New Roman" w:hAnsi="Times New Roman" w:cs="Times New Roman"/>
          <w:b/>
          <w:sz w:val="26"/>
          <w:szCs w:val="26"/>
        </w:rPr>
        <w:t>6)</w:t>
      </w:r>
      <w:r w:rsidRPr="004C05CF">
        <w:rPr>
          <w:rFonts w:ascii="Times New Roman" w:hAnsi="Times New Roman" w:cs="Times New Roman"/>
          <w:sz w:val="26"/>
          <w:szCs w:val="26"/>
        </w:rPr>
        <w:t xml:space="preserve"> …. Baden-Baden. The new baths and spa centre are </w:t>
      </w:r>
      <w:r w:rsidRPr="004C05CF">
        <w:rPr>
          <w:rFonts w:ascii="Times New Roman" w:hAnsi="Times New Roman" w:cs="Times New Roman"/>
          <w:b/>
          <w:sz w:val="26"/>
          <w:szCs w:val="26"/>
        </w:rPr>
        <w:t>7)</w:t>
      </w:r>
      <w:r w:rsidRPr="004C05CF">
        <w:rPr>
          <w:rFonts w:ascii="Times New Roman" w:hAnsi="Times New Roman" w:cs="Times New Roman"/>
          <w:sz w:val="26"/>
          <w:szCs w:val="26"/>
        </w:rPr>
        <w:t xml:space="preserve"> …. the Friedrichsbad, and were </w:t>
      </w:r>
      <w:r w:rsidRPr="004C05CF">
        <w:rPr>
          <w:rFonts w:ascii="Times New Roman" w:hAnsi="Times New Roman" w:cs="Times New Roman"/>
          <w:b/>
          <w:sz w:val="26"/>
          <w:szCs w:val="26"/>
        </w:rPr>
        <w:t>8)</w:t>
      </w:r>
      <w:r w:rsidRPr="004C05CF">
        <w:rPr>
          <w:rFonts w:ascii="Times New Roman" w:hAnsi="Times New Roman" w:cs="Times New Roman"/>
          <w:sz w:val="26"/>
          <w:szCs w:val="26"/>
        </w:rPr>
        <w:t xml:space="preserve"> …. opened in 1877. At that </w:t>
      </w:r>
      <w:r w:rsidRPr="004C05CF">
        <w:rPr>
          <w:rFonts w:ascii="Times New Roman" w:hAnsi="Times New Roman" w:cs="Times New Roman"/>
          <w:b/>
          <w:sz w:val="26"/>
          <w:szCs w:val="26"/>
        </w:rPr>
        <w:t>9)</w:t>
      </w:r>
      <w:r w:rsidRPr="004C05CF">
        <w:rPr>
          <w:rFonts w:ascii="Times New Roman" w:hAnsi="Times New Roman" w:cs="Times New Roman"/>
          <w:sz w:val="26"/>
          <w:szCs w:val="26"/>
        </w:rPr>
        <w:t xml:space="preserve"> …. it was the most modern spa in Europe, and today boasts a worldwide tradition as the best resort of its </w:t>
      </w:r>
      <w:r w:rsidRPr="004C05CF">
        <w:rPr>
          <w:rFonts w:ascii="Times New Roman" w:hAnsi="Times New Roman" w:cs="Times New Roman"/>
          <w:b/>
          <w:sz w:val="26"/>
          <w:szCs w:val="26"/>
        </w:rPr>
        <w:t>10)</w:t>
      </w:r>
      <w:r w:rsidRPr="004C05CF">
        <w:rPr>
          <w:rFonts w:ascii="Times New Roman" w:hAnsi="Times New Roman" w:cs="Times New Roman"/>
          <w:sz w:val="26"/>
          <w:szCs w:val="26"/>
        </w:rPr>
        <w:t xml:space="preserve"> …. on the Continent. Today people </w:t>
      </w:r>
      <w:r w:rsidRPr="004C05CF">
        <w:rPr>
          <w:rFonts w:ascii="Times New Roman" w:hAnsi="Times New Roman" w:cs="Times New Roman"/>
          <w:b/>
          <w:sz w:val="26"/>
          <w:szCs w:val="26"/>
        </w:rPr>
        <w:t>11)</w:t>
      </w:r>
      <w:r w:rsidRPr="004C05CF">
        <w:rPr>
          <w:rFonts w:ascii="Times New Roman" w:hAnsi="Times New Roman" w:cs="Times New Roman"/>
          <w:sz w:val="26"/>
          <w:szCs w:val="26"/>
        </w:rPr>
        <w:t xml:space="preserve"> …. the baths for two main reasons: medical needs or </w:t>
      </w:r>
      <w:r w:rsidRPr="004C05CF">
        <w:rPr>
          <w:rFonts w:ascii="Times New Roman" w:hAnsi="Times New Roman" w:cs="Times New Roman"/>
          <w:b/>
          <w:sz w:val="26"/>
          <w:szCs w:val="26"/>
        </w:rPr>
        <w:t>12)</w:t>
      </w:r>
      <w:r w:rsidRPr="004C05CF">
        <w:rPr>
          <w:rFonts w:ascii="Times New Roman" w:hAnsi="Times New Roman" w:cs="Times New Roman"/>
          <w:sz w:val="26"/>
          <w:szCs w:val="26"/>
        </w:rPr>
        <w:t xml:space="preserve"> …. relaxation. Experts claim that the waters stimulate blood circulation and </w:t>
      </w:r>
      <w:r w:rsidRPr="004C05CF">
        <w:rPr>
          <w:rFonts w:ascii="Times New Roman" w:hAnsi="Times New Roman" w:cs="Times New Roman"/>
          <w:b/>
          <w:sz w:val="26"/>
          <w:szCs w:val="26"/>
        </w:rPr>
        <w:t>13)</w:t>
      </w:r>
      <w:r w:rsidRPr="004C05CF">
        <w:rPr>
          <w:rFonts w:ascii="Times New Roman" w:hAnsi="Times New Roman" w:cs="Times New Roman"/>
          <w:sz w:val="26"/>
          <w:szCs w:val="26"/>
        </w:rPr>
        <w:t xml:space="preserve"> …. the body’s natural resistance to disease. All treatments </w:t>
      </w:r>
      <w:r w:rsidRPr="004C05CF">
        <w:rPr>
          <w:rFonts w:ascii="Times New Roman" w:hAnsi="Times New Roman" w:cs="Times New Roman"/>
          <w:b/>
          <w:sz w:val="26"/>
          <w:szCs w:val="26"/>
        </w:rPr>
        <w:t>14)</w:t>
      </w:r>
      <w:r w:rsidRPr="004C05CF">
        <w:rPr>
          <w:rFonts w:ascii="Times New Roman" w:hAnsi="Times New Roman" w:cs="Times New Roman"/>
          <w:sz w:val="26"/>
          <w:szCs w:val="26"/>
        </w:rPr>
        <w:t xml:space="preserve"> …. place under medical supervision. For people who </w:t>
      </w:r>
      <w:r w:rsidRPr="004C05CF">
        <w:rPr>
          <w:rFonts w:ascii="Times New Roman" w:hAnsi="Times New Roman" w:cs="Times New Roman"/>
          <w:b/>
          <w:sz w:val="26"/>
          <w:szCs w:val="26"/>
        </w:rPr>
        <w:t>15</w:t>
      </w:r>
      <w:r w:rsidRPr="004C05CF">
        <w:rPr>
          <w:b/>
          <w:sz w:val="26"/>
          <w:szCs w:val="26"/>
        </w:rPr>
        <w:t>)</w:t>
      </w:r>
      <w:r w:rsidRPr="004C05CF">
        <w:rPr>
          <w:sz w:val="26"/>
          <w:szCs w:val="26"/>
        </w:rPr>
        <w:t xml:space="preserve"> </w:t>
      </w:r>
      <w:r w:rsidRPr="004C05CF">
        <w:rPr>
          <w:rFonts w:ascii="Times New Roman" w:hAnsi="Times New Roman" w:cs="Times New Roman"/>
          <w:sz w:val="26"/>
          <w:szCs w:val="26"/>
        </w:rPr>
        <w:t xml:space="preserve">…. wish to relax there is also a wide range of sports, </w:t>
      </w:r>
      <w:r w:rsidRPr="004C05CF">
        <w:rPr>
          <w:rFonts w:ascii="Times New Roman" w:hAnsi="Times New Roman" w:cs="Times New Roman"/>
          <w:b/>
          <w:sz w:val="26"/>
          <w:szCs w:val="26"/>
        </w:rPr>
        <w:t>16)</w:t>
      </w:r>
      <w:r w:rsidRPr="004C05CF">
        <w:rPr>
          <w:rFonts w:ascii="Times New Roman" w:hAnsi="Times New Roman" w:cs="Times New Roman"/>
          <w:sz w:val="26"/>
          <w:szCs w:val="26"/>
        </w:rPr>
        <w:t xml:space="preserve"> …. indoor and outdoor.</w:t>
      </w:r>
    </w:p>
    <w:p w14:paraId="4659F0B3" w14:textId="77777777" w:rsidR="004C05CF" w:rsidRPr="004C05CF" w:rsidRDefault="004C05CF" w:rsidP="004C05CF">
      <w:pPr>
        <w:pStyle w:val="a3"/>
        <w:jc w:val="both"/>
        <w:rPr>
          <w:sz w:val="26"/>
          <w:szCs w:val="26"/>
        </w:rPr>
      </w:pPr>
    </w:p>
    <w:p w14:paraId="1CB0DC9C" w14:textId="4A98264B" w:rsidR="004C05CF" w:rsidRPr="004C05CF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4C05CF">
        <w:rPr>
          <w:rFonts w:ascii="Times New Roman" w:hAnsi="Times New Roman" w:cs="Times New Roman"/>
          <w:sz w:val="26"/>
          <w:szCs w:val="26"/>
          <w:lang w:val="en-US"/>
        </w:rPr>
        <w:t>A) history                    B) account                 C) narration                 D) biography</w:t>
      </w:r>
    </w:p>
    <w:p w14:paraId="480C034B" w14:textId="75D57E6F" w:rsidR="004C05CF" w:rsidRPr="007D4D41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A) warmth                   B) heat                      </w:t>
      </w:r>
      <w:r w:rsidR="007D4D4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>C) temperature            D) fever</w:t>
      </w:r>
    </w:p>
    <w:p w14:paraId="0FE73E0C" w14:textId="12498751" w:rsidR="004C05CF" w:rsidRPr="007D4D41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D4D41">
        <w:rPr>
          <w:rFonts w:ascii="Times New Roman" w:hAnsi="Times New Roman" w:cs="Times New Roman"/>
          <w:sz w:val="26"/>
          <w:szCs w:val="26"/>
          <w:lang w:val="en-US"/>
        </w:rPr>
        <w:t>A) discovered              B) invented                C) surprised                D) located</w:t>
      </w:r>
    </w:p>
    <w:p w14:paraId="3544181E" w14:textId="357E6E0F" w:rsidR="004C05CF" w:rsidRPr="003A19F3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3A19F3">
        <w:rPr>
          <w:rFonts w:ascii="Times New Roman" w:hAnsi="Times New Roman" w:cs="Times New Roman"/>
          <w:sz w:val="26"/>
          <w:szCs w:val="26"/>
          <w:lang w:val="en-US"/>
        </w:rPr>
        <w:t xml:space="preserve">A) began                      B) raised                    C) built                       </w:t>
      </w:r>
      <w:r w:rsidR="003A19F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3A19F3">
        <w:rPr>
          <w:rFonts w:ascii="Times New Roman" w:hAnsi="Times New Roman" w:cs="Times New Roman"/>
          <w:sz w:val="26"/>
          <w:szCs w:val="26"/>
          <w:lang w:val="en-US"/>
        </w:rPr>
        <w:t>D) started</w:t>
      </w:r>
    </w:p>
    <w:p w14:paraId="105E14DD" w14:textId="16E6DA01" w:rsidR="004C05CF" w:rsidRPr="007D4D41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A) pieces                      B) remains                C) rest                        </w:t>
      </w:r>
      <w:r w:rsidR="003A19F3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>D) leftovers</w:t>
      </w:r>
    </w:p>
    <w:p w14:paraId="04530D39" w14:textId="6B461A7A" w:rsidR="004C05CF" w:rsidRPr="007D4D41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A) current                    B) modern                 C) latest                      </w:t>
      </w:r>
      <w:r w:rsidR="003A19F3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>D) recent</w:t>
      </w:r>
    </w:p>
    <w:p w14:paraId="012EFA42" w14:textId="78B89776" w:rsidR="004C05CF" w:rsidRPr="007D4D41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A) labeled                    B) called                   C) headed                   </w:t>
      </w:r>
      <w:r w:rsidR="003A19F3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D) entitled </w:t>
      </w:r>
    </w:p>
    <w:p w14:paraId="02437273" w14:textId="3C53A964" w:rsidR="004C05CF" w:rsidRPr="007D4D41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A) once                        B) then                     </w:t>
      </w:r>
      <w:r w:rsidR="007D4D4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C) soon                       </w:t>
      </w:r>
      <w:r w:rsidR="003A19F3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D) first </w:t>
      </w:r>
    </w:p>
    <w:p w14:paraId="708A494B" w14:textId="4CF5E2FA" w:rsidR="004C05CF" w:rsidRPr="007D4D41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A) season                     B) term                     </w:t>
      </w:r>
      <w:r w:rsidR="007D4D4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C) time                       </w:t>
      </w:r>
      <w:r w:rsidR="003A19F3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D) age </w:t>
      </w:r>
    </w:p>
    <w:p w14:paraId="042AAB56" w14:textId="06557128" w:rsidR="004C05CF" w:rsidRPr="007D4D41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A) figure                      B) kind                     </w:t>
      </w:r>
      <w:r w:rsidR="007D4D4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C) element                  </w:t>
      </w:r>
      <w:r w:rsidR="003A19F3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>D) pattern</w:t>
      </w:r>
    </w:p>
    <w:p w14:paraId="73FBA861" w14:textId="60856CC2" w:rsidR="004C05CF" w:rsidRPr="007D4D41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A) visit                         B) inspect                 C) stay                       </w:t>
      </w:r>
      <w:r w:rsidR="003A19F3">
        <w:rPr>
          <w:rFonts w:ascii="Times New Roman" w:hAnsi="Times New Roman" w:cs="Times New Roman"/>
          <w:sz w:val="26"/>
          <w:szCs w:val="26"/>
          <w:lang w:val="en-US"/>
        </w:rPr>
        <w:t xml:space="preserve">   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>D) look</w:t>
      </w:r>
    </w:p>
    <w:p w14:paraId="18777C8A" w14:textId="5A706CA1" w:rsidR="004C05CF" w:rsidRPr="007D4D41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A) general                    B) common               C) broad                     </w:t>
      </w:r>
      <w:r w:rsidR="003A19F3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D) usual </w:t>
      </w:r>
    </w:p>
    <w:p w14:paraId="3AF171CE" w14:textId="40D7926F" w:rsidR="004C05CF" w:rsidRPr="007D4D41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A) extend                     B) grow                     C) prolong                  </w:t>
      </w:r>
      <w:r w:rsidR="003A19F3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>D) increase</w:t>
      </w:r>
    </w:p>
    <w:p w14:paraId="5BA7C41A" w14:textId="1A57D15B" w:rsidR="004C05CF" w:rsidRPr="007D4D41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A) happen                    B) get                        C) have                      </w:t>
      </w:r>
      <w:r w:rsidR="003A19F3">
        <w:rPr>
          <w:rFonts w:ascii="Times New Roman" w:hAnsi="Times New Roman" w:cs="Times New Roman"/>
          <w:sz w:val="26"/>
          <w:szCs w:val="26"/>
          <w:lang w:val="en-US"/>
        </w:rPr>
        <w:t xml:space="preserve">   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D) take </w:t>
      </w:r>
    </w:p>
    <w:p w14:paraId="4E1AF23C" w14:textId="67B56000" w:rsidR="004C05CF" w:rsidRPr="007D4D41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D4D41">
        <w:rPr>
          <w:rFonts w:ascii="Times New Roman" w:hAnsi="Times New Roman" w:cs="Times New Roman"/>
          <w:sz w:val="26"/>
          <w:szCs w:val="26"/>
          <w:lang w:val="en-US"/>
        </w:rPr>
        <w:t xml:space="preserve">A) simply                     B) easily                   C) clearly                    </w:t>
      </w:r>
      <w:r w:rsidR="003A19F3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  <w:r w:rsidRPr="007D4D41">
        <w:rPr>
          <w:rFonts w:ascii="Times New Roman" w:hAnsi="Times New Roman" w:cs="Times New Roman"/>
          <w:sz w:val="26"/>
          <w:szCs w:val="26"/>
          <w:lang w:val="en-US"/>
        </w:rPr>
        <w:t>D) justly</w:t>
      </w:r>
    </w:p>
    <w:p w14:paraId="7ACBCB00" w14:textId="7CAC6CC6" w:rsidR="004C05CF" w:rsidRPr="004C05CF" w:rsidRDefault="004C05CF" w:rsidP="004C05C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4C05CF">
        <w:rPr>
          <w:rFonts w:ascii="Times New Roman" w:hAnsi="Times New Roman" w:cs="Times New Roman"/>
          <w:sz w:val="26"/>
          <w:szCs w:val="26"/>
          <w:lang w:val="en-US"/>
        </w:rPr>
        <w:t xml:space="preserve">A) all                            B) end                      C) too                         </w:t>
      </w:r>
      <w:r w:rsidR="003A19F3">
        <w:rPr>
          <w:rFonts w:ascii="Times New Roman" w:hAnsi="Times New Roman" w:cs="Times New Roman"/>
          <w:sz w:val="26"/>
          <w:szCs w:val="26"/>
          <w:lang w:val="en-US"/>
        </w:rPr>
        <w:t xml:space="preserve">    </w:t>
      </w:r>
      <w:r w:rsidRPr="004C05CF">
        <w:rPr>
          <w:rFonts w:ascii="Times New Roman" w:hAnsi="Times New Roman" w:cs="Times New Roman"/>
          <w:sz w:val="26"/>
          <w:szCs w:val="26"/>
          <w:lang w:val="en-US"/>
        </w:rPr>
        <w:t xml:space="preserve">D) both </w:t>
      </w:r>
    </w:p>
    <w:p w14:paraId="40FC1B36" w14:textId="035CC22F" w:rsidR="002B21AD" w:rsidRDefault="00A3596F">
      <w:pPr>
        <w:rPr>
          <w:rFonts w:ascii="Times New Roman" w:hAnsi="Times New Roman" w:cs="Times New Roman"/>
          <w:sz w:val="24"/>
          <w:szCs w:val="24"/>
        </w:rPr>
      </w:pPr>
      <w:r w:rsidRPr="00A359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C996AD" wp14:editId="058967B8">
            <wp:extent cx="6286500" cy="98692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21" cy="987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22B5E" w14:textId="6B56CB6C" w:rsidR="00A3596F" w:rsidRDefault="00A3596F">
      <w:pPr>
        <w:rPr>
          <w:rFonts w:ascii="Times New Roman" w:hAnsi="Times New Roman" w:cs="Times New Roman"/>
          <w:sz w:val="24"/>
          <w:szCs w:val="24"/>
        </w:rPr>
      </w:pPr>
      <w:r w:rsidRPr="00A359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0123DF" wp14:editId="77735E30">
            <wp:extent cx="6216361" cy="98234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31" cy="983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9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0412C"/>
    <w:multiLevelType w:val="hybridMultilevel"/>
    <w:tmpl w:val="311C5414"/>
    <w:lvl w:ilvl="0" w:tplc="EEBC5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74A7A"/>
    <w:multiLevelType w:val="multilevel"/>
    <w:tmpl w:val="FD82E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FD5008"/>
    <w:multiLevelType w:val="hybridMultilevel"/>
    <w:tmpl w:val="910C23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C034D"/>
    <w:multiLevelType w:val="hybridMultilevel"/>
    <w:tmpl w:val="89366E8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E5E11"/>
    <w:multiLevelType w:val="hybridMultilevel"/>
    <w:tmpl w:val="F19CB5DA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356B08B3"/>
    <w:multiLevelType w:val="hybridMultilevel"/>
    <w:tmpl w:val="C8EA5E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C716C55"/>
    <w:multiLevelType w:val="hybridMultilevel"/>
    <w:tmpl w:val="A9EC5C62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44C7523D"/>
    <w:multiLevelType w:val="hybridMultilevel"/>
    <w:tmpl w:val="449C8A18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9EA2D35"/>
    <w:multiLevelType w:val="hybridMultilevel"/>
    <w:tmpl w:val="30767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16C03"/>
    <w:multiLevelType w:val="hybridMultilevel"/>
    <w:tmpl w:val="C22A4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2C2A79"/>
    <w:multiLevelType w:val="hybridMultilevel"/>
    <w:tmpl w:val="F916559A"/>
    <w:lvl w:ilvl="0" w:tplc="0422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C6256B"/>
    <w:multiLevelType w:val="hybridMultilevel"/>
    <w:tmpl w:val="00028E6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9A6913"/>
    <w:multiLevelType w:val="hybridMultilevel"/>
    <w:tmpl w:val="AA449D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ED064D"/>
    <w:multiLevelType w:val="hybridMultilevel"/>
    <w:tmpl w:val="CCD22D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27944">
    <w:abstractNumId w:val="13"/>
  </w:num>
  <w:num w:numId="2" w16cid:durableId="301158601">
    <w:abstractNumId w:val="8"/>
  </w:num>
  <w:num w:numId="3" w16cid:durableId="2048866973">
    <w:abstractNumId w:val="9"/>
  </w:num>
  <w:num w:numId="4" w16cid:durableId="1351494307">
    <w:abstractNumId w:val="10"/>
  </w:num>
  <w:num w:numId="5" w16cid:durableId="563104684">
    <w:abstractNumId w:val="11"/>
  </w:num>
  <w:num w:numId="6" w16cid:durableId="870918753">
    <w:abstractNumId w:val="6"/>
  </w:num>
  <w:num w:numId="7" w16cid:durableId="49500654">
    <w:abstractNumId w:val="4"/>
  </w:num>
  <w:num w:numId="8" w16cid:durableId="1648706482">
    <w:abstractNumId w:val="3"/>
  </w:num>
  <w:num w:numId="9" w16cid:durableId="793596799">
    <w:abstractNumId w:val="1"/>
  </w:num>
  <w:num w:numId="10" w16cid:durableId="1514609040">
    <w:abstractNumId w:val="5"/>
  </w:num>
  <w:num w:numId="11" w16cid:durableId="1302150768">
    <w:abstractNumId w:val="2"/>
  </w:num>
  <w:num w:numId="12" w16cid:durableId="549728257">
    <w:abstractNumId w:val="7"/>
  </w:num>
  <w:num w:numId="13" w16cid:durableId="1723092867">
    <w:abstractNumId w:val="0"/>
  </w:num>
  <w:num w:numId="14" w16cid:durableId="83430190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FCD"/>
    <w:rsid w:val="00141CF8"/>
    <w:rsid w:val="001930B0"/>
    <w:rsid w:val="00282421"/>
    <w:rsid w:val="002B21AD"/>
    <w:rsid w:val="00314D78"/>
    <w:rsid w:val="003A19F3"/>
    <w:rsid w:val="004C05CF"/>
    <w:rsid w:val="0059160D"/>
    <w:rsid w:val="00596F1A"/>
    <w:rsid w:val="005F3640"/>
    <w:rsid w:val="005F55EC"/>
    <w:rsid w:val="0066517A"/>
    <w:rsid w:val="007679CB"/>
    <w:rsid w:val="007D4D41"/>
    <w:rsid w:val="008B0DD5"/>
    <w:rsid w:val="00964376"/>
    <w:rsid w:val="00A3596F"/>
    <w:rsid w:val="00AA6FCD"/>
    <w:rsid w:val="00B56E44"/>
    <w:rsid w:val="00BE1FDF"/>
    <w:rsid w:val="00CB5908"/>
    <w:rsid w:val="00D01DB2"/>
    <w:rsid w:val="00D27452"/>
    <w:rsid w:val="00D93104"/>
    <w:rsid w:val="00E8213F"/>
    <w:rsid w:val="00EB26D2"/>
    <w:rsid w:val="00F30954"/>
    <w:rsid w:val="00F36B9C"/>
    <w:rsid w:val="00F726C9"/>
    <w:rsid w:val="00FC30EC"/>
    <w:rsid w:val="00FD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3B477"/>
  <w15:chartTrackingRefBased/>
  <w15:docId w15:val="{9C5C1121-2334-4E2A-A0E0-0A63DCF1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17A"/>
    <w:pPr>
      <w:spacing w:after="0" w:line="240" w:lineRule="auto"/>
    </w:pPr>
    <w:rPr>
      <w:lang w:val="ru-RU"/>
    </w:rPr>
  </w:style>
  <w:style w:type="character" w:styleId="a4">
    <w:name w:val="Hyperlink"/>
    <w:basedOn w:val="a0"/>
    <w:uiPriority w:val="99"/>
    <w:unhideWhenUsed/>
    <w:rsid w:val="0066517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6517A"/>
    <w:rPr>
      <w:color w:val="605E5C"/>
      <w:shd w:val="clear" w:color="auto" w:fill="E1DFDD"/>
    </w:rPr>
  </w:style>
  <w:style w:type="table" w:customStyle="1" w:styleId="1">
    <w:name w:val="Сітка таблиці1"/>
    <w:basedOn w:val="a1"/>
    <w:next w:val="a6"/>
    <w:uiPriority w:val="39"/>
    <w:rsid w:val="006651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665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930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8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9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4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7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2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3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2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3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8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9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9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3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4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3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1989</Words>
  <Characters>1135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2023-01-28T12:25:00Z</dcterms:created>
  <dcterms:modified xsi:type="dcterms:W3CDTF">2023-01-29T12:25:00Z</dcterms:modified>
</cp:coreProperties>
</file>