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9EB" w:rsidRDefault="002479EB" w:rsidP="00247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Блок 1</w:t>
      </w:r>
      <w:r w:rsidR="006E63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Теоретичні питання:</w:t>
      </w:r>
    </w:p>
    <w:p w:rsidR="006E6390" w:rsidRPr="006E6390" w:rsidRDefault="006E6390" w:rsidP="006E6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1. </w:t>
      </w:r>
      <w:r w:rsidRPr="006E63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Сутність і основні підходи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 менеджменті. Визначення менеджменту.</w:t>
      </w:r>
    </w:p>
    <w:p w:rsidR="006E6390" w:rsidRDefault="006E6390" w:rsidP="006E6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E63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 Суб’єкт та об’єкт управління, їх характеристик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а.</w:t>
      </w:r>
    </w:p>
    <w:p w:rsidR="006E6390" w:rsidRDefault="006E6390" w:rsidP="006E6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3. </w:t>
      </w:r>
      <w:r w:rsidRPr="006E63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Класифікація функцій менеджменту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</w:p>
    <w:p w:rsidR="006E6390" w:rsidRPr="006E6390" w:rsidRDefault="006E6390" w:rsidP="006E6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</w:t>
      </w:r>
      <w:r w:rsidRPr="006E63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Сутність і класифікація методів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енеджменту. </w:t>
      </w:r>
    </w:p>
    <w:p w:rsidR="002479EB" w:rsidRPr="002479EB" w:rsidRDefault="002479EB" w:rsidP="00247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Блок 2</w:t>
      </w:r>
    </w:p>
    <w:p w:rsidR="002479EB" w:rsidRPr="003D4BA6" w:rsidRDefault="002479EB" w:rsidP="00247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Ситуація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аналізу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2479EB" w:rsidRDefault="002479EB" w:rsidP="002479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4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Технарі</w:t>
      </w:r>
      <w:proofErr w:type="spellEnd"/>
      <w:r w:rsidRPr="003D4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D4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управлінці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консалтингово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фірми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звернулася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компанія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Кофін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Крафтс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 надання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-ресторанних послуг</w:t>
      </w: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Рада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директорів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компанії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своєму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квартальному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засіданні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вирішила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вжити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покращення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клієнтам як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рестоанному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так і в готельному виробництві</w:t>
      </w: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479EB" w:rsidRPr="003D4BA6" w:rsidRDefault="002479EB" w:rsidP="00247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останніх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шести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кварталів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прибуток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неухильно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знижувався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Обсяг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реалізації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був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вищим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ніж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звичайно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але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собівартість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безперечно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вийшла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з-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контролю.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Консультанти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провели десять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тижнів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перевіряючи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фірми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опитана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людина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компанії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головного менеджера до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прибиральника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Коли команда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консультантів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закінчила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роботу, вона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віддала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директорів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212-сторінковий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Ось один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ключових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висновків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«З моменту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заснування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компанії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існує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політика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просування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власних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кадрів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Технічна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компетентність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першим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критерієм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такого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висування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керівну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посаду.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Дуже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побачити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керівників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котрі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вирішують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технічні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жаль,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залишається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мало часу на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Таким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функціям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планування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контроль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майже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приділяється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увага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Компанії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потрібні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зовсім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менеджери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витрачали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менше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 на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технічний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бік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більше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479EB" w:rsidRPr="003D4BA6" w:rsidRDefault="002479EB" w:rsidP="002479E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3D4B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Запитання</w:t>
      </w:r>
      <w:proofErr w:type="spellEnd"/>
    </w:p>
    <w:p w:rsidR="002479EB" w:rsidRPr="003D4BA6" w:rsidRDefault="002479EB" w:rsidP="002479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висновки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консалтингової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фірми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відповідають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філософії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Файоля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2479EB" w:rsidRPr="003D4BA6" w:rsidRDefault="002479EB" w:rsidP="002479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Наскільки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звично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бачити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приділяє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увагу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технічним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проблемам, а не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управлінню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2479EB" w:rsidRPr="003D4BA6" w:rsidRDefault="002479EB" w:rsidP="002479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Як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розв'язати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згадані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8970A8" w:rsidRDefault="008970A8">
      <w:pPr>
        <w:rPr>
          <w:lang w:val="uk-UA"/>
        </w:rPr>
      </w:pPr>
    </w:p>
    <w:p w:rsidR="002479EB" w:rsidRDefault="002479EB">
      <w:pPr>
        <w:rPr>
          <w:lang w:val="uk-UA"/>
        </w:rPr>
      </w:pPr>
    </w:p>
    <w:p w:rsidR="00440DED" w:rsidRPr="008970A8" w:rsidRDefault="002479EB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Блок 3</w:t>
      </w:r>
    </w:p>
    <w:p w:rsidR="008970A8" w:rsidRPr="002860B1" w:rsidRDefault="008970A8" w:rsidP="008970A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Тестові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B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являють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60B1">
        <w:rPr>
          <w:rFonts w:ascii="Times New Roman" w:hAnsi="Times New Roman" w:cs="Times New Roman"/>
          <w:sz w:val="28"/>
          <w:szCs w:val="28"/>
        </w:rPr>
        <w:t>менеджменту ?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Конкретний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особливий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напрямки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стадії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>.</w:t>
      </w: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>б)  Вид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управлінської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>.</w:t>
      </w: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в)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Стадії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0A8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B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менеджменту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60B1">
        <w:rPr>
          <w:rFonts w:ascii="Times New Roman" w:hAnsi="Times New Roman" w:cs="Times New Roman"/>
          <w:sz w:val="28"/>
          <w:szCs w:val="28"/>
        </w:rPr>
        <w:t>загальними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lastRenderedPageBreak/>
        <w:t xml:space="preserve">а)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та контролю.</w:t>
      </w: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>.</w:t>
      </w: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>в)  Контролю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0A8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B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функцією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60B1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спонукання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себе  та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до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ефективної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і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поставлених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організацією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Спонукання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себе до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ефективної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>.</w:t>
      </w: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в)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поставлених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організацією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>.</w:t>
      </w:r>
    </w:p>
    <w:p w:rsidR="008970A8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B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менеджменті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«потребою у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владі</w:t>
      </w:r>
      <w:proofErr w:type="spellEnd"/>
      <w:proofErr w:type="gramStart"/>
      <w:r w:rsidRPr="002860B1">
        <w:rPr>
          <w:rFonts w:ascii="Times New Roman" w:hAnsi="Times New Roman" w:cs="Times New Roman"/>
          <w:sz w:val="28"/>
          <w:szCs w:val="28"/>
        </w:rPr>
        <w:t>» ?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впливати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групу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одного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впливати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в)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іншу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групу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0A8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B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60B1">
        <w:rPr>
          <w:rFonts w:ascii="Times New Roman" w:hAnsi="Times New Roman" w:cs="Times New Roman"/>
          <w:sz w:val="28"/>
          <w:szCs w:val="28"/>
        </w:rPr>
        <w:t>контролю ?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Систематичне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діяльністю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об'єкта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відхилень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встановлених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норм  та  правил  в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відхилень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встановлених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норм та правил.  </w:t>
      </w: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в)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 за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об'єктами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норм  та правил. </w:t>
      </w:r>
    </w:p>
    <w:p w:rsidR="008970A8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B1">
        <w:rPr>
          <w:rFonts w:ascii="Times New Roman" w:hAnsi="Times New Roman" w:cs="Times New Roman"/>
          <w:sz w:val="28"/>
          <w:szCs w:val="28"/>
        </w:rPr>
        <w:t xml:space="preserve">6. Коли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попередній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контроль в </w:t>
      </w:r>
      <w:proofErr w:type="spellStart"/>
      <w:proofErr w:type="gramStart"/>
      <w:r w:rsidRPr="002860B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>а)  До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фактичного початку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>б)  В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запланованих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в)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запланованих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0A8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B1">
        <w:rPr>
          <w:rFonts w:ascii="Times New Roman" w:hAnsi="Times New Roman" w:cs="Times New Roman"/>
          <w:sz w:val="28"/>
          <w:szCs w:val="28"/>
        </w:rPr>
        <w:t xml:space="preserve">7. На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60B1">
        <w:rPr>
          <w:rFonts w:ascii="Times New Roman" w:hAnsi="Times New Roman" w:cs="Times New Roman"/>
          <w:sz w:val="28"/>
          <w:szCs w:val="28"/>
        </w:rPr>
        <w:t>менеджменту ?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>а)  На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мети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>б)  На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>в)  На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економічних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0A8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B1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функцією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60B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взаємовідносин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ланками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в)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певного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порядку в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0A8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функцією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60B1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шляхів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в)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шляхів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0A8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B1">
        <w:rPr>
          <w:rFonts w:ascii="Times New Roman" w:hAnsi="Times New Roman" w:cs="Times New Roman"/>
          <w:sz w:val="28"/>
          <w:szCs w:val="28"/>
        </w:rPr>
        <w:t xml:space="preserve">10. Коли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контроль в </w:t>
      </w:r>
      <w:proofErr w:type="spellStart"/>
      <w:proofErr w:type="gramStart"/>
      <w:r w:rsidRPr="002860B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>а)  В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>в)  До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фактичного початку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0A8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B1">
        <w:rPr>
          <w:rFonts w:ascii="Times New Roman" w:hAnsi="Times New Roman" w:cs="Times New Roman"/>
          <w:sz w:val="28"/>
          <w:szCs w:val="28"/>
        </w:rPr>
        <w:t xml:space="preserve">11. Коли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заключний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контроль в </w:t>
      </w:r>
      <w:proofErr w:type="spellStart"/>
      <w:proofErr w:type="gramStart"/>
      <w:r w:rsidRPr="002860B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запланованих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>б)  До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фактичного початку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>в)  В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0A8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B1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За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організаційно-методичних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методичне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інструктування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? </w:t>
      </w: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>а)  За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правил та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інструкцій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>.</w:t>
      </w: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>б)  За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>в)  3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інструкцій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0A8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B1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являє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gramStart"/>
      <w:r w:rsidRPr="002860B1">
        <w:rPr>
          <w:rFonts w:ascii="Times New Roman" w:hAnsi="Times New Roman" w:cs="Times New Roman"/>
          <w:sz w:val="28"/>
          <w:szCs w:val="28"/>
        </w:rPr>
        <w:t>наказ ?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Розпорядче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>-правовий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документ,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видасться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Розпорядче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>-правовий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документ,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видасться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керівниками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спеціалістами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lastRenderedPageBreak/>
        <w:t>в)  Акт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0A8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B1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являє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proofErr w:type="gramStart"/>
      <w:r w:rsidRPr="002860B1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Розпорядче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>-правовий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документ,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видасться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керівниками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структурних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Розпорядче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>-правовий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документ,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видасться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керівниками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спеціалістами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в)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Розпорядче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>-правовий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документ,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видасться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спеціалістами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0A8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B1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являють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соціально-психологічні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60B1">
        <w:rPr>
          <w:rFonts w:ascii="Times New Roman" w:hAnsi="Times New Roman" w:cs="Times New Roman"/>
          <w:sz w:val="28"/>
          <w:szCs w:val="28"/>
        </w:rPr>
        <w:t>менеджменту ?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трудових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колективів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, структуру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зв'язків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трудових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колективів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в)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всебічному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B1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специфіка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соціально-психологічних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менеджменту ? </w:t>
      </w: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>а)  В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спрямованості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особи  та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управлінському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>б)  В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спрямованості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>.</w:t>
      </w: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>в)  В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безпосередньому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впливі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психологію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0A8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B1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proofErr w:type="gramStart"/>
      <w:r w:rsidRPr="002860B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є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 теоретичною  основою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психологічних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менеджменту ? </w:t>
      </w: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Соціальна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як  наука  про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закони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психофізичної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індивіда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суспільних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>.</w:t>
      </w: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Соціальна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в)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як наука про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закони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психофізичної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0A8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B1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Чим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відрізняються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управлінських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? </w:t>
      </w: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Можливістю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на людей.</w:t>
      </w: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>б)  .</w:t>
      </w:r>
      <w:proofErr w:type="spellStart"/>
      <w:proofErr w:type="gramEnd"/>
      <w:r w:rsidRPr="002860B1">
        <w:rPr>
          <w:rFonts w:ascii="Times New Roman" w:hAnsi="Times New Roman" w:cs="Times New Roman"/>
          <w:sz w:val="28"/>
          <w:szCs w:val="28"/>
        </w:rPr>
        <w:t>Нічим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відрізняється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>.</w:t>
      </w: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в)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складністю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0A8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B1">
        <w:rPr>
          <w:rFonts w:ascii="Times New Roman" w:hAnsi="Times New Roman" w:cs="Times New Roman"/>
          <w:sz w:val="28"/>
          <w:szCs w:val="28"/>
        </w:rPr>
        <w:lastRenderedPageBreak/>
        <w:t xml:space="preserve">19.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використовує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60B1">
        <w:rPr>
          <w:rFonts w:ascii="Times New Roman" w:hAnsi="Times New Roman" w:cs="Times New Roman"/>
          <w:sz w:val="28"/>
          <w:szCs w:val="28"/>
        </w:rPr>
        <w:t>організацією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Лінійні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функціональні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керівники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Лінійні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керівники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в)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Економісти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товарознавці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технічні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спеціалісти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>.</w:t>
      </w:r>
    </w:p>
    <w:p w:rsidR="008970A8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B1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взаємозв'язок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принципами та методами </w:t>
      </w:r>
      <w:proofErr w:type="spellStart"/>
      <w:proofErr w:type="gramStart"/>
      <w:r w:rsidRPr="002860B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>а)  За</w:t>
      </w:r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реалізуються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Ніякого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взаємозв'язку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0A8" w:rsidRPr="002860B1" w:rsidRDefault="008970A8" w:rsidP="008970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B1">
        <w:rPr>
          <w:rFonts w:ascii="Times New Roman" w:hAnsi="Times New Roman" w:cs="Times New Roman"/>
          <w:sz w:val="28"/>
          <w:szCs w:val="28"/>
        </w:rPr>
        <w:t xml:space="preserve">в) 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Цей</w:t>
      </w:r>
      <w:proofErr w:type="spellEnd"/>
      <w:proofErr w:type="gram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зв'язок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1">
        <w:rPr>
          <w:rFonts w:ascii="Times New Roman" w:hAnsi="Times New Roman" w:cs="Times New Roman"/>
          <w:sz w:val="28"/>
          <w:szCs w:val="28"/>
        </w:rPr>
        <w:t>управлінці</w:t>
      </w:r>
      <w:proofErr w:type="spellEnd"/>
      <w:r w:rsidRPr="002860B1">
        <w:rPr>
          <w:rFonts w:ascii="Times New Roman" w:hAnsi="Times New Roman" w:cs="Times New Roman"/>
          <w:sz w:val="28"/>
          <w:szCs w:val="28"/>
        </w:rPr>
        <w:t>.</w:t>
      </w:r>
    </w:p>
    <w:p w:rsidR="008970A8" w:rsidRDefault="008970A8">
      <w:bookmarkStart w:id="0" w:name="_GoBack"/>
      <w:bookmarkEnd w:id="0"/>
    </w:p>
    <w:sectPr w:rsidR="008970A8" w:rsidSect="008970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51808"/>
    <w:multiLevelType w:val="multilevel"/>
    <w:tmpl w:val="40C0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F7"/>
    <w:rsid w:val="002479EB"/>
    <w:rsid w:val="006E6390"/>
    <w:rsid w:val="008970A8"/>
    <w:rsid w:val="00B21BD5"/>
    <w:rsid w:val="00C533DB"/>
    <w:rsid w:val="00D2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11197-083A-4502-8555-0C9484EE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0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987</Words>
  <Characters>5631</Characters>
  <Application>Microsoft Office Word</Application>
  <DocSecurity>0</DocSecurity>
  <Lines>46</Lines>
  <Paragraphs>13</Paragraphs>
  <ScaleCrop>false</ScaleCrop>
  <Company/>
  <LinksUpToDate>false</LinksUpToDate>
  <CharactersWithSpaces>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2022-10-23T11:38:00Z</dcterms:created>
  <dcterms:modified xsi:type="dcterms:W3CDTF">2022-10-23T11:47:00Z</dcterms:modified>
</cp:coreProperties>
</file>