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СПИСОК РЕКОМЕНДОВАНОЇ ЛІТЕРАТУРИ</w:t>
      </w:r>
    </w:p>
    <w:p w:rsidR="00B21CF7" w:rsidRDefault="00B21CF7" w:rsidP="00B21CF7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підготовки до практичних занять</w:t>
      </w:r>
    </w:p>
    <w:p w:rsidR="00B21CF7" w:rsidRPr="00777FF1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21CF7" w:rsidRPr="009D56C9" w:rsidRDefault="00B21CF7" w:rsidP="00B21CF7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Pr="00354C05">
        <w:rPr>
          <w:b/>
          <w:sz w:val="28"/>
          <w:szCs w:val="28"/>
          <w:lang w:val="uk-UA"/>
        </w:rPr>
        <w:t>ФІЛОСОФ</w:t>
      </w:r>
      <w:r>
        <w:rPr>
          <w:b/>
          <w:sz w:val="28"/>
          <w:szCs w:val="28"/>
          <w:lang w:val="uk-UA"/>
        </w:rPr>
        <w:t>ІЯ</w:t>
      </w:r>
      <w:r w:rsidRPr="009D56C9">
        <w:rPr>
          <w:b/>
          <w:sz w:val="28"/>
          <w:szCs w:val="28"/>
          <w:lang w:val="uk-UA"/>
        </w:rPr>
        <w:t>»</w:t>
      </w: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Pr="00BE51DD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>
        <w:rPr>
          <w:sz w:val="28"/>
          <w:szCs w:val="28"/>
          <w:lang w:val="uk-UA"/>
        </w:rPr>
        <w:t>«бакалавр»</w:t>
      </w:r>
    </w:p>
    <w:p w:rsidR="00B21CF7" w:rsidRPr="00BE51DD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 w:rsidRPr="00BE51DD">
        <w:rPr>
          <w:rFonts w:eastAsia="Calibri"/>
          <w:color w:val="000000"/>
          <w:sz w:val="28"/>
          <w:szCs w:val="28"/>
          <w:lang w:val="uk-UA" w:eastAsia="uk-UA"/>
        </w:rPr>
        <w:t>«</w:t>
      </w:r>
      <w:r w:rsidR="00B24193" w:rsidRPr="00AD3F67">
        <w:rPr>
          <w:sz w:val="28"/>
          <w:szCs w:val="28"/>
        </w:rPr>
        <w:t>05</w:t>
      </w:r>
      <w:r w:rsidR="00B24193">
        <w:rPr>
          <w:sz w:val="28"/>
          <w:szCs w:val="28"/>
        </w:rPr>
        <w:t>3</w:t>
      </w:r>
      <w:r w:rsidR="00B24193" w:rsidRPr="00AD3F67">
        <w:rPr>
          <w:sz w:val="28"/>
          <w:szCs w:val="28"/>
        </w:rPr>
        <w:t xml:space="preserve"> </w:t>
      </w:r>
      <w:proofErr w:type="spellStart"/>
      <w:r w:rsidR="00B24193">
        <w:rPr>
          <w:sz w:val="28"/>
          <w:szCs w:val="28"/>
        </w:rPr>
        <w:t>Психологія</w:t>
      </w:r>
      <w:proofErr w:type="spellEnd"/>
      <w:r w:rsidRPr="00BE51DD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:rsidR="00B21CF7" w:rsidRPr="00AD3F67" w:rsidRDefault="00B21CF7" w:rsidP="00B21CF7">
      <w:pPr>
        <w:spacing w:line="240" w:lineRule="auto"/>
        <w:jc w:val="center"/>
        <w:rPr>
          <w:sz w:val="28"/>
          <w:szCs w:val="28"/>
          <w:lang w:eastAsia="uk-UA"/>
        </w:rPr>
      </w:pPr>
      <w:proofErr w:type="spellStart"/>
      <w:r w:rsidRPr="00AD3F67">
        <w:rPr>
          <w:sz w:val="28"/>
          <w:szCs w:val="28"/>
          <w:lang w:eastAsia="uk-UA"/>
        </w:rPr>
        <w:t>освітньо-професійна</w:t>
      </w:r>
      <w:proofErr w:type="spellEnd"/>
      <w:r w:rsidRPr="00AD3F67">
        <w:rPr>
          <w:sz w:val="28"/>
          <w:szCs w:val="28"/>
          <w:lang w:eastAsia="uk-UA"/>
        </w:rPr>
        <w:t xml:space="preserve"> </w:t>
      </w:r>
      <w:proofErr w:type="spellStart"/>
      <w:r w:rsidRPr="00AD3F67">
        <w:rPr>
          <w:sz w:val="28"/>
          <w:szCs w:val="28"/>
          <w:lang w:eastAsia="uk-UA"/>
        </w:rPr>
        <w:t>програма</w:t>
      </w:r>
      <w:proofErr w:type="spellEnd"/>
      <w:r w:rsidRPr="00AD3F67">
        <w:rPr>
          <w:sz w:val="28"/>
          <w:szCs w:val="28"/>
          <w:lang w:eastAsia="uk-UA"/>
        </w:rPr>
        <w:t xml:space="preserve"> «</w:t>
      </w:r>
      <w:proofErr w:type="spellStart"/>
      <w:r w:rsidR="00B24193">
        <w:rPr>
          <w:sz w:val="28"/>
          <w:szCs w:val="28"/>
          <w:lang w:eastAsia="uk-UA"/>
        </w:rPr>
        <w:t>Юридична</w:t>
      </w:r>
      <w:proofErr w:type="spellEnd"/>
      <w:r w:rsidR="00B24193">
        <w:rPr>
          <w:sz w:val="28"/>
          <w:szCs w:val="28"/>
          <w:lang w:eastAsia="uk-UA"/>
        </w:rPr>
        <w:t xml:space="preserve"> </w:t>
      </w:r>
      <w:proofErr w:type="spellStart"/>
      <w:r w:rsidR="00B24193">
        <w:rPr>
          <w:sz w:val="28"/>
          <w:szCs w:val="28"/>
          <w:lang w:eastAsia="uk-UA"/>
        </w:rPr>
        <w:t>психологія</w:t>
      </w:r>
      <w:proofErr w:type="spellEnd"/>
      <w:r w:rsidRPr="00AD3F67">
        <w:rPr>
          <w:sz w:val="28"/>
          <w:szCs w:val="28"/>
          <w:lang w:eastAsia="uk-UA"/>
        </w:rPr>
        <w:t>»</w:t>
      </w:r>
    </w:p>
    <w:p w:rsidR="00B21CF7" w:rsidRPr="00AD3F67" w:rsidRDefault="00B21CF7" w:rsidP="00B21CF7">
      <w:pPr>
        <w:spacing w:line="240" w:lineRule="auto"/>
        <w:jc w:val="center"/>
        <w:rPr>
          <w:sz w:val="28"/>
          <w:szCs w:val="28"/>
          <w:lang w:eastAsia="uk-UA"/>
        </w:rPr>
      </w:pPr>
      <w:r w:rsidRPr="00AD3F67">
        <w:rPr>
          <w:sz w:val="28"/>
          <w:szCs w:val="28"/>
          <w:lang w:eastAsia="uk-UA"/>
        </w:rPr>
        <w:t xml:space="preserve">факультет </w:t>
      </w:r>
      <w:proofErr w:type="spellStart"/>
      <w:r w:rsidRPr="00AD3F67">
        <w:rPr>
          <w:sz w:val="28"/>
          <w:szCs w:val="28"/>
        </w:rPr>
        <w:t>педагогічних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технологій</w:t>
      </w:r>
      <w:proofErr w:type="spellEnd"/>
      <w:r w:rsidRPr="00AD3F67">
        <w:rPr>
          <w:sz w:val="28"/>
          <w:szCs w:val="28"/>
        </w:rPr>
        <w:t xml:space="preserve"> та </w:t>
      </w:r>
      <w:proofErr w:type="spellStart"/>
      <w:r w:rsidRPr="00AD3F67">
        <w:rPr>
          <w:sz w:val="28"/>
          <w:szCs w:val="28"/>
        </w:rPr>
        <w:t>освіти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впродовж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життя</w:t>
      </w:r>
      <w:proofErr w:type="spellEnd"/>
    </w:p>
    <w:p w:rsidR="00A82194" w:rsidRDefault="00B21CF7" w:rsidP="00B21CF7">
      <w:pPr>
        <w:jc w:val="center"/>
        <w:rPr>
          <w:sz w:val="28"/>
          <w:szCs w:val="28"/>
        </w:rPr>
      </w:pPr>
      <w:r w:rsidRPr="00AD3F67">
        <w:rPr>
          <w:sz w:val="28"/>
          <w:szCs w:val="28"/>
        </w:rPr>
        <w:t xml:space="preserve">кафедра </w:t>
      </w:r>
      <w:proofErr w:type="spellStart"/>
      <w:r w:rsidRPr="00AD3F67">
        <w:rPr>
          <w:sz w:val="28"/>
          <w:szCs w:val="28"/>
        </w:rPr>
        <w:t>педагогічних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технологій</w:t>
      </w:r>
      <w:proofErr w:type="spellEnd"/>
      <w:r w:rsidRPr="00AD3F67">
        <w:rPr>
          <w:sz w:val="28"/>
          <w:szCs w:val="28"/>
        </w:rPr>
        <w:t xml:space="preserve"> та </w:t>
      </w:r>
      <w:proofErr w:type="spellStart"/>
      <w:r w:rsidRPr="00AD3F67">
        <w:rPr>
          <w:sz w:val="28"/>
          <w:szCs w:val="28"/>
        </w:rPr>
        <w:t>мовної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підготовки</w:t>
      </w:r>
      <w:proofErr w:type="spellEnd"/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Pr="004151FB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Розробник: </w:t>
      </w:r>
      <w:r w:rsidRPr="004151FB">
        <w:rPr>
          <w:sz w:val="28"/>
          <w:szCs w:val="28"/>
          <w:lang w:val="uk-UA"/>
        </w:rPr>
        <w:t xml:space="preserve">к. </w:t>
      </w:r>
      <w:proofErr w:type="spellStart"/>
      <w:r w:rsidRPr="004151FB">
        <w:rPr>
          <w:sz w:val="28"/>
          <w:szCs w:val="28"/>
          <w:lang w:val="uk-UA"/>
        </w:rPr>
        <w:t>філос</w:t>
      </w:r>
      <w:proofErr w:type="spellEnd"/>
      <w:r w:rsidRPr="004151FB">
        <w:rPr>
          <w:sz w:val="28"/>
          <w:szCs w:val="28"/>
          <w:lang w:val="uk-UA"/>
        </w:rPr>
        <w:t xml:space="preserve">. н., доцент кафедри </w:t>
      </w:r>
    </w:p>
    <w:p w:rsidR="00B21CF7" w:rsidRPr="004151FB" w:rsidRDefault="00B21CF7" w:rsidP="00B21CF7">
      <w:pPr>
        <w:spacing w:line="240" w:lineRule="auto"/>
        <w:jc w:val="center"/>
        <w:rPr>
          <w:sz w:val="16"/>
          <w:szCs w:val="16"/>
        </w:rPr>
      </w:pPr>
      <w:r w:rsidRPr="004151FB">
        <w:rPr>
          <w:sz w:val="28"/>
          <w:szCs w:val="28"/>
          <w:lang w:val="uk-UA"/>
        </w:rPr>
        <w:t xml:space="preserve">педагогічних технологій та </w:t>
      </w:r>
      <w:proofErr w:type="spellStart"/>
      <w:r w:rsidRPr="004151FB">
        <w:rPr>
          <w:sz w:val="28"/>
          <w:szCs w:val="28"/>
          <w:lang w:val="uk-UA"/>
        </w:rPr>
        <w:t>мовної</w:t>
      </w:r>
      <w:proofErr w:type="spellEnd"/>
      <w:r w:rsidRPr="004151FB">
        <w:rPr>
          <w:sz w:val="28"/>
          <w:szCs w:val="28"/>
          <w:lang w:val="uk-UA"/>
        </w:rPr>
        <w:t xml:space="preserve"> підготовки</w:t>
      </w:r>
      <w:r>
        <w:rPr>
          <w:sz w:val="28"/>
          <w:szCs w:val="28"/>
          <w:lang w:val="uk-UA"/>
        </w:rPr>
        <w:t xml:space="preserve"> </w:t>
      </w:r>
      <w:r w:rsidRPr="004151FB">
        <w:rPr>
          <w:sz w:val="28"/>
          <w:szCs w:val="28"/>
          <w:lang w:val="uk-UA"/>
        </w:rPr>
        <w:t>Ірина ВІТЮК</w:t>
      </w: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B21CF7" w:rsidRDefault="00B21CF7" w:rsidP="00B21CF7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2022</w:t>
      </w:r>
    </w:p>
    <w:p w:rsidR="00B21CF7" w:rsidRDefault="00B21CF7">
      <w:pPr>
        <w:widowControl/>
        <w:adjustRightInd/>
        <w:spacing w:after="160" w:line="259" w:lineRule="auto"/>
        <w:jc w:val="left"/>
        <w:textAlignment w:val="auto"/>
      </w:pPr>
      <w:r>
        <w:br w:type="page"/>
      </w:r>
    </w:p>
    <w:p w:rsidR="00B21CF7" w:rsidRDefault="00B21CF7" w:rsidP="00B21CF7">
      <w:pPr>
        <w:pStyle w:val="a3"/>
        <w:autoSpaceDE w:val="0"/>
        <w:autoSpaceDN w:val="0"/>
        <w:spacing w:line="240" w:lineRule="auto"/>
        <w:ind w:left="709"/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B21CF7" w:rsidRPr="00331B73" w:rsidRDefault="00B21CF7" w:rsidP="00B21CF7">
      <w:pPr>
        <w:pStyle w:val="a3"/>
        <w:autoSpaceDE w:val="0"/>
        <w:autoSpaceDN w:val="0"/>
        <w:spacing w:line="240" w:lineRule="auto"/>
        <w:ind w:left="709"/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331B73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>Основна література</w:t>
      </w:r>
    </w:p>
    <w:p w:rsidR="00B21CF7" w:rsidRPr="00331B73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Воронюк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 О. Л. Філософія : підручник. Київ: ВСВ "Медицина", 2013. 224 с.</w:t>
      </w:r>
    </w:p>
    <w:p w:rsidR="00B21CF7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5E0645">
        <w:rPr>
          <w:rFonts w:ascii="Times New Roman" w:hAnsi="Times New Roman" w:cs="Times New Roman"/>
          <w:spacing w:val="-6"/>
          <w:sz w:val="28"/>
          <w:szCs w:val="28"/>
        </w:rPr>
        <w:t>Горлач</w:t>
      </w:r>
      <w:proofErr w:type="spellEnd"/>
      <w:r w:rsidRPr="005E0645">
        <w:rPr>
          <w:rFonts w:ascii="Times New Roman" w:hAnsi="Times New Roman" w:cs="Times New Roman"/>
          <w:spacing w:val="-6"/>
          <w:sz w:val="28"/>
          <w:szCs w:val="28"/>
        </w:rPr>
        <w:t xml:space="preserve"> М.І., Кремень В.Г., Ніколаєнко С.М., </w:t>
      </w:r>
      <w:proofErr w:type="spellStart"/>
      <w:r w:rsidRPr="005E0645">
        <w:rPr>
          <w:rFonts w:ascii="Times New Roman" w:hAnsi="Times New Roman" w:cs="Times New Roman"/>
          <w:spacing w:val="-6"/>
          <w:sz w:val="28"/>
          <w:szCs w:val="28"/>
        </w:rPr>
        <w:t>Требін</w:t>
      </w:r>
      <w:proofErr w:type="spellEnd"/>
      <w:r w:rsidRPr="005E0645">
        <w:rPr>
          <w:rFonts w:ascii="Times New Roman" w:hAnsi="Times New Roman" w:cs="Times New Roman"/>
          <w:spacing w:val="-6"/>
          <w:sz w:val="28"/>
          <w:szCs w:val="28"/>
        </w:rPr>
        <w:t xml:space="preserve"> М.П. та ін. Ф 56 </w:t>
      </w:r>
      <w:r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5E0645">
        <w:rPr>
          <w:rFonts w:ascii="Times New Roman" w:hAnsi="Times New Roman" w:cs="Times New Roman"/>
          <w:spacing w:val="-6"/>
          <w:sz w:val="28"/>
          <w:szCs w:val="28"/>
        </w:rPr>
        <w:t>снови філософських знань: Підручник. К.: Центр учбової літератури, 2008. 1028 с.</w:t>
      </w:r>
    </w:p>
    <w:p w:rsidR="00B21CF7" w:rsidRPr="00331B73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Данильян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О. Г., 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Дзьобань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О. П. Філософія : підручник 2-ге вид.,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переробл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і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. Харків: Право, 2019. 432 с.</w:t>
      </w:r>
    </w:p>
    <w:p w:rsidR="00B21CF7" w:rsidRPr="00331B73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>Історія філософії [Текст] : підручник / [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Ярошовець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філос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Ярошовця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; Київ.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нац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B21CF7" w:rsidRPr="00331B73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hyperlink r:id="rId5" w:history="1">
        <w:r w:rsidRPr="00331B73">
          <w:rPr>
            <w:rStyle w:val="a4"/>
            <w:rFonts w:ascii="Times New Roman" w:hAnsi="Times New Roman"/>
            <w:spacing w:val="-6"/>
            <w:sz w:val="28"/>
            <w:szCs w:val="28"/>
          </w:rPr>
          <w:t>http://library.ztu.edu.ua/ftextslocal/Litvinchuk.pdf</w:t>
        </w:r>
      </w:hyperlink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B21CF7" w:rsidRPr="00331B73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Петрушенко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 В. Л. Філософія :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. посібник. – 5-е вид., стереотип. Львів: Новий Світ-2000, 2011. 504 с.</w:t>
      </w:r>
    </w:p>
    <w:p w:rsidR="00B21CF7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5E0645">
        <w:rPr>
          <w:rFonts w:ascii="Times New Roman" w:hAnsi="Times New Roman" w:cs="Times New Roman"/>
          <w:spacing w:val="-6"/>
          <w:sz w:val="28"/>
          <w:szCs w:val="28"/>
        </w:rPr>
        <w:t>Подольська</w:t>
      </w:r>
      <w:proofErr w:type="spellEnd"/>
      <w:r w:rsidRPr="005E0645">
        <w:rPr>
          <w:rFonts w:ascii="Times New Roman" w:hAnsi="Times New Roman" w:cs="Times New Roman"/>
          <w:spacing w:val="-6"/>
          <w:sz w:val="28"/>
          <w:szCs w:val="28"/>
        </w:rPr>
        <w:t xml:space="preserve"> Є. </w:t>
      </w:r>
      <w:proofErr w:type="spellStart"/>
      <w:r w:rsidRPr="005E0645">
        <w:rPr>
          <w:rFonts w:ascii="Times New Roman" w:hAnsi="Times New Roman" w:cs="Times New Roman"/>
          <w:spacing w:val="-6"/>
          <w:sz w:val="28"/>
          <w:szCs w:val="28"/>
        </w:rPr>
        <w:t>А.Філософія</w:t>
      </w:r>
      <w:proofErr w:type="spellEnd"/>
      <w:r w:rsidRPr="005E0645">
        <w:rPr>
          <w:rFonts w:ascii="Times New Roman" w:hAnsi="Times New Roman" w:cs="Times New Roman"/>
          <w:spacing w:val="-6"/>
          <w:sz w:val="28"/>
          <w:szCs w:val="28"/>
        </w:rPr>
        <w:t>. Підручник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5E0645">
        <w:rPr>
          <w:rFonts w:ascii="Times New Roman" w:hAnsi="Times New Roman" w:cs="Times New Roman"/>
          <w:spacing w:val="-6"/>
          <w:sz w:val="28"/>
          <w:szCs w:val="28"/>
        </w:rPr>
        <w:t xml:space="preserve"> К.: Фірма «</w:t>
      </w:r>
      <w:proofErr w:type="spellStart"/>
      <w:r w:rsidRPr="005E0645">
        <w:rPr>
          <w:rFonts w:ascii="Times New Roman" w:hAnsi="Times New Roman" w:cs="Times New Roman"/>
          <w:spacing w:val="-6"/>
          <w:sz w:val="28"/>
          <w:szCs w:val="28"/>
        </w:rPr>
        <w:t>Інкос</w:t>
      </w:r>
      <w:proofErr w:type="spellEnd"/>
      <w:r w:rsidRPr="005E0645">
        <w:rPr>
          <w:rFonts w:ascii="Times New Roman" w:hAnsi="Times New Roman" w:cs="Times New Roman"/>
          <w:spacing w:val="-6"/>
          <w:sz w:val="28"/>
          <w:szCs w:val="28"/>
        </w:rPr>
        <w:t>», Центр навчальної літератури, 2006. 704 с.</w:t>
      </w:r>
    </w:p>
    <w:p w:rsidR="00B21CF7" w:rsidRPr="00331B73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Світайло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B21CF7" w:rsidRPr="00331B73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Філософія: підручник для студентів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вищ.навч.закл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Л.В.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Губерський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Баумайстер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. Харків: Фоліо, 2018. 620 с.</w:t>
      </w:r>
    </w:p>
    <w:p w:rsidR="00B21CF7" w:rsidRPr="00331B73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>Щерба С. П. Філософія: підручник. [5-е вид.]. Київ : Кондор, 2011. 548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331B73">
        <w:rPr>
          <w:rFonts w:ascii="Times New Roman" w:hAnsi="Times New Roman" w:cs="Times New Roman"/>
          <w:spacing w:val="-6"/>
          <w:sz w:val="28"/>
          <w:szCs w:val="28"/>
        </w:rPr>
        <w:t>с.</w:t>
      </w:r>
    </w:p>
    <w:p w:rsidR="00B21CF7" w:rsidRPr="00331B73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Черній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А. М. Філософія :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посіб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для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самост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роботи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студ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Київ: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Академвидав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, 2011.</w:t>
      </w:r>
    </w:p>
    <w:p w:rsidR="00B21CF7" w:rsidRPr="006B3753" w:rsidRDefault="00B21CF7" w:rsidP="00B21CF7">
      <w:pPr>
        <w:shd w:val="clear" w:color="auto" w:fill="FFFFFF"/>
        <w:tabs>
          <w:tab w:val="left" w:pos="365"/>
        </w:tabs>
        <w:autoSpaceDE w:val="0"/>
        <w:autoSpaceDN w:val="0"/>
        <w:rPr>
          <w:b/>
          <w:bCs/>
          <w:i/>
          <w:iCs/>
          <w:spacing w:val="-6"/>
          <w:sz w:val="28"/>
          <w:szCs w:val="28"/>
        </w:rPr>
      </w:pPr>
      <w:proofErr w:type="spellStart"/>
      <w:r w:rsidRPr="006B3753">
        <w:rPr>
          <w:b/>
          <w:bCs/>
          <w:i/>
          <w:iCs/>
          <w:spacing w:val="-6"/>
          <w:sz w:val="28"/>
          <w:szCs w:val="28"/>
        </w:rPr>
        <w:t>Допоміжна</w:t>
      </w:r>
      <w:proofErr w:type="spellEnd"/>
      <w:r w:rsidRPr="006B3753">
        <w:rPr>
          <w:b/>
          <w:bCs/>
          <w:i/>
          <w:iCs/>
          <w:spacing w:val="-6"/>
          <w:sz w:val="28"/>
          <w:szCs w:val="28"/>
        </w:rPr>
        <w:t xml:space="preserve"> </w:t>
      </w:r>
      <w:proofErr w:type="spellStart"/>
      <w:r w:rsidRPr="006B3753">
        <w:rPr>
          <w:b/>
          <w:bCs/>
          <w:i/>
          <w:iCs/>
          <w:spacing w:val="-6"/>
          <w:sz w:val="28"/>
          <w:szCs w:val="28"/>
        </w:rPr>
        <w:t>література</w:t>
      </w:r>
      <w:proofErr w:type="spellEnd"/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1" w:name="_Hlk83882022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Андрущенко В.П., Волинка Г.І., Мозгова Н.Г., Андрущенко Т.І.,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Мозговий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А.А. Філософія. Природа, проблематика, класичні розділи : хрестоматія: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Каравела, 2010. 464 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Вандишев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В. М. Філософія. Екскурс в історію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вчень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і понять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Кондор, 2006. 474 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Губар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О. М. Філософія: Інтерактивний курс лекцій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ЦУЛ, 2007. 416 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Губерський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Л.В.,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Надольний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І.Ф., Андрущенко В.П., Розумний В.П. Філософія: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посібник. 7-е ви д., стереотип. Київ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Вікар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, 2008. 534с.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Касьян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В. І. Філософія. Відповіді на питання екзаменаційних білетів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посібник. 5-е вид.,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Київ: Знання, 2008. 347 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>Кремень В. Г. Філософія: Логос, Софія, Розум : підручник. Київ: Книга, 2007. 432 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Мозгова Н. Філософія в системі освіти: теоретична реконструкція дискусії київських філософів кінця ХIХ- початку ХХ ст. </w:t>
      </w:r>
      <w:r w:rsidRPr="008F10C7">
        <w:rPr>
          <w:rFonts w:ascii="Times New Roman" w:hAnsi="Times New Roman" w:cs="Times New Roman"/>
          <w:i/>
          <w:iCs/>
          <w:spacing w:val="-6"/>
          <w:sz w:val="28"/>
          <w:szCs w:val="28"/>
        </w:rPr>
        <w:t>Вища освіта України</w:t>
      </w:r>
      <w:r w:rsidRPr="008F10C7">
        <w:rPr>
          <w:rFonts w:ascii="Times New Roman" w:hAnsi="Times New Roman" w:cs="Times New Roman"/>
          <w:spacing w:val="-6"/>
          <w:sz w:val="28"/>
          <w:szCs w:val="28"/>
        </w:rPr>
        <w:t>. 2020. № 1. С. 28 – 33.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Причепій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 Є. М. Філософія : підручник. 2-тє вид.,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Київ: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Академвидав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, 2008. 592 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lastRenderedPageBreak/>
        <w:t>Рябчун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Ю. Українська філософія ХХ століття. </w:t>
      </w:r>
      <w:r w:rsidRPr="008F10C7">
        <w:rPr>
          <w:rFonts w:ascii="Times New Roman" w:hAnsi="Times New Roman" w:cs="Times New Roman"/>
          <w:i/>
          <w:iCs/>
          <w:spacing w:val="-6"/>
          <w:sz w:val="28"/>
          <w:szCs w:val="28"/>
        </w:rPr>
        <w:t>Вісник Київського інституту бізнесу та технологій</w:t>
      </w:r>
      <w:r w:rsidRPr="008F10C7">
        <w:rPr>
          <w:rFonts w:ascii="Times New Roman" w:hAnsi="Times New Roman" w:cs="Times New Roman"/>
          <w:spacing w:val="-6"/>
          <w:sz w:val="28"/>
          <w:szCs w:val="28"/>
        </w:rPr>
        <w:t>. 2004. №1. С.121.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П. Ю. Філософія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ЦНЛ, 2003. 256с.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 Ю. П. Філософія буддизму. Глобалізаційний вимір : монографія. Київ: МП Леся, 2009. 224 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Смольков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О. А. Філософія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2-ге вид., стереотип. Львів : Магнолія 2006, 2009. 460 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>Стеценко К. Філософія емпіризму Ф. Бекона та її вплив на становлення сучасного освітнього процесу Великої Британії</w:t>
      </w:r>
      <w:r w:rsidRPr="008F10C7">
        <w:rPr>
          <w:rFonts w:ascii="Times New Roman" w:hAnsi="Times New Roman" w:cs="Times New Roman"/>
          <w:i/>
          <w:iCs/>
          <w:spacing w:val="-6"/>
          <w:sz w:val="28"/>
          <w:szCs w:val="28"/>
        </w:rPr>
        <w:t>. Вища освіта України</w:t>
      </w:r>
      <w:r w:rsidRPr="008F10C7">
        <w:rPr>
          <w:rFonts w:ascii="Times New Roman" w:hAnsi="Times New Roman" w:cs="Times New Roman"/>
          <w:spacing w:val="-6"/>
          <w:sz w:val="28"/>
          <w:szCs w:val="28"/>
        </w:rPr>
        <w:t>. 2012. №4. С.107.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Табачковський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В.Г.,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Булатов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М.О.,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Хамітов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Н.В., Андрос Є.,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Дондюк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А. Філософія: Світ людини : курс лекцій: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 Київ: Либідь, 2003. 432с.</w:t>
      </w:r>
    </w:p>
    <w:p w:rsidR="00B21CF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Філософія: Словник-довідник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посібник. – 2-ге вид.,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., і перероб. Київ: Дельта, 2009. 284 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744E6">
        <w:rPr>
          <w:rFonts w:ascii="Times New Roman" w:hAnsi="Times New Roman" w:cs="Times New Roman"/>
          <w:spacing w:val="-6"/>
          <w:sz w:val="28"/>
          <w:szCs w:val="28"/>
        </w:rPr>
        <w:t>Філософія: Словник-довідник: навчальний посібник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 За ред.: І.Ф.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Надольного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, І.І. Пилипенка, В.Г.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Чернеця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;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редкол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.: І.Ф.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Надольний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, В.А.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Бітаєв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І.В.Кузнєцова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В.Ф.Баранівський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В.В.Пархоменко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Г.Б.Черушева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. 3-є вид.,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випр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. і перероб. К.: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НАКККіМ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>, 2011. 480 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>Чижевський Д. Філософія Г.С. Сковороди. Харків: Прапор, 2004. 272с.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Щерба С.П.,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Тофтул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М.Г.,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Заглада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О.А., Федоренко В.О.,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Хобта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І.П. Філософія: короткий виклад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Кондор, 2003. 352с.</w:t>
      </w:r>
    </w:p>
    <w:p w:rsidR="00B21CF7" w:rsidRPr="00B21CF7" w:rsidRDefault="00B21CF7" w:rsidP="00B21CF7">
      <w:pPr>
        <w:shd w:val="clear" w:color="auto" w:fill="FFFFFF"/>
        <w:tabs>
          <w:tab w:val="left" w:pos="365"/>
        </w:tabs>
        <w:autoSpaceDE w:val="0"/>
        <w:autoSpaceDN w:val="0"/>
        <w:rPr>
          <w:i/>
          <w:color w:val="000000"/>
          <w:spacing w:val="-13"/>
          <w:sz w:val="28"/>
          <w:szCs w:val="28"/>
        </w:rPr>
      </w:pPr>
      <w:bookmarkStart w:id="2" w:name="_Hlk83882034"/>
      <w:bookmarkEnd w:id="1"/>
      <w:proofErr w:type="spellStart"/>
      <w:r w:rsidRPr="00B21CF7">
        <w:rPr>
          <w:b/>
          <w:bCs/>
          <w:i/>
          <w:spacing w:val="-6"/>
          <w:sz w:val="28"/>
          <w:szCs w:val="28"/>
        </w:rPr>
        <w:t>Інформаційні</w:t>
      </w:r>
      <w:proofErr w:type="spellEnd"/>
      <w:r w:rsidRPr="00B21CF7">
        <w:rPr>
          <w:b/>
          <w:bCs/>
          <w:i/>
          <w:spacing w:val="-6"/>
          <w:sz w:val="28"/>
          <w:szCs w:val="28"/>
        </w:rPr>
        <w:t xml:space="preserve"> </w:t>
      </w:r>
      <w:proofErr w:type="spellStart"/>
      <w:r w:rsidRPr="00B21CF7">
        <w:rPr>
          <w:b/>
          <w:bCs/>
          <w:i/>
          <w:spacing w:val="-6"/>
          <w:sz w:val="28"/>
          <w:szCs w:val="28"/>
        </w:rPr>
        <w:t>ресурси</w:t>
      </w:r>
      <w:proofErr w:type="spellEnd"/>
      <w:r w:rsidRPr="00B21CF7">
        <w:rPr>
          <w:b/>
          <w:bCs/>
          <w:i/>
          <w:spacing w:val="-6"/>
          <w:sz w:val="28"/>
          <w:szCs w:val="28"/>
        </w:rPr>
        <w:t xml:space="preserve"> в </w:t>
      </w:r>
      <w:proofErr w:type="spellStart"/>
      <w:r w:rsidRPr="00B21CF7">
        <w:rPr>
          <w:b/>
          <w:bCs/>
          <w:i/>
          <w:spacing w:val="-6"/>
          <w:sz w:val="28"/>
          <w:szCs w:val="28"/>
        </w:rPr>
        <w:t>Інтернеті</w:t>
      </w:r>
      <w:proofErr w:type="spellEnd"/>
    </w:p>
    <w:p w:rsidR="00B21CF7" w:rsidRPr="008A66F8" w:rsidRDefault="00B21CF7" w:rsidP="00B21CF7">
      <w:pPr>
        <w:pStyle w:val="a5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 w:rsidRPr="008A66F8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6" w:history="1">
        <w:r w:rsidRPr="008A66F8">
          <w:rPr>
            <w:rStyle w:val="a4"/>
            <w:sz w:val="28"/>
            <w:szCs w:val="28"/>
          </w:rPr>
          <w:t>http://eztuir.ztu.edu.ua/</w:t>
        </w:r>
      </w:hyperlink>
      <w:r w:rsidRPr="008A66F8">
        <w:rPr>
          <w:sz w:val="28"/>
          <w:szCs w:val="28"/>
        </w:rPr>
        <w:t xml:space="preserve"> </w:t>
      </w:r>
    </w:p>
    <w:p w:rsidR="00B21CF7" w:rsidRPr="008F10C7" w:rsidRDefault="00B21CF7" w:rsidP="00B21CF7">
      <w:pPr>
        <w:pStyle w:val="a5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770" w:hanging="373"/>
        <w:rPr>
          <w:rStyle w:val="a4"/>
          <w:sz w:val="28"/>
          <w:szCs w:val="28"/>
        </w:rPr>
      </w:pPr>
      <w:r w:rsidRPr="008A66F8">
        <w:rPr>
          <w:sz w:val="28"/>
          <w:szCs w:val="28"/>
        </w:rPr>
        <w:t xml:space="preserve">Бібліотека українських підручників [Електронний ресурс] – Режим доступу до ресурсу: </w:t>
      </w:r>
      <w:hyperlink r:id="rId7" w:history="1">
        <w:r w:rsidRPr="008A66F8">
          <w:rPr>
            <w:rStyle w:val="a4"/>
            <w:sz w:val="28"/>
            <w:szCs w:val="28"/>
          </w:rPr>
          <w:t>http://pidruchniki.ws/</w:t>
        </w:r>
      </w:hyperlink>
    </w:p>
    <w:p w:rsidR="00B21CF7" w:rsidRPr="008F10C7" w:rsidRDefault="00B21CF7" w:rsidP="00B21CF7">
      <w:pPr>
        <w:pStyle w:val="a5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>
        <w:rPr>
          <w:sz w:val="28"/>
          <w:szCs w:val="28"/>
        </w:rPr>
        <w:t xml:space="preserve">Спеціалізована </w:t>
      </w:r>
      <w:r w:rsidRPr="008F10C7">
        <w:rPr>
          <w:sz w:val="28"/>
          <w:szCs w:val="28"/>
        </w:rPr>
        <w:t>е-бібліотек</w:t>
      </w:r>
      <w:r>
        <w:rPr>
          <w:sz w:val="28"/>
          <w:szCs w:val="28"/>
        </w:rPr>
        <w:t xml:space="preserve">а філософської літератури </w:t>
      </w:r>
      <w:r w:rsidRPr="008F10C7">
        <w:rPr>
          <w:sz w:val="28"/>
          <w:szCs w:val="28"/>
        </w:rPr>
        <w:t>Національн</w:t>
      </w:r>
      <w:r>
        <w:rPr>
          <w:sz w:val="28"/>
          <w:szCs w:val="28"/>
        </w:rPr>
        <w:t>ої</w:t>
      </w:r>
      <w:r w:rsidRPr="008F10C7">
        <w:rPr>
          <w:sz w:val="28"/>
          <w:szCs w:val="28"/>
        </w:rPr>
        <w:t xml:space="preserve"> бібліотек</w:t>
      </w:r>
      <w:r>
        <w:rPr>
          <w:sz w:val="28"/>
          <w:szCs w:val="28"/>
        </w:rPr>
        <w:t>и</w:t>
      </w:r>
      <w:r w:rsidRPr="008F10C7">
        <w:rPr>
          <w:sz w:val="28"/>
          <w:szCs w:val="28"/>
        </w:rPr>
        <w:t xml:space="preserve"> України імені В.І. Вернадського [Електронний ресурс]. - Режим доступу до ресурсу: </w:t>
      </w:r>
      <w:hyperlink r:id="rId8" w:history="1">
        <w:r w:rsidRPr="003753D7">
          <w:rPr>
            <w:rStyle w:val="a4"/>
            <w:sz w:val="28"/>
            <w:szCs w:val="28"/>
          </w:rPr>
          <w:t>http://www.irbis-nbuv.gov.ua/cgi-bin/irbis_ph/cgiirbis_64.exe?C21COM=F&amp;I21DBN=EC&amp;P21DBN=EC&amp;S21FMT=&amp;S21ALL=&amp;Z21ID=</w:t>
        </w:r>
      </w:hyperlink>
      <w:r>
        <w:rPr>
          <w:sz w:val="28"/>
          <w:szCs w:val="28"/>
        </w:rPr>
        <w:t xml:space="preserve"> </w:t>
      </w:r>
    </w:p>
    <w:p w:rsidR="00B21CF7" w:rsidRPr="008A66F8" w:rsidRDefault="00B21CF7" w:rsidP="00B21CF7">
      <w:pPr>
        <w:pStyle w:val="a5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>
        <w:rPr>
          <w:sz w:val="28"/>
          <w:szCs w:val="28"/>
        </w:rPr>
        <w:t xml:space="preserve">Бібліотека філософської літератури </w:t>
      </w:r>
      <w:r w:rsidRPr="008F10C7">
        <w:rPr>
          <w:sz w:val="28"/>
          <w:szCs w:val="28"/>
        </w:rPr>
        <w:t xml:space="preserve">Platona.net. [Електронний ресурс] Режим доступу до ресурсу: </w:t>
      </w:r>
      <w:hyperlink r:id="rId9" w:history="1">
        <w:r w:rsidRPr="003753D7">
          <w:rPr>
            <w:rStyle w:val="a4"/>
            <w:sz w:val="28"/>
            <w:szCs w:val="28"/>
          </w:rPr>
          <w:t>http://platonanet.org.ua/</w:t>
        </w:r>
      </w:hyperlink>
      <w:r>
        <w:rPr>
          <w:sz w:val="28"/>
          <w:szCs w:val="28"/>
        </w:rPr>
        <w:t xml:space="preserve"> </w:t>
      </w:r>
    </w:p>
    <w:bookmarkEnd w:id="2"/>
    <w:p w:rsidR="00B21CF7" w:rsidRPr="00B21CF7" w:rsidRDefault="00B21CF7" w:rsidP="00B21CF7">
      <w:pPr>
        <w:jc w:val="center"/>
        <w:rPr>
          <w:b/>
          <w:lang w:val="uk-UA"/>
        </w:rPr>
      </w:pPr>
    </w:p>
    <w:sectPr w:rsidR="00B21CF7" w:rsidRPr="00B21C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6770E"/>
    <w:multiLevelType w:val="hybridMultilevel"/>
    <w:tmpl w:val="3956FDB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65C03EC"/>
    <w:multiLevelType w:val="hybridMultilevel"/>
    <w:tmpl w:val="41E0A11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C8"/>
    <w:rsid w:val="005A3EC8"/>
    <w:rsid w:val="00A82194"/>
    <w:rsid w:val="00B21CF7"/>
    <w:rsid w:val="00B24193"/>
    <w:rsid w:val="00C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A105A-265D-4929-AF79-CCE6FF3E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CF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CF7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4">
    <w:name w:val="Hyperlink"/>
    <w:rsid w:val="00B21CF7"/>
    <w:rPr>
      <w:rFonts w:cs="Times New Roman"/>
      <w:color w:val="0000FF"/>
      <w:u w:val="single"/>
    </w:rPr>
  </w:style>
  <w:style w:type="paragraph" w:styleId="a5">
    <w:name w:val="Normal (Web)"/>
    <w:basedOn w:val="a"/>
    <w:rsid w:val="00B21CF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="Calibri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ph/cgiirbis_64.exe?C21COM=F&amp;I21DBN=EC&amp;P21DBN=EC&amp;S21FMT=&amp;S21ALL=&amp;Z21ID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druchniki.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ztuir.ztu.edu.u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brary.ztu.edu.ua/ftextslocal/Litvinchuk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latonanet.org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3261</Words>
  <Characters>1860</Characters>
  <Application>Microsoft Office Word</Application>
  <DocSecurity>0</DocSecurity>
  <Lines>15</Lines>
  <Paragraphs>10</Paragraphs>
  <ScaleCrop>false</ScaleCrop>
  <Company>SPecialiST RePack</Company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2022-10-28T10:10:00Z</dcterms:created>
  <dcterms:modified xsi:type="dcterms:W3CDTF">2022-10-28T10:15:00Z</dcterms:modified>
</cp:coreProperties>
</file>