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="00FB4C7A">
        <w:rPr>
          <w:b/>
          <w:sz w:val="28"/>
          <w:szCs w:val="28"/>
          <w:lang w:val="uk-UA"/>
        </w:rPr>
        <w:t xml:space="preserve"> (за професійним</w:t>
      </w:r>
      <w:r w:rsidR="00100C8D">
        <w:rPr>
          <w:b/>
          <w:sz w:val="28"/>
          <w:szCs w:val="28"/>
          <w:lang w:val="uk-UA"/>
        </w:rPr>
        <w:t xml:space="preserve"> спрямуванням)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="00334BBD" w:rsidRPr="00334BBD">
        <w:rPr>
          <w:rFonts w:eastAsia="Calibri"/>
          <w:color w:val="000000"/>
          <w:sz w:val="28"/>
          <w:szCs w:val="28"/>
          <w:lang w:val="uk-UA" w:eastAsia="uk-UA"/>
        </w:rPr>
        <w:t>152 «Метрологія та інформаційно-вимірювальна техніка»</w:t>
      </w:r>
      <w:r w:rsidRPr="00334BBD"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 w:rsidRPr="00334BBD">
        <w:rPr>
          <w:sz w:val="28"/>
          <w:szCs w:val="28"/>
          <w:lang w:val="uk-UA"/>
        </w:rPr>
        <w:t>освітньо-професійна програма «</w:t>
      </w:r>
      <w:r w:rsidR="00334BBD" w:rsidRPr="00334BBD">
        <w:rPr>
          <w:rFonts w:eastAsia="Calibri"/>
          <w:color w:val="000000"/>
          <w:sz w:val="28"/>
          <w:szCs w:val="28"/>
          <w:lang w:val="uk-UA" w:eastAsia="uk-UA"/>
        </w:rPr>
        <w:t>Метрологія та інформаційно-вимірювальна техніка</w:t>
      </w:r>
      <w:r w:rsidRPr="00334BBD">
        <w:rPr>
          <w:sz w:val="28"/>
          <w:szCs w:val="28"/>
          <w:lang w:val="uk-UA"/>
        </w:rPr>
        <w:t>»</w:t>
      </w:r>
    </w:p>
    <w:p w:rsidR="00B13D49" w:rsidRPr="009E5CBC" w:rsidRDefault="00B13D49" w:rsidP="00B13D49">
      <w:pPr>
        <w:overflowPunct w:val="0"/>
        <w:autoSpaceDE w:val="0"/>
        <w:autoSpaceDN w:val="0"/>
        <w:spacing w:line="240" w:lineRule="auto"/>
        <w:jc w:val="center"/>
        <w:rPr>
          <w:color w:val="FF0000"/>
          <w:sz w:val="28"/>
          <w:szCs w:val="28"/>
          <w:lang w:val="uk-UA" w:eastAsia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9E5CBC">
        <w:rPr>
          <w:sz w:val="28"/>
          <w:szCs w:val="28"/>
          <w:lang w:val="uk-UA" w:eastAsia="uk-UA"/>
        </w:rPr>
        <w:t>публічного управління та права</w:t>
      </w:r>
    </w:p>
    <w:p w:rsidR="00B13D49" w:rsidRPr="009E5CBC" w:rsidRDefault="009E5CBC" w:rsidP="00B13D49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9E5CBC">
        <w:rPr>
          <w:sz w:val="28"/>
          <w:szCs w:val="28"/>
          <w:lang w:val="uk-UA"/>
        </w:rPr>
        <w:t>к</w:t>
      </w:r>
      <w:r w:rsidR="00B13D49" w:rsidRPr="009E5CBC">
        <w:rPr>
          <w:sz w:val="28"/>
          <w:szCs w:val="28"/>
          <w:lang w:val="uk-UA"/>
        </w:rPr>
        <w:t xml:space="preserve">афедра </w:t>
      </w:r>
      <w:r w:rsidR="00FB4C7A">
        <w:rPr>
          <w:sz w:val="28"/>
          <w:szCs w:val="28"/>
          <w:lang w:val="uk-UA"/>
        </w:rPr>
        <w:t>іноземних мов</w:t>
      </w: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9D56C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273E3B" w:rsidRDefault="009E5CBC" w:rsidP="009E5CBC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</w:t>
      </w:r>
    </w:p>
    <w:p w:rsidR="009E5CBC" w:rsidRDefault="009E5CBC" w:rsidP="00273E3B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кафедри </w:t>
      </w:r>
      <w:r w:rsidR="00273E3B">
        <w:rPr>
          <w:sz w:val="28"/>
          <w:szCs w:val="28"/>
          <w:lang w:val="uk-UA"/>
        </w:rPr>
        <w:t>іноземних мов</w:t>
      </w:r>
    </w:p>
    <w:p w:rsidR="009E5CBC" w:rsidRDefault="001C2677" w:rsidP="009E5CBC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 серпня </w:t>
      </w:r>
      <w:r w:rsidR="009E5CBC" w:rsidRPr="003673C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="009E5CBC" w:rsidRPr="003673C9">
        <w:rPr>
          <w:sz w:val="28"/>
          <w:szCs w:val="28"/>
          <w:lang w:val="uk-UA"/>
        </w:rPr>
        <w:t xml:space="preserve"> р., </w:t>
      </w:r>
      <w:r w:rsidR="009E5CBC">
        <w:rPr>
          <w:sz w:val="28"/>
          <w:szCs w:val="28"/>
          <w:lang w:val="uk-UA"/>
        </w:rPr>
        <w:t>протокол №</w:t>
      </w:r>
      <w:r>
        <w:rPr>
          <w:sz w:val="28"/>
          <w:szCs w:val="28"/>
          <w:lang w:val="uk-UA"/>
        </w:rPr>
        <w:t xml:space="preserve"> 7</w:t>
      </w:r>
    </w:p>
    <w:p w:rsidR="009E5CBC" w:rsidRDefault="009E5CBC" w:rsidP="009E5CBC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9E5CBC" w:rsidRDefault="009E5CBC" w:rsidP="009E5CBC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9E5CBC" w:rsidRPr="003673C9" w:rsidRDefault="009E5CBC" w:rsidP="009E5CBC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4D7507">
        <w:rPr>
          <w:sz w:val="28"/>
          <w:szCs w:val="28"/>
          <w:lang w:val="uk-UA"/>
        </w:rPr>
        <w:t xml:space="preserve">_______ </w:t>
      </w:r>
      <w:r w:rsidR="0074689F">
        <w:rPr>
          <w:spacing w:val="-4"/>
          <w:sz w:val="28"/>
          <w:szCs w:val="28"/>
          <w:lang w:val="uk-UA" w:eastAsia="uk-UA"/>
        </w:rPr>
        <w:t>Наталя АНДРІЙЧУК</w:t>
      </w: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9E5CBC" w:rsidRPr="009D56C9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 _</w:t>
      </w:r>
      <w:r w:rsidRPr="00FE24AE">
        <w:rPr>
          <w:sz w:val="28"/>
          <w:szCs w:val="28"/>
          <w:u w:val="single"/>
          <w:lang w:val="uk-UA"/>
        </w:rPr>
        <w:t>старший викладач</w:t>
      </w:r>
      <w:r w:rsidR="004A7F86">
        <w:rPr>
          <w:sz w:val="28"/>
          <w:szCs w:val="28"/>
          <w:u w:val="single"/>
          <w:lang w:val="uk-UA"/>
        </w:rPr>
        <w:t xml:space="preserve"> кафедри теоретичної та прикладної лінгвістики</w:t>
      </w:r>
      <w:r w:rsidRPr="00FE24AE">
        <w:rPr>
          <w:sz w:val="28"/>
          <w:szCs w:val="28"/>
          <w:u w:val="single"/>
          <w:lang w:val="uk-UA"/>
        </w:rPr>
        <w:t>, МЕЛЬНИЧЕНКО Ірина</w:t>
      </w:r>
      <w:r>
        <w:rPr>
          <w:sz w:val="28"/>
          <w:szCs w:val="28"/>
          <w:lang w:val="uk-UA"/>
        </w:rPr>
        <w:t>__</w:t>
      </w: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4A7F86" w:rsidRDefault="004A7F86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4A7F86" w:rsidRDefault="004A7F86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4A7F86" w:rsidRDefault="004A7F86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4A7F86" w:rsidRDefault="004A7F86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4A7F86" w:rsidRDefault="004A7F86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9E5CBC" w:rsidRDefault="009E5CBC" w:rsidP="009E5C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1C26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– 202</w:t>
      </w:r>
      <w:r w:rsidR="001C2677">
        <w:rPr>
          <w:sz w:val="28"/>
          <w:szCs w:val="28"/>
          <w:lang w:val="uk-UA"/>
        </w:rPr>
        <w:t>3</w:t>
      </w:r>
      <w:bookmarkStart w:id="0" w:name="_GoBack"/>
      <w:bookmarkEnd w:id="0"/>
      <w:r>
        <w:rPr>
          <w:sz w:val="28"/>
          <w:szCs w:val="28"/>
          <w:lang w:val="uk-UA"/>
        </w:rPr>
        <w:t> н.р.</w:t>
      </w: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2717F7" w:rsidRDefault="002717F7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br w:type="page"/>
      </w:r>
    </w:p>
    <w:p w:rsidR="008E248A" w:rsidRPr="002E0600" w:rsidRDefault="008E248A" w:rsidP="008E248A">
      <w:pPr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lastRenderedPageBreak/>
        <w:t>Рекомендована література</w:t>
      </w:r>
    </w:p>
    <w:p w:rsidR="008E248A" w:rsidRPr="002E0600" w:rsidRDefault="008E248A" w:rsidP="008E248A">
      <w:pPr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2E0600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spacing w:line="240" w:lineRule="auto"/>
        <w:ind w:firstLine="567"/>
        <w:rPr>
          <w:sz w:val="28"/>
          <w:szCs w:val="28"/>
        </w:rPr>
      </w:pPr>
      <w:r w:rsidRPr="002E0600">
        <w:rPr>
          <w:sz w:val="28"/>
          <w:szCs w:val="28"/>
        </w:rPr>
        <w:t xml:space="preserve">1. Доценко І. В. Англійська мова. Довідник + тести : повний повторюв. курс, підгот. до зовніш. незалеж. оцінювання та держ. підсумк. атестації / Доценко І. В., Євчук О. В. - Кам'янець-Подільський : Сисин О. В. [вид.], 2019. - 623 с. : табл. - (ЗНО. ДПА - 2020. Англійська мова) </w:t>
      </w: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2E0600"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1. Граматика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9883CD8" wp14:editId="6A92F372">
            <wp:extent cx="190500" cy="200025"/>
            <wp:effectExtent l="0" t="0" r="0" b="9525"/>
            <wp:docPr id="1" name="Рисунок 1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 in Use, автор: R. Murphy, M. Hewings, видавництво: Cambridge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2925979" wp14:editId="637F3080">
            <wp:extent cx="190500" cy="200025"/>
            <wp:effectExtent l="0" t="0" r="0" b="9525"/>
            <wp:docPr id="2" name="Рисунок 2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Grammarway 3 або 4, автор: Jenny Dooley Virginia Evans, видавництво: Express Publishing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1748B86" wp14:editId="0F19522C">
            <wp:extent cx="190500" cy="200025"/>
            <wp:effectExtent l="0" t="0" r="0" b="9525"/>
            <wp:docPr id="3" name="Рисунок 3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Oxford Practice Grammar, автор: Norman Coe, Mark Harrison, Ken Paterson (Basic) John Eastwood (Intermediate) George Yule (Advanced), видавництво: Oxford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2. Комплексне вивчення 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9722831" wp14:editId="0B7CC136">
            <wp:extent cx="190500" cy="200025"/>
            <wp:effectExtent l="0" t="0" r="0" b="9525"/>
            <wp:docPr id="4" name="Рисунок 4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Upstream Upper Levels, автор:Virginia Evans Jenny Dooley, видавництво:Express Publishing (B2 to C2)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C0CED30" wp14:editId="26F42999">
            <wp:extent cx="190500" cy="200025"/>
            <wp:effectExtent l="0" t="0" r="0" b="9525"/>
            <wp:docPr id="5" name="Рисунок 5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Мission 1 або 2. (В1 та В2).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FECA047" wp14:editId="33CDD1DC">
            <wp:extent cx="190500" cy="200025"/>
            <wp:effectExtent l="0" t="0" r="0" b="9525"/>
            <wp:docPr id="6" name="Рисунок 6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Solutions (Pre-Intermediate, Intermediate, Upper-Intermediate) 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9F8A761" wp14:editId="533A38DC">
            <wp:extent cx="190500" cy="200025"/>
            <wp:effectExtent l="0" t="0" r="0" b="9525"/>
            <wp:docPr id="7" name="Рисунок 7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ClickOn 2 (в кого рівень слабший - А2), 3 або 4 (рівні В1 та В2),, автор: Virginia Evans, Neil O'Sullivan, видавництво: ExpressPublishing  3-4. (4 – Intermediate).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BA43D3D" wp14:editId="66CE4DE3">
            <wp:extent cx="190500" cy="200025"/>
            <wp:effectExtent l="0" t="0" r="0" b="9525"/>
            <wp:docPr id="8" name="Рисунок 8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Laser B1, B1+, B2. 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3. Підготовка до іспитів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38ED9B4" wp14:editId="6A4298DE">
            <wp:extent cx="190500" cy="200025"/>
            <wp:effectExtent l="0" t="0" r="0" b="9525"/>
            <wp:docPr id="9" name="Рисунок 9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Oxford Exam Excellence, видавництво: Oxford, Intermediate to Upper intermediate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7EF6B9F" wp14:editId="5700669C">
            <wp:extent cx="190500" cy="200025"/>
            <wp:effectExtent l="0" t="0" r="0" b="9525"/>
            <wp:docPr id="10" name="Рисунок 10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 and Vocabulary for First Certificate, автор: Prodromou, Luke. В2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56D632F" wp14:editId="1082ED3A">
            <wp:extent cx="190500" cy="200025"/>
            <wp:effectExtent l="0" t="0" r="0" b="9525"/>
            <wp:docPr id="11" name="Рисунок 11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FCE Practice Tests Plus, автор: NickKenny, автор: Lucrecia Luque-Mortimer Pearson, видавництво: Longman, B2 – багато текстів з завданнями, схожими до ЗНО.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9D373CF" wp14:editId="100E8659">
            <wp:extent cx="190500" cy="200025"/>
            <wp:effectExtent l="0" t="0" r="0" b="9525"/>
            <wp:docPr id="12" name="Рисунок 12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Get 200! Автор: Marta Rodsinska, Lynda Edwards, Malcolm Mann, Steven Taylore-Knowles, видавництво: Macmillan, B1-B2 (Book 1 and Book 2)</w:t>
      </w:r>
    </w:p>
    <w:p w:rsidR="008E248A" w:rsidRPr="002E0600" w:rsidRDefault="008E248A" w:rsidP="008E248A">
      <w:pPr>
        <w:spacing w:line="240" w:lineRule="auto"/>
        <w:rPr>
          <w:color w:val="000000"/>
          <w:sz w:val="28"/>
          <w:szCs w:val="28"/>
          <w:lang w:val="en-US"/>
        </w:rPr>
      </w:pP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sz w:val="28"/>
          <w:szCs w:val="28"/>
          <w:lang w:val="uk-UA" w:eastAsia="uk-UA"/>
        </w:rPr>
      </w:pPr>
      <w:r w:rsidRPr="002E0600">
        <w:rPr>
          <w:b/>
          <w:sz w:val="28"/>
          <w:szCs w:val="28"/>
          <w:lang w:val="uk-UA" w:eastAsia="uk-UA"/>
        </w:rPr>
        <w:t>4. Корисні посилання</w:t>
      </w:r>
    </w:p>
    <w:p w:rsidR="008E248A" w:rsidRPr="002E0600" w:rsidRDefault="00706F2D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left="360" w:firstLine="207"/>
        <w:textAlignment w:val="auto"/>
        <w:rPr>
          <w:color w:val="000000"/>
          <w:sz w:val="28"/>
          <w:szCs w:val="28"/>
          <w:lang w:val="uk-UA" w:eastAsia="uk-UA"/>
        </w:rPr>
      </w:pPr>
      <w:hyperlink r:id="rId9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https://zno.osvita.ua/english/</w:t>
        </w:r>
      </w:hyperlink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left="360" w:firstLine="207"/>
        <w:textAlignment w:val="auto"/>
        <w:rPr>
          <w:color w:val="000000"/>
          <w:sz w:val="28"/>
          <w:szCs w:val="28"/>
          <w:lang w:val="uk-UA" w:eastAsia="uk-UA"/>
        </w:rPr>
      </w:pPr>
      <w:r w:rsidRPr="002E0600">
        <w:rPr>
          <w:color w:val="000000"/>
          <w:sz w:val="28"/>
          <w:szCs w:val="28"/>
          <w:lang w:val="uk-UA" w:eastAsia="uk-UA"/>
        </w:rPr>
        <w:lastRenderedPageBreak/>
        <w:t>https://znoclub.com/angliyska-mova.html</w:t>
      </w:r>
    </w:p>
    <w:p w:rsidR="008E248A" w:rsidRPr="002E0600" w:rsidRDefault="00706F2D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0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http://zno.academia.in.ua/course/view.php?id=9</w:t>
        </w:r>
      </w:hyperlink>
    </w:p>
    <w:p w:rsidR="008E248A" w:rsidRPr="002E0600" w:rsidRDefault="00706F2D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1" w:tgtFrame="_blank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https://zno-books.com.ua/books/search/category/71</w:t>
        </w:r>
      </w:hyperlink>
    </w:p>
    <w:p w:rsidR="008E248A" w:rsidRPr="002E0600" w:rsidRDefault="00706F2D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2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https://www.bbc.co.uk/podcasts</w:t>
        </w:r>
      </w:hyperlink>
    </w:p>
    <w:p w:rsidR="008E248A" w:rsidRPr="002E0600" w:rsidRDefault="00706F2D" w:rsidP="008E248A">
      <w:pPr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  <w:hyperlink r:id="rId13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http://testportal.gov.ua/uchasnyku-vstupnyh-vyprobuvan</w:t>
        </w:r>
      </w:hyperlink>
    </w:p>
    <w:p w:rsidR="008E248A" w:rsidRPr="002E0600" w:rsidRDefault="008E248A" w:rsidP="008E248A">
      <w:pPr>
        <w:spacing w:line="240" w:lineRule="auto"/>
        <w:rPr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shd w:val="clear" w:color="auto" w:fill="FFFFFF"/>
        <w:spacing w:line="240" w:lineRule="auto"/>
        <w:ind w:firstLine="567"/>
        <w:jc w:val="center"/>
        <w:rPr>
          <w:b/>
          <w:bCs/>
          <w:i/>
          <w:spacing w:val="-6"/>
          <w:sz w:val="28"/>
          <w:szCs w:val="28"/>
        </w:rPr>
      </w:pPr>
      <w:r w:rsidRPr="002E0600">
        <w:rPr>
          <w:b/>
          <w:bCs/>
          <w:i/>
          <w:spacing w:val="-6"/>
          <w:sz w:val="28"/>
          <w:szCs w:val="28"/>
        </w:rPr>
        <w:t>Інформаційні ресурси</w:t>
      </w:r>
    </w:p>
    <w:p w:rsidR="008E248A" w:rsidRPr="002E0600" w:rsidRDefault="00706F2D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4" w:history="1">
        <w:r w:rsidR="008E248A" w:rsidRPr="002E0600">
          <w:rPr>
            <w:color w:val="000000"/>
            <w:sz w:val="28"/>
            <w:szCs w:val="28"/>
          </w:rPr>
          <w:t>http://www.cambridgeenglish.org/teaching-english/</w:t>
        </w:r>
      </w:hyperlink>
    </w:p>
    <w:p w:rsidR="008E248A" w:rsidRPr="002E0600" w:rsidRDefault="00706F2D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5" w:history="1">
        <w:r w:rsidR="008E248A" w:rsidRPr="002E0600">
          <w:rPr>
            <w:color w:val="000000"/>
            <w:sz w:val="28"/>
            <w:szCs w:val="28"/>
          </w:rPr>
          <w:t>http://easy-as-abc.ru</w:t>
        </w:r>
      </w:hyperlink>
    </w:p>
    <w:p w:rsidR="008E248A" w:rsidRPr="002E0600" w:rsidRDefault="00706F2D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6" w:history="1">
        <w:r w:rsidR="008E248A" w:rsidRPr="002E0600">
          <w:rPr>
            <w:color w:val="000000"/>
            <w:sz w:val="28"/>
            <w:szCs w:val="28"/>
          </w:rPr>
          <w:t>https://en.islcollective.com/resources/search_result?Tags=speaking&amp;searchworksheet=GO&amp;type=Printables&amp;page=50</w:t>
        </w:r>
      </w:hyperlink>
    </w:p>
    <w:p w:rsidR="008E248A" w:rsidRPr="002E0600" w:rsidRDefault="00706F2D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7" w:history="1">
        <w:r w:rsidR="008E248A" w:rsidRPr="002E0600">
          <w:rPr>
            <w:color w:val="000000"/>
            <w:sz w:val="28"/>
            <w:szCs w:val="28"/>
          </w:rPr>
          <w:t>http://www.learnenglishbest.com/pismo-sent-envelope-for-courese.html</w:t>
        </w:r>
      </w:hyperlink>
    </w:p>
    <w:p w:rsidR="008E248A" w:rsidRPr="002E0600" w:rsidRDefault="00706F2D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8" w:history="1">
        <w:r w:rsidR="008E248A" w:rsidRPr="002E0600">
          <w:rPr>
            <w:color w:val="000000"/>
            <w:sz w:val="28"/>
            <w:szCs w:val="28"/>
          </w:rPr>
          <w:t>https://www.teachingenglish.org.uk/article/activities-first-lessons-2</w:t>
        </w:r>
      </w:hyperlink>
    </w:p>
    <w:p w:rsidR="008E248A" w:rsidRPr="002E0600" w:rsidRDefault="00706F2D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9" w:history="1">
        <w:r w:rsidR="008E248A" w:rsidRPr="002E0600">
          <w:rPr>
            <w:color w:val="000000"/>
            <w:sz w:val="28"/>
            <w:szCs w:val="28"/>
          </w:rPr>
          <w:t>http://www.allthingsgrammar.com/place-and-movement.html</w:t>
        </w:r>
      </w:hyperlink>
      <w:r w:rsidR="008E248A" w:rsidRPr="002E0600">
        <w:rPr>
          <w:color w:val="000000"/>
          <w:sz w:val="28"/>
          <w:szCs w:val="28"/>
        </w:rPr>
        <w:t xml:space="preserve"> (Граматика)</w:t>
      </w:r>
    </w:p>
    <w:p w:rsidR="008E248A" w:rsidRPr="002E0600" w:rsidRDefault="00706F2D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20" w:history="1">
        <w:r w:rsidR="008E248A" w:rsidRPr="002E0600">
          <w:rPr>
            <w:color w:val="000000"/>
            <w:sz w:val="28"/>
            <w:szCs w:val="28"/>
          </w:rPr>
          <w:t>http://www.tefl.net/esl-lesson-plans/esl-worksheets-skills.htm</w:t>
        </w:r>
      </w:hyperlink>
    </w:p>
    <w:p w:rsidR="008E248A" w:rsidRPr="002E0600" w:rsidRDefault="00706F2D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1" w:history="1">
        <w:r w:rsidR="008E248A" w:rsidRPr="002E0600">
          <w:rPr>
            <w:color w:val="000000"/>
            <w:sz w:val="28"/>
            <w:szCs w:val="28"/>
            <w:lang w:val="en-US"/>
          </w:rPr>
          <w:t>http://web2.uvcs.uvic.ca/courses/elc/studyzone/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(tasks by Levels)</w:t>
      </w:r>
    </w:p>
    <w:p w:rsidR="008E248A" w:rsidRPr="002E0600" w:rsidRDefault="00706F2D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2" w:history="1">
        <w:r w:rsidR="008E248A" w:rsidRPr="002E0600">
          <w:rPr>
            <w:color w:val="000000"/>
            <w:sz w:val="28"/>
            <w:szCs w:val="28"/>
            <w:lang w:val="en-US"/>
          </w:rPr>
          <w:t>http://www.icebreakers.ws/get-to-know-you</w:t>
        </w:r>
      </w:hyperlink>
    </w:p>
    <w:p w:rsidR="008E248A" w:rsidRPr="002E0600" w:rsidRDefault="00706F2D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3" w:history="1">
        <w:r w:rsidR="008E248A" w:rsidRPr="002E0600">
          <w:rPr>
            <w:color w:val="000000"/>
            <w:sz w:val="28"/>
            <w:szCs w:val="28"/>
            <w:lang w:val="en-US"/>
          </w:rPr>
          <w:t>http://www.tefl.net/forums/viewtopic.php?t=3834</w:t>
        </w:r>
      </w:hyperlink>
    </w:p>
    <w:p w:rsidR="008E248A" w:rsidRPr="002E0600" w:rsidRDefault="00706F2D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4" w:history="1">
        <w:r w:rsidR="008E248A" w:rsidRPr="002E0600">
          <w:rPr>
            <w:color w:val="000000"/>
            <w:sz w:val="28"/>
            <w:szCs w:val="28"/>
            <w:lang w:val="en-US"/>
          </w:rPr>
          <w:t>http://www.eslflow.com/icebreakersreal.html</w:t>
        </w:r>
      </w:hyperlink>
    </w:p>
    <w:p w:rsidR="008E248A" w:rsidRPr="002E0600" w:rsidRDefault="00706F2D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5" w:history="1">
        <w:r w:rsidR="008E248A" w:rsidRPr="002E0600">
          <w:rPr>
            <w:color w:val="000000"/>
            <w:sz w:val="28"/>
            <w:szCs w:val="28"/>
            <w:lang w:val="en-US"/>
          </w:rPr>
          <w:t>https://www.teachervision.com/icebreaker/lesson-plan/6035.html</w:t>
        </w:r>
      </w:hyperlink>
    </w:p>
    <w:p w:rsidR="008E248A" w:rsidRPr="002E0600" w:rsidRDefault="00706F2D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6" w:history="1">
        <w:r w:rsidR="008E248A" w:rsidRPr="002E0600">
          <w:rPr>
            <w:color w:val="000000"/>
            <w:sz w:val="28"/>
            <w:szCs w:val="28"/>
            <w:lang w:val="en-US"/>
          </w:rPr>
          <w:t>https://www.teachingenglish.org.uk/article/activities-first-lessons-2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(materials for teacher)</w:t>
      </w:r>
    </w:p>
    <w:p w:rsidR="008E248A" w:rsidRPr="002E0600" w:rsidRDefault="00706F2D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7" w:history="1">
        <w:r w:rsidR="008E248A" w:rsidRPr="002E0600">
          <w:rPr>
            <w:color w:val="000000"/>
            <w:sz w:val="28"/>
            <w:szCs w:val="28"/>
            <w:lang w:val="en-US"/>
          </w:rPr>
          <w:t>http://www.learnenglishbest.com/pismo-sent-envelope-for-courese.html</w:t>
        </w:r>
      </w:hyperlink>
    </w:p>
    <w:p w:rsidR="008E248A" w:rsidRPr="002E0600" w:rsidRDefault="00706F2D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8" w:history="1">
        <w:r w:rsidR="008E248A" w:rsidRPr="002E0600">
          <w:rPr>
            <w:color w:val="000000"/>
            <w:sz w:val="28"/>
            <w:szCs w:val="28"/>
            <w:lang w:val="en-US"/>
          </w:rPr>
          <w:t>http://www.cambridgeenglish.org/exams/ielts/preparation/</w:t>
        </w:r>
      </w:hyperlink>
    </w:p>
    <w:p w:rsidR="008E248A" w:rsidRPr="002E0600" w:rsidRDefault="00706F2D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9" w:anchor="/page/1" w:history="1">
        <w:r w:rsidR="008E248A" w:rsidRPr="002E0600">
          <w:rPr>
            <w:color w:val="0000FF"/>
            <w:sz w:val="28"/>
            <w:szCs w:val="28"/>
            <w:u w:val="single"/>
            <w:lang w:val="en-US"/>
          </w:rPr>
          <w:t>http://lingualeo.com/ru/jungle/learn-english-esl-irregular-verbs-grammar-rap-song-stickstuckstuck-with-fluency-mc-162828#/page/1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(Irregular verbs)</w:t>
      </w:r>
    </w:p>
    <w:p w:rsidR="008E248A" w:rsidRPr="002E0600" w:rsidRDefault="00706F2D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30" w:history="1">
        <w:r w:rsidR="008E248A" w:rsidRPr="002E0600">
          <w:rPr>
            <w:color w:val="000000"/>
            <w:sz w:val="28"/>
            <w:szCs w:val="28"/>
            <w:lang w:val="en-US"/>
          </w:rPr>
          <w:t>http://stickyball.net/</w:t>
        </w:r>
      </w:hyperlink>
    </w:p>
    <w:p w:rsidR="008E248A" w:rsidRPr="002E0600" w:rsidRDefault="00706F2D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31" w:history="1">
        <w:r w:rsidR="008E248A" w:rsidRPr="002E0600">
          <w:rPr>
            <w:color w:val="000000"/>
            <w:sz w:val="28"/>
            <w:szCs w:val="28"/>
            <w:lang w:val="en-US"/>
          </w:rPr>
          <w:t>http://www.onestopenglish.com/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(For teachers)</w:t>
      </w:r>
    </w:p>
    <w:p w:rsidR="008E248A" w:rsidRPr="002E0600" w:rsidRDefault="008E248A" w:rsidP="008E248A">
      <w:pPr>
        <w:spacing w:line="240" w:lineRule="auto"/>
        <w:rPr>
          <w:color w:val="000000"/>
          <w:sz w:val="24"/>
          <w:szCs w:val="24"/>
          <w:lang w:val="en-US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B13D49" w:rsidRPr="008E248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sectPr w:rsidR="00B13D49" w:rsidSect="001835CA">
      <w:headerReference w:type="even" r:id="rId32"/>
      <w:headerReference w:type="default" r:id="rId33"/>
      <w:headerReference w:type="first" r:id="rId34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F2D" w:rsidRDefault="00706F2D">
      <w:r>
        <w:separator/>
      </w:r>
    </w:p>
  </w:endnote>
  <w:endnote w:type="continuationSeparator" w:id="0">
    <w:p w:rsidR="00706F2D" w:rsidRDefault="0070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F2D" w:rsidRDefault="00706F2D">
      <w:r>
        <w:separator/>
      </w:r>
    </w:p>
  </w:footnote>
  <w:footnote w:type="continuationSeparator" w:id="0">
    <w:p w:rsidR="00706F2D" w:rsidRDefault="00706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7"/>
      <w:gridCol w:w="6273"/>
      <w:gridCol w:w="1945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1C2677" w:rsidP="00B13D4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Ф-31.06-05.01/151.00.1/Б/ВПП25-26-2022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1C2677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11D7"/>
    <w:multiLevelType w:val="hybridMultilevel"/>
    <w:tmpl w:val="0A3C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46D1"/>
    <w:rsid w:val="000A588C"/>
    <w:rsid w:val="000A59B5"/>
    <w:rsid w:val="000A5E69"/>
    <w:rsid w:val="000A5F10"/>
    <w:rsid w:val="000A6E2A"/>
    <w:rsid w:val="000B2C67"/>
    <w:rsid w:val="000B4E32"/>
    <w:rsid w:val="000B5E27"/>
    <w:rsid w:val="000B6263"/>
    <w:rsid w:val="000B7CAE"/>
    <w:rsid w:val="000C1D53"/>
    <w:rsid w:val="000C5768"/>
    <w:rsid w:val="000C5BCD"/>
    <w:rsid w:val="000C6BF9"/>
    <w:rsid w:val="000D07C7"/>
    <w:rsid w:val="000E0DED"/>
    <w:rsid w:val="000E34D9"/>
    <w:rsid w:val="000E378A"/>
    <w:rsid w:val="000E402F"/>
    <w:rsid w:val="000E41B7"/>
    <w:rsid w:val="000F0019"/>
    <w:rsid w:val="000F1CE3"/>
    <w:rsid w:val="00100C8D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86381"/>
    <w:rsid w:val="0019071F"/>
    <w:rsid w:val="00197095"/>
    <w:rsid w:val="001A23D2"/>
    <w:rsid w:val="001A417A"/>
    <w:rsid w:val="001A4A9A"/>
    <w:rsid w:val="001A5136"/>
    <w:rsid w:val="001A53D4"/>
    <w:rsid w:val="001B39E2"/>
    <w:rsid w:val="001C2677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717F7"/>
    <w:rsid w:val="00273E3B"/>
    <w:rsid w:val="00280673"/>
    <w:rsid w:val="0028159F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2935"/>
    <w:rsid w:val="00314556"/>
    <w:rsid w:val="00322AB3"/>
    <w:rsid w:val="00324D47"/>
    <w:rsid w:val="00327F32"/>
    <w:rsid w:val="00331009"/>
    <w:rsid w:val="00334BBD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A7F8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452D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7766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160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2D"/>
    <w:rsid w:val="00706FA2"/>
    <w:rsid w:val="0071200E"/>
    <w:rsid w:val="007255DF"/>
    <w:rsid w:val="00725C79"/>
    <w:rsid w:val="0072738D"/>
    <w:rsid w:val="007331D8"/>
    <w:rsid w:val="007375B7"/>
    <w:rsid w:val="00737C77"/>
    <w:rsid w:val="0074019F"/>
    <w:rsid w:val="00743202"/>
    <w:rsid w:val="00744306"/>
    <w:rsid w:val="00744355"/>
    <w:rsid w:val="00744A6E"/>
    <w:rsid w:val="00745C78"/>
    <w:rsid w:val="0074689F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6F1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248A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5CBC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2FD2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4BD1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E0F4D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97A00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4653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67953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C7A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022966-28D7-44A0-AF2F-E200BE9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estportal.gov.ua/uchasnyku-vstupnyh-vyprobuvan" TargetMode="External"/><Relationship Id="rId18" Type="http://schemas.openxmlformats.org/officeDocument/2006/relationships/hyperlink" Target="https://www.teachingenglish.org.uk/article/activities-first-lessons-2" TargetMode="External"/><Relationship Id="rId26" Type="http://schemas.openxmlformats.org/officeDocument/2006/relationships/hyperlink" Target="https://www.teachingenglish.org.uk/article/activities-first-lessons-2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2.uvcs.uvic.ca/courses/elc/studyzone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bbc.co.uk/podcasts" TargetMode="External"/><Relationship Id="rId17" Type="http://schemas.openxmlformats.org/officeDocument/2006/relationships/hyperlink" Target="http://www.learnenglishbest.com/pismo-sent-envelope-for-courese.html" TargetMode="External"/><Relationship Id="rId25" Type="http://schemas.openxmlformats.org/officeDocument/2006/relationships/hyperlink" Target="https://www.teachervision.com/icebreaker/lesson-plan/6035.html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n.islcollective.com/resources/search_result?Tags=speaking&amp;searchworksheet=GO&amp;type=Printables&amp;page=50" TargetMode="External"/><Relationship Id="rId20" Type="http://schemas.openxmlformats.org/officeDocument/2006/relationships/hyperlink" Target="http://www.tefl.net/esl-lesson-plans/esl-worksheets-skills.htm" TargetMode="External"/><Relationship Id="rId29" Type="http://schemas.openxmlformats.org/officeDocument/2006/relationships/hyperlink" Target="http://lingualeo.com/ru/jungle/learn-english-esl-irregular-verbs-grammar-rap-song-stickstuckstuck-with-fluency-mc-162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o-books.com.ua/books/search/category/71" TargetMode="External"/><Relationship Id="rId24" Type="http://schemas.openxmlformats.org/officeDocument/2006/relationships/hyperlink" Target="http://www.eslflow.com/icebreakersreal.htm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asy-as-abc.ru" TargetMode="External"/><Relationship Id="rId23" Type="http://schemas.openxmlformats.org/officeDocument/2006/relationships/hyperlink" Target="http://www.tefl.net/forums/viewtopic.php?t=3834" TargetMode="External"/><Relationship Id="rId28" Type="http://schemas.openxmlformats.org/officeDocument/2006/relationships/hyperlink" Target="http://www.cambridgeenglish.org/exams/ielts/preparation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no.academia.in.ua/course/view.php?id=9" TargetMode="External"/><Relationship Id="rId19" Type="http://schemas.openxmlformats.org/officeDocument/2006/relationships/hyperlink" Target="http://www.allthingsgrammar.com/place-and-movement.html" TargetMode="External"/><Relationship Id="rId31" Type="http://schemas.openxmlformats.org/officeDocument/2006/relationships/hyperlink" Target="http://www.onestopenglis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o.osvita.ua/english/" TargetMode="External"/><Relationship Id="rId14" Type="http://schemas.openxmlformats.org/officeDocument/2006/relationships/hyperlink" Target="http://www.cambridgeenglish.org/teaching-english/" TargetMode="External"/><Relationship Id="rId22" Type="http://schemas.openxmlformats.org/officeDocument/2006/relationships/hyperlink" Target="http://www.icebreakers.ws/get-to-know-you" TargetMode="External"/><Relationship Id="rId27" Type="http://schemas.openxmlformats.org/officeDocument/2006/relationships/hyperlink" Target="http://www.learnenglishbest.com/pismo-sent-envelope-for-courese.html" TargetMode="External"/><Relationship Id="rId30" Type="http://schemas.openxmlformats.org/officeDocument/2006/relationships/hyperlink" Target="http://stickyball.net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189BC-ECA8-42D6-BB3C-A4A2C6EA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3381</Words>
  <Characters>1928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17</cp:revision>
  <cp:lastPrinted>2016-10-25T09:11:00Z</cp:lastPrinted>
  <dcterms:created xsi:type="dcterms:W3CDTF">2020-09-28T09:28:00Z</dcterms:created>
  <dcterms:modified xsi:type="dcterms:W3CDTF">2022-11-20T23:16:00Z</dcterms:modified>
</cp:coreProperties>
</file>