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03C0E" w:rsidRPr="00026BC8">
        <w:rPr>
          <w:lang w:val="uk-UA"/>
        </w:rPr>
        <w:t xml:space="preserve"> </w:t>
      </w:r>
      <w:r w:rsidR="00003C0E" w:rsidRPr="00003C0E">
        <w:rPr>
          <w:b/>
          <w:sz w:val="28"/>
          <w:szCs w:val="28"/>
          <w:lang w:val="uk-UA"/>
        </w:rPr>
        <w:t>фахового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</w:t>
      </w:r>
      <w:r w:rsidR="00026BC8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026BC8" w:rsidRPr="00026BC8">
        <w:rPr>
          <w:rFonts w:eastAsia="Calibri"/>
          <w:color w:val="000000"/>
          <w:sz w:val="28"/>
          <w:szCs w:val="28"/>
          <w:lang w:val="uk-UA" w:eastAsia="uk-UA"/>
        </w:rPr>
        <w:t>184 «Гірництво»</w:t>
      </w:r>
      <w:r w:rsidR="00026BC8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="00026BC8" w:rsidRPr="00026BC8">
        <w:rPr>
          <w:sz w:val="28"/>
          <w:szCs w:val="28"/>
          <w:lang w:val="uk-UA"/>
        </w:rPr>
        <w:t>«Розробка родовищ т</w:t>
      </w:r>
      <w:r w:rsidR="00026BC8">
        <w:rPr>
          <w:sz w:val="28"/>
          <w:szCs w:val="28"/>
          <w:lang w:val="uk-UA"/>
        </w:rPr>
        <w:t>а видобування корисних копалин»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080518" w:rsidRDefault="00B13D49" w:rsidP="00B13D4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080518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B13D49" w:rsidRDefault="00B13D49" w:rsidP="00B13D49">
      <w:pPr>
        <w:tabs>
          <w:tab w:val="left" w:pos="5445"/>
        </w:tabs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3D49" w:rsidRPr="00BE51DD" w:rsidRDefault="00B13D49" w:rsidP="00B13D49">
      <w:pPr>
        <w:spacing w:line="240" w:lineRule="auto"/>
        <w:jc w:val="center"/>
        <w:rPr>
          <w:lang w:val="uk-UA" w:eastAsia="uk-UA"/>
        </w:rPr>
      </w:pPr>
    </w:p>
    <w:p w:rsidR="00B13D49" w:rsidRPr="00080518" w:rsidRDefault="00B13D49" w:rsidP="00A712D6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080518">
        <w:rPr>
          <w:sz w:val="28"/>
          <w:szCs w:val="28"/>
          <w:lang w:val="uk-UA"/>
        </w:rPr>
        <w:t xml:space="preserve">кафедра </w:t>
      </w:r>
      <w:r w:rsidR="00A712D6">
        <w:rPr>
          <w:sz w:val="28"/>
          <w:szCs w:val="28"/>
          <w:u w:val="single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64AD6" w:rsidRDefault="00B13D49" w:rsidP="00464AD6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0726C9">
        <w:rPr>
          <w:sz w:val="28"/>
          <w:szCs w:val="28"/>
          <w:lang w:val="uk-UA"/>
        </w:rPr>
        <w:t>іноземних мов</w:t>
      </w:r>
    </w:p>
    <w:p w:rsidR="00A712D6" w:rsidRPr="00582DEF" w:rsidRDefault="00A712D6" w:rsidP="00A712D6">
      <w:pPr>
        <w:spacing w:line="240" w:lineRule="auto"/>
        <w:ind w:left="5670"/>
        <w:jc w:val="left"/>
        <w:rPr>
          <w:sz w:val="28"/>
          <w:szCs w:val="28"/>
        </w:rPr>
      </w:pPr>
      <w:r w:rsidRPr="00057E8A">
        <w:rPr>
          <w:sz w:val="28"/>
          <w:szCs w:val="28"/>
        </w:rPr>
        <w:t>2</w:t>
      </w:r>
      <w:r w:rsidR="000726C9">
        <w:rPr>
          <w:sz w:val="28"/>
          <w:szCs w:val="28"/>
        </w:rPr>
        <w:t xml:space="preserve">9 </w:t>
      </w:r>
      <w:r w:rsidR="000726C9">
        <w:rPr>
          <w:sz w:val="28"/>
          <w:szCs w:val="28"/>
          <w:lang w:val="uk-UA"/>
        </w:rPr>
        <w:t xml:space="preserve">серпня </w:t>
      </w:r>
      <w:r w:rsidRPr="00057E8A">
        <w:rPr>
          <w:sz w:val="28"/>
          <w:szCs w:val="28"/>
        </w:rPr>
        <w:t xml:space="preserve"> </w:t>
      </w:r>
      <w:r w:rsidRPr="003673C9">
        <w:rPr>
          <w:sz w:val="28"/>
          <w:szCs w:val="28"/>
          <w:lang w:val="uk-UA"/>
        </w:rPr>
        <w:t>202</w:t>
      </w:r>
      <w:r w:rsidR="000726C9">
        <w:rPr>
          <w:sz w:val="28"/>
          <w:szCs w:val="28"/>
          <w:lang w:val="uk-UA"/>
        </w:rPr>
        <w:t xml:space="preserve">2 </w:t>
      </w:r>
      <w:r w:rsidRPr="003673C9">
        <w:rPr>
          <w:sz w:val="28"/>
          <w:szCs w:val="28"/>
          <w:lang w:val="uk-UA"/>
        </w:rPr>
        <w:t xml:space="preserve">р., </w:t>
      </w:r>
      <w:r>
        <w:rPr>
          <w:sz w:val="28"/>
          <w:szCs w:val="28"/>
          <w:lang w:val="uk-UA"/>
        </w:rPr>
        <w:t xml:space="preserve">протокол № </w:t>
      </w:r>
      <w:r w:rsidR="000726C9">
        <w:rPr>
          <w:sz w:val="28"/>
          <w:szCs w:val="28"/>
        </w:rPr>
        <w:t>7</w:t>
      </w:r>
    </w:p>
    <w:p w:rsidR="00A712D6" w:rsidRDefault="00A712D6" w:rsidP="00A712D6">
      <w:pPr>
        <w:spacing w:line="240" w:lineRule="auto"/>
        <w:ind w:left="5670"/>
        <w:rPr>
          <w:sz w:val="28"/>
          <w:szCs w:val="28"/>
          <w:lang w:val="uk-UA"/>
        </w:rPr>
      </w:pPr>
    </w:p>
    <w:p w:rsidR="00A712D6" w:rsidRDefault="00A712D6" w:rsidP="00A712D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B13D49" w:rsidRDefault="00A712D6" w:rsidP="00A712D6">
      <w:pPr>
        <w:tabs>
          <w:tab w:val="left" w:pos="5670"/>
        </w:tabs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A712D6" w:rsidRDefault="00A712D6" w:rsidP="00A712D6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472F86">
        <w:rPr>
          <w:sz w:val="28"/>
          <w:szCs w:val="28"/>
          <w:lang w:val="uk-UA"/>
        </w:rPr>
        <w:t>Розробник: старший викладач, СУХОВЕЦЬКА Світлана</w:t>
      </w: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B13D49" w:rsidP="002F500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0726C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0726C9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44A86" w:rsidRPr="00844A86" w:rsidRDefault="00844A86" w:rsidP="00844A86">
      <w:pPr>
        <w:spacing w:line="240" w:lineRule="auto"/>
        <w:jc w:val="center"/>
        <w:outlineLvl w:val="6"/>
        <w:rPr>
          <w:b/>
          <w:sz w:val="28"/>
          <w:szCs w:val="28"/>
          <w:lang w:val="uk-UA"/>
        </w:rPr>
      </w:pPr>
      <w:r w:rsidRPr="00844A86">
        <w:rPr>
          <w:b/>
          <w:sz w:val="28"/>
          <w:szCs w:val="28"/>
        </w:rPr>
        <w:t>Основна література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Могельницька Л.Ф., Васильєва О.О. Англійська мова для магістрів: методичний посібник. </w:t>
      </w:r>
      <w:r w:rsidRPr="00976BE0">
        <w:rPr>
          <w:sz w:val="28"/>
          <w:szCs w:val="28"/>
          <w:lang w:val="uk-UA"/>
        </w:rPr>
        <w:t>– Житомир: ЖДТУ, 2015. – 77 с.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>О.М.Ільченко. Англійська мова для науковців. К., 1996. – 241 с</w:t>
      </w:r>
    </w:p>
    <w:p w:rsidR="00844A86" w:rsidRPr="00844A86" w:rsidRDefault="00844A86" w:rsidP="00844A86">
      <w:pPr>
        <w:spacing w:line="240" w:lineRule="auto"/>
        <w:jc w:val="center"/>
        <w:outlineLvl w:val="5"/>
        <w:rPr>
          <w:b/>
          <w:bCs/>
          <w:sz w:val="28"/>
          <w:szCs w:val="28"/>
          <w:lang w:val="uk-UA"/>
        </w:rPr>
      </w:pPr>
      <w:r w:rsidRPr="00844A86">
        <w:rPr>
          <w:b/>
          <w:bCs/>
          <w:sz w:val="28"/>
          <w:szCs w:val="28"/>
          <w:lang w:val="uk-UA"/>
        </w:rPr>
        <w:t>Допоміжна</w:t>
      </w:r>
      <w:r w:rsidRPr="00844A86">
        <w:rPr>
          <w:b/>
          <w:bCs/>
          <w:sz w:val="28"/>
          <w:szCs w:val="28"/>
        </w:rPr>
        <w:t xml:space="preserve"> література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uk-UA"/>
        </w:rPr>
        <w:t>1.</w:t>
      </w:r>
      <w:r w:rsidRPr="00976BE0">
        <w:rPr>
          <w:b/>
          <w:bCs/>
          <w:i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ab/>
        <w:t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– Харків: Українська інженерно-педагогічна академія., 2007.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2</w:t>
      </w:r>
      <w:r w:rsidRPr="00976BE0">
        <w:rPr>
          <w:iCs/>
          <w:sz w:val="28"/>
          <w:szCs w:val="28"/>
          <w:lang w:val="uk-UA"/>
        </w:rPr>
        <w:t xml:space="preserve">. </w:t>
      </w:r>
      <w:r w:rsidRPr="00976BE0">
        <w:rPr>
          <w:iCs/>
          <w:sz w:val="28"/>
          <w:szCs w:val="28"/>
          <w:lang w:val="uk-UA"/>
        </w:rPr>
        <w:tab/>
        <w:t>Soars John and Liz. Headway Upper Intermediate. – Oxford: Oxford University Press, 1997.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3</w:t>
      </w:r>
      <w:r w:rsidRPr="00976BE0">
        <w:rPr>
          <w:iCs/>
          <w:sz w:val="28"/>
          <w:szCs w:val="28"/>
          <w:lang w:val="uk-UA"/>
        </w:rPr>
        <w:t>. Market Leader Intermediate. 3rd Edition – Pearson Longman, 2010.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en-US"/>
        </w:rPr>
      </w:pPr>
      <w:r w:rsidRPr="00976BE0">
        <w:rPr>
          <w:sz w:val="28"/>
          <w:szCs w:val="28"/>
          <w:lang w:val="en-US"/>
        </w:rPr>
        <w:t>4</w:t>
      </w:r>
      <w:r w:rsidRPr="00976BE0">
        <w:rPr>
          <w:sz w:val="28"/>
          <w:szCs w:val="28"/>
          <w:lang w:val="uk-UA"/>
        </w:rPr>
        <w:t xml:space="preserve">. </w:t>
      </w:r>
      <w:r w:rsidRPr="00976BE0">
        <w:rPr>
          <w:sz w:val="28"/>
          <w:szCs w:val="28"/>
          <w:lang w:val="en-US"/>
        </w:rPr>
        <w:t>Cotton D., Falvey D., Kent D. Market Leader. Business English Course Book. – Harlow: Pearson Education Limited, 2010.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976BE0">
        <w:rPr>
          <w:sz w:val="28"/>
          <w:szCs w:val="28"/>
        </w:rPr>
        <w:t>5</w:t>
      </w:r>
      <w:r w:rsidRPr="00976BE0">
        <w:rPr>
          <w:sz w:val="28"/>
          <w:szCs w:val="28"/>
          <w:lang w:val="uk-UA"/>
        </w:rPr>
        <w:t>. Шамхалова Н.А</w:t>
      </w:r>
      <w:r w:rsidRPr="00976BE0">
        <w:rPr>
          <w:sz w:val="28"/>
          <w:szCs w:val="28"/>
        </w:rPr>
        <w:t>.</w:t>
      </w:r>
      <w:r w:rsidRPr="00976BE0">
        <w:rPr>
          <w:sz w:val="28"/>
          <w:szCs w:val="28"/>
          <w:lang w:val="uk-UA"/>
        </w:rPr>
        <w:t xml:space="preserve"> Сучасна ділова англійська мова. – К.: КНЕУ, 2000.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6. </w:t>
      </w:r>
      <w:r w:rsidRPr="00976BE0">
        <w:rPr>
          <w:sz w:val="28"/>
          <w:szCs w:val="28"/>
          <w:lang w:val="uk-UA"/>
        </w:rPr>
        <w:t>Богацький И.С., Дюканова Н.М. Бізнес-курс английского языка. – К.: Логос, 1997.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0726C9">
        <w:rPr>
          <w:sz w:val="28"/>
          <w:szCs w:val="28"/>
          <w:lang w:val="en-US"/>
        </w:rPr>
        <w:t xml:space="preserve">7. </w:t>
      </w:r>
      <w:r w:rsidRPr="00976BE0">
        <w:rPr>
          <w:sz w:val="28"/>
          <w:szCs w:val="28"/>
          <w:lang w:val="uk-UA"/>
        </w:rPr>
        <w:t xml:space="preserve">Забашта О.В., Курносова Н.О. </w:t>
      </w:r>
      <w:r w:rsidRPr="00976BE0">
        <w:rPr>
          <w:sz w:val="28"/>
          <w:szCs w:val="28"/>
          <w:lang w:val="en-US"/>
        </w:rPr>
        <w:t>Steps</w:t>
      </w:r>
      <w:r w:rsidRPr="000726C9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to</w:t>
      </w:r>
      <w:r w:rsidRPr="000726C9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Business</w:t>
      </w:r>
      <w:r w:rsidRPr="000726C9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English</w:t>
      </w:r>
      <w:r w:rsidRPr="00976BE0">
        <w:rPr>
          <w:sz w:val="28"/>
          <w:szCs w:val="28"/>
          <w:lang w:val="uk-UA"/>
        </w:rPr>
        <w:t>. – Житомир: ЖІТІ, 2003.</w:t>
      </w:r>
    </w:p>
    <w:p w:rsidR="00844A86" w:rsidRPr="000726C9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0726C9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shd w:val="clear" w:color="auto" w:fill="FFFFFF"/>
        <w:tabs>
          <w:tab w:val="left" w:pos="365"/>
        </w:tabs>
        <w:adjustRightInd/>
        <w:spacing w:before="14" w:line="226" w:lineRule="exact"/>
        <w:jc w:val="center"/>
        <w:textAlignment w:val="auto"/>
        <w:rPr>
          <w:b/>
          <w:i/>
          <w:spacing w:val="-20"/>
          <w:sz w:val="28"/>
          <w:szCs w:val="28"/>
          <w:lang w:val="en-US"/>
        </w:rPr>
      </w:pPr>
      <w:r w:rsidRPr="00976BE0">
        <w:rPr>
          <w:b/>
          <w:bCs/>
          <w:i/>
          <w:spacing w:val="-6"/>
          <w:sz w:val="28"/>
          <w:szCs w:val="28"/>
          <w:lang w:val="uk-UA"/>
        </w:rPr>
        <w:t>Інформаційні ресурси в Інтернеті</w:t>
      </w:r>
    </w:p>
    <w:p w:rsidR="00844A86" w:rsidRPr="00976BE0" w:rsidRDefault="00595E6A" w:rsidP="000831B6">
      <w:pPr>
        <w:widowControl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/>
        <w:spacing w:after="200" w:line="240" w:lineRule="auto"/>
        <w:jc w:val="left"/>
        <w:textAlignment w:val="auto"/>
        <w:rPr>
          <w:i/>
          <w:color w:val="000000"/>
          <w:spacing w:val="-13"/>
          <w:sz w:val="28"/>
          <w:szCs w:val="28"/>
          <w:lang w:val="uk-UA"/>
        </w:rPr>
      </w:pPr>
      <w:hyperlink r:id="rId8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en.academic.ru</w:t>
        </w:r>
      </w:hyperlink>
      <w:r w:rsidR="00844A86" w:rsidRPr="00976BE0">
        <w:rPr>
          <w:color w:val="000000"/>
          <w:sz w:val="28"/>
          <w:szCs w:val="28"/>
          <w:lang w:val="en-GB"/>
        </w:rPr>
        <w:t>›</w:t>
      </w:r>
      <w:hyperlink r:id="rId9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dic.nsf/enwiki/12360</w:t>
        </w:r>
      </w:hyperlink>
      <w:r w:rsidR="00844A86" w:rsidRPr="00976BE0">
        <w:rPr>
          <w:color w:val="000000"/>
          <w:sz w:val="28"/>
          <w:szCs w:val="28"/>
          <w:lang w:val="en-GB"/>
        </w:rPr>
        <w:t xml:space="preserve"> </w:t>
      </w:r>
    </w:p>
    <w:p w:rsidR="00844A86" w:rsidRPr="00976BE0" w:rsidRDefault="00595E6A" w:rsidP="000831B6">
      <w:pPr>
        <w:widowControl/>
        <w:numPr>
          <w:ilvl w:val="0"/>
          <w:numId w:val="2"/>
        </w:numPr>
        <w:adjustRightInd/>
        <w:spacing w:after="200" w:line="240" w:lineRule="auto"/>
        <w:jc w:val="left"/>
        <w:textAlignment w:val="auto"/>
        <w:rPr>
          <w:sz w:val="28"/>
          <w:szCs w:val="28"/>
        </w:rPr>
      </w:pPr>
      <w:hyperlink r:id="rId10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en.wikipedia.org</w:t>
        </w:r>
      </w:hyperlink>
      <w:r w:rsidR="00844A86" w:rsidRPr="00976BE0">
        <w:rPr>
          <w:color w:val="000000"/>
          <w:sz w:val="28"/>
          <w:szCs w:val="28"/>
          <w:lang w:val="en-GB"/>
        </w:rPr>
        <w:t>›</w:t>
      </w:r>
      <w:hyperlink r:id="rId11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wiki/</w:t>
        </w:r>
        <w:r w:rsidR="00844A86" w:rsidRPr="00976BE0">
          <w:rPr>
            <w:b/>
            <w:bCs/>
            <w:color w:val="000000"/>
            <w:sz w:val="28"/>
            <w:szCs w:val="28"/>
            <w:u w:val="single"/>
            <w:lang w:val="en-GB"/>
          </w:rPr>
          <w:t>Mining</w:t>
        </w:r>
      </w:hyperlink>
      <w:r w:rsidR="00844A86" w:rsidRPr="00976BE0">
        <w:rPr>
          <w:color w:val="000000"/>
          <w:sz w:val="28"/>
          <w:szCs w:val="28"/>
          <w:lang w:val="en-GB"/>
        </w:rPr>
        <w:t xml:space="preserve"> </w:t>
      </w:r>
    </w:p>
    <w:p w:rsidR="00844A86" w:rsidRPr="00976BE0" w:rsidRDefault="00595E6A" w:rsidP="000831B6">
      <w:pPr>
        <w:widowControl/>
        <w:numPr>
          <w:ilvl w:val="0"/>
          <w:numId w:val="2"/>
        </w:numPr>
        <w:adjustRightInd/>
        <w:spacing w:after="200" w:line="240" w:lineRule="auto"/>
        <w:jc w:val="left"/>
        <w:textAlignment w:val="auto"/>
        <w:rPr>
          <w:sz w:val="28"/>
          <w:szCs w:val="28"/>
        </w:rPr>
      </w:pPr>
      <w:hyperlink r:id="rId12" w:tgtFrame="_blank" w:history="1">
        <w:r w:rsidR="00844A86" w:rsidRPr="00976BE0">
          <w:rPr>
            <w:b/>
            <w:bCs/>
            <w:color w:val="000000"/>
            <w:sz w:val="28"/>
            <w:szCs w:val="28"/>
            <w:u w:val="single"/>
          </w:rPr>
          <w:t>mining</w:t>
        </w:r>
        <w:r w:rsidR="00844A86" w:rsidRPr="00976BE0">
          <w:rPr>
            <w:color w:val="000000"/>
            <w:sz w:val="28"/>
            <w:szCs w:val="28"/>
            <w:u w:val="single"/>
          </w:rPr>
          <w:t>.com</w:t>
        </w:r>
      </w:hyperlink>
    </w:p>
    <w:p w:rsidR="00844A86" w:rsidRPr="00976BE0" w:rsidRDefault="00595E6A" w:rsidP="000831B6">
      <w:pPr>
        <w:widowControl/>
        <w:numPr>
          <w:ilvl w:val="0"/>
          <w:numId w:val="2"/>
        </w:numPr>
        <w:adjustRightInd/>
        <w:spacing w:after="200" w:line="240" w:lineRule="auto"/>
        <w:jc w:val="left"/>
        <w:textAlignment w:val="auto"/>
        <w:rPr>
          <w:i/>
          <w:color w:val="000000"/>
          <w:sz w:val="28"/>
          <w:szCs w:val="28"/>
          <w:lang w:val="uk-UA"/>
        </w:rPr>
      </w:pPr>
      <w:hyperlink r:id="rId13" w:tgtFrame="_blank" w:history="1">
        <w:r w:rsidR="00844A86" w:rsidRPr="00976BE0">
          <w:rPr>
            <w:b/>
            <w:bCs/>
            <w:color w:val="000000"/>
            <w:sz w:val="28"/>
            <w:szCs w:val="28"/>
            <w:u w:val="single"/>
          </w:rPr>
          <w:t>mining</w:t>
        </w:r>
        <w:r w:rsidR="00844A86" w:rsidRPr="00976BE0">
          <w:rPr>
            <w:color w:val="000000"/>
            <w:sz w:val="28"/>
            <w:szCs w:val="28"/>
            <w:u w:val="single"/>
          </w:rPr>
          <w:t>.about.com</w:t>
        </w:r>
      </w:hyperlink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6A" w:rsidRDefault="00595E6A">
      <w:r>
        <w:separator/>
      </w:r>
    </w:p>
  </w:endnote>
  <w:endnote w:type="continuationSeparator" w:id="0">
    <w:p w:rsidR="00595E6A" w:rsidRDefault="0059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6A" w:rsidRDefault="00595E6A">
      <w:r>
        <w:separator/>
      </w:r>
    </w:p>
  </w:footnote>
  <w:footnote w:type="continuationSeparator" w:id="0">
    <w:p w:rsidR="00595E6A" w:rsidRDefault="0059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04795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0"/>
      <w:gridCol w:w="6466"/>
      <w:gridCol w:w="155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47FA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0726C9">
            <w:rPr>
              <w:b/>
              <w:sz w:val="16"/>
              <w:szCs w:val="16"/>
              <w:lang w:val="en-US"/>
            </w:rPr>
            <w:t>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t xml:space="preserve"> </w:t>
          </w:r>
          <w:r>
            <w:rPr>
              <w:sz w:val="16"/>
              <w:szCs w:val="16"/>
              <w:lang w:val="uk-UA"/>
            </w:rPr>
            <w:t>1</w:t>
          </w:r>
          <w:r w:rsidRPr="007B11A9">
            <w:rPr>
              <w:b/>
              <w:sz w:val="16"/>
              <w:szCs w:val="16"/>
              <w:lang w:val="uk-UA"/>
            </w:rPr>
            <w:t>84.00.1/М</w:t>
          </w:r>
          <w:r>
            <w:rPr>
              <w:b/>
              <w:sz w:val="16"/>
              <w:szCs w:val="16"/>
              <w:lang w:val="uk-UA"/>
            </w:rPr>
            <w:t>/ВК1.1.1</w:t>
          </w:r>
        </w:p>
        <w:p w:rsidR="000335C4" w:rsidRPr="00F728EF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0726C9"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726C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26C9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5E6A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A496B4-8274-4C0F-9D68-1835183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50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0479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479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47950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47950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047950"/>
    <w:rPr>
      <w:sz w:val="22"/>
      <w:lang w:val="uk-UA"/>
    </w:rPr>
  </w:style>
  <w:style w:type="paragraph" w:styleId="a3">
    <w:name w:val="Title"/>
    <w:basedOn w:val="a"/>
    <w:qFormat/>
    <w:rsid w:val="00047950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academic.ru/" TargetMode="External"/><Relationship Id="rId13" Type="http://schemas.openxmlformats.org/officeDocument/2006/relationships/hyperlink" Target="http://mining.abou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ing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in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academic.ru/dic.nsf/enwiki/123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10D0-0E42-4E0E-81F9-131C401F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2127</Characters>
  <Application>Microsoft Office Word</Application>
  <DocSecurity>0</DocSecurity>
  <Lines>531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10</cp:revision>
  <cp:lastPrinted>2016-10-25T09:11:00Z</cp:lastPrinted>
  <dcterms:created xsi:type="dcterms:W3CDTF">2020-09-28T13:56:00Z</dcterms:created>
  <dcterms:modified xsi:type="dcterms:W3CDTF">2022-11-17T20:36:00Z</dcterms:modified>
</cp:coreProperties>
</file>