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FD6534" w:rsidRDefault="00FD6534" w:rsidP="00FD6534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 xml:space="preserve">103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«Науки про Землю», </w:t>
      </w:r>
      <w:r w:rsidR="007A0875">
        <w:rPr>
          <w:sz w:val="28"/>
          <w:szCs w:val="28"/>
          <w:lang w:val="uk-UA"/>
        </w:rPr>
        <w:t xml:space="preserve">освітньо-професійна програма </w:t>
      </w:r>
      <w:r>
        <w:rPr>
          <w:sz w:val="28"/>
          <w:szCs w:val="28"/>
          <w:lang w:val="uk-UA"/>
        </w:rPr>
        <w:t>«Управління земельними та водними ресурсами».</w:t>
      </w:r>
    </w:p>
    <w:p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:rsidR="008E58CA" w:rsidRPr="008150D0" w:rsidRDefault="008E58CA" w:rsidP="008E58CA">
      <w:pPr>
        <w:spacing w:line="240" w:lineRule="auto"/>
        <w:jc w:val="center"/>
        <w:rPr>
          <w:u w:val="single"/>
          <w:lang w:val="uk-UA" w:eastAsia="uk-UA"/>
        </w:rPr>
      </w:pPr>
      <w:r w:rsidRPr="00A12F5B">
        <w:rPr>
          <w:sz w:val="28"/>
          <w:szCs w:val="28"/>
          <w:lang w:val="uk-UA" w:eastAsia="uk-UA"/>
        </w:rPr>
        <w:t xml:space="preserve">факультет </w:t>
      </w:r>
      <w:r w:rsidR="008150D0" w:rsidRPr="008150D0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 xml:space="preserve">кафедра </w:t>
      </w:r>
      <w:r w:rsidR="008150D0" w:rsidRPr="008150D0">
        <w:rPr>
          <w:sz w:val="28"/>
          <w:szCs w:val="28"/>
          <w:u w:val="single"/>
          <w:lang w:val="uk-UA"/>
        </w:rPr>
        <w:t>іноземних мов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8E58CA" w:rsidRDefault="008150D0" w:rsidP="008E58CA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</w:p>
    <w:p w:rsidR="00303D60" w:rsidRPr="008150D0" w:rsidRDefault="008150D0" w:rsidP="00303D60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303D60" w:rsidRPr="00303D60">
        <w:rPr>
          <w:sz w:val="28"/>
          <w:szCs w:val="28"/>
        </w:rPr>
        <w:t xml:space="preserve"> </w:t>
      </w:r>
      <w:r w:rsidR="00303D60" w:rsidRPr="00303D60">
        <w:rPr>
          <w:sz w:val="28"/>
          <w:szCs w:val="28"/>
          <w:lang w:val="uk-UA"/>
        </w:rPr>
        <w:t>202</w:t>
      </w:r>
      <w:r w:rsidR="00303D60" w:rsidRPr="008150D0">
        <w:rPr>
          <w:sz w:val="28"/>
          <w:szCs w:val="28"/>
        </w:rPr>
        <w:t>2</w:t>
      </w:r>
      <w:r w:rsidR="00303D60" w:rsidRPr="00303D60">
        <w:rPr>
          <w:sz w:val="28"/>
          <w:szCs w:val="28"/>
          <w:lang w:val="uk-UA"/>
        </w:rPr>
        <w:t xml:space="preserve"> р., протокол № </w:t>
      </w:r>
      <w:r w:rsidR="00303D60" w:rsidRPr="008150D0">
        <w:rPr>
          <w:sz w:val="28"/>
          <w:szCs w:val="28"/>
        </w:rPr>
        <w:t>7</w:t>
      </w:r>
    </w:p>
    <w:p w:rsidR="008E58CA" w:rsidRPr="00D45E54" w:rsidRDefault="008E58CA" w:rsidP="008E58CA">
      <w:pPr>
        <w:spacing w:line="240" w:lineRule="auto"/>
        <w:ind w:left="5670"/>
        <w:jc w:val="left"/>
        <w:rPr>
          <w:sz w:val="28"/>
          <w:szCs w:val="28"/>
        </w:rPr>
      </w:pPr>
      <w:bookmarkStart w:id="0" w:name="_GoBack"/>
      <w:bookmarkEnd w:id="0"/>
    </w:p>
    <w:p w:rsidR="008E58CA" w:rsidRDefault="008E58CA" w:rsidP="008E58CA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9A2FF3" w:rsidRPr="009F1BC9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9A2FF3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9A2FF3" w:rsidRPr="006E342D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E342D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9A2FF3" w:rsidRDefault="009A2FF3" w:rsidP="009A2FF3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9A2FF3" w:rsidRPr="0090530E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0530E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9A2FF3" w:rsidRPr="0090530E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4F5EDB">
        <w:rPr>
          <w:sz w:val="28"/>
          <w:szCs w:val="28"/>
          <w:lang w:val="en-US"/>
        </w:rPr>
        <w:t xml:space="preserve">Clive Oxenden, Christina Latham-Koenig, English File. </w:t>
      </w:r>
      <w:r w:rsidRPr="0090530E">
        <w:rPr>
          <w:sz w:val="28"/>
          <w:szCs w:val="28"/>
          <w:lang w:val="en-US"/>
        </w:rPr>
        <w:t>Upper-intermediate. Student's Book (+ DVD-ROM). – Oxford University Press, 2015. – 167 p.</w:t>
      </w:r>
    </w:p>
    <w:p w:rsidR="009A2FF3" w:rsidRPr="004F5EDB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4F5EDB">
        <w:rPr>
          <w:sz w:val="28"/>
          <w:szCs w:val="28"/>
          <w:lang w:val="en-US"/>
        </w:rPr>
        <w:t>Cunningham Sarah, Moor Peter, Araminta Crace, Cutting Edge 3d Edition. Starter. Students book. – Longman (Pearson Education), 2016. – 179 p.</w:t>
      </w:r>
    </w:p>
    <w:p w:rsidR="009A2FF3" w:rsidRPr="0090530E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4F5EDB">
        <w:rPr>
          <w:sz w:val="28"/>
          <w:szCs w:val="28"/>
          <w:lang w:val="en-US"/>
        </w:rPr>
        <w:t xml:space="preserve">Heather Jones, Monica Berlis, Roadmap B1+. Students' Book with Digital Resources &amp; App. – Longman (Pearson Education), 2019. </w:t>
      </w:r>
      <w:r w:rsidRPr="0090530E">
        <w:rPr>
          <w:sz w:val="28"/>
          <w:szCs w:val="28"/>
          <w:lang w:val="en-US"/>
        </w:rPr>
        <w:t>– 176 p.</w:t>
      </w:r>
    </w:p>
    <w:p w:rsidR="009A2FF3" w:rsidRPr="004F5EDB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4F5EDB">
        <w:rPr>
          <w:sz w:val="28"/>
          <w:szCs w:val="28"/>
          <w:lang w:val="en-US"/>
        </w:rPr>
        <w:t>Martin Hewings, Simon Haines, Grammar and Vocabulary for Advanced Book with Answers. – Cambridge University Press, 2015. – 278 p.</w:t>
      </w:r>
    </w:p>
    <w:p w:rsidR="009A2FF3" w:rsidRPr="004F5EDB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Pr="004F5EDB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9A2FF3" w:rsidRPr="004F5EDB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4F5EDB">
        <w:rPr>
          <w:sz w:val="28"/>
          <w:szCs w:val="28"/>
          <w:lang w:val="en-US"/>
        </w:rPr>
        <w:t>Stacy A. Hagen, Betty S. Azar, Basic English Grammar. Student Book with EOR (4th edition). – Pearson, 2017.  – 528 p.</w:t>
      </w:r>
    </w:p>
    <w:p w:rsidR="009A2FF3" w:rsidRPr="004F5EDB" w:rsidRDefault="009A2FF3" w:rsidP="009A2FF3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4F5EDB">
        <w:rPr>
          <w:sz w:val="28"/>
          <w:szCs w:val="28"/>
          <w:lang w:val="en-US"/>
        </w:rPr>
        <w:t xml:space="preserve">Tom Booth, English for Everyone. </w:t>
      </w:r>
      <w:r w:rsidRPr="0090530E">
        <w:rPr>
          <w:sz w:val="28"/>
          <w:szCs w:val="28"/>
          <w:lang w:val="en-US"/>
        </w:rPr>
        <w:t xml:space="preserve">Practice Book. </w:t>
      </w:r>
      <w:r w:rsidRPr="004F5EDB">
        <w:rPr>
          <w:sz w:val="28"/>
          <w:szCs w:val="28"/>
          <w:lang w:val="en-US"/>
        </w:rPr>
        <w:t>English Grammar Guide.</w:t>
      </w:r>
      <w:r>
        <w:rPr>
          <w:sz w:val="28"/>
          <w:szCs w:val="28"/>
          <w:lang w:val="en-US"/>
        </w:rPr>
        <w:t> </w:t>
      </w:r>
      <w:r w:rsidRPr="004F5EDB">
        <w:rPr>
          <w:sz w:val="28"/>
          <w:szCs w:val="28"/>
          <w:lang w:val="en-US"/>
        </w:rPr>
        <w:t>– DK (Dorling Kindersley), 2016. – 360 p.</w:t>
      </w:r>
    </w:p>
    <w:p w:rsidR="009A2FF3" w:rsidRDefault="009A2FF3" w:rsidP="009A2FF3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9D" w:rsidRDefault="0043129D">
      <w:r>
        <w:separator/>
      </w:r>
    </w:p>
  </w:endnote>
  <w:endnote w:type="continuationSeparator" w:id="0">
    <w:p w:rsidR="0043129D" w:rsidRDefault="0043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9D" w:rsidRDefault="0043129D">
      <w:r>
        <w:separator/>
      </w:r>
    </w:p>
  </w:footnote>
  <w:footnote w:type="continuationSeparator" w:id="0">
    <w:p w:rsidR="0043129D" w:rsidRDefault="0043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3"/>
      <w:gridCol w:w="6308"/>
      <w:gridCol w:w="187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9E6EEB">
            <w:rPr>
              <w:b/>
              <w:sz w:val="16"/>
              <w:szCs w:val="16"/>
              <w:lang w:val="en-US"/>
            </w:rPr>
            <w:t>5</w:t>
          </w:r>
          <w:r w:rsidR="00F42434" w:rsidRPr="00F42434">
            <w:rPr>
              <w:b/>
              <w:sz w:val="16"/>
              <w:szCs w:val="16"/>
              <w:lang w:val="en-US"/>
            </w:rPr>
            <w:t>103.00.1/Б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8E58CA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150D0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905F7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3D60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129D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0D0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EE7B71-93CE-4A2A-ADE7-F36368F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0A3A-A1C3-40AE-BCA2-5DFEFE69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11</cp:revision>
  <cp:lastPrinted>2016-10-25T09:11:00Z</cp:lastPrinted>
  <dcterms:created xsi:type="dcterms:W3CDTF">2021-10-11T07:00:00Z</dcterms:created>
  <dcterms:modified xsi:type="dcterms:W3CDTF">2022-11-14T22:35:00Z</dcterms:modified>
</cp:coreProperties>
</file>