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</w:t>
      </w:r>
      <w:r w:rsidR="003125A2">
        <w:rPr>
          <w:sz w:val="28"/>
          <w:szCs w:val="28"/>
          <w:lang w:val="uk-UA"/>
        </w:rPr>
        <w:t xml:space="preserve">молодший </w:t>
      </w:r>
      <w:r>
        <w:rPr>
          <w:sz w:val="28"/>
          <w:szCs w:val="28"/>
          <w:lang w:val="uk-UA"/>
        </w:rPr>
        <w:t>бакалавр»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«Екологія</w:t>
      </w:r>
      <w:r>
        <w:rPr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53015E" w:rsidRPr="00760C21" w:rsidRDefault="0053015E" w:rsidP="0053015E">
      <w:pPr>
        <w:spacing w:line="240" w:lineRule="auto"/>
        <w:jc w:val="center"/>
        <w:rPr>
          <w:u w:val="single"/>
          <w:lang w:val="uk-UA" w:eastAsia="uk-UA"/>
        </w:rPr>
      </w:pPr>
      <w:r w:rsidRPr="00A12F5B">
        <w:rPr>
          <w:sz w:val="28"/>
          <w:szCs w:val="28"/>
          <w:lang w:val="uk-UA" w:eastAsia="uk-UA"/>
        </w:rPr>
        <w:t xml:space="preserve">факультет </w:t>
      </w:r>
      <w:r w:rsidR="00760C21" w:rsidRPr="00760C21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3015E" w:rsidRPr="00565B30" w:rsidRDefault="0053015E" w:rsidP="0053015E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 xml:space="preserve">кафедра </w:t>
      </w:r>
      <w:r w:rsidR="00760C21">
        <w:rPr>
          <w:sz w:val="28"/>
          <w:szCs w:val="28"/>
          <w:lang w:val="uk-UA"/>
        </w:rPr>
        <w:t>іноземних мов</w:t>
      </w: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3015E" w:rsidRDefault="0053015E" w:rsidP="0053015E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53015E" w:rsidRDefault="009B079E" w:rsidP="0053015E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760C21">
        <w:rPr>
          <w:sz w:val="28"/>
          <w:szCs w:val="28"/>
          <w:lang w:val="uk-UA"/>
        </w:rPr>
        <w:t>ноземних мов</w:t>
      </w:r>
    </w:p>
    <w:p w:rsidR="00DA7BF9" w:rsidRPr="00DA7BF9" w:rsidRDefault="009B079E" w:rsidP="00DA7BF9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серпня</w:t>
      </w:r>
      <w:r w:rsidR="00DA7BF9" w:rsidRPr="00DA7BF9">
        <w:rPr>
          <w:sz w:val="28"/>
          <w:szCs w:val="28"/>
        </w:rPr>
        <w:t xml:space="preserve"> </w:t>
      </w:r>
      <w:r w:rsidR="00DA7BF9" w:rsidRPr="00DA7BF9">
        <w:rPr>
          <w:sz w:val="28"/>
          <w:szCs w:val="28"/>
          <w:lang w:val="uk-UA"/>
        </w:rPr>
        <w:t>202</w:t>
      </w:r>
      <w:r w:rsidR="00DA7BF9" w:rsidRPr="00DA7BF9">
        <w:rPr>
          <w:sz w:val="28"/>
          <w:szCs w:val="28"/>
        </w:rPr>
        <w:t>2</w:t>
      </w:r>
      <w:r w:rsidR="00DA7BF9" w:rsidRPr="00DA7BF9">
        <w:rPr>
          <w:sz w:val="28"/>
          <w:szCs w:val="28"/>
          <w:lang w:val="uk-UA"/>
        </w:rPr>
        <w:t xml:space="preserve"> р., протокол № </w:t>
      </w:r>
      <w:r w:rsidR="00DA7BF9" w:rsidRPr="00DA7BF9">
        <w:rPr>
          <w:sz w:val="28"/>
          <w:szCs w:val="28"/>
        </w:rPr>
        <w:t>7</w:t>
      </w:r>
    </w:p>
    <w:p w:rsidR="0053015E" w:rsidRPr="004337C9" w:rsidRDefault="0053015E" w:rsidP="0053015E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</w:rPr>
      </w:pPr>
      <w:bookmarkStart w:id="0" w:name="_GoBack"/>
      <w:bookmarkEnd w:id="0"/>
    </w:p>
    <w:p w:rsidR="0053015E" w:rsidRPr="00D45E54" w:rsidRDefault="0053015E" w:rsidP="0053015E">
      <w:pPr>
        <w:spacing w:line="240" w:lineRule="auto"/>
        <w:ind w:left="5670"/>
        <w:jc w:val="left"/>
        <w:rPr>
          <w:sz w:val="28"/>
          <w:szCs w:val="28"/>
        </w:rPr>
      </w:pPr>
    </w:p>
    <w:p w:rsidR="0053015E" w:rsidRDefault="0053015E" w:rsidP="0053015E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53015E" w:rsidRDefault="0053015E" w:rsidP="0053015E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53015E" w:rsidRDefault="0053015E" w:rsidP="0053015E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3015E" w:rsidRPr="00802FE6" w:rsidRDefault="0053015E" w:rsidP="0053015E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</w:p>
    <w:p w:rsidR="0053015E" w:rsidRPr="00802FE6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</w:p>
    <w:p w:rsidR="0053015E" w:rsidRPr="00802FE6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</w:p>
    <w:p w:rsidR="0053015E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</w:p>
    <w:p w:rsidR="0053015E" w:rsidRPr="00802FE6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</w:p>
    <w:p w:rsidR="0053015E" w:rsidRDefault="0053015E" w:rsidP="005301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53015E" w:rsidP="0053015E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B13D49" w:rsidRPr="00691634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B13D49" w:rsidRPr="00464AD6" w:rsidRDefault="00B13D49" w:rsidP="00B13D49">
      <w:pPr>
        <w:widowControl/>
        <w:adjustRightInd/>
        <w:spacing w:line="360" w:lineRule="auto"/>
        <w:textAlignment w:val="auto"/>
        <w:rPr>
          <w:sz w:val="28"/>
          <w:szCs w:val="28"/>
          <w:highlight w:val="yellow"/>
          <w:lang w:val="uk-UA" w:eastAsia="x-none"/>
        </w:rPr>
      </w:pPr>
    </w:p>
    <w:p w:rsidR="00B13D49" w:rsidRPr="00464AD6" w:rsidRDefault="00B13D49" w:rsidP="00464AD6">
      <w:pPr>
        <w:pStyle w:val="af"/>
        <w:keepNext/>
        <w:numPr>
          <w:ilvl w:val="0"/>
          <w:numId w:val="50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464AD6">
        <w:rPr>
          <w:rFonts w:ascii="Times New Roman" w:hAnsi="Times New Roman"/>
          <w:sz w:val="28"/>
          <w:szCs w:val="28"/>
        </w:rPr>
        <w:t>Для освоєння навчальної дисципліни “Іноземна мова (англійська)” розроблено навчально-методичний посібник:</w:t>
      </w:r>
    </w:p>
    <w:p w:rsidR="00B13D49" w:rsidRPr="00464AD6" w:rsidRDefault="007836F1" w:rsidP="007836F1">
      <w:pPr>
        <w:keepNext/>
        <w:widowControl/>
        <w:suppressLineNumbers/>
        <w:adjustRightInd/>
        <w:spacing w:line="240" w:lineRule="auto"/>
        <w:jc w:val="center"/>
        <w:textAlignment w:val="auto"/>
        <w:outlineLvl w:val="5"/>
        <w:rPr>
          <w:b/>
          <w:sz w:val="28"/>
          <w:szCs w:val="28"/>
          <w:highlight w:val="yellow"/>
          <w:lang w:val="uk-UA"/>
        </w:rPr>
      </w:pPr>
      <w:r w:rsidRPr="007836F1">
        <w:rPr>
          <w:sz w:val="28"/>
          <w:szCs w:val="28"/>
          <w:lang w:val="uk-UA"/>
        </w:rPr>
        <w:t>1. Ковальчук І. С. “Англійська мова” для студентів 2-го року навчання. “</w:t>
      </w:r>
      <w:proofErr w:type="spellStart"/>
      <w:r w:rsidRPr="007836F1">
        <w:rPr>
          <w:sz w:val="28"/>
          <w:szCs w:val="28"/>
          <w:lang w:val="uk-UA"/>
        </w:rPr>
        <w:t>English</w:t>
      </w:r>
      <w:proofErr w:type="spellEnd"/>
      <w:r w:rsidRPr="007836F1">
        <w:rPr>
          <w:sz w:val="28"/>
          <w:szCs w:val="28"/>
          <w:lang w:val="uk-UA"/>
        </w:rPr>
        <w:t xml:space="preserve">” </w:t>
      </w:r>
      <w:proofErr w:type="spellStart"/>
      <w:r w:rsidRPr="007836F1">
        <w:rPr>
          <w:sz w:val="28"/>
          <w:szCs w:val="28"/>
          <w:lang w:val="uk-UA"/>
        </w:rPr>
        <w:t>for</w:t>
      </w:r>
      <w:proofErr w:type="spellEnd"/>
      <w:r w:rsidRPr="007836F1">
        <w:rPr>
          <w:sz w:val="28"/>
          <w:szCs w:val="28"/>
          <w:lang w:val="uk-UA"/>
        </w:rPr>
        <w:t xml:space="preserve"> </w:t>
      </w:r>
      <w:proofErr w:type="spellStart"/>
      <w:r w:rsidRPr="007836F1">
        <w:rPr>
          <w:sz w:val="28"/>
          <w:szCs w:val="28"/>
          <w:lang w:val="uk-UA"/>
        </w:rPr>
        <w:t>Second</w:t>
      </w:r>
      <w:proofErr w:type="spellEnd"/>
      <w:r w:rsidRPr="007836F1">
        <w:rPr>
          <w:sz w:val="28"/>
          <w:szCs w:val="28"/>
          <w:lang w:val="uk-UA"/>
        </w:rPr>
        <w:t xml:space="preserve"> </w:t>
      </w:r>
      <w:proofErr w:type="spellStart"/>
      <w:r w:rsidRPr="007836F1">
        <w:rPr>
          <w:sz w:val="28"/>
          <w:szCs w:val="28"/>
          <w:lang w:val="uk-UA"/>
        </w:rPr>
        <w:t>Year</w:t>
      </w:r>
      <w:proofErr w:type="spellEnd"/>
      <w:r w:rsidRPr="007836F1">
        <w:rPr>
          <w:sz w:val="28"/>
          <w:szCs w:val="28"/>
          <w:lang w:val="uk-UA"/>
        </w:rPr>
        <w:t xml:space="preserve"> </w:t>
      </w:r>
      <w:proofErr w:type="spellStart"/>
      <w:r w:rsidRPr="007836F1">
        <w:rPr>
          <w:sz w:val="28"/>
          <w:szCs w:val="28"/>
          <w:lang w:val="uk-UA"/>
        </w:rPr>
        <w:t>Students</w:t>
      </w:r>
      <w:proofErr w:type="spellEnd"/>
      <w:r w:rsidRPr="007836F1">
        <w:rPr>
          <w:sz w:val="28"/>
          <w:szCs w:val="28"/>
          <w:lang w:val="uk-UA"/>
        </w:rPr>
        <w:t xml:space="preserve"> : </w:t>
      </w:r>
      <w:proofErr w:type="spellStart"/>
      <w:r w:rsidRPr="007836F1">
        <w:rPr>
          <w:sz w:val="28"/>
          <w:szCs w:val="28"/>
          <w:lang w:val="uk-UA"/>
        </w:rPr>
        <w:t>навч</w:t>
      </w:r>
      <w:proofErr w:type="spellEnd"/>
      <w:r w:rsidRPr="007836F1">
        <w:rPr>
          <w:sz w:val="28"/>
          <w:szCs w:val="28"/>
          <w:lang w:val="uk-UA"/>
        </w:rPr>
        <w:t xml:space="preserve">.-метод. </w:t>
      </w:r>
      <w:proofErr w:type="spellStart"/>
      <w:r w:rsidRPr="007836F1">
        <w:rPr>
          <w:sz w:val="28"/>
          <w:szCs w:val="28"/>
          <w:lang w:val="uk-UA"/>
        </w:rPr>
        <w:t>посіб</w:t>
      </w:r>
      <w:proofErr w:type="spellEnd"/>
      <w:r w:rsidRPr="007836F1">
        <w:rPr>
          <w:sz w:val="28"/>
          <w:szCs w:val="28"/>
          <w:lang w:val="uk-UA"/>
        </w:rPr>
        <w:t xml:space="preserve">. / І. С. Ковальчук, О. Б. </w:t>
      </w:r>
      <w:proofErr w:type="spellStart"/>
      <w:r w:rsidRPr="007836F1">
        <w:rPr>
          <w:sz w:val="28"/>
          <w:szCs w:val="28"/>
          <w:lang w:val="uk-UA"/>
        </w:rPr>
        <w:t>Сивак</w:t>
      </w:r>
      <w:proofErr w:type="spellEnd"/>
      <w:r w:rsidRPr="007836F1">
        <w:rPr>
          <w:sz w:val="28"/>
          <w:szCs w:val="28"/>
          <w:lang w:val="uk-UA"/>
        </w:rPr>
        <w:t>. – Житомир : ЖДТУ, 2018. – 156 с. – (Серія “Англійська мова”).</w:t>
      </w:r>
    </w:p>
    <w:p w:rsidR="007836F1" w:rsidRDefault="007836F1" w:rsidP="00B13D49">
      <w:pPr>
        <w:widowControl/>
        <w:adjustRightInd/>
        <w:spacing w:line="240" w:lineRule="auto"/>
        <w:jc w:val="center"/>
        <w:textAlignment w:val="auto"/>
        <w:outlineLvl w:val="6"/>
        <w:rPr>
          <w:b/>
          <w:sz w:val="28"/>
          <w:szCs w:val="28"/>
          <w:lang w:val="uk-UA" w:eastAsia="x-none"/>
        </w:rPr>
      </w:pPr>
    </w:p>
    <w:p w:rsidR="00B13D49" w:rsidRPr="00464AD6" w:rsidRDefault="00B13D49" w:rsidP="00B13D49">
      <w:pPr>
        <w:widowControl/>
        <w:adjustRightInd/>
        <w:spacing w:line="240" w:lineRule="auto"/>
        <w:jc w:val="center"/>
        <w:textAlignment w:val="auto"/>
        <w:outlineLvl w:val="6"/>
        <w:rPr>
          <w:b/>
          <w:sz w:val="28"/>
          <w:szCs w:val="28"/>
          <w:lang w:val="uk-UA" w:eastAsia="x-none"/>
        </w:rPr>
      </w:pPr>
      <w:r w:rsidRPr="00464AD6">
        <w:rPr>
          <w:b/>
          <w:sz w:val="28"/>
          <w:szCs w:val="28"/>
          <w:lang w:val="uk-UA" w:eastAsia="x-none"/>
        </w:rPr>
        <w:t>Допоміжна література</w:t>
      </w:r>
    </w:p>
    <w:p w:rsidR="00B13D49" w:rsidRPr="00464AD6" w:rsidRDefault="00B13D49" w:rsidP="00B13D49">
      <w:pPr>
        <w:widowControl/>
        <w:adjustRightInd/>
        <w:spacing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993"/>
        </w:tabs>
        <w:adjustRightInd/>
        <w:spacing w:line="240" w:lineRule="auto"/>
        <w:ind w:firstLine="709"/>
        <w:textAlignment w:val="auto"/>
        <w:outlineLvl w:val="0"/>
        <w:rPr>
          <w:sz w:val="28"/>
          <w:szCs w:val="28"/>
          <w:lang w:val="uk-UA"/>
        </w:rPr>
      </w:pPr>
      <w:r w:rsidRPr="00464AD6">
        <w:rPr>
          <w:sz w:val="28"/>
          <w:szCs w:val="28"/>
          <w:lang w:val="en-US"/>
        </w:rPr>
        <w:t>New Headway English Course Intermediate. English Course/</w:t>
      </w:r>
      <w:proofErr w:type="spellStart"/>
      <w:r w:rsidRPr="00464AD6">
        <w:rPr>
          <w:sz w:val="28"/>
          <w:szCs w:val="28"/>
          <w:lang w:val="en-US"/>
        </w:rPr>
        <w:t>Liz&amp;John</w:t>
      </w:r>
      <w:proofErr w:type="spellEnd"/>
      <w:r w:rsidRPr="00464AD6">
        <w:rPr>
          <w:sz w:val="28"/>
          <w:szCs w:val="28"/>
          <w:lang w:val="en-US"/>
        </w:rPr>
        <w:t xml:space="preserve"> Soars/Oxford University Press.</w:t>
      </w: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464AD6">
        <w:rPr>
          <w:color w:val="000000"/>
          <w:sz w:val="28"/>
          <w:szCs w:val="28"/>
          <w:lang w:val="uk-UA"/>
        </w:rPr>
        <w:t>Headway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Advanced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Student’s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Book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464AD6">
        <w:rPr>
          <w:color w:val="000000"/>
          <w:sz w:val="28"/>
          <w:szCs w:val="28"/>
          <w:lang w:val="uk-UA"/>
        </w:rPr>
        <w:t>John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and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Liz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Soars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/ – </w:t>
      </w:r>
      <w:proofErr w:type="spellStart"/>
      <w:r w:rsidRPr="00464AD6">
        <w:rPr>
          <w:color w:val="000000"/>
          <w:sz w:val="28"/>
          <w:szCs w:val="28"/>
          <w:lang w:val="uk-UA"/>
        </w:rPr>
        <w:t>Oxford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University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Press</w:t>
      </w:r>
      <w:proofErr w:type="spellEnd"/>
      <w:r w:rsidRPr="00464AD6">
        <w:rPr>
          <w:color w:val="000000"/>
          <w:sz w:val="28"/>
          <w:szCs w:val="28"/>
          <w:lang w:val="uk-UA"/>
        </w:rPr>
        <w:t>, 1997</w:t>
      </w: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464AD6">
        <w:rPr>
          <w:color w:val="000000"/>
          <w:sz w:val="28"/>
          <w:szCs w:val="28"/>
          <w:lang w:val="uk-UA"/>
        </w:rPr>
        <w:t>Ilchenko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O.M. </w:t>
      </w:r>
      <w:proofErr w:type="spellStart"/>
      <w:r w:rsidRPr="00464AD6">
        <w:rPr>
          <w:color w:val="000000"/>
          <w:sz w:val="28"/>
          <w:szCs w:val="28"/>
          <w:lang w:val="uk-UA"/>
        </w:rPr>
        <w:t>English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for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Science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and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Technology</w:t>
      </w:r>
      <w:proofErr w:type="spellEnd"/>
      <w:r w:rsidRPr="00464AD6">
        <w:rPr>
          <w:color w:val="000000"/>
          <w:sz w:val="28"/>
          <w:szCs w:val="28"/>
          <w:lang w:val="uk-UA"/>
        </w:rPr>
        <w:t>. – К.: АТ «</w:t>
      </w:r>
      <w:proofErr w:type="spellStart"/>
      <w:r w:rsidRPr="00464AD6">
        <w:rPr>
          <w:color w:val="000000"/>
          <w:sz w:val="28"/>
          <w:szCs w:val="28"/>
          <w:lang w:val="uk-UA"/>
        </w:rPr>
        <w:t>Кодр</w:t>
      </w:r>
      <w:proofErr w:type="spellEnd"/>
      <w:r w:rsidRPr="00464AD6">
        <w:rPr>
          <w:color w:val="000000"/>
          <w:sz w:val="28"/>
          <w:szCs w:val="28"/>
          <w:lang w:val="uk-UA"/>
        </w:rPr>
        <w:t>», 1996. – 242с.</w:t>
      </w: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464AD6">
        <w:rPr>
          <w:color w:val="000000"/>
          <w:sz w:val="28"/>
          <w:szCs w:val="28"/>
          <w:lang w:val="uk-UA"/>
        </w:rPr>
        <w:t>Liz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&amp; </w:t>
      </w:r>
      <w:proofErr w:type="spellStart"/>
      <w:r w:rsidRPr="00464AD6">
        <w:rPr>
          <w:color w:val="000000"/>
          <w:sz w:val="28"/>
          <w:szCs w:val="28"/>
          <w:lang w:val="uk-UA"/>
        </w:rPr>
        <w:t>John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Soars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New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Headway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Intermediate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464AD6">
        <w:rPr>
          <w:color w:val="000000"/>
          <w:sz w:val="28"/>
          <w:szCs w:val="28"/>
          <w:lang w:val="uk-UA"/>
        </w:rPr>
        <w:t>Oxford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University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Press</w:t>
      </w:r>
      <w:proofErr w:type="spellEnd"/>
      <w:r w:rsidRPr="00464AD6">
        <w:rPr>
          <w:color w:val="000000"/>
          <w:sz w:val="28"/>
          <w:szCs w:val="28"/>
          <w:lang w:val="uk-UA"/>
        </w:rPr>
        <w:t>, 1996</w:t>
      </w:r>
      <w:r w:rsidRPr="00464AD6">
        <w:rPr>
          <w:color w:val="000000"/>
          <w:sz w:val="28"/>
          <w:szCs w:val="28"/>
          <w:lang w:val="uk-UA"/>
        </w:rPr>
        <w:tab/>
      </w: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464AD6">
        <w:rPr>
          <w:color w:val="000000"/>
          <w:sz w:val="28"/>
          <w:szCs w:val="28"/>
          <w:lang w:val="uk-UA"/>
        </w:rPr>
        <w:t>New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Headway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English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Course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Upper-Intermediate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Student’s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Book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464AD6">
        <w:rPr>
          <w:color w:val="000000"/>
          <w:sz w:val="28"/>
          <w:szCs w:val="28"/>
          <w:lang w:val="uk-UA"/>
        </w:rPr>
        <w:t>John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and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Liz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Soars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/ - </w:t>
      </w:r>
      <w:proofErr w:type="spellStart"/>
      <w:r w:rsidRPr="00464AD6">
        <w:rPr>
          <w:color w:val="000000"/>
          <w:sz w:val="28"/>
          <w:szCs w:val="28"/>
          <w:lang w:val="uk-UA"/>
        </w:rPr>
        <w:t>Oxford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University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Press</w:t>
      </w:r>
      <w:proofErr w:type="spellEnd"/>
      <w:r w:rsidRPr="00464AD6">
        <w:rPr>
          <w:color w:val="000000"/>
          <w:sz w:val="28"/>
          <w:szCs w:val="28"/>
          <w:lang w:val="uk-UA"/>
        </w:rPr>
        <w:t>, 1998</w:t>
      </w: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464AD6">
        <w:rPr>
          <w:color w:val="000000"/>
          <w:sz w:val="28"/>
          <w:szCs w:val="28"/>
          <w:lang w:val="uk-UA"/>
        </w:rPr>
        <w:t>Raymond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Murphy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464AD6">
        <w:rPr>
          <w:color w:val="000000"/>
          <w:sz w:val="28"/>
          <w:szCs w:val="28"/>
          <w:lang w:val="uk-UA"/>
        </w:rPr>
        <w:t>English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Grammar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in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USE. Посібник, довідник та книга вправ для самоосвіти учнів середнього рівня. – 2-е вид. – </w:t>
      </w:r>
      <w:proofErr w:type="spellStart"/>
      <w:r w:rsidRPr="00464AD6">
        <w:rPr>
          <w:color w:val="000000"/>
          <w:sz w:val="28"/>
          <w:szCs w:val="28"/>
          <w:lang w:val="uk-UA"/>
        </w:rPr>
        <w:t>Cambridge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University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Press</w:t>
      </w:r>
      <w:proofErr w:type="spellEnd"/>
      <w:r w:rsidRPr="00464AD6">
        <w:rPr>
          <w:color w:val="000000"/>
          <w:sz w:val="28"/>
          <w:szCs w:val="28"/>
          <w:lang w:val="uk-UA"/>
        </w:rPr>
        <w:t>, 1994. – 350 с.</w:t>
      </w: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464AD6">
        <w:rPr>
          <w:color w:val="000000"/>
          <w:sz w:val="28"/>
          <w:szCs w:val="28"/>
          <w:lang w:val="uk-UA"/>
        </w:rPr>
        <w:t>Soars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J. &amp; L. </w:t>
      </w:r>
      <w:proofErr w:type="spellStart"/>
      <w:r w:rsidRPr="00464AD6">
        <w:rPr>
          <w:color w:val="000000"/>
          <w:sz w:val="28"/>
          <w:szCs w:val="28"/>
          <w:lang w:val="uk-UA"/>
        </w:rPr>
        <w:t>Headway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Upper-Intermediate. </w:t>
      </w:r>
      <w:proofErr w:type="spellStart"/>
      <w:r w:rsidRPr="00464AD6">
        <w:rPr>
          <w:color w:val="000000"/>
          <w:sz w:val="28"/>
          <w:szCs w:val="28"/>
          <w:lang w:val="uk-UA"/>
        </w:rPr>
        <w:t>Student’s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book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– </w:t>
      </w:r>
      <w:proofErr w:type="spellStart"/>
      <w:r w:rsidRPr="00464AD6">
        <w:rPr>
          <w:color w:val="000000"/>
          <w:sz w:val="28"/>
          <w:szCs w:val="28"/>
          <w:lang w:val="uk-UA"/>
        </w:rPr>
        <w:t>Oxford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464AD6">
        <w:rPr>
          <w:color w:val="000000"/>
          <w:sz w:val="28"/>
          <w:szCs w:val="28"/>
          <w:lang w:val="uk-UA"/>
        </w:rPr>
        <w:t>Oxford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University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Press</w:t>
      </w:r>
      <w:proofErr w:type="spellEnd"/>
      <w:r w:rsidRPr="00464AD6">
        <w:rPr>
          <w:color w:val="000000"/>
          <w:sz w:val="28"/>
          <w:szCs w:val="28"/>
          <w:lang w:val="uk-UA"/>
        </w:rPr>
        <w:t>, 1997. – 136 p.</w:t>
      </w: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464AD6">
        <w:rPr>
          <w:color w:val="000000"/>
          <w:sz w:val="28"/>
          <w:szCs w:val="28"/>
          <w:lang w:val="uk-UA"/>
        </w:rPr>
        <w:t>Soars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64AD6">
        <w:rPr>
          <w:color w:val="000000"/>
          <w:sz w:val="28"/>
          <w:szCs w:val="28"/>
          <w:lang w:val="uk-UA"/>
        </w:rPr>
        <w:t>John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464AD6">
        <w:rPr>
          <w:color w:val="000000"/>
          <w:sz w:val="28"/>
          <w:szCs w:val="28"/>
          <w:lang w:val="uk-UA"/>
        </w:rPr>
        <w:t>Headway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Pre-Intermediate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464AD6">
        <w:rPr>
          <w:color w:val="000000"/>
          <w:sz w:val="28"/>
          <w:szCs w:val="28"/>
          <w:lang w:val="uk-UA"/>
        </w:rPr>
        <w:t>Student's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Book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464AD6">
        <w:rPr>
          <w:color w:val="000000"/>
          <w:sz w:val="28"/>
          <w:szCs w:val="28"/>
          <w:lang w:val="uk-UA"/>
        </w:rPr>
        <w:t>John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Soars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64AD6">
        <w:rPr>
          <w:color w:val="000000"/>
          <w:sz w:val="28"/>
          <w:szCs w:val="28"/>
          <w:lang w:val="uk-UA"/>
        </w:rPr>
        <w:t>Liz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Soars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- </w:t>
      </w:r>
      <w:proofErr w:type="spellStart"/>
      <w:r w:rsidRPr="00464AD6">
        <w:rPr>
          <w:color w:val="000000"/>
          <w:sz w:val="28"/>
          <w:szCs w:val="28"/>
          <w:lang w:val="uk-UA"/>
        </w:rPr>
        <w:t>Oxford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University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Press</w:t>
      </w:r>
      <w:proofErr w:type="spellEnd"/>
      <w:r w:rsidRPr="00464AD6">
        <w:rPr>
          <w:color w:val="000000"/>
          <w:sz w:val="28"/>
          <w:szCs w:val="28"/>
          <w:lang w:val="uk-UA"/>
        </w:rPr>
        <w:t>, 2003. - 144 p.</w:t>
      </w: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464AD6">
        <w:rPr>
          <w:color w:val="000000"/>
          <w:sz w:val="28"/>
          <w:szCs w:val="28"/>
          <w:lang w:val="uk-UA"/>
        </w:rPr>
        <w:t>Swan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M., </w:t>
      </w:r>
      <w:proofErr w:type="spellStart"/>
      <w:r w:rsidRPr="00464AD6">
        <w:rPr>
          <w:color w:val="000000"/>
          <w:sz w:val="28"/>
          <w:szCs w:val="28"/>
          <w:lang w:val="uk-UA"/>
        </w:rPr>
        <w:t>Walter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C. </w:t>
      </w:r>
      <w:proofErr w:type="spellStart"/>
      <w:r w:rsidRPr="00464AD6">
        <w:rPr>
          <w:color w:val="000000"/>
          <w:sz w:val="28"/>
          <w:szCs w:val="28"/>
          <w:lang w:val="uk-UA"/>
        </w:rPr>
        <w:t>The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New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Cambridge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English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Course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Intermediate. – </w:t>
      </w:r>
      <w:proofErr w:type="spellStart"/>
      <w:r w:rsidRPr="00464AD6">
        <w:rPr>
          <w:color w:val="000000"/>
          <w:sz w:val="28"/>
          <w:szCs w:val="28"/>
          <w:lang w:val="uk-UA"/>
        </w:rPr>
        <w:t>Cambridge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464AD6">
        <w:rPr>
          <w:color w:val="000000"/>
          <w:sz w:val="28"/>
          <w:szCs w:val="28"/>
          <w:lang w:val="uk-UA"/>
        </w:rPr>
        <w:t>Cambridge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University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Press</w:t>
      </w:r>
      <w:proofErr w:type="spellEnd"/>
      <w:r w:rsidRPr="00464AD6">
        <w:rPr>
          <w:color w:val="000000"/>
          <w:sz w:val="28"/>
          <w:szCs w:val="28"/>
          <w:lang w:val="uk-UA"/>
        </w:rPr>
        <w:t>, 1996. – 145 p.</w:t>
      </w: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464AD6">
        <w:rPr>
          <w:color w:val="000000"/>
          <w:sz w:val="28"/>
          <w:szCs w:val="28"/>
          <w:lang w:val="uk-UA"/>
        </w:rPr>
        <w:t>The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New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Cambridge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English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Course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464AD6">
        <w:rPr>
          <w:color w:val="000000"/>
          <w:sz w:val="28"/>
          <w:szCs w:val="28"/>
          <w:lang w:val="uk-UA"/>
        </w:rPr>
        <w:t>Video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Teacher’s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Guide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2. – </w:t>
      </w:r>
      <w:proofErr w:type="spellStart"/>
      <w:r w:rsidRPr="00464AD6">
        <w:rPr>
          <w:color w:val="000000"/>
          <w:sz w:val="28"/>
          <w:szCs w:val="28"/>
          <w:lang w:val="uk-UA"/>
        </w:rPr>
        <w:t>Cambridge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464AD6">
        <w:rPr>
          <w:color w:val="000000"/>
          <w:sz w:val="28"/>
          <w:szCs w:val="28"/>
          <w:lang w:val="uk-UA"/>
        </w:rPr>
        <w:t>Cambridge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University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Press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– 92 p. </w:t>
      </w: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r w:rsidRPr="00464AD6">
        <w:rPr>
          <w:color w:val="000000"/>
          <w:sz w:val="28"/>
          <w:szCs w:val="28"/>
          <w:lang w:val="uk-UA"/>
        </w:rPr>
        <w:t>Англійська мова. Методичні матеріали та завдання по проведенню практичних занять з англійської мови для аспірантів інженерних та економічних спеціальностей / Упорядник: Пономарьова О.І., Зеленін Г.І. – Харків: УІПА, 2007. – 32 с.</w:t>
      </w:r>
      <w:r w:rsidRPr="00464AD6">
        <w:rPr>
          <w:sz w:val="28"/>
          <w:szCs w:val="28"/>
          <w:lang w:val="uk-UA"/>
        </w:rPr>
        <w:t> </w:t>
      </w:r>
    </w:p>
    <w:p w:rsidR="00B13D49" w:rsidRPr="00464AD6" w:rsidRDefault="00B13D49" w:rsidP="00B13D49">
      <w:pPr>
        <w:widowControl/>
        <w:numPr>
          <w:ilvl w:val="1"/>
          <w:numId w:val="49"/>
        </w:numPr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464AD6">
        <w:rPr>
          <w:color w:val="000000"/>
          <w:sz w:val="28"/>
          <w:szCs w:val="28"/>
          <w:lang w:val="uk-UA"/>
        </w:rPr>
        <w:t>Богацкий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И.С., </w:t>
      </w:r>
      <w:proofErr w:type="spellStart"/>
      <w:r w:rsidRPr="00464AD6">
        <w:rPr>
          <w:color w:val="000000"/>
          <w:sz w:val="28"/>
          <w:szCs w:val="28"/>
          <w:lang w:val="uk-UA"/>
        </w:rPr>
        <w:t>Дюканова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Н.М. </w:t>
      </w:r>
      <w:proofErr w:type="spellStart"/>
      <w:r w:rsidRPr="00464AD6">
        <w:rPr>
          <w:color w:val="000000"/>
          <w:sz w:val="28"/>
          <w:szCs w:val="28"/>
          <w:lang w:val="uk-UA"/>
        </w:rPr>
        <w:t>Бизнес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-курс </w:t>
      </w:r>
      <w:proofErr w:type="spellStart"/>
      <w:r w:rsidRPr="00464AD6">
        <w:rPr>
          <w:color w:val="000000"/>
          <w:sz w:val="28"/>
          <w:szCs w:val="28"/>
          <w:lang w:val="uk-UA"/>
        </w:rPr>
        <w:t>английского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4AD6">
        <w:rPr>
          <w:color w:val="000000"/>
          <w:sz w:val="28"/>
          <w:szCs w:val="28"/>
          <w:lang w:val="uk-UA"/>
        </w:rPr>
        <w:t>языка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– 2-е </w:t>
      </w:r>
      <w:proofErr w:type="spellStart"/>
      <w:r w:rsidRPr="00464AD6">
        <w:rPr>
          <w:color w:val="000000"/>
          <w:sz w:val="28"/>
          <w:szCs w:val="28"/>
          <w:lang w:val="uk-UA"/>
        </w:rPr>
        <w:t>изд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перераб. – </w:t>
      </w:r>
      <w:proofErr w:type="spellStart"/>
      <w:r w:rsidRPr="00464AD6">
        <w:rPr>
          <w:color w:val="000000"/>
          <w:sz w:val="28"/>
          <w:szCs w:val="28"/>
          <w:lang w:val="uk-UA"/>
        </w:rPr>
        <w:t>Киев</w:t>
      </w:r>
      <w:proofErr w:type="spellEnd"/>
      <w:r w:rsidRPr="00464AD6">
        <w:rPr>
          <w:color w:val="000000"/>
          <w:sz w:val="28"/>
          <w:szCs w:val="28"/>
          <w:lang w:val="uk-UA"/>
        </w:rPr>
        <w:t>: Логос, 1997. – 352 с.</w:t>
      </w:r>
    </w:p>
    <w:p w:rsidR="00B13D49" w:rsidRPr="00464AD6" w:rsidRDefault="00B13D49" w:rsidP="00B13D49">
      <w:pPr>
        <w:widowControl/>
        <w:numPr>
          <w:ilvl w:val="1"/>
          <w:numId w:val="49"/>
        </w:numPr>
        <w:shd w:val="clear" w:color="auto" w:fill="FFFFFF"/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r w:rsidRPr="00464AD6">
        <w:rPr>
          <w:color w:val="000000"/>
          <w:sz w:val="28"/>
          <w:szCs w:val="28"/>
          <w:lang w:val="uk-UA"/>
        </w:rPr>
        <w:lastRenderedPageBreak/>
        <w:t xml:space="preserve">Верба Г.В., Верба Г.Г., Верба Л.Г. Довідник з граматики англійської мови (з вправами): </w:t>
      </w:r>
      <w:proofErr w:type="spellStart"/>
      <w:r w:rsidRPr="00464AD6">
        <w:rPr>
          <w:color w:val="000000"/>
          <w:sz w:val="28"/>
          <w:szCs w:val="28"/>
          <w:lang w:val="uk-UA"/>
        </w:rPr>
        <w:t>Навч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посібник. – 5-е вид., </w:t>
      </w:r>
      <w:proofErr w:type="spellStart"/>
      <w:r w:rsidRPr="00464AD6">
        <w:rPr>
          <w:color w:val="000000"/>
          <w:sz w:val="28"/>
          <w:szCs w:val="28"/>
          <w:lang w:val="uk-UA"/>
        </w:rPr>
        <w:t>доопрац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. – К.: Освіта, 2001. – 414 с. 60 </w:t>
      </w:r>
      <w:proofErr w:type="spellStart"/>
      <w:r w:rsidRPr="00464AD6">
        <w:rPr>
          <w:color w:val="000000"/>
          <w:sz w:val="28"/>
          <w:szCs w:val="28"/>
          <w:lang w:val="uk-UA"/>
        </w:rPr>
        <w:t>екз</w:t>
      </w:r>
      <w:proofErr w:type="spellEnd"/>
      <w:r w:rsidRPr="00464AD6">
        <w:rPr>
          <w:color w:val="000000"/>
          <w:sz w:val="28"/>
          <w:szCs w:val="28"/>
          <w:lang w:val="uk-UA"/>
        </w:rPr>
        <w:t>.</w:t>
      </w:r>
    </w:p>
    <w:p w:rsidR="00B13D49" w:rsidRPr="00464AD6" w:rsidRDefault="00B13D49" w:rsidP="00B13D49">
      <w:pPr>
        <w:widowControl/>
        <w:numPr>
          <w:ilvl w:val="1"/>
          <w:numId w:val="49"/>
        </w:numPr>
        <w:shd w:val="clear" w:color="auto" w:fill="FFFFFF"/>
        <w:tabs>
          <w:tab w:val="left" w:pos="1134"/>
        </w:tabs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464AD6">
        <w:rPr>
          <w:color w:val="000000"/>
          <w:sz w:val="28"/>
          <w:szCs w:val="28"/>
          <w:lang w:val="uk-UA"/>
        </w:rPr>
        <w:t>Голіцинський</w:t>
      </w:r>
      <w:proofErr w:type="spellEnd"/>
      <w:r w:rsidRPr="00464AD6">
        <w:rPr>
          <w:color w:val="000000"/>
          <w:sz w:val="28"/>
          <w:szCs w:val="28"/>
          <w:lang w:val="uk-UA"/>
        </w:rPr>
        <w:t xml:space="preserve"> Ю.Б. Граматика англійської мови. Збірник вправ. Київ: „Фірма „ІНКОС”, 2002. – 480 с. 15 </w:t>
      </w:r>
      <w:proofErr w:type="spellStart"/>
      <w:r w:rsidRPr="00464AD6">
        <w:rPr>
          <w:color w:val="000000"/>
          <w:sz w:val="28"/>
          <w:szCs w:val="28"/>
          <w:lang w:val="uk-UA"/>
        </w:rPr>
        <w:t>екз</w:t>
      </w:r>
      <w:proofErr w:type="spellEnd"/>
      <w:r w:rsidRPr="00464AD6">
        <w:rPr>
          <w:color w:val="000000"/>
          <w:sz w:val="28"/>
          <w:szCs w:val="28"/>
          <w:lang w:val="uk-UA"/>
        </w:rPr>
        <w:t>.</w:t>
      </w:r>
    </w:p>
    <w:p w:rsidR="00B13D49" w:rsidRPr="00306EFA" w:rsidRDefault="00B13D49" w:rsidP="00B13D49">
      <w:pPr>
        <w:tabs>
          <w:tab w:val="left" w:pos="993"/>
        </w:tabs>
        <w:adjustRightInd/>
        <w:spacing w:line="240" w:lineRule="auto"/>
        <w:textAlignment w:val="auto"/>
        <w:outlineLvl w:val="0"/>
        <w:rPr>
          <w:bCs/>
          <w:spacing w:val="-6"/>
          <w:sz w:val="10"/>
          <w:szCs w:val="10"/>
          <w:highlight w:val="yellow"/>
          <w:lang w:val="uk-UA" w:eastAsia="x-none"/>
        </w:rPr>
      </w:pPr>
    </w:p>
    <w:p w:rsidR="00B13D49" w:rsidRPr="00306EFA" w:rsidRDefault="00B13D49" w:rsidP="00B13D49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 w:eastAsia="x-none"/>
        </w:rPr>
      </w:pPr>
      <w:r w:rsidRPr="00306EFA">
        <w:rPr>
          <w:b/>
          <w:i/>
          <w:sz w:val="28"/>
          <w:szCs w:val="28"/>
          <w:lang w:val="uk-UA" w:eastAsia="x-none"/>
        </w:rPr>
        <w:t>Інформаційні ресурси в Інтернеті</w:t>
      </w:r>
    </w:p>
    <w:p w:rsidR="00B13D49" w:rsidRPr="00306EFA" w:rsidRDefault="00B13D49" w:rsidP="00B13D49">
      <w:pPr>
        <w:widowControl/>
        <w:adjustRightInd/>
        <w:spacing w:line="360" w:lineRule="auto"/>
        <w:textAlignment w:val="auto"/>
        <w:rPr>
          <w:sz w:val="10"/>
          <w:szCs w:val="10"/>
          <w:lang w:val="uk-UA" w:eastAsia="x-none"/>
        </w:rPr>
      </w:pPr>
    </w:p>
    <w:p w:rsidR="00B13D49" w:rsidRPr="00306EFA" w:rsidRDefault="00083D01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8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http://www.cambridgeenglish.org/teaching-english/</w:t>
        </w:r>
      </w:hyperlink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9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https://en.islcollective.com/resources/search_result?Tags=speaking&amp;searchworksheet=GO&amp;type=Printables&amp;page=50</w:t>
        </w:r>
      </w:hyperlink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0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http://www.learnenglishbest.com/pismo-sent-envelope-for-courese.html</w:t>
        </w:r>
      </w:hyperlink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1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https://www.teachingenglish.org.uk/article/activities-first-lessons-2</w:t>
        </w:r>
      </w:hyperlink>
    </w:p>
    <w:p w:rsidR="00B13D49" w:rsidRPr="00306EFA" w:rsidRDefault="00083D01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2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http://www.allthingsgrammar.com/place-and-movement.html</w:t>
        </w:r>
      </w:hyperlink>
      <w:r w:rsidR="00B13D49" w:rsidRPr="00306EFA">
        <w:rPr>
          <w:color w:val="000000"/>
          <w:sz w:val="24"/>
          <w:szCs w:val="24"/>
          <w:lang w:val="uk-UA"/>
        </w:rPr>
        <w:t xml:space="preserve"> (Граматика)</w:t>
      </w:r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3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http://web2.uvcs.uvic.ca/courses/elc/studyzone/</w:t>
        </w:r>
      </w:hyperlink>
      <w:r w:rsidR="00B13D49" w:rsidRPr="00306EFA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B13D49" w:rsidRPr="00306EFA">
        <w:rPr>
          <w:color w:val="000000"/>
          <w:sz w:val="24"/>
          <w:szCs w:val="24"/>
          <w:lang w:val="uk-UA"/>
        </w:rPr>
        <w:t>tasks</w:t>
      </w:r>
      <w:proofErr w:type="spellEnd"/>
      <w:r w:rsidR="00B13D49" w:rsidRPr="00306EF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B13D49" w:rsidRPr="00306EFA">
        <w:rPr>
          <w:color w:val="000000"/>
          <w:sz w:val="24"/>
          <w:szCs w:val="24"/>
          <w:lang w:val="uk-UA"/>
        </w:rPr>
        <w:t>by</w:t>
      </w:r>
      <w:proofErr w:type="spellEnd"/>
      <w:r w:rsidR="00B13D49" w:rsidRPr="00306EF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B13D49" w:rsidRPr="00306EFA">
        <w:rPr>
          <w:color w:val="000000"/>
          <w:sz w:val="24"/>
          <w:szCs w:val="24"/>
          <w:lang w:val="uk-UA"/>
        </w:rPr>
        <w:t>Levels</w:t>
      </w:r>
      <w:proofErr w:type="spellEnd"/>
      <w:r w:rsidR="00B13D49" w:rsidRPr="00306EFA">
        <w:rPr>
          <w:color w:val="000000"/>
          <w:sz w:val="24"/>
          <w:szCs w:val="24"/>
          <w:lang w:val="uk-UA"/>
        </w:rPr>
        <w:t>)</w:t>
      </w:r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4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http://www.icebreakers.ws/get-to-know-you</w:t>
        </w:r>
      </w:hyperlink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5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http://www.tefl.net/forums/viewtopic.php?t=3834</w:t>
        </w:r>
      </w:hyperlink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6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http://www.eslflow.com/icebreakersreal.html</w:t>
        </w:r>
      </w:hyperlink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7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https://www.teachervision.com/icebreaker/lesson-plan/6035.html</w:t>
        </w:r>
      </w:hyperlink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8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https://www.teachingenglish.org.uk/article/activities-first-lessons-2</w:t>
        </w:r>
      </w:hyperlink>
      <w:r w:rsidR="00B13D49" w:rsidRPr="00306EFA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B13D49" w:rsidRPr="00306EFA">
        <w:rPr>
          <w:color w:val="000000"/>
          <w:sz w:val="24"/>
          <w:szCs w:val="24"/>
          <w:lang w:val="uk-UA"/>
        </w:rPr>
        <w:t>materials</w:t>
      </w:r>
      <w:proofErr w:type="spellEnd"/>
      <w:r w:rsidR="00B13D49" w:rsidRPr="00306EF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B13D49" w:rsidRPr="00306EFA">
        <w:rPr>
          <w:color w:val="000000"/>
          <w:sz w:val="24"/>
          <w:szCs w:val="24"/>
          <w:lang w:val="uk-UA"/>
        </w:rPr>
        <w:t>for</w:t>
      </w:r>
      <w:proofErr w:type="spellEnd"/>
      <w:r w:rsidR="00B13D49" w:rsidRPr="00306EF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B13D49" w:rsidRPr="00306EFA">
        <w:rPr>
          <w:color w:val="000000"/>
          <w:sz w:val="24"/>
          <w:szCs w:val="24"/>
          <w:lang w:val="uk-UA"/>
        </w:rPr>
        <w:t>teacher</w:t>
      </w:r>
      <w:proofErr w:type="spellEnd"/>
      <w:r w:rsidR="00B13D49" w:rsidRPr="00306EFA">
        <w:rPr>
          <w:color w:val="000000"/>
          <w:sz w:val="24"/>
          <w:szCs w:val="24"/>
          <w:lang w:val="uk-UA"/>
        </w:rPr>
        <w:t>)</w:t>
      </w:r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9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http://www.learnenglishbest.com/pismo-sent-envelope-for-courese.html</w:t>
        </w:r>
      </w:hyperlink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20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http://www.cambridgeenglish.org/exams/ielts/preparation/</w:t>
        </w:r>
      </w:hyperlink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21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http://pedsovet.org/publikatsii/angliyskiy-yazyk?Article_page=98</w:t>
        </w:r>
      </w:hyperlink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22" w:anchor="/page/1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http://lingualeo.com/ru/jungle/learn-english-esl-irregular-verbs-grammar-rap-song-stickstuckstuck-with-fluency-mc-162828#/page/1</w:t>
        </w:r>
      </w:hyperlink>
      <w:r w:rsidR="00B13D49" w:rsidRPr="00306EFA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B13D49" w:rsidRPr="00306EFA">
        <w:rPr>
          <w:color w:val="000000"/>
          <w:sz w:val="24"/>
          <w:szCs w:val="24"/>
          <w:lang w:val="uk-UA"/>
        </w:rPr>
        <w:t>Irregular</w:t>
      </w:r>
      <w:proofErr w:type="spellEnd"/>
      <w:r w:rsidR="00B13D49" w:rsidRPr="00306EF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B13D49" w:rsidRPr="00306EFA">
        <w:rPr>
          <w:color w:val="000000"/>
          <w:sz w:val="24"/>
          <w:szCs w:val="24"/>
          <w:lang w:val="uk-UA"/>
        </w:rPr>
        <w:t>verbs</w:t>
      </w:r>
      <w:proofErr w:type="spellEnd"/>
      <w:r w:rsidR="00B13D49" w:rsidRPr="00306EFA">
        <w:rPr>
          <w:color w:val="000000"/>
          <w:sz w:val="24"/>
          <w:szCs w:val="24"/>
          <w:lang w:val="uk-UA"/>
        </w:rPr>
        <w:t>)</w:t>
      </w:r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23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http://stickyball.net/</w:t>
        </w:r>
      </w:hyperlink>
    </w:p>
    <w:p w:rsidR="00B13D49" w:rsidRPr="00306EFA" w:rsidRDefault="00EE4C24" w:rsidP="00B13D49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24" w:history="1">
        <w:r w:rsidR="00B13D49" w:rsidRPr="00306EFA">
          <w:rPr>
            <w:color w:val="000000"/>
            <w:sz w:val="24"/>
            <w:szCs w:val="24"/>
            <w:u w:val="single"/>
            <w:lang w:val="uk-UA"/>
          </w:rPr>
          <w:t>http://www.onestopenglish.com/</w:t>
        </w:r>
      </w:hyperlink>
      <w:r w:rsidR="00B13D49" w:rsidRPr="00306EFA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B13D49" w:rsidRPr="00306EFA">
        <w:rPr>
          <w:color w:val="000000"/>
          <w:sz w:val="24"/>
          <w:szCs w:val="24"/>
          <w:lang w:val="uk-UA"/>
        </w:rPr>
        <w:t>For</w:t>
      </w:r>
      <w:proofErr w:type="spellEnd"/>
      <w:r w:rsidR="00B13D49" w:rsidRPr="00306EF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B13D49" w:rsidRPr="00306EFA">
        <w:rPr>
          <w:color w:val="000000"/>
          <w:sz w:val="24"/>
          <w:szCs w:val="24"/>
          <w:lang w:val="uk-UA"/>
        </w:rPr>
        <w:t>teachers</w:t>
      </w:r>
      <w:proofErr w:type="spellEnd"/>
      <w:r w:rsidR="00B13D49" w:rsidRPr="00306EFA">
        <w:rPr>
          <w:color w:val="000000"/>
          <w:sz w:val="24"/>
          <w:szCs w:val="24"/>
          <w:lang w:val="uk-UA"/>
        </w:rPr>
        <w:t>)</w:t>
      </w:r>
    </w:p>
    <w:p w:rsidR="00B13D49" w:rsidRPr="00306EFA" w:rsidRDefault="00B13D49" w:rsidP="00B13D49">
      <w:pPr>
        <w:widowControl/>
        <w:adjustRightInd/>
        <w:spacing w:line="360" w:lineRule="auto"/>
        <w:textAlignment w:val="auto"/>
        <w:rPr>
          <w:sz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5"/>
      <w:headerReference w:type="default" r:id="rId26"/>
      <w:headerReference w:type="first" r:id="rId2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01" w:rsidRDefault="00083D01">
      <w:r>
        <w:separator/>
      </w:r>
    </w:p>
  </w:endnote>
  <w:endnote w:type="continuationSeparator" w:id="0">
    <w:p w:rsidR="00083D01" w:rsidRDefault="0008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01" w:rsidRDefault="00083D01">
      <w:r>
        <w:separator/>
      </w:r>
    </w:p>
  </w:footnote>
  <w:footnote w:type="continuationSeparator" w:id="0">
    <w:p w:rsidR="00083D01" w:rsidRDefault="0008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2"/>
      <w:gridCol w:w="6477"/>
      <w:gridCol w:w="1536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DB5EB3" w:rsidRDefault="00DB5EB3" w:rsidP="00DB5EB3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1/**</w:t>
          </w:r>
          <w:r w:rsidRPr="002E194C">
            <w:rPr>
              <w:b/>
              <w:sz w:val="16"/>
              <w:szCs w:val="16"/>
              <w:lang w:val="uk-UA"/>
            </w:rPr>
            <w:t>101.00.1/</w:t>
          </w:r>
          <w:r>
            <w:rPr>
              <w:b/>
              <w:sz w:val="16"/>
              <w:szCs w:val="16"/>
              <w:lang w:val="uk-UA"/>
            </w:rPr>
            <w:t>М</w:t>
          </w:r>
        </w:p>
        <w:p w:rsidR="00DB5EB3" w:rsidRDefault="00DB5EB3" w:rsidP="00DB5EB3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2E194C">
            <w:rPr>
              <w:b/>
              <w:sz w:val="16"/>
              <w:szCs w:val="16"/>
              <w:lang w:val="uk-UA"/>
            </w:rPr>
            <w:t>Б</w:t>
          </w:r>
          <w:r>
            <w:rPr>
              <w:b/>
              <w:sz w:val="16"/>
              <w:szCs w:val="16"/>
              <w:lang w:val="uk-UA"/>
            </w:rPr>
            <w:t>/ОК1</w:t>
          </w:r>
        </w:p>
        <w:p w:rsidR="000335C4" w:rsidRPr="0053015E" w:rsidRDefault="00DB5EB3" w:rsidP="00DB5EB3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B079E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6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9"/>
  </w:num>
  <w:num w:numId="18">
    <w:abstractNumId w:val="22"/>
  </w:num>
  <w:num w:numId="19">
    <w:abstractNumId w:val="40"/>
  </w:num>
  <w:num w:numId="20">
    <w:abstractNumId w:val="33"/>
  </w:num>
  <w:num w:numId="21">
    <w:abstractNumId w:val="6"/>
  </w:num>
  <w:num w:numId="22">
    <w:abstractNumId w:val="5"/>
  </w:num>
  <w:num w:numId="23">
    <w:abstractNumId w:val="38"/>
  </w:num>
  <w:num w:numId="24">
    <w:abstractNumId w:val="21"/>
  </w:num>
  <w:num w:numId="25">
    <w:abstractNumId w:val="13"/>
  </w:num>
  <w:num w:numId="26">
    <w:abstractNumId w:val="20"/>
  </w:num>
  <w:num w:numId="27">
    <w:abstractNumId w:val="48"/>
  </w:num>
  <w:num w:numId="28">
    <w:abstractNumId w:val="24"/>
  </w:num>
  <w:num w:numId="29">
    <w:abstractNumId w:val="36"/>
  </w:num>
  <w:num w:numId="30">
    <w:abstractNumId w:val="29"/>
  </w:num>
  <w:num w:numId="31">
    <w:abstractNumId w:val="18"/>
  </w:num>
  <w:num w:numId="32">
    <w:abstractNumId w:val="8"/>
  </w:num>
  <w:num w:numId="33">
    <w:abstractNumId w:val="46"/>
  </w:num>
  <w:num w:numId="34">
    <w:abstractNumId w:val="43"/>
  </w:num>
  <w:num w:numId="35">
    <w:abstractNumId w:val="30"/>
  </w:num>
  <w:num w:numId="36">
    <w:abstractNumId w:val="10"/>
  </w:num>
  <w:num w:numId="37">
    <w:abstractNumId w:val="1"/>
  </w:num>
  <w:num w:numId="38">
    <w:abstractNumId w:val="44"/>
  </w:num>
  <w:num w:numId="39">
    <w:abstractNumId w:val="7"/>
  </w:num>
  <w:num w:numId="40">
    <w:abstractNumId w:val="41"/>
  </w:num>
  <w:num w:numId="41">
    <w:abstractNumId w:val="47"/>
  </w:num>
  <w:num w:numId="42">
    <w:abstractNumId w:val="3"/>
  </w:num>
  <w:num w:numId="43">
    <w:abstractNumId w:val="0"/>
  </w:num>
  <w:num w:numId="44">
    <w:abstractNumId w:val="23"/>
  </w:num>
  <w:num w:numId="45">
    <w:abstractNumId w:val="4"/>
  </w:num>
  <w:num w:numId="46">
    <w:abstractNumId w:val="32"/>
  </w:num>
  <w:num w:numId="47">
    <w:abstractNumId w:val="34"/>
  </w:num>
  <w:num w:numId="48">
    <w:abstractNumId w:val="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83D01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0F7E87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E5300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25A2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05D3B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5B0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015E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415D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0C21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2727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224D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079E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5C89"/>
    <w:rsid w:val="00D32F14"/>
    <w:rsid w:val="00D334FD"/>
    <w:rsid w:val="00D34BE3"/>
    <w:rsid w:val="00D424AE"/>
    <w:rsid w:val="00D44AAC"/>
    <w:rsid w:val="00D467FA"/>
    <w:rsid w:val="00D52CA2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A7BF9"/>
    <w:rsid w:val="00DB0CBD"/>
    <w:rsid w:val="00DB5390"/>
    <w:rsid w:val="00DB5EB3"/>
    <w:rsid w:val="00DC0D7D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E4C24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78894F-CD9A-49E1-8FA5-FAF0FB10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teaching-english/" TargetMode="Externa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pedsovet.org/publikatsii/angliyskiy-yazyk?Article_page=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www.cambridgeenglish.org/exams/ielts/preparatio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hyperlink" Target="http://www.onestopenglis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yperlink" Target="http://stickyball.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arnenglishbest.com/pismo-sent-envelope-for-courese.html" TargetMode="External"/><Relationship Id="rId19" Type="http://schemas.openxmlformats.org/officeDocument/2006/relationships/hyperlink" Target="http://www.learnenglishbest.com/pismo-sent-envelope-for-coure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search_result?Tags=speaking&amp;searchworksheet=GO&amp;type=Printables&amp;page=50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yperlink" Target="http://lingualeo.com/ru/jungle/learn-english-esl-irregular-verbs-grammar-rap-song-stickstuckstuck-with-fluency-mc-162828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0D34-B4DB-4B14-A271-45D96A33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3493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9</cp:revision>
  <cp:lastPrinted>2016-10-25T09:11:00Z</cp:lastPrinted>
  <dcterms:created xsi:type="dcterms:W3CDTF">2021-09-13T11:36:00Z</dcterms:created>
  <dcterms:modified xsi:type="dcterms:W3CDTF">2022-11-14T10:58:00Z</dcterms:modified>
</cp:coreProperties>
</file>