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AC" w:rsidRPr="006765AC" w:rsidRDefault="006765AC" w:rsidP="005A27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5A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Екологічний</w:t>
      </w:r>
      <w:proofErr w:type="spellEnd"/>
      <w:r w:rsidRPr="006765AC">
        <w:rPr>
          <w:rFonts w:ascii="Times New Roman" w:hAnsi="Times New Roman" w:cs="Times New Roman"/>
          <w:b/>
          <w:sz w:val="28"/>
          <w:szCs w:val="28"/>
        </w:rPr>
        <w:t xml:space="preserve"> туризм у </w:t>
      </w: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країнах</w:t>
      </w:r>
      <w:proofErr w:type="spellEnd"/>
      <w:r w:rsidRPr="0067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Європи</w:t>
      </w:r>
      <w:proofErr w:type="spellEnd"/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світовими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регіонами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 центрами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екотуризму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географію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67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спрямованість</w:t>
      </w:r>
      <w:proofErr w:type="spellEnd"/>
      <w:r w:rsidRPr="006765AC">
        <w:rPr>
          <w:rFonts w:ascii="Times New Roman" w:hAnsi="Times New Roman" w:cs="Times New Roman"/>
          <w:b/>
          <w:sz w:val="28"/>
          <w:szCs w:val="28"/>
        </w:rPr>
        <w:t>:</w:t>
      </w:r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сформ</w:t>
      </w:r>
      <w:r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 у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>План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 у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6765AC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екотуризму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парки,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парки, </w:t>
      </w:r>
    </w:p>
    <w:p w:rsidR="006765AC" w:rsidRPr="006765AC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заказники,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ботанічні</w:t>
      </w:r>
      <w:proofErr w:type="spellEnd"/>
      <w:proofErr w:type="gramEnd"/>
      <w:r w:rsidRPr="006765AC">
        <w:rPr>
          <w:rFonts w:ascii="Times New Roman" w:hAnsi="Times New Roman" w:cs="Times New Roman"/>
          <w:sz w:val="28"/>
          <w:szCs w:val="28"/>
        </w:rPr>
        <w:t xml:space="preserve"> сади).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Унікальні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екотуристичні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676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6765A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природоохоро</w:t>
      </w:r>
      <w:r>
        <w:rPr>
          <w:rFonts w:ascii="Times New Roman" w:hAnsi="Times New Roman" w:cs="Times New Roman"/>
          <w:sz w:val="28"/>
          <w:szCs w:val="28"/>
        </w:rPr>
        <w:t>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парки,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парки,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заповідники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пам’ятник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заказники, </w:t>
      </w:r>
      <w:r w:rsidRPr="006765AC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туризму,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регіон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6765AC" w:rsidRPr="006765AC" w:rsidRDefault="006765AC" w:rsidP="005A2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5A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6765AC">
        <w:rPr>
          <w:rFonts w:ascii="Times New Roman" w:hAnsi="Times New Roman" w:cs="Times New Roman"/>
          <w:b/>
          <w:sz w:val="28"/>
          <w:szCs w:val="28"/>
        </w:rPr>
        <w:t>: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езентації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proofErr w:type="gramEnd"/>
      <w:r w:rsidRPr="006765AC">
        <w:rPr>
          <w:rFonts w:ascii="Times New Roman" w:hAnsi="Times New Roman" w:cs="Times New Roman"/>
          <w:sz w:val="28"/>
          <w:szCs w:val="28"/>
        </w:rPr>
        <w:t xml:space="preserve"> туризму в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).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План характеристики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туризму: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2. Тип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Стисла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6765AC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турів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765AC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6765AC">
        <w:rPr>
          <w:rFonts w:ascii="Times New Roman" w:hAnsi="Times New Roman" w:cs="Times New Roman"/>
          <w:sz w:val="28"/>
          <w:szCs w:val="28"/>
        </w:rPr>
        <w:t>.</w:t>
      </w:r>
    </w:p>
    <w:p w:rsidR="006765AC" w:rsidRPr="005A2760" w:rsidRDefault="006765AC" w:rsidP="005A2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A2760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: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природоохоронних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.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2. Як Ви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5A2760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туризму? 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збереглася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первозданна природа в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?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Ісландії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5A2760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>туризму?</w:t>
      </w:r>
    </w:p>
    <w:p w:rsidR="006765AC" w:rsidRPr="005A2760" w:rsidRDefault="006765AC" w:rsidP="005A2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: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: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Вишневський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Екологічни</w:t>
      </w:r>
      <w:r w:rsidR="005A2760" w:rsidRPr="005A276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A2760" w:rsidRPr="005A2760">
        <w:rPr>
          <w:rFonts w:ascii="Times New Roman" w:hAnsi="Times New Roman" w:cs="Times New Roman"/>
          <w:sz w:val="28"/>
          <w:szCs w:val="28"/>
        </w:rPr>
        <w:t xml:space="preserve"> туризм. </w:t>
      </w:r>
      <w:proofErr w:type="spellStart"/>
      <w:r w:rsidR="005A2760" w:rsidRPr="005A276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5A2760" w:rsidRPr="005A2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2760" w:rsidRPr="005A2760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5A2760" w:rsidRPr="005A276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A2760" w:rsidRPr="005A2760">
        <w:rPr>
          <w:rFonts w:ascii="Times New Roman" w:hAnsi="Times New Roman" w:cs="Times New Roman"/>
          <w:sz w:val="28"/>
          <w:szCs w:val="28"/>
        </w:rPr>
        <w:t>В.І.</w:t>
      </w:r>
      <w:r w:rsidRPr="005A2760">
        <w:rPr>
          <w:rFonts w:ascii="Times New Roman" w:hAnsi="Times New Roman" w:cs="Times New Roman"/>
          <w:sz w:val="28"/>
          <w:szCs w:val="28"/>
        </w:rPr>
        <w:t>Вишневський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Інтерпрес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ЛТД, 2015. – 140 с.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>2. Сергеева Т. К. Экологический тур</w:t>
      </w:r>
      <w:r w:rsidR="005A2760" w:rsidRPr="005A2760">
        <w:rPr>
          <w:rFonts w:ascii="Times New Roman" w:hAnsi="Times New Roman" w:cs="Times New Roman"/>
          <w:sz w:val="28"/>
          <w:szCs w:val="28"/>
        </w:rPr>
        <w:t>изм: учебник / Сергеева Т. К. –</w:t>
      </w:r>
      <w:r w:rsidRPr="005A2760">
        <w:rPr>
          <w:rFonts w:ascii="Times New Roman" w:hAnsi="Times New Roman" w:cs="Times New Roman"/>
          <w:sz w:val="28"/>
          <w:szCs w:val="28"/>
        </w:rPr>
        <w:t>Москва: Финансы и статистика, 2014. – 360 с.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Сорокіна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Г. О.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. / Г. О.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Сорокіна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5AC" w:rsidRPr="005A2760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”. –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: Вид-во ДЗ 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«ЛНУ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», 2013. – 206 с.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60">
        <w:rPr>
          <w:rFonts w:ascii="Times New Roman" w:hAnsi="Times New Roman" w:cs="Times New Roman"/>
          <w:sz w:val="28"/>
          <w:szCs w:val="28"/>
        </w:rPr>
        <w:lastRenderedPageBreak/>
        <w:t>Допоміжна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>: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Кобанець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Л.О.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рекреаційної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5A2760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/ Л.О.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Кобанець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ДІТБ. – 2006. – № 10. – С. 140–149.</w:t>
      </w:r>
    </w:p>
    <w:p w:rsidR="006765AC" w:rsidRPr="005A2760" w:rsidRDefault="006765AC" w:rsidP="005A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Туристичні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/ І.В.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4615" w:rsidRPr="005A2760" w:rsidRDefault="006765AC" w:rsidP="005A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760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5A2760">
        <w:rPr>
          <w:rFonts w:ascii="Times New Roman" w:hAnsi="Times New Roman" w:cs="Times New Roman"/>
          <w:sz w:val="28"/>
          <w:szCs w:val="28"/>
        </w:rPr>
        <w:t xml:space="preserve"> Гоголя, 2010. – 336 с.</w:t>
      </w:r>
      <w:bookmarkEnd w:id="0"/>
    </w:p>
    <w:sectPr w:rsidR="00564615" w:rsidRPr="005A2760" w:rsidSect="005A27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7"/>
    <w:rsid w:val="00194867"/>
    <w:rsid w:val="00564615"/>
    <w:rsid w:val="005A2760"/>
    <w:rsid w:val="006765AC"/>
    <w:rsid w:val="00E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988"/>
  <w15:chartTrackingRefBased/>
  <w15:docId w15:val="{71F2CF9C-C2B6-4BCB-BF45-BA6612A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2022-11-16T18:22:00Z</dcterms:created>
  <dcterms:modified xsi:type="dcterms:W3CDTF">2022-11-16T18:22:00Z</dcterms:modified>
</cp:coreProperties>
</file>