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3F" w:rsidRDefault="004643D7">
      <w:r>
        <w:t>25.10.22</w:t>
      </w:r>
    </w:p>
    <w:p w:rsidR="004643D7" w:rsidRPr="004643D7" w:rsidRDefault="004643D7" w:rsidP="004643D7">
      <w:pPr>
        <w:autoSpaceDE w:val="0"/>
        <w:autoSpaceDN w:val="0"/>
        <w:spacing w:line="240" w:lineRule="auto"/>
        <w:ind w:left="927"/>
        <w:jc w:val="center"/>
        <w:rPr>
          <w:b/>
          <w:bCs/>
          <w:sz w:val="28"/>
          <w:szCs w:val="28"/>
        </w:rPr>
      </w:pPr>
      <w:r w:rsidRPr="004643D7">
        <w:rPr>
          <w:b/>
          <w:bCs/>
          <w:sz w:val="28"/>
          <w:szCs w:val="28"/>
        </w:rPr>
        <w:t>Практичне заняття</w:t>
      </w:r>
      <w:r w:rsidRPr="004643D7">
        <w:rPr>
          <w:b/>
          <w:bCs/>
          <w:sz w:val="28"/>
          <w:szCs w:val="28"/>
        </w:rPr>
        <w:t xml:space="preserve"> 4. Сучасна світова філософія</w:t>
      </w:r>
    </w:p>
    <w:p w:rsidR="004643D7" w:rsidRPr="0077157D" w:rsidRDefault="004643D7" w:rsidP="004643D7">
      <w:pPr>
        <w:autoSpaceDE w:val="0"/>
        <w:autoSpaceDN w:val="0"/>
        <w:spacing w:line="240" w:lineRule="auto"/>
        <w:ind w:left="927"/>
        <w:jc w:val="center"/>
        <w:rPr>
          <w:i/>
          <w:sz w:val="28"/>
          <w:szCs w:val="28"/>
        </w:rPr>
      </w:pPr>
      <w:r w:rsidRPr="0077157D">
        <w:rPr>
          <w:b/>
          <w:bCs/>
          <w:i/>
          <w:sz w:val="28"/>
          <w:szCs w:val="28"/>
        </w:rPr>
        <w:t>Завдання для самостійної роботи</w:t>
      </w:r>
    </w:p>
    <w:p w:rsidR="004643D7" w:rsidRDefault="004643D7">
      <w:r>
        <w:t>1. Виконати тест</w:t>
      </w:r>
    </w:p>
    <w:p w:rsidR="004643D7" w:rsidRDefault="004643D7">
      <w:r>
        <w:t>2. Дати визначення таких понять:</w:t>
      </w:r>
    </w:p>
    <w:p w:rsidR="004643D7" w:rsidRDefault="004643D7" w:rsidP="004643D7">
      <w:pPr>
        <w:ind w:firstLine="567"/>
      </w:pPr>
      <w:r>
        <w:t>Ірраціоналізм</w:t>
      </w:r>
    </w:p>
    <w:p w:rsidR="004643D7" w:rsidRDefault="004643D7" w:rsidP="004643D7">
      <w:pPr>
        <w:ind w:firstLine="567"/>
      </w:pPr>
      <w:r>
        <w:t>Марксизм</w:t>
      </w:r>
    </w:p>
    <w:p w:rsidR="004643D7" w:rsidRDefault="004643D7" w:rsidP="004643D7">
      <w:pPr>
        <w:ind w:firstLine="567"/>
      </w:pPr>
      <w:r>
        <w:t>Практика</w:t>
      </w:r>
    </w:p>
    <w:p w:rsidR="004643D7" w:rsidRDefault="004643D7" w:rsidP="004643D7">
      <w:pPr>
        <w:ind w:firstLine="567"/>
      </w:pPr>
      <w:r>
        <w:t>"Філософія життя"</w:t>
      </w:r>
    </w:p>
    <w:p w:rsidR="004643D7" w:rsidRDefault="004643D7" w:rsidP="004643D7">
      <w:pPr>
        <w:ind w:firstLine="567"/>
      </w:pPr>
      <w:r>
        <w:t>Волюнтаризм</w:t>
      </w:r>
    </w:p>
    <w:p w:rsidR="004643D7" w:rsidRDefault="004643D7" w:rsidP="004643D7">
      <w:pPr>
        <w:ind w:firstLine="567"/>
      </w:pPr>
      <w:r>
        <w:t xml:space="preserve">Психоаналіз </w:t>
      </w:r>
    </w:p>
    <w:p w:rsidR="004643D7" w:rsidRDefault="004643D7" w:rsidP="004643D7">
      <w:pPr>
        <w:ind w:firstLine="567"/>
      </w:pPr>
      <w:r>
        <w:t>Несвідоме</w:t>
      </w:r>
    </w:p>
    <w:p w:rsidR="004643D7" w:rsidRDefault="004643D7" w:rsidP="004643D7">
      <w:pPr>
        <w:ind w:firstLine="567"/>
      </w:pPr>
      <w:r>
        <w:t xml:space="preserve">Екзистенціалізм </w:t>
      </w:r>
    </w:p>
    <w:p w:rsidR="004643D7" w:rsidRDefault="004643D7" w:rsidP="004643D7">
      <w:pPr>
        <w:ind w:firstLine="567"/>
      </w:pPr>
      <w:r>
        <w:t>Герменевтика</w:t>
      </w:r>
    </w:p>
    <w:p w:rsidR="004643D7" w:rsidRDefault="004643D7" w:rsidP="004643D7">
      <w:pPr>
        <w:ind w:firstLine="567"/>
      </w:pPr>
      <w:r>
        <w:t>Філософська антропологія</w:t>
      </w:r>
    </w:p>
    <w:p w:rsidR="004643D7" w:rsidRDefault="004643D7" w:rsidP="004643D7">
      <w:r>
        <w:t xml:space="preserve">3. </w:t>
      </w:r>
      <w:proofErr w:type="spellStart"/>
      <w:r>
        <w:t>С.Керкегор</w:t>
      </w:r>
      <w:proofErr w:type="spellEnd"/>
      <w:r>
        <w:t xml:space="preserve"> як засновник ірраціоналізму. Критика раціоналістичної філософії. Етичні погляди </w:t>
      </w:r>
      <w:proofErr w:type="spellStart"/>
      <w:r>
        <w:t>Керкегора</w:t>
      </w:r>
      <w:proofErr w:type="spellEnd"/>
      <w:r>
        <w:t xml:space="preserve">. </w:t>
      </w:r>
    </w:p>
    <w:p w:rsidR="004643D7" w:rsidRDefault="004643D7" w:rsidP="004643D7">
      <w:r>
        <w:t xml:space="preserve">4. </w:t>
      </w:r>
      <w:proofErr w:type="spellStart"/>
      <w:r>
        <w:t>Ф.Ніцше</w:t>
      </w:r>
      <w:proofErr w:type="spellEnd"/>
      <w:r>
        <w:t>: філософські погляди на людину. Інтерпретація моралі.</w:t>
      </w:r>
    </w:p>
    <w:p w:rsidR="004643D7" w:rsidRDefault="004643D7" w:rsidP="004643D7">
      <w:r>
        <w:t>5. Екзистенціалізм. Філософські погляди Ж.-П. Сартра</w:t>
      </w:r>
      <w:bookmarkStart w:id="0" w:name="_GoBack"/>
      <w:bookmarkEnd w:id="0"/>
    </w:p>
    <w:p w:rsidR="004643D7" w:rsidRDefault="004643D7" w:rsidP="004643D7"/>
    <w:sectPr w:rsidR="00464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A2"/>
    <w:rsid w:val="004643D7"/>
    <w:rsid w:val="00B7543F"/>
    <w:rsid w:val="00C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64B5-4BF8-4CB0-889E-15D8AA9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2022-10-25T08:29:00Z</dcterms:created>
  <dcterms:modified xsi:type="dcterms:W3CDTF">2022-10-25T08:44:00Z</dcterms:modified>
</cp:coreProperties>
</file>