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3" w:rsidRDefault="00F119F3" w:rsidP="00F119F3">
      <w:pPr>
        <w:spacing w:after="0"/>
        <w:jc w:val="center"/>
        <w:rPr>
          <w:rStyle w:val="fontstyle01"/>
        </w:rPr>
      </w:pPr>
      <w:proofErr w:type="spellStart"/>
      <w:r>
        <w:rPr>
          <w:rStyle w:val="fontstyle01"/>
        </w:rPr>
        <w:t>Пратична</w:t>
      </w:r>
      <w:proofErr w:type="spellEnd"/>
      <w:r>
        <w:rPr>
          <w:rStyle w:val="fontstyle01"/>
        </w:rPr>
        <w:t xml:space="preserve"> робота 3</w:t>
      </w:r>
    </w:p>
    <w:p w:rsidR="00F119F3" w:rsidRDefault="00F119F3" w:rsidP="00F119F3">
      <w:pPr>
        <w:spacing w:after="0"/>
        <w:jc w:val="center"/>
        <w:rPr>
          <w:rStyle w:val="fontstyle01"/>
        </w:rPr>
      </w:pPr>
      <w:r>
        <w:rPr>
          <w:rStyle w:val="fontstyle01"/>
        </w:rPr>
        <w:t>Екологічні проблеми України</w:t>
      </w:r>
    </w:p>
    <w:p w:rsidR="00F119F3" w:rsidRDefault="00F119F3" w:rsidP="00631907">
      <w:pPr>
        <w:spacing w:after="0"/>
        <w:rPr>
          <w:rStyle w:val="fontstyle01"/>
        </w:rPr>
      </w:pPr>
    </w:p>
    <w:p w:rsidR="0066760C" w:rsidRDefault="00F119F3" w:rsidP="00631907">
      <w:pPr>
        <w:spacing w:after="0"/>
        <w:rPr>
          <w:rStyle w:val="fontstyle21"/>
        </w:rPr>
      </w:pPr>
      <w:r>
        <w:rPr>
          <w:rStyle w:val="fontstyle01"/>
        </w:rPr>
        <w:t>Т</w:t>
      </w:r>
      <w:r w:rsidR="00CD59BE">
        <w:rPr>
          <w:rStyle w:val="fontstyle01"/>
        </w:rPr>
        <w:t>еми для</w:t>
      </w:r>
      <w:bookmarkStart w:id="0" w:name="_GoBack"/>
      <w:bookmarkEnd w:id="0"/>
      <w:r>
        <w:rPr>
          <w:rStyle w:val="fontstyle01"/>
        </w:rPr>
        <w:t xml:space="preserve"> для презентацій</w:t>
      </w:r>
      <w:r w:rsidR="000A2399">
        <w:rPr>
          <w:rStyle w:val="fontstyle01"/>
        </w:rPr>
        <w:t>:</w:t>
      </w:r>
      <w:r w:rsidR="000A2399">
        <w:rPr>
          <w:b/>
          <w:bCs/>
          <w:color w:val="000000"/>
          <w:sz w:val="28"/>
          <w:szCs w:val="28"/>
        </w:rPr>
        <w:br/>
      </w:r>
      <w:r w:rsidR="000A2399">
        <w:rPr>
          <w:rStyle w:val="fontstyle21"/>
        </w:rPr>
        <w:t>1. Діяльність людини, що впливає на стан океанів та морів.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2.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гідросфери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3.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атмосфери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4.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літосфери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5.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ґрунтів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6. </w:t>
      </w:r>
      <w:proofErr w:type="spellStart"/>
      <w:r w:rsidR="000A2399">
        <w:rPr>
          <w:rStyle w:val="fontstyle21"/>
        </w:rPr>
        <w:t>Геоекологічні</w:t>
      </w:r>
      <w:proofErr w:type="spellEnd"/>
      <w:r w:rsidR="000A2399">
        <w:rPr>
          <w:rStyle w:val="fontstyle21"/>
        </w:rPr>
        <w:t xml:space="preserve"> проблеми біосфери України.</w:t>
      </w:r>
      <w:r w:rsidR="000A2399">
        <w:rPr>
          <w:color w:val="000000"/>
          <w:sz w:val="28"/>
          <w:szCs w:val="28"/>
        </w:rPr>
        <w:br/>
      </w:r>
      <w:r w:rsidR="000A2399">
        <w:rPr>
          <w:rStyle w:val="fontstyle21"/>
        </w:rPr>
        <w:t xml:space="preserve">8. </w:t>
      </w:r>
      <w:proofErr w:type="spellStart"/>
      <w:r w:rsidR="000A2399">
        <w:rPr>
          <w:rStyle w:val="fontstyle21"/>
        </w:rPr>
        <w:t>Геоекологічна</w:t>
      </w:r>
      <w:proofErr w:type="spellEnd"/>
      <w:r w:rsidR="000A2399">
        <w:rPr>
          <w:rStyle w:val="fontstyle21"/>
        </w:rPr>
        <w:t xml:space="preserve"> ситуація України у ХХІ ст.</w:t>
      </w:r>
    </w:p>
    <w:p w:rsidR="00AC5453" w:rsidRDefault="00AC5453" w:rsidP="00631907">
      <w:pPr>
        <w:spacing w:after="0"/>
      </w:pPr>
      <w:r w:rsidRPr="00AC5453">
        <w:rPr>
          <w:rFonts w:ascii="Times New Roman" w:hAnsi="Times New Roman" w:cs="Times New Roman"/>
          <w:color w:val="000000"/>
          <w:sz w:val="28"/>
          <w:szCs w:val="28"/>
        </w:rPr>
        <w:t>9. Антропогенна деградація ґрунтів.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AC5453">
        <w:rPr>
          <w:rFonts w:ascii="Times New Roman" w:hAnsi="Times New Roman" w:cs="Times New Roman"/>
          <w:color w:val="000000"/>
          <w:sz w:val="28"/>
          <w:szCs w:val="28"/>
        </w:rPr>
        <w:t>Геоекологічні</w:t>
      </w:r>
      <w:proofErr w:type="spellEnd"/>
      <w:r w:rsidRPr="00AC5453">
        <w:rPr>
          <w:rFonts w:ascii="Times New Roman" w:hAnsi="Times New Roman" w:cs="Times New Roman"/>
          <w:color w:val="000000"/>
          <w:sz w:val="28"/>
          <w:szCs w:val="28"/>
        </w:rPr>
        <w:t xml:space="preserve"> наслідки використання добрив та пестицидів.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>11. Наслідки антропогенного впливу на геологічне середовище.</w:t>
      </w:r>
      <w:r w:rsidRPr="00AC5453">
        <w:rPr>
          <w:color w:val="000000"/>
          <w:sz w:val="28"/>
          <w:szCs w:val="28"/>
        </w:rPr>
        <w:br/>
      </w:r>
      <w:r w:rsidR="00B76563">
        <w:rPr>
          <w:rFonts w:ascii="Times New Roman" w:hAnsi="Times New Roman" w:cs="Times New Roman"/>
          <w:color w:val="000000"/>
          <w:sz w:val="28"/>
          <w:szCs w:val="28"/>
        </w:rPr>
        <w:t>12. Проблема вирубки лісів</w:t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 xml:space="preserve">13. Проблеми </w:t>
      </w:r>
      <w:proofErr w:type="spellStart"/>
      <w:r w:rsidRPr="00AC5453">
        <w:rPr>
          <w:rFonts w:ascii="Times New Roman" w:hAnsi="Times New Roman" w:cs="Times New Roman"/>
          <w:color w:val="000000"/>
          <w:sz w:val="28"/>
          <w:szCs w:val="28"/>
        </w:rPr>
        <w:t>опустелювання</w:t>
      </w:r>
      <w:proofErr w:type="spellEnd"/>
      <w:r w:rsidRPr="00AC5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453">
        <w:rPr>
          <w:color w:val="000000"/>
          <w:sz w:val="28"/>
          <w:szCs w:val="28"/>
        </w:rPr>
        <w:br/>
      </w:r>
      <w:r w:rsidRPr="00AC5453">
        <w:rPr>
          <w:rFonts w:ascii="Times New Roman" w:hAnsi="Times New Roman" w:cs="Times New Roman"/>
          <w:color w:val="000000"/>
          <w:sz w:val="28"/>
          <w:szCs w:val="28"/>
        </w:rPr>
        <w:t>14. Проблеми збереження біологічного розмаїття Землі</w:t>
      </w:r>
      <w:r w:rsidR="00B765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C5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C"/>
    <w:rsid w:val="000A2399"/>
    <w:rsid w:val="00631907"/>
    <w:rsid w:val="006601CC"/>
    <w:rsid w:val="0066760C"/>
    <w:rsid w:val="00AC5453"/>
    <w:rsid w:val="00B76563"/>
    <w:rsid w:val="00CD59BE"/>
    <w:rsid w:val="00EC3CE6"/>
    <w:rsid w:val="00F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239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A23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239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A23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2022-09-28T19:23:00Z</dcterms:created>
  <dcterms:modified xsi:type="dcterms:W3CDTF">2022-10-13T09:17:00Z</dcterms:modified>
</cp:coreProperties>
</file>