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3B" w:rsidRPr="00D24D9C" w:rsidRDefault="00151EFE" w:rsidP="004F1597">
      <w:pPr>
        <w:ind w:firstLine="284"/>
        <w:jc w:val="center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Житомирський державний технологічний університет</w:t>
      </w:r>
    </w:p>
    <w:p w:rsidR="00151EFE" w:rsidRPr="00D24D9C" w:rsidRDefault="00151EFE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E92E3B" w:rsidRPr="00D24D9C" w:rsidRDefault="00E92E3B" w:rsidP="004F1597">
      <w:pPr>
        <w:ind w:firstLine="284"/>
        <w:jc w:val="center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Кафедра </w:t>
      </w:r>
      <w:r w:rsidR="00690ED6" w:rsidRPr="00D24D9C">
        <w:rPr>
          <w:rFonts w:ascii="Georgia" w:hAnsi="Georgia"/>
          <w:sz w:val="24"/>
          <w:lang w:val="uk-UA"/>
        </w:rPr>
        <w:t>екології</w:t>
      </w:r>
    </w:p>
    <w:p w:rsidR="00E92E3B" w:rsidRPr="00D24D9C" w:rsidRDefault="00E92E3B" w:rsidP="004F1597">
      <w:pPr>
        <w:ind w:firstLine="284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right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right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right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right"/>
        <w:rPr>
          <w:rFonts w:ascii="Georgia" w:hAnsi="Georgia"/>
          <w:sz w:val="24"/>
          <w:lang w:val="uk-UA"/>
        </w:rPr>
      </w:pPr>
    </w:p>
    <w:p w:rsidR="00F93EF9" w:rsidRPr="00D24D9C" w:rsidRDefault="00F93EF9" w:rsidP="004F1597">
      <w:pPr>
        <w:ind w:firstLine="284"/>
        <w:jc w:val="right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           “</w:t>
      </w:r>
      <w:r w:rsidRPr="00D24D9C">
        <w:rPr>
          <w:rFonts w:ascii="Georgia" w:hAnsi="Georgia"/>
          <w:b/>
          <w:sz w:val="24"/>
          <w:lang w:val="uk-UA"/>
        </w:rPr>
        <w:t>ЗАТВЕРДЖУЮ</w:t>
      </w:r>
      <w:r w:rsidRPr="00D24D9C">
        <w:rPr>
          <w:rFonts w:ascii="Georgia" w:hAnsi="Georgia"/>
          <w:sz w:val="24"/>
          <w:lang w:val="uk-UA"/>
        </w:rPr>
        <w:t>”</w:t>
      </w:r>
    </w:p>
    <w:p w:rsidR="00F93EF9" w:rsidRPr="00D24D9C" w:rsidRDefault="00F93EF9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Проректор із науково-педагогічної роботи</w:t>
      </w:r>
    </w:p>
    <w:p w:rsidR="00F93EF9" w:rsidRPr="00D24D9C" w:rsidRDefault="00F93EF9" w:rsidP="004F1597">
      <w:pPr>
        <w:ind w:firstLine="284"/>
        <w:jc w:val="right"/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__________________Виговськ</w:t>
      </w:r>
      <w:proofErr w:type="spellEnd"/>
      <w:r w:rsidRPr="00D24D9C">
        <w:rPr>
          <w:rFonts w:ascii="Georgia" w:hAnsi="Georgia"/>
          <w:sz w:val="24"/>
          <w:lang w:val="uk-UA"/>
        </w:rPr>
        <w:t>ий Г.М.</w:t>
      </w:r>
    </w:p>
    <w:p w:rsidR="00F93EF9" w:rsidRPr="00D24D9C" w:rsidRDefault="00F93EF9" w:rsidP="004F1597">
      <w:pPr>
        <w:pStyle w:val="BodyText"/>
        <w:spacing w:after="0"/>
        <w:ind w:firstLine="284"/>
        <w:jc w:val="right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“______”_______________20___ року</w:t>
      </w:r>
    </w:p>
    <w:p w:rsidR="00E92E3B" w:rsidRPr="00D24D9C" w:rsidRDefault="00E92E3B" w:rsidP="004F1597">
      <w:pPr>
        <w:ind w:firstLine="284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rPr>
          <w:rFonts w:ascii="Georgia" w:hAnsi="Georgia"/>
          <w:sz w:val="24"/>
          <w:lang w:val="uk-UA"/>
        </w:rPr>
      </w:pPr>
    </w:p>
    <w:p w:rsidR="00E92E3B" w:rsidRPr="00D24D9C" w:rsidRDefault="00E92E3B" w:rsidP="004F1597">
      <w:pPr>
        <w:pStyle w:val="Heading2"/>
        <w:shd w:val="clear" w:color="auto" w:fill="FFFFFF"/>
        <w:spacing w:before="0" w:after="0"/>
        <w:ind w:firstLine="284"/>
        <w:jc w:val="center"/>
        <w:rPr>
          <w:rFonts w:ascii="Georgia" w:hAnsi="Georgia" w:cs="Times New Roman"/>
          <w:i w:val="0"/>
          <w:iCs w:val="0"/>
          <w:sz w:val="24"/>
          <w:szCs w:val="24"/>
          <w:lang w:val="uk-UA"/>
        </w:rPr>
      </w:pPr>
      <w:r w:rsidRPr="00D24D9C">
        <w:rPr>
          <w:rFonts w:ascii="Georgia" w:hAnsi="Georgia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E92E3B" w:rsidRPr="00D24D9C" w:rsidRDefault="00E92E3B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E92E3B" w:rsidRPr="00D24D9C" w:rsidRDefault="00E92E3B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151EFE" w:rsidRPr="00D24D9C" w:rsidRDefault="00F93EF9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highlight w:val="yellow"/>
          <w:lang w:val="uk-UA"/>
        </w:rPr>
        <w:t xml:space="preserve">ППП </w:t>
      </w:r>
      <w:r w:rsidR="00690ED6" w:rsidRPr="00D24D9C">
        <w:rPr>
          <w:rFonts w:ascii="Georgia" w:hAnsi="Georgia"/>
          <w:b/>
          <w:sz w:val="24"/>
          <w:highlight w:val="yellow"/>
          <w:lang w:val="uk-UA"/>
        </w:rPr>
        <w:t>4.12</w:t>
      </w:r>
      <w:r w:rsidRPr="00D24D9C">
        <w:rPr>
          <w:rFonts w:ascii="Georgia" w:hAnsi="Georgia"/>
          <w:b/>
          <w:sz w:val="24"/>
          <w:lang w:val="uk-UA"/>
        </w:rPr>
        <w:t xml:space="preserve"> «</w:t>
      </w:r>
      <w:r w:rsidR="00547E0F" w:rsidRPr="00D24D9C">
        <w:rPr>
          <w:rFonts w:ascii="Georgia" w:hAnsi="Georgia"/>
          <w:b/>
          <w:sz w:val="24"/>
          <w:lang w:val="uk-UA"/>
        </w:rPr>
        <w:t>Основи е</w:t>
      </w:r>
      <w:r w:rsidR="00ED7D49" w:rsidRPr="00D24D9C">
        <w:rPr>
          <w:rFonts w:ascii="Georgia" w:hAnsi="Georgia"/>
          <w:b/>
          <w:sz w:val="24"/>
          <w:lang w:val="uk-UA"/>
        </w:rPr>
        <w:t>кологі</w:t>
      </w:r>
      <w:r w:rsidR="00547E0F" w:rsidRPr="00D24D9C">
        <w:rPr>
          <w:rFonts w:ascii="Georgia" w:hAnsi="Georgia"/>
          <w:b/>
          <w:sz w:val="24"/>
          <w:lang w:val="uk-UA"/>
        </w:rPr>
        <w:t>ї</w:t>
      </w:r>
      <w:r w:rsidRPr="00D24D9C">
        <w:rPr>
          <w:rFonts w:ascii="Georgia" w:hAnsi="Georgia"/>
          <w:b/>
          <w:sz w:val="24"/>
          <w:lang w:val="uk-UA"/>
        </w:rPr>
        <w:t>»</w:t>
      </w:r>
    </w:p>
    <w:p w:rsidR="001C5987" w:rsidRPr="00D24D9C" w:rsidRDefault="001C5987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1C5987" w:rsidRPr="00D24D9C" w:rsidRDefault="001C5987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584534" w:rsidRPr="00D24D9C" w:rsidRDefault="00584534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584534" w:rsidRPr="00D24D9C" w:rsidRDefault="00584534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FA3B95" w:rsidRPr="00D24D9C" w:rsidRDefault="00E92E68" w:rsidP="00D24D9C">
      <w:pPr>
        <w:ind w:firstLine="284"/>
        <w:jc w:val="center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Напрям (спеціальність</w:t>
      </w:r>
      <w:r w:rsidR="00547E0F" w:rsidRPr="00D24D9C">
        <w:rPr>
          <w:rFonts w:ascii="Georgia" w:hAnsi="Georgia"/>
          <w:sz w:val="24"/>
          <w:lang w:val="uk-UA"/>
        </w:rPr>
        <w:t>)</w:t>
      </w:r>
      <w:r w:rsidR="00547E0F" w:rsidRPr="00D24D9C">
        <w:rPr>
          <w:rStyle w:val="Strong"/>
          <w:rFonts w:ascii="Georgia" w:hAnsi="Georgia"/>
          <w:b w:val="0"/>
          <w:color w:val="333333"/>
          <w:sz w:val="24"/>
          <w:shd w:val="clear" w:color="auto" w:fill="FFFFFF"/>
          <w:lang w:val="uk-UA"/>
        </w:rPr>
        <w:t xml:space="preserve">: </w:t>
      </w:r>
      <w:r w:rsidR="00FA3B95" w:rsidRPr="00D24D9C">
        <w:rPr>
          <w:rFonts w:ascii="Georgia" w:hAnsi="Georgia"/>
          <w:sz w:val="24"/>
          <w:lang w:val="uk-UA"/>
        </w:rPr>
        <w:t>121 Інженерія програмного забезпечення</w:t>
      </w:r>
      <w:r w:rsidR="00FA3B95" w:rsidRPr="00D24D9C">
        <w:rPr>
          <w:rFonts w:ascii="Georgia" w:hAnsi="Georgia"/>
          <w:sz w:val="24"/>
          <w:lang w:val="uk-UA"/>
        </w:rPr>
        <w:t xml:space="preserve">; </w:t>
      </w:r>
      <w:r w:rsidR="00FA3B95" w:rsidRPr="00D24D9C">
        <w:rPr>
          <w:rFonts w:ascii="Georgia" w:hAnsi="Georgia"/>
          <w:sz w:val="24"/>
          <w:lang w:val="uk-UA"/>
        </w:rPr>
        <w:t>123 Комп'ютерна інженерія</w:t>
      </w:r>
      <w:r w:rsidR="00FA3B95" w:rsidRPr="00D24D9C">
        <w:rPr>
          <w:rFonts w:ascii="Georgia" w:hAnsi="Georgia"/>
          <w:sz w:val="24"/>
          <w:lang w:val="uk-UA"/>
        </w:rPr>
        <w:t xml:space="preserve">; </w:t>
      </w:r>
      <w:r w:rsidR="00FA3B95" w:rsidRPr="00D24D9C">
        <w:rPr>
          <w:rFonts w:ascii="Georgia" w:hAnsi="Georgia"/>
          <w:sz w:val="24"/>
          <w:lang w:val="uk-UA"/>
        </w:rPr>
        <w:t>151 Автоматизація та комп'ютерно-інтегровані технології</w:t>
      </w:r>
      <w:r w:rsidR="00FA3B95" w:rsidRPr="00D24D9C">
        <w:rPr>
          <w:rFonts w:ascii="Georgia" w:hAnsi="Georgia"/>
          <w:sz w:val="24"/>
          <w:lang w:val="uk-UA"/>
        </w:rPr>
        <w:t xml:space="preserve">; </w:t>
      </w:r>
      <w:r w:rsidR="00FA3B95" w:rsidRPr="00D24D9C">
        <w:rPr>
          <w:rFonts w:ascii="Georgia" w:hAnsi="Georgia"/>
          <w:sz w:val="24"/>
          <w:lang w:val="uk-UA"/>
        </w:rPr>
        <w:t xml:space="preserve">163 </w:t>
      </w:r>
      <w:proofErr w:type="spellStart"/>
      <w:r w:rsidR="00FA3B95" w:rsidRPr="00D24D9C">
        <w:rPr>
          <w:rFonts w:ascii="Georgia" w:hAnsi="Georgia"/>
          <w:sz w:val="24"/>
          <w:lang w:val="uk-UA"/>
        </w:rPr>
        <w:t>Біомедична</w:t>
      </w:r>
      <w:proofErr w:type="spellEnd"/>
      <w:r w:rsidR="00FA3B95" w:rsidRPr="00D24D9C">
        <w:rPr>
          <w:rFonts w:ascii="Georgia" w:hAnsi="Georgia"/>
          <w:sz w:val="24"/>
          <w:lang w:val="uk-UA"/>
        </w:rPr>
        <w:t xml:space="preserve"> інженерія</w:t>
      </w:r>
      <w:r w:rsidR="00FA3B95" w:rsidRPr="00D24D9C">
        <w:rPr>
          <w:rFonts w:ascii="Georgia" w:hAnsi="Georgia"/>
          <w:sz w:val="24"/>
          <w:lang w:val="uk-UA"/>
        </w:rPr>
        <w:t>;</w:t>
      </w:r>
      <w:r w:rsidR="00D24D9C">
        <w:rPr>
          <w:rFonts w:ascii="Georgia" w:hAnsi="Georgia"/>
          <w:sz w:val="24"/>
          <w:lang w:val="uk-UA"/>
        </w:rPr>
        <w:t xml:space="preserve"> </w:t>
      </w:r>
      <w:r w:rsidR="00FA3B95" w:rsidRPr="00D24D9C">
        <w:rPr>
          <w:rFonts w:ascii="Georgia" w:hAnsi="Georgia"/>
          <w:sz w:val="24"/>
          <w:lang w:val="uk-UA"/>
        </w:rPr>
        <w:t>172 Телекомунікації та радіотехніка</w:t>
      </w:r>
    </w:p>
    <w:p w:rsidR="00584534" w:rsidRPr="00D24D9C" w:rsidRDefault="00584534" w:rsidP="00FA3B95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pStyle w:val="Heading3"/>
        <w:spacing w:before="0"/>
        <w:jc w:val="center"/>
        <w:textAlignment w:val="baseline"/>
        <w:rPr>
          <w:rFonts w:ascii="Georgia" w:hAnsi="Georgia" w:cs="Times New Roman"/>
          <w:b w:val="0"/>
          <w:bCs w:val="0"/>
          <w:color w:val="auto"/>
          <w:sz w:val="24"/>
          <w:lang w:val="uk-UA"/>
        </w:rPr>
      </w:pPr>
    </w:p>
    <w:p w:rsidR="00D24D9C" w:rsidRDefault="00D24D9C" w:rsidP="00D24D9C">
      <w:pPr>
        <w:pStyle w:val="Heading3"/>
        <w:spacing w:before="0"/>
        <w:jc w:val="center"/>
        <w:textAlignment w:val="baseline"/>
        <w:rPr>
          <w:rFonts w:ascii="Georgia" w:hAnsi="Georgia" w:cs="Times New Roman"/>
          <w:b w:val="0"/>
          <w:bCs w:val="0"/>
          <w:color w:val="auto"/>
          <w:sz w:val="24"/>
          <w:lang w:val="uk-UA"/>
        </w:rPr>
      </w:pPr>
    </w:p>
    <w:p w:rsidR="00D24D9C" w:rsidRDefault="00D24D9C" w:rsidP="00D24D9C">
      <w:pPr>
        <w:pStyle w:val="Heading3"/>
        <w:spacing w:before="0"/>
        <w:jc w:val="center"/>
        <w:textAlignment w:val="baseline"/>
        <w:rPr>
          <w:rFonts w:ascii="Georgia" w:hAnsi="Georgia" w:cs="Times New Roman"/>
          <w:b w:val="0"/>
          <w:bCs w:val="0"/>
          <w:color w:val="auto"/>
          <w:sz w:val="24"/>
          <w:lang w:val="uk-UA"/>
        </w:rPr>
      </w:pPr>
    </w:p>
    <w:p w:rsidR="00D24D9C" w:rsidRDefault="00D24D9C" w:rsidP="00D24D9C">
      <w:pPr>
        <w:pStyle w:val="Heading3"/>
        <w:spacing w:before="0"/>
        <w:jc w:val="center"/>
        <w:textAlignment w:val="baseline"/>
        <w:rPr>
          <w:rFonts w:ascii="Georgia" w:hAnsi="Georgia" w:cs="Times New Roman"/>
          <w:b w:val="0"/>
          <w:bCs w:val="0"/>
          <w:color w:val="auto"/>
          <w:sz w:val="24"/>
          <w:lang w:val="uk-UA"/>
        </w:rPr>
      </w:pPr>
    </w:p>
    <w:p w:rsidR="00547E0F" w:rsidRPr="00D24D9C" w:rsidRDefault="00547E0F" w:rsidP="00D24D9C">
      <w:pPr>
        <w:pStyle w:val="Heading3"/>
        <w:spacing w:before="0"/>
        <w:jc w:val="center"/>
        <w:textAlignment w:val="baseline"/>
        <w:rPr>
          <w:rFonts w:ascii="Georgia" w:hAnsi="Georgia" w:cs="Times New Roman"/>
          <w:b w:val="0"/>
          <w:bCs w:val="0"/>
          <w:color w:val="auto"/>
          <w:sz w:val="24"/>
          <w:lang w:val="uk-UA"/>
        </w:rPr>
      </w:pPr>
      <w:r w:rsidRPr="00D24D9C">
        <w:rPr>
          <w:rFonts w:ascii="Georgia" w:hAnsi="Georgia" w:cs="Times New Roman"/>
          <w:b w:val="0"/>
          <w:bCs w:val="0"/>
          <w:color w:val="auto"/>
          <w:sz w:val="24"/>
          <w:lang w:val="uk-UA"/>
        </w:rPr>
        <w:t>Факультет інформаційно-комп'ютерних технологій</w:t>
      </w:r>
    </w:p>
    <w:p w:rsidR="0064649F" w:rsidRPr="00D24D9C" w:rsidRDefault="0064649F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64649F" w:rsidRPr="00D24D9C" w:rsidRDefault="0064649F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64649F" w:rsidRPr="00D24D9C" w:rsidRDefault="0064649F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64649F" w:rsidRPr="00D24D9C" w:rsidRDefault="0064649F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64649F" w:rsidRPr="00D24D9C" w:rsidRDefault="0064649F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A33A09" w:rsidRPr="00D24D9C" w:rsidRDefault="00A33A09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584534" w:rsidRPr="00D24D9C" w:rsidRDefault="00584534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E92E68" w:rsidRPr="00D24D9C" w:rsidRDefault="00E92E68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64649F" w:rsidRPr="00D24D9C" w:rsidRDefault="0064649F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64649F" w:rsidRPr="00D24D9C" w:rsidRDefault="00A82B54" w:rsidP="004F1597">
      <w:pPr>
        <w:ind w:firstLine="284"/>
        <w:jc w:val="center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Житомир</w:t>
      </w:r>
      <w:r w:rsidR="00B5471C" w:rsidRPr="00D24D9C">
        <w:rPr>
          <w:rFonts w:ascii="Georgia" w:hAnsi="Georgia"/>
          <w:sz w:val="24"/>
          <w:lang w:val="uk-UA"/>
        </w:rPr>
        <w:t xml:space="preserve"> – </w:t>
      </w:r>
      <w:r w:rsidR="004829A1" w:rsidRPr="00D24D9C">
        <w:rPr>
          <w:rFonts w:ascii="Georgia" w:hAnsi="Georgia"/>
          <w:sz w:val="24"/>
          <w:lang w:val="uk-UA"/>
        </w:rPr>
        <w:t>2016</w:t>
      </w:r>
      <w:r w:rsidRPr="00D24D9C">
        <w:rPr>
          <w:rFonts w:ascii="Georgia" w:hAnsi="Georgia"/>
          <w:sz w:val="24"/>
          <w:lang w:val="uk-UA"/>
        </w:rPr>
        <w:t xml:space="preserve"> </w:t>
      </w:r>
      <w:r w:rsidR="00B5471C" w:rsidRPr="00D24D9C">
        <w:rPr>
          <w:rFonts w:ascii="Georgia" w:hAnsi="Georgia"/>
          <w:sz w:val="24"/>
          <w:lang w:val="uk-UA"/>
        </w:rPr>
        <w:t>рік</w:t>
      </w:r>
    </w:p>
    <w:p w:rsidR="00FA3B95" w:rsidRPr="00D24D9C" w:rsidRDefault="0064649F" w:rsidP="00FA3B95">
      <w:pPr>
        <w:ind w:firstLine="284"/>
        <w:jc w:val="center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br w:type="page"/>
      </w:r>
      <w:r w:rsidRPr="00D24D9C">
        <w:rPr>
          <w:rFonts w:ascii="Georgia" w:hAnsi="Georgia"/>
          <w:sz w:val="24"/>
          <w:lang w:val="uk-UA"/>
        </w:rPr>
        <w:lastRenderedPageBreak/>
        <w:t xml:space="preserve">Робоча програма </w:t>
      </w:r>
      <w:r w:rsidR="000F3395" w:rsidRPr="00D24D9C">
        <w:rPr>
          <w:rFonts w:ascii="Georgia" w:hAnsi="Georgia"/>
          <w:sz w:val="24"/>
          <w:lang w:val="uk-UA"/>
        </w:rPr>
        <w:t>«</w:t>
      </w:r>
      <w:r w:rsidR="00547E0F" w:rsidRPr="00D24D9C">
        <w:rPr>
          <w:rFonts w:ascii="Georgia" w:hAnsi="Georgia"/>
          <w:sz w:val="24"/>
          <w:lang w:val="uk-UA"/>
        </w:rPr>
        <w:t>Основи е</w:t>
      </w:r>
      <w:r w:rsidR="00ED7D49" w:rsidRPr="00D24D9C">
        <w:rPr>
          <w:rFonts w:ascii="Georgia" w:hAnsi="Georgia"/>
          <w:sz w:val="24"/>
          <w:lang w:val="uk-UA"/>
        </w:rPr>
        <w:t>кологі</w:t>
      </w:r>
      <w:r w:rsidR="00547E0F" w:rsidRPr="00D24D9C">
        <w:rPr>
          <w:rFonts w:ascii="Georgia" w:hAnsi="Georgia"/>
          <w:sz w:val="24"/>
          <w:lang w:val="uk-UA"/>
        </w:rPr>
        <w:t>ї</w:t>
      </w:r>
      <w:r w:rsidR="000F3395" w:rsidRPr="00D24D9C">
        <w:rPr>
          <w:rFonts w:ascii="Georgia" w:hAnsi="Georgia"/>
          <w:sz w:val="24"/>
          <w:lang w:val="uk-UA"/>
        </w:rPr>
        <w:t xml:space="preserve">» </w:t>
      </w:r>
      <w:r w:rsidRPr="00D24D9C">
        <w:rPr>
          <w:rFonts w:ascii="Georgia" w:hAnsi="Georgia"/>
          <w:sz w:val="24"/>
          <w:lang w:val="uk-UA"/>
        </w:rPr>
        <w:t>для студентів</w:t>
      </w:r>
      <w:r w:rsidR="000F3395" w:rsidRPr="00D24D9C">
        <w:rPr>
          <w:rFonts w:ascii="Georgia" w:hAnsi="Georgia"/>
          <w:sz w:val="24"/>
          <w:lang w:val="uk-UA"/>
        </w:rPr>
        <w:t xml:space="preserve"> за напрям</w:t>
      </w:r>
      <w:r w:rsidR="00E92E68" w:rsidRPr="00D24D9C">
        <w:rPr>
          <w:rFonts w:ascii="Georgia" w:hAnsi="Georgia"/>
          <w:sz w:val="24"/>
          <w:lang w:val="uk-UA"/>
        </w:rPr>
        <w:t>о</w:t>
      </w:r>
      <w:r w:rsidR="00584534" w:rsidRPr="00D24D9C">
        <w:rPr>
          <w:rFonts w:ascii="Georgia" w:hAnsi="Georgia"/>
          <w:sz w:val="24"/>
          <w:lang w:val="uk-UA"/>
        </w:rPr>
        <w:t>м</w:t>
      </w:r>
      <w:r w:rsidR="00E92E68" w:rsidRPr="00D24D9C">
        <w:rPr>
          <w:rFonts w:ascii="Georgia" w:hAnsi="Georgia"/>
          <w:sz w:val="24"/>
          <w:lang w:val="uk-UA"/>
        </w:rPr>
        <w:t xml:space="preserve"> (спеціальністю): </w:t>
      </w:r>
      <w:r w:rsidR="00FA3B95" w:rsidRPr="00D24D9C">
        <w:rPr>
          <w:rFonts w:ascii="Georgia" w:hAnsi="Georgia"/>
          <w:sz w:val="24"/>
          <w:lang w:val="uk-UA"/>
        </w:rPr>
        <w:t xml:space="preserve">121 Інженерія програмного забезпечення; 123 Комп'ютерна інженерія; 151 Автоматизація та комп'ютерно-інтегровані технології; 163 </w:t>
      </w:r>
      <w:proofErr w:type="spellStart"/>
      <w:r w:rsidR="00FA3B95" w:rsidRPr="00D24D9C">
        <w:rPr>
          <w:rFonts w:ascii="Georgia" w:hAnsi="Georgia"/>
          <w:sz w:val="24"/>
          <w:lang w:val="uk-UA"/>
        </w:rPr>
        <w:t>Біомедична</w:t>
      </w:r>
      <w:proofErr w:type="spellEnd"/>
      <w:r w:rsidR="00FA3B95" w:rsidRPr="00D24D9C">
        <w:rPr>
          <w:rFonts w:ascii="Georgia" w:hAnsi="Georgia"/>
          <w:sz w:val="24"/>
          <w:lang w:val="uk-UA"/>
        </w:rPr>
        <w:t xml:space="preserve"> інженерія;</w:t>
      </w:r>
      <w:r w:rsidR="00FA3B95" w:rsidRPr="00D24D9C">
        <w:rPr>
          <w:rFonts w:ascii="Georgia" w:hAnsi="Georgia"/>
          <w:sz w:val="24"/>
          <w:lang w:val="uk-UA"/>
        </w:rPr>
        <w:t xml:space="preserve"> </w:t>
      </w:r>
      <w:r w:rsidR="00FA3B95" w:rsidRPr="00D24D9C">
        <w:rPr>
          <w:rFonts w:ascii="Georgia" w:hAnsi="Georgia"/>
          <w:sz w:val="24"/>
          <w:lang w:val="uk-UA"/>
        </w:rPr>
        <w:t>172 Телекомунікації та радіотехніка</w:t>
      </w:r>
    </w:p>
    <w:p w:rsidR="00FA3B95" w:rsidRPr="00D24D9C" w:rsidRDefault="00FA3B95" w:rsidP="00FA3B95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D571A0" w:rsidP="00FA3B95">
      <w:pPr>
        <w:ind w:firstLine="284"/>
        <w:rPr>
          <w:rFonts w:ascii="Georgia" w:hAnsi="Georgia"/>
          <w:color w:val="FF0000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..........</w:t>
      </w:r>
      <w:r w:rsidR="00FA3B95" w:rsidRPr="00D24D9C">
        <w:rPr>
          <w:rFonts w:ascii="Georgia" w:hAnsi="Georgia"/>
          <w:sz w:val="24"/>
          <w:lang w:val="uk-UA"/>
        </w:rPr>
        <w:t xml:space="preserve"> </w:t>
      </w:r>
      <w:r w:rsidR="00F93EF9" w:rsidRPr="00D24D9C">
        <w:rPr>
          <w:rFonts w:ascii="Georgia" w:hAnsi="Georgia"/>
          <w:sz w:val="24"/>
          <w:highlight w:val="yellow"/>
          <w:lang w:val="uk-UA"/>
        </w:rPr>
        <w:t>серпня</w:t>
      </w:r>
      <w:r w:rsidR="00584534" w:rsidRPr="00D24D9C">
        <w:rPr>
          <w:rFonts w:ascii="Georgia" w:hAnsi="Georgia"/>
          <w:sz w:val="24"/>
          <w:highlight w:val="yellow"/>
          <w:lang w:val="uk-UA"/>
        </w:rPr>
        <w:t xml:space="preserve"> </w:t>
      </w:r>
      <w:r w:rsidR="004829A1" w:rsidRPr="00D24D9C">
        <w:rPr>
          <w:rFonts w:ascii="Georgia" w:hAnsi="Georgia"/>
          <w:sz w:val="24"/>
          <w:highlight w:val="yellow"/>
          <w:lang w:val="uk-UA"/>
        </w:rPr>
        <w:t>2016</w:t>
      </w:r>
      <w:r w:rsidR="00F93EF9" w:rsidRPr="00D24D9C">
        <w:rPr>
          <w:rFonts w:ascii="Georgia" w:hAnsi="Georgia"/>
          <w:sz w:val="24"/>
          <w:highlight w:val="yellow"/>
          <w:lang w:val="uk-UA"/>
        </w:rPr>
        <w:t xml:space="preserve"> року</w:t>
      </w:r>
      <w:r w:rsidR="00922E52" w:rsidRPr="00D24D9C">
        <w:rPr>
          <w:rFonts w:ascii="Georgia" w:hAnsi="Georgia"/>
          <w:sz w:val="24"/>
          <w:highlight w:val="yellow"/>
          <w:lang w:val="uk-UA"/>
        </w:rPr>
        <w:t xml:space="preserve"> –</w:t>
      </w:r>
      <w:r w:rsidR="00F93EF9" w:rsidRPr="00D24D9C">
        <w:rPr>
          <w:rFonts w:ascii="Georgia" w:hAnsi="Georgia"/>
          <w:sz w:val="24"/>
          <w:highlight w:val="yellow"/>
          <w:lang w:val="uk-UA"/>
        </w:rPr>
        <w:t xml:space="preserve"> </w:t>
      </w:r>
      <w:r w:rsidR="00690ED6" w:rsidRPr="00D24D9C">
        <w:rPr>
          <w:rFonts w:ascii="Georgia" w:hAnsi="Georgia"/>
          <w:sz w:val="24"/>
          <w:highlight w:val="yellow"/>
          <w:lang w:val="uk-UA"/>
        </w:rPr>
        <w:t>1</w:t>
      </w:r>
      <w:r w:rsidR="00175F20" w:rsidRPr="00D24D9C">
        <w:rPr>
          <w:rFonts w:ascii="Georgia" w:hAnsi="Georgia"/>
          <w:sz w:val="24"/>
          <w:highlight w:val="yellow"/>
          <w:lang w:val="uk-UA"/>
        </w:rPr>
        <w:t>3</w:t>
      </w:r>
      <w:r w:rsidR="000F3395" w:rsidRPr="00D24D9C">
        <w:rPr>
          <w:rFonts w:ascii="Georgia" w:hAnsi="Georgia"/>
          <w:sz w:val="24"/>
          <w:highlight w:val="yellow"/>
          <w:lang w:val="uk-UA"/>
        </w:rPr>
        <w:t xml:space="preserve"> с.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bCs/>
          <w:sz w:val="24"/>
          <w:lang w:val="uk-UA"/>
        </w:rPr>
        <w:t>Розробник:</w:t>
      </w:r>
      <w:r w:rsidRPr="00D24D9C">
        <w:rPr>
          <w:rFonts w:ascii="Georgia" w:hAnsi="Georgia"/>
          <w:b/>
          <w:bCs/>
          <w:sz w:val="24"/>
          <w:lang w:val="uk-UA"/>
        </w:rPr>
        <w:t xml:space="preserve"> </w:t>
      </w:r>
      <w:r w:rsidRPr="00D24D9C">
        <w:rPr>
          <w:rFonts w:ascii="Georgia" w:hAnsi="Georgia"/>
          <w:bCs/>
          <w:sz w:val="24"/>
          <w:lang w:val="uk-UA"/>
        </w:rPr>
        <w:t>д</w:t>
      </w:r>
      <w:r w:rsidR="001973EE" w:rsidRPr="00D24D9C">
        <w:rPr>
          <w:rFonts w:ascii="Georgia" w:hAnsi="Georgia"/>
          <w:bCs/>
          <w:sz w:val="24"/>
          <w:lang w:val="uk-UA"/>
        </w:rPr>
        <w:t>-р біол. наук</w:t>
      </w:r>
      <w:r w:rsidRPr="00D24D9C">
        <w:rPr>
          <w:rFonts w:ascii="Georgia" w:hAnsi="Georgia"/>
          <w:bCs/>
          <w:sz w:val="24"/>
          <w:lang w:val="uk-UA"/>
        </w:rPr>
        <w:t xml:space="preserve">., проф. </w:t>
      </w:r>
      <w:proofErr w:type="spellStart"/>
      <w:r w:rsidR="001973EE" w:rsidRPr="00D24D9C">
        <w:rPr>
          <w:rFonts w:ascii="Georgia" w:hAnsi="Georgia"/>
          <w:bCs/>
          <w:sz w:val="24"/>
          <w:lang w:val="uk-UA"/>
        </w:rPr>
        <w:t>Вінічук</w:t>
      </w:r>
      <w:proofErr w:type="spellEnd"/>
      <w:r w:rsidR="001973EE" w:rsidRPr="00D24D9C">
        <w:rPr>
          <w:rFonts w:ascii="Georgia" w:hAnsi="Georgia"/>
          <w:bCs/>
          <w:sz w:val="24"/>
          <w:lang w:val="uk-UA"/>
        </w:rPr>
        <w:t xml:space="preserve"> М.М.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b/>
          <w:i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Робоча програма затверджена на засіданні </w:t>
      </w:r>
      <w:r w:rsidRPr="00D24D9C">
        <w:rPr>
          <w:rFonts w:ascii="Georgia" w:hAnsi="Georgia"/>
          <w:bCs/>
          <w:iCs/>
          <w:sz w:val="24"/>
          <w:lang w:val="uk-UA"/>
        </w:rPr>
        <w:t>кафедри екології</w:t>
      </w:r>
    </w:p>
    <w:p w:rsidR="000F3395" w:rsidRPr="00D24D9C" w:rsidRDefault="000F3395" w:rsidP="004F1597">
      <w:pPr>
        <w:ind w:firstLine="284"/>
        <w:rPr>
          <w:rFonts w:ascii="Georgia" w:hAnsi="Georgia"/>
          <w:b/>
          <w:i/>
          <w:sz w:val="24"/>
          <w:lang w:val="uk-UA"/>
        </w:rPr>
      </w:pPr>
    </w:p>
    <w:p w:rsidR="000F3395" w:rsidRPr="00D24D9C" w:rsidRDefault="00922E52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highlight w:val="yellow"/>
          <w:lang w:val="uk-UA"/>
        </w:rPr>
        <w:t xml:space="preserve">Протокол від </w:t>
      </w:r>
      <w:proofErr w:type="spellStart"/>
      <w:r w:rsidR="00156338" w:rsidRPr="00D24D9C">
        <w:rPr>
          <w:rFonts w:ascii="Georgia" w:hAnsi="Georgia"/>
          <w:sz w:val="24"/>
          <w:highlight w:val="yellow"/>
          <w:lang w:val="uk-UA"/>
        </w:rPr>
        <w:t>.....</w:t>
      </w:r>
      <w:r w:rsidR="00F93EF9" w:rsidRPr="00D24D9C">
        <w:rPr>
          <w:rFonts w:ascii="Georgia" w:hAnsi="Georgia"/>
          <w:sz w:val="24"/>
          <w:highlight w:val="yellow"/>
          <w:lang w:val="uk-UA"/>
        </w:rPr>
        <w:t>серпня</w:t>
      </w:r>
      <w:proofErr w:type="spellEnd"/>
      <w:r w:rsidR="00F93EF9" w:rsidRPr="00D24D9C">
        <w:rPr>
          <w:rFonts w:ascii="Georgia" w:hAnsi="Georgia"/>
          <w:sz w:val="24"/>
          <w:highlight w:val="yellow"/>
          <w:lang w:val="uk-UA"/>
        </w:rPr>
        <w:t xml:space="preserve"> </w:t>
      </w:r>
      <w:r w:rsidR="004829A1" w:rsidRPr="00D24D9C">
        <w:rPr>
          <w:rFonts w:ascii="Georgia" w:hAnsi="Georgia"/>
          <w:sz w:val="24"/>
          <w:highlight w:val="yellow"/>
          <w:lang w:val="uk-UA"/>
        </w:rPr>
        <w:t>2016</w:t>
      </w:r>
      <w:r w:rsidR="000F3395" w:rsidRPr="00D24D9C">
        <w:rPr>
          <w:rFonts w:ascii="Georgia" w:hAnsi="Georgia"/>
          <w:sz w:val="24"/>
          <w:highlight w:val="yellow"/>
          <w:lang w:val="uk-UA"/>
        </w:rPr>
        <w:t xml:space="preserve"> року № </w:t>
      </w:r>
      <w:r w:rsidR="00D571A0" w:rsidRPr="00D24D9C">
        <w:rPr>
          <w:rFonts w:ascii="Georgia" w:hAnsi="Georgia"/>
          <w:sz w:val="24"/>
          <w:lang w:val="uk-UA"/>
        </w:rPr>
        <w:t>...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                                                               Завідувач кафедри екології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                                                                _______________________ (Краснов В.П.)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                                                                            </w:t>
      </w:r>
      <w:r w:rsidR="008D0556" w:rsidRPr="00D24D9C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 xml:space="preserve">     (підпис)                                           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                                                            </w:t>
      </w:r>
      <w:r w:rsidR="00922E52" w:rsidRPr="00D24D9C">
        <w:rPr>
          <w:rFonts w:ascii="Georgia" w:hAnsi="Georgia"/>
          <w:sz w:val="24"/>
          <w:lang w:val="uk-UA"/>
        </w:rPr>
        <w:t xml:space="preserve">    </w:t>
      </w:r>
      <w:r w:rsidR="00D571A0" w:rsidRPr="00D24D9C">
        <w:rPr>
          <w:rFonts w:ascii="Georgia" w:hAnsi="Georgia"/>
          <w:sz w:val="24"/>
          <w:highlight w:val="yellow"/>
          <w:lang w:val="uk-UA"/>
        </w:rPr>
        <w:t>....</w:t>
      </w:r>
      <w:r w:rsidR="00F93EF9" w:rsidRPr="00D24D9C">
        <w:rPr>
          <w:rFonts w:ascii="Georgia" w:hAnsi="Georgia"/>
          <w:sz w:val="24"/>
          <w:highlight w:val="yellow"/>
          <w:lang w:val="uk-UA"/>
        </w:rPr>
        <w:t xml:space="preserve"> серпня</w:t>
      </w:r>
      <w:r w:rsidRPr="00D24D9C">
        <w:rPr>
          <w:rFonts w:ascii="Georgia" w:hAnsi="Georgia"/>
          <w:sz w:val="24"/>
          <w:highlight w:val="yellow"/>
          <w:lang w:val="uk-UA"/>
        </w:rPr>
        <w:t xml:space="preserve"> </w:t>
      </w:r>
      <w:r w:rsidR="004829A1" w:rsidRPr="00D24D9C">
        <w:rPr>
          <w:rFonts w:ascii="Georgia" w:hAnsi="Georgia"/>
          <w:sz w:val="24"/>
          <w:highlight w:val="yellow"/>
          <w:lang w:val="uk-UA"/>
        </w:rPr>
        <w:t>2016</w:t>
      </w:r>
      <w:r w:rsidRPr="00D24D9C">
        <w:rPr>
          <w:rFonts w:ascii="Georgia" w:hAnsi="Georgia"/>
          <w:sz w:val="24"/>
          <w:highlight w:val="yellow"/>
          <w:lang w:val="uk-UA"/>
        </w:rPr>
        <w:t xml:space="preserve"> року</w:t>
      </w:r>
      <w:r w:rsidRPr="00D24D9C">
        <w:rPr>
          <w:rFonts w:ascii="Georgia" w:hAnsi="Georgia"/>
          <w:sz w:val="24"/>
          <w:lang w:val="uk-UA"/>
        </w:rPr>
        <w:t xml:space="preserve"> 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pStyle w:val="BodyText3"/>
        <w:spacing w:after="0"/>
        <w:ind w:firstLine="284"/>
        <w:rPr>
          <w:rFonts w:ascii="Georgia" w:hAnsi="Georgia"/>
          <w:sz w:val="24"/>
          <w:szCs w:val="24"/>
          <w:lang w:val="uk-UA"/>
        </w:rPr>
      </w:pPr>
    </w:p>
    <w:p w:rsidR="000F3395" w:rsidRPr="00D24D9C" w:rsidRDefault="000F3395" w:rsidP="004F1597">
      <w:pPr>
        <w:pStyle w:val="BodyText3"/>
        <w:spacing w:after="0"/>
        <w:ind w:firstLine="284"/>
        <w:rPr>
          <w:rFonts w:ascii="Georgia" w:hAnsi="Georgia"/>
          <w:sz w:val="24"/>
          <w:szCs w:val="24"/>
          <w:lang w:val="uk-UA"/>
        </w:rPr>
      </w:pPr>
    </w:p>
    <w:p w:rsidR="000F3395" w:rsidRPr="00D24D9C" w:rsidRDefault="000F3395" w:rsidP="004F1597">
      <w:pPr>
        <w:pStyle w:val="BodyText3"/>
        <w:spacing w:after="0"/>
        <w:ind w:firstLine="284"/>
        <w:rPr>
          <w:rFonts w:ascii="Georgia" w:hAnsi="Georgia"/>
          <w:sz w:val="24"/>
          <w:szCs w:val="24"/>
          <w:lang w:val="uk-UA"/>
        </w:rPr>
      </w:pPr>
      <w:r w:rsidRPr="00D24D9C">
        <w:rPr>
          <w:rFonts w:ascii="Georgia" w:hAnsi="Georgia"/>
          <w:sz w:val="24"/>
          <w:szCs w:val="24"/>
          <w:lang w:val="uk-UA"/>
        </w:rPr>
        <w:t>Схвалено методичною комісією гірничо-екологічного факультету</w:t>
      </w:r>
    </w:p>
    <w:p w:rsidR="000F3395" w:rsidRPr="00D24D9C" w:rsidRDefault="00922E52" w:rsidP="00D571A0">
      <w:pPr>
        <w:ind w:firstLine="284"/>
        <w:rPr>
          <w:rFonts w:ascii="Georgia" w:hAnsi="Georgia"/>
          <w:sz w:val="24"/>
          <w:highlight w:val="yellow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Протокол від </w:t>
      </w:r>
      <w:r w:rsidR="00D571A0" w:rsidRPr="00D24D9C">
        <w:rPr>
          <w:rFonts w:ascii="Georgia" w:hAnsi="Georgia"/>
          <w:sz w:val="24"/>
          <w:highlight w:val="yellow"/>
          <w:lang w:val="uk-UA"/>
        </w:rPr>
        <w:t>....</w:t>
      </w:r>
      <w:r w:rsidRPr="00D24D9C">
        <w:rPr>
          <w:rFonts w:ascii="Georgia" w:hAnsi="Georgia"/>
          <w:sz w:val="24"/>
          <w:highlight w:val="yellow"/>
          <w:lang w:val="uk-UA"/>
        </w:rPr>
        <w:t xml:space="preserve"> </w:t>
      </w:r>
      <w:proofErr w:type="spellStart"/>
      <w:r w:rsidRPr="00D24D9C">
        <w:rPr>
          <w:rFonts w:ascii="Georgia" w:hAnsi="Georgia"/>
          <w:sz w:val="24"/>
          <w:highlight w:val="yellow"/>
          <w:lang w:val="uk-UA"/>
        </w:rPr>
        <w:t>cерпня</w:t>
      </w:r>
      <w:proofErr w:type="spellEnd"/>
      <w:r w:rsidRPr="00D24D9C">
        <w:rPr>
          <w:rFonts w:ascii="Georgia" w:hAnsi="Georgia"/>
          <w:sz w:val="24"/>
          <w:highlight w:val="yellow"/>
          <w:lang w:val="uk-UA"/>
        </w:rPr>
        <w:t xml:space="preserve"> 201</w:t>
      </w:r>
      <w:r w:rsidR="00D571A0" w:rsidRPr="00D24D9C">
        <w:rPr>
          <w:rFonts w:ascii="Georgia" w:hAnsi="Georgia"/>
          <w:sz w:val="24"/>
          <w:highlight w:val="yellow"/>
          <w:lang w:val="uk-UA"/>
        </w:rPr>
        <w:t>...</w:t>
      </w:r>
      <w:r w:rsidRPr="00D24D9C">
        <w:rPr>
          <w:rFonts w:ascii="Georgia" w:hAnsi="Georgia"/>
          <w:sz w:val="24"/>
          <w:highlight w:val="yellow"/>
          <w:lang w:val="uk-UA"/>
        </w:rPr>
        <w:t xml:space="preserve"> року </w:t>
      </w:r>
      <w:r w:rsidR="000F3395" w:rsidRPr="00D24D9C">
        <w:rPr>
          <w:rFonts w:ascii="Georgia" w:hAnsi="Georgia"/>
          <w:sz w:val="24"/>
          <w:highlight w:val="yellow"/>
          <w:lang w:val="uk-UA"/>
        </w:rPr>
        <w:t xml:space="preserve">№ </w:t>
      </w:r>
      <w:r w:rsidRPr="00D24D9C">
        <w:rPr>
          <w:rFonts w:ascii="Georgia" w:hAnsi="Georgia"/>
          <w:sz w:val="24"/>
          <w:highlight w:val="yellow"/>
          <w:lang w:val="uk-UA"/>
        </w:rPr>
        <w:t>1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D571A0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highlight w:val="yellow"/>
          <w:lang w:val="uk-UA"/>
        </w:rPr>
        <w:t>...</w:t>
      </w:r>
      <w:r w:rsidR="00922E52" w:rsidRPr="00D24D9C">
        <w:rPr>
          <w:rFonts w:ascii="Georgia" w:hAnsi="Georgia"/>
          <w:sz w:val="24"/>
          <w:highlight w:val="yellow"/>
          <w:lang w:val="uk-UA"/>
        </w:rPr>
        <w:t xml:space="preserve"> </w:t>
      </w:r>
      <w:proofErr w:type="spellStart"/>
      <w:r w:rsidR="00922E52" w:rsidRPr="00D24D9C">
        <w:rPr>
          <w:rFonts w:ascii="Georgia" w:hAnsi="Georgia"/>
          <w:sz w:val="24"/>
          <w:highlight w:val="yellow"/>
          <w:lang w:val="uk-UA"/>
        </w:rPr>
        <w:t>cерпня</w:t>
      </w:r>
      <w:proofErr w:type="spellEnd"/>
      <w:r w:rsidR="00922E52" w:rsidRPr="00D24D9C">
        <w:rPr>
          <w:rFonts w:ascii="Georgia" w:hAnsi="Georgia"/>
          <w:sz w:val="24"/>
          <w:highlight w:val="yellow"/>
          <w:lang w:val="uk-UA"/>
        </w:rPr>
        <w:t xml:space="preserve"> 201</w:t>
      </w:r>
      <w:r w:rsidRPr="00D24D9C">
        <w:rPr>
          <w:rFonts w:ascii="Georgia" w:hAnsi="Georgia"/>
          <w:sz w:val="24"/>
          <w:highlight w:val="yellow"/>
          <w:lang w:val="uk-UA"/>
        </w:rPr>
        <w:t>..</w:t>
      </w:r>
      <w:r w:rsidR="00922E52" w:rsidRPr="00D24D9C">
        <w:rPr>
          <w:rFonts w:ascii="Georgia" w:hAnsi="Georgia"/>
          <w:sz w:val="24"/>
          <w:highlight w:val="yellow"/>
          <w:lang w:val="uk-UA"/>
        </w:rPr>
        <w:t xml:space="preserve"> </w:t>
      </w:r>
      <w:r w:rsidR="000F3395" w:rsidRPr="00D24D9C">
        <w:rPr>
          <w:rFonts w:ascii="Georgia" w:hAnsi="Georgia"/>
          <w:sz w:val="24"/>
          <w:highlight w:val="yellow"/>
          <w:lang w:val="uk-UA"/>
        </w:rPr>
        <w:t>року</w:t>
      </w:r>
      <w:r w:rsidR="000F3395" w:rsidRPr="00D24D9C">
        <w:rPr>
          <w:rFonts w:ascii="Georgia" w:hAnsi="Georgia"/>
          <w:sz w:val="24"/>
          <w:lang w:val="uk-UA"/>
        </w:rPr>
        <w:t xml:space="preserve">            </w:t>
      </w:r>
      <w:r w:rsidR="00922E52" w:rsidRPr="00D24D9C">
        <w:rPr>
          <w:rFonts w:ascii="Georgia" w:hAnsi="Georgia"/>
          <w:sz w:val="24"/>
          <w:lang w:val="uk-UA"/>
        </w:rPr>
        <w:t xml:space="preserve">                            </w:t>
      </w:r>
      <w:r w:rsidR="000F3395" w:rsidRPr="00D24D9C">
        <w:rPr>
          <w:rFonts w:ascii="Georgia" w:hAnsi="Georgia"/>
          <w:sz w:val="24"/>
          <w:lang w:val="uk-UA"/>
        </w:rPr>
        <w:t xml:space="preserve">    Голова ____________ (</w:t>
      </w:r>
      <w:proofErr w:type="spellStart"/>
      <w:r w:rsidR="000F3395" w:rsidRPr="00D24D9C">
        <w:rPr>
          <w:rFonts w:ascii="Georgia" w:hAnsi="Georgia"/>
          <w:sz w:val="24"/>
          <w:lang w:val="uk-UA"/>
        </w:rPr>
        <w:t>Котенко</w:t>
      </w:r>
      <w:proofErr w:type="spellEnd"/>
      <w:r w:rsidR="000F3395" w:rsidRPr="00D24D9C">
        <w:rPr>
          <w:rFonts w:ascii="Georgia" w:hAnsi="Georgia"/>
          <w:sz w:val="24"/>
          <w:lang w:val="uk-UA"/>
        </w:rPr>
        <w:t xml:space="preserve"> В.В)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                                                                                                  (підпис)                                           </w:t>
      </w: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rPr>
          <w:rFonts w:ascii="Georgia" w:hAnsi="Georgia"/>
          <w:sz w:val="24"/>
          <w:lang w:val="uk-UA"/>
        </w:rPr>
      </w:pPr>
    </w:p>
    <w:p w:rsidR="00F74343" w:rsidRPr="00D24D9C" w:rsidRDefault="00F74343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</w:p>
    <w:p w:rsidR="000F3395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sym w:font="Symbol" w:char="F0D3"/>
      </w:r>
      <w:r w:rsidR="00922E52" w:rsidRPr="00D24D9C">
        <w:rPr>
          <w:rFonts w:ascii="Georgia" w:hAnsi="Georgia"/>
          <w:sz w:val="24"/>
          <w:lang w:val="uk-UA"/>
        </w:rPr>
        <w:t xml:space="preserve"> </w:t>
      </w:r>
      <w:proofErr w:type="spellStart"/>
      <w:r w:rsidR="001973EE" w:rsidRPr="00D24D9C">
        <w:rPr>
          <w:rFonts w:ascii="Georgia" w:hAnsi="Georgia"/>
          <w:sz w:val="24"/>
          <w:lang w:val="uk-UA"/>
        </w:rPr>
        <w:t>Вінічук</w:t>
      </w:r>
      <w:proofErr w:type="spellEnd"/>
      <w:r w:rsidR="00922E52" w:rsidRPr="00D24D9C">
        <w:rPr>
          <w:rFonts w:ascii="Georgia" w:hAnsi="Georgia"/>
          <w:sz w:val="24"/>
          <w:lang w:val="uk-UA"/>
        </w:rPr>
        <w:t xml:space="preserve"> </w:t>
      </w:r>
      <w:r w:rsidR="001973EE" w:rsidRPr="00D24D9C">
        <w:rPr>
          <w:rFonts w:ascii="Georgia" w:hAnsi="Georgia"/>
          <w:sz w:val="24"/>
          <w:lang w:val="uk-UA"/>
        </w:rPr>
        <w:t>М</w:t>
      </w:r>
      <w:r w:rsidR="00922E52" w:rsidRPr="00D24D9C">
        <w:rPr>
          <w:rFonts w:ascii="Georgia" w:hAnsi="Georgia"/>
          <w:sz w:val="24"/>
          <w:lang w:val="uk-UA"/>
        </w:rPr>
        <w:t>.</w:t>
      </w:r>
      <w:r w:rsidR="001973EE" w:rsidRPr="00D24D9C">
        <w:rPr>
          <w:rFonts w:ascii="Georgia" w:hAnsi="Georgia"/>
          <w:sz w:val="24"/>
          <w:lang w:val="uk-UA"/>
        </w:rPr>
        <w:t>М</w:t>
      </w:r>
      <w:r w:rsidR="00922E52" w:rsidRPr="00D24D9C">
        <w:rPr>
          <w:rFonts w:ascii="Georgia" w:hAnsi="Georgia"/>
          <w:sz w:val="24"/>
          <w:lang w:val="uk-UA"/>
        </w:rPr>
        <w:t>.</w:t>
      </w:r>
      <w:r w:rsidRPr="00D24D9C">
        <w:rPr>
          <w:rFonts w:ascii="Georgia" w:hAnsi="Georgia"/>
          <w:sz w:val="24"/>
          <w:lang w:val="uk-UA"/>
        </w:rPr>
        <w:t xml:space="preserve">, </w:t>
      </w:r>
      <w:r w:rsidR="004829A1" w:rsidRPr="00D24D9C">
        <w:rPr>
          <w:rFonts w:ascii="Georgia" w:hAnsi="Georgia"/>
          <w:sz w:val="24"/>
          <w:lang w:val="uk-UA"/>
        </w:rPr>
        <w:t>2016</w:t>
      </w:r>
      <w:r w:rsidR="00FA3B95" w:rsidRPr="00D24D9C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>рік</w:t>
      </w:r>
    </w:p>
    <w:p w:rsidR="0064649F" w:rsidRPr="00D24D9C" w:rsidRDefault="000F3395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br w:type="page"/>
      </w:r>
    </w:p>
    <w:p w:rsidR="0064649F" w:rsidRPr="00D24D9C" w:rsidRDefault="0064649F" w:rsidP="004F1597">
      <w:pPr>
        <w:pStyle w:val="Heading1"/>
        <w:numPr>
          <w:ilvl w:val="0"/>
          <w:numId w:val="1"/>
        </w:numPr>
        <w:ind w:left="0" w:firstLine="284"/>
        <w:jc w:val="center"/>
        <w:rPr>
          <w:rFonts w:ascii="Georgia" w:hAnsi="Georgia"/>
          <w:b/>
          <w:bCs/>
          <w:sz w:val="24"/>
        </w:rPr>
      </w:pPr>
      <w:r w:rsidRPr="00D24D9C">
        <w:rPr>
          <w:rFonts w:ascii="Georgia" w:hAnsi="Georgia"/>
          <w:b/>
          <w:bCs/>
          <w:sz w:val="24"/>
        </w:rPr>
        <w:lastRenderedPageBreak/>
        <w:t>Опис навчальної дисципліни</w:t>
      </w:r>
    </w:p>
    <w:p w:rsidR="0064649F" w:rsidRPr="00D24D9C" w:rsidRDefault="0064649F" w:rsidP="004F1597">
      <w:pPr>
        <w:ind w:firstLine="284"/>
        <w:rPr>
          <w:rFonts w:ascii="Georgia" w:hAnsi="Georgia"/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64649F" w:rsidRPr="00D24D9C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D24D9C" w:rsidRDefault="0064649F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D24D9C" w:rsidRDefault="003D3047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Галузь знань, н</w:t>
            </w:r>
            <w:r w:rsidR="0064649F" w:rsidRPr="00D24D9C">
              <w:rPr>
                <w:rFonts w:ascii="Georgia" w:hAnsi="Georgia"/>
                <w:sz w:val="24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64649F" w:rsidRPr="00D24D9C" w:rsidRDefault="0064649F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EE433F" w:rsidRPr="00D24D9C" w:rsidTr="00635019">
        <w:trPr>
          <w:trHeight w:val="549"/>
        </w:trPr>
        <w:tc>
          <w:tcPr>
            <w:tcW w:w="2896" w:type="dxa"/>
            <w:vMerge/>
            <w:vAlign w:val="center"/>
          </w:tcPr>
          <w:p w:rsidR="00EE433F" w:rsidRPr="00D24D9C" w:rsidRDefault="00EE433F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E433F" w:rsidRPr="00D24D9C" w:rsidRDefault="00EE433F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</w:tcPr>
          <w:p w:rsidR="00EE433F" w:rsidRPr="00D24D9C" w:rsidRDefault="00EE433F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денна форма навчання</w:t>
            </w:r>
          </w:p>
        </w:tc>
      </w:tr>
      <w:tr w:rsidR="00B17201" w:rsidRPr="00D24D9C">
        <w:trPr>
          <w:trHeight w:val="409"/>
        </w:trPr>
        <w:tc>
          <w:tcPr>
            <w:tcW w:w="2896" w:type="dxa"/>
            <w:vMerge w:val="restart"/>
            <w:vAlign w:val="center"/>
          </w:tcPr>
          <w:p w:rsidR="00922E52" w:rsidRPr="00D24D9C" w:rsidRDefault="00B17201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Кількість </w:t>
            </w:r>
          </w:p>
          <w:p w:rsidR="00B17201" w:rsidRPr="00D24D9C" w:rsidRDefault="00B17201" w:rsidP="005F69D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кредитів  – </w:t>
            </w:r>
            <w:r w:rsidR="005F69D7">
              <w:rPr>
                <w:rFonts w:ascii="Georgia" w:hAnsi="Georgia"/>
                <w:sz w:val="24"/>
                <w:lang w:val="uk-UA"/>
              </w:rPr>
              <w:t>3</w:t>
            </w:r>
            <w:r w:rsidR="00584534" w:rsidRPr="00D24D9C">
              <w:rPr>
                <w:rFonts w:ascii="Georgia" w:hAnsi="Georgia"/>
                <w:sz w:val="24"/>
                <w:lang w:val="uk-UA"/>
              </w:rPr>
              <w:t>.</w:t>
            </w:r>
            <w:r w:rsidR="005F69D7">
              <w:rPr>
                <w:rFonts w:ascii="Georgia" w:hAnsi="Georgia"/>
                <w:sz w:val="24"/>
                <w:lang w:val="uk-UA"/>
              </w:rPr>
              <w:t>0</w:t>
            </w:r>
          </w:p>
        </w:tc>
        <w:tc>
          <w:tcPr>
            <w:tcW w:w="3262" w:type="dxa"/>
          </w:tcPr>
          <w:p w:rsidR="00584534" w:rsidRPr="00D24D9C" w:rsidRDefault="00D571A0" w:rsidP="00FA3B95">
            <w:pPr>
              <w:ind w:firstLine="28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напрям підготовки (спеціальність): </w:t>
            </w:r>
            <w:r w:rsidR="00FA3B95" w:rsidRPr="00D24D9C">
              <w:rPr>
                <w:rFonts w:ascii="Georgia" w:hAnsi="Georgia"/>
                <w:sz w:val="24"/>
                <w:lang w:val="uk-UA"/>
              </w:rPr>
              <w:t xml:space="preserve">121 Інженерія програмного забезпечення; 123 Комп'ютерна інженерія; 151 Автоматизація та комп'ютерно-інтегровані технології; 163 </w:t>
            </w:r>
            <w:proofErr w:type="spellStart"/>
            <w:r w:rsidR="00FA3B95" w:rsidRPr="00D24D9C">
              <w:rPr>
                <w:rFonts w:ascii="Georgia" w:hAnsi="Georgia"/>
                <w:sz w:val="24"/>
                <w:lang w:val="uk-UA"/>
              </w:rPr>
              <w:t>Біомедична</w:t>
            </w:r>
            <w:proofErr w:type="spellEnd"/>
            <w:r w:rsidR="00FA3B95" w:rsidRPr="00D24D9C">
              <w:rPr>
                <w:rFonts w:ascii="Georgia" w:hAnsi="Georgia"/>
                <w:sz w:val="24"/>
                <w:lang w:val="uk-UA"/>
              </w:rPr>
              <w:t xml:space="preserve"> інженерія;</w:t>
            </w:r>
            <w:r w:rsidR="00FA3B95"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  <w:r w:rsidR="00FA3B95" w:rsidRPr="00D24D9C">
              <w:rPr>
                <w:rFonts w:ascii="Georgia" w:hAnsi="Georgia"/>
                <w:sz w:val="24"/>
                <w:lang w:val="uk-UA"/>
              </w:rPr>
              <w:t>172 Телекомунікації та радіотехніка</w:t>
            </w:r>
          </w:p>
        </w:tc>
        <w:tc>
          <w:tcPr>
            <w:tcW w:w="3420" w:type="dxa"/>
            <w:vMerge w:val="restart"/>
            <w:vAlign w:val="center"/>
          </w:tcPr>
          <w:p w:rsidR="00B17201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Вибіркова</w:t>
            </w:r>
          </w:p>
          <w:p w:rsidR="00922E52" w:rsidRPr="00D24D9C" w:rsidRDefault="00922E52" w:rsidP="00156338">
            <w:pPr>
              <w:jc w:val="center"/>
              <w:rPr>
                <w:rFonts w:ascii="Georgia" w:hAnsi="Georgia"/>
                <w:i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(цикл</w:t>
            </w:r>
            <w:r w:rsidR="0036528A" w:rsidRPr="00D24D9C">
              <w:rPr>
                <w:rFonts w:ascii="Georgia" w:hAnsi="Georgia"/>
                <w:sz w:val="24"/>
                <w:lang w:val="uk-UA"/>
              </w:rPr>
              <w:t>)</w:t>
            </w:r>
          </w:p>
        </w:tc>
      </w:tr>
      <w:tr w:rsidR="00B17201" w:rsidRPr="00D24D9C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D24D9C" w:rsidRDefault="00B17201" w:rsidP="00156338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FA3B95" w:rsidRPr="00D24D9C" w:rsidRDefault="00D571A0" w:rsidP="00FA3B95">
            <w:pPr>
              <w:ind w:firstLine="28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напрям підготовки (спеціальність): </w:t>
            </w:r>
            <w:r w:rsidR="00FA3B95" w:rsidRPr="00D24D9C">
              <w:rPr>
                <w:rFonts w:ascii="Georgia" w:hAnsi="Georgia"/>
                <w:sz w:val="24"/>
                <w:lang w:val="uk-UA"/>
              </w:rPr>
              <w:t xml:space="preserve">121 Інженерія програмного забезпечення; 123 Комп'ютерна інженерія; 151 Автоматизація та комп'ютерно-інтегровані технології; 163 </w:t>
            </w:r>
            <w:proofErr w:type="spellStart"/>
            <w:r w:rsidR="00FA3B95" w:rsidRPr="00D24D9C">
              <w:rPr>
                <w:rFonts w:ascii="Georgia" w:hAnsi="Georgia"/>
                <w:sz w:val="24"/>
                <w:lang w:val="uk-UA"/>
              </w:rPr>
              <w:t>Біомедична</w:t>
            </w:r>
            <w:proofErr w:type="spellEnd"/>
            <w:r w:rsidR="00FA3B95" w:rsidRPr="00D24D9C">
              <w:rPr>
                <w:rFonts w:ascii="Georgia" w:hAnsi="Georgia"/>
                <w:sz w:val="24"/>
                <w:lang w:val="uk-UA"/>
              </w:rPr>
              <w:t xml:space="preserve"> інженерія;</w:t>
            </w:r>
            <w:r w:rsidR="00FA3B95"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  <w:r w:rsidR="00FA3B95" w:rsidRPr="00D24D9C">
              <w:rPr>
                <w:rFonts w:ascii="Georgia" w:hAnsi="Georgia"/>
                <w:sz w:val="24"/>
                <w:lang w:val="uk-UA"/>
              </w:rPr>
              <w:t>172 Телекомунікації та радіотехніка</w:t>
            </w:r>
          </w:p>
          <w:p w:rsidR="00B17201" w:rsidRPr="00D24D9C" w:rsidRDefault="00B17201" w:rsidP="00547E0F">
            <w:pPr>
              <w:ind w:firstLine="28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B17201" w:rsidRPr="00D24D9C" w:rsidRDefault="00B17201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</w:tr>
      <w:tr w:rsidR="002931A0" w:rsidRPr="00D24D9C">
        <w:trPr>
          <w:trHeight w:val="170"/>
        </w:trPr>
        <w:tc>
          <w:tcPr>
            <w:tcW w:w="2896" w:type="dxa"/>
            <w:vAlign w:val="center"/>
          </w:tcPr>
          <w:p w:rsidR="002931A0" w:rsidRPr="00D24D9C" w:rsidRDefault="002931A0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Модулів – </w:t>
            </w:r>
            <w:r w:rsidR="003C47DE" w:rsidRPr="00D24D9C">
              <w:rPr>
                <w:rFonts w:ascii="Georgia" w:hAnsi="Georgia"/>
                <w:sz w:val="24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Рік підготовки:</w:t>
            </w:r>
          </w:p>
        </w:tc>
      </w:tr>
      <w:tr w:rsidR="00690ED6" w:rsidRPr="00D24D9C" w:rsidTr="00690ED6">
        <w:trPr>
          <w:trHeight w:val="207"/>
        </w:trPr>
        <w:tc>
          <w:tcPr>
            <w:tcW w:w="2896" w:type="dxa"/>
            <w:vMerge w:val="restart"/>
          </w:tcPr>
          <w:p w:rsidR="00690ED6" w:rsidRPr="00D24D9C" w:rsidRDefault="00690ED6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Змістових модулів – </w:t>
            </w:r>
            <w:r w:rsidR="008B751C" w:rsidRPr="00D24D9C">
              <w:rPr>
                <w:rFonts w:ascii="Georgia" w:hAnsi="Georgia"/>
                <w:sz w:val="24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90ED6" w:rsidRPr="00D24D9C" w:rsidRDefault="001973EE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</w:t>
            </w:r>
            <w:r w:rsidR="00690ED6" w:rsidRPr="00D24D9C">
              <w:rPr>
                <w:rFonts w:ascii="Georgia" w:hAnsi="Georgia"/>
                <w:sz w:val="24"/>
                <w:lang w:val="uk-UA"/>
              </w:rPr>
              <w:t>-й</w:t>
            </w:r>
          </w:p>
        </w:tc>
      </w:tr>
      <w:tr w:rsidR="00690ED6" w:rsidRPr="00D24D9C">
        <w:trPr>
          <w:trHeight w:val="232"/>
        </w:trPr>
        <w:tc>
          <w:tcPr>
            <w:tcW w:w="2896" w:type="dxa"/>
            <w:vMerge/>
            <w:vAlign w:val="center"/>
          </w:tcPr>
          <w:p w:rsidR="00690ED6" w:rsidRPr="00D24D9C" w:rsidRDefault="00690ED6" w:rsidP="00156338">
            <w:pPr>
              <w:rPr>
                <w:rFonts w:ascii="Georgia" w:hAnsi="Georgia"/>
                <w:sz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Семестр</w:t>
            </w:r>
          </w:p>
        </w:tc>
      </w:tr>
      <w:tr w:rsidR="00690ED6" w:rsidRPr="00D24D9C" w:rsidTr="00690ED6">
        <w:trPr>
          <w:trHeight w:val="264"/>
        </w:trPr>
        <w:tc>
          <w:tcPr>
            <w:tcW w:w="2896" w:type="dxa"/>
            <w:vMerge/>
            <w:vAlign w:val="center"/>
          </w:tcPr>
          <w:p w:rsidR="00690ED6" w:rsidRPr="00D24D9C" w:rsidRDefault="00690ED6" w:rsidP="00156338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90ED6" w:rsidRPr="00D24D9C" w:rsidRDefault="00FA3B95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  <w:r w:rsidR="00690ED6" w:rsidRPr="00D24D9C">
              <w:rPr>
                <w:rFonts w:ascii="Georgia" w:hAnsi="Georgia"/>
                <w:sz w:val="24"/>
                <w:lang w:val="uk-UA"/>
              </w:rPr>
              <w:t>-й</w:t>
            </w:r>
          </w:p>
        </w:tc>
      </w:tr>
      <w:tr w:rsidR="00690ED6" w:rsidRPr="00D24D9C" w:rsidTr="00562C19">
        <w:trPr>
          <w:trHeight w:val="320"/>
        </w:trPr>
        <w:tc>
          <w:tcPr>
            <w:tcW w:w="2896" w:type="dxa"/>
            <w:vMerge w:val="restart"/>
            <w:vAlign w:val="center"/>
          </w:tcPr>
          <w:p w:rsidR="00690ED6" w:rsidRPr="00D24D9C" w:rsidRDefault="00690ED6" w:rsidP="006B6CF1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Загальна кількість годин - </w:t>
            </w:r>
            <w:r w:rsidR="006B6CF1" w:rsidRPr="00D24D9C">
              <w:rPr>
                <w:rFonts w:ascii="Georgia" w:hAnsi="Georgia"/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 w:val="restart"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Освітньо-кваліфікаційний рівень:</w:t>
            </w:r>
          </w:p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«</w:t>
            </w:r>
            <w:r w:rsidR="00161322" w:rsidRPr="00D24D9C">
              <w:rPr>
                <w:rFonts w:ascii="Georgia" w:hAnsi="Georgia"/>
                <w:sz w:val="24"/>
                <w:lang w:val="uk-UA"/>
              </w:rPr>
              <w:t>Бакалавр</w:t>
            </w:r>
            <w:r w:rsidRPr="00D24D9C">
              <w:rPr>
                <w:rFonts w:ascii="Georgia" w:hAnsi="Georgia"/>
                <w:sz w:val="24"/>
                <w:lang w:val="uk-UA"/>
              </w:rPr>
              <w:t>»</w:t>
            </w:r>
          </w:p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Лекції</w:t>
            </w:r>
          </w:p>
        </w:tc>
      </w:tr>
      <w:tr w:rsidR="00690ED6" w:rsidRPr="00D24D9C" w:rsidTr="00690ED6">
        <w:trPr>
          <w:trHeight w:val="161"/>
        </w:trPr>
        <w:tc>
          <w:tcPr>
            <w:tcW w:w="2896" w:type="dxa"/>
            <w:vMerge/>
            <w:vAlign w:val="center"/>
          </w:tcPr>
          <w:p w:rsidR="00690ED6" w:rsidRPr="00D24D9C" w:rsidRDefault="00690ED6" w:rsidP="00156338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90ED6" w:rsidRPr="00D24D9C" w:rsidRDefault="00ED7D49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16</w:t>
            </w:r>
            <w:r w:rsidR="00690ED6" w:rsidRPr="00D24D9C">
              <w:rPr>
                <w:rFonts w:ascii="Georgia" w:hAnsi="Georgia"/>
                <w:sz w:val="24"/>
                <w:lang w:val="uk-UA"/>
              </w:rPr>
              <w:t xml:space="preserve"> год.</w:t>
            </w:r>
          </w:p>
        </w:tc>
      </w:tr>
      <w:tr w:rsidR="00690ED6" w:rsidRPr="00D24D9C" w:rsidTr="00690ED6">
        <w:trPr>
          <w:trHeight w:val="322"/>
        </w:trPr>
        <w:tc>
          <w:tcPr>
            <w:tcW w:w="2896" w:type="dxa"/>
            <w:vMerge/>
            <w:vAlign w:val="center"/>
          </w:tcPr>
          <w:p w:rsidR="00690ED6" w:rsidRPr="00D24D9C" w:rsidRDefault="00690ED6" w:rsidP="00156338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90ED6" w:rsidRPr="00D24D9C" w:rsidRDefault="001A61B1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Лабораторні</w:t>
            </w:r>
          </w:p>
        </w:tc>
      </w:tr>
      <w:tr w:rsidR="00690ED6" w:rsidRPr="00D24D9C" w:rsidTr="00690ED6">
        <w:trPr>
          <w:trHeight w:val="322"/>
        </w:trPr>
        <w:tc>
          <w:tcPr>
            <w:tcW w:w="2896" w:type="dxa"/>
            <w:vMerge w:val="restart"/>
            <w:shd w:val="clear" w:color="auto" w:fill="auto"/>
          </w:tcPr>
          <w:p w:rsidR="00690ED6" w:rsidRPr="00D24D9C" w:rsidRDefault="0036528A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Індивідуальне науково-дослідне завдання – не передбачено навчальним планом спеціальності</w:t>
            </w:r>
          </w:p>
        </w:tc>
        <w:tc>
          <w:tcPr>
            <w:tcW w:w="3262" w:type="dxa"/>
            <w:vMerge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690ED6" w:rsidRPr="00D24D9C" w:rsidRDefault="00690ED6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</w:p>
        </w:tc>
      </w:tr>
      <w:tr w:rsidR="00401204" w:rsidRPr="00D24D9C" w:rsidTr="0036528A">
        <w:trPr>
          <w:trHeight w:val="577"/>
        </w:trPr>
        <w:tc>
          <w:tcPr>
            <w:tcW w:w="2896" w:type="dxa"/>
            <w:vMerge/>
            <w:shd w:val="clear" w:color="auto" w:fill="auto"/>
            <w:vAlign w:val="center"/>
          </w:tcPr>
          <w:p w:rsidR="00401204" w:rsidRPr="00D24D9C" w:rsidRDefault="00401204" w:rsidP="00156338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01204" w:rsidRPr="00D24D9C" w:rsidRDefault="00401204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01204" w:rsidRPr="00D24D9C" w:rsidRDefault="00ED7D49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_</w:t>
            </w:r>
          </w:p>
        </w:tc>
      </w:tr>
      <w:tr w:rsidR="002931A0" w:rsidRPr="00D24D9C" w:rsidTr="00690ED6">
        <w:trPr>
          <w:trHeight w:val="138"/>
        </w:trPr>
        <w:tc>
          <w:tcPr>
            <w:tcW w:w="2896" w:type="dxa"/>
            <w:vMerge w:val="restart"/>
            <w:shd w:val="clear" w:color="auto" w:fill="auto"/>
            <w:vAlign w:val="center"/>
          </w:tcPr>
          <w:p w:rsidR="0036528A" w:rsidRPr="00D24D9C" w:rsidRDefault="00922E52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Тижневих годин для денної форми навчання:</w:t>
            </w:r>
          </w:p>
          <w:p w:rsidR="00922E52" w:rsidRPr="00D24D9C" w:rsidRDefault="00922E52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аудиторних – </w:t>
            </w:r>
            <w:r w:rsidR="00584534" w:rsidRPr="00D24D9C">
              <w:rPr>
                <w:rFonts w:ascii="Georgia" w:hAnsi="Georgia"/>
                <w:sz w:val="24"/>
                <w:lang w:val="uk-UA"/>
              </w:rPr>
              <w:t>3</w:t>
            </w:r>
          </w:p>
          <w:p w:rsidR="002931A0" w:rsidRPr="00D24D9C" w:rsidRDefault="00922E52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самостійної роботи студента – </w:t>
            </w:r>
            <w:r w:rsidR="00584534" w:rsidRPr="00D24D9C">
              <w:rPr>
                <w:rFonts w:ascii="Georgia" w:hAnsi="Georgia"/>
                <w:sz w:val="24"/>
                <w:lang w:val="uk-UA"/>
              </w:rPr>
              <w:t>3,8</w:t>
            </w:r>
          </w:p>
        </w:tc>
        <w:tc>
          <w:tcPr>
            <w:tcW w:w="3262" w:type="dxa"/>
            <w:vMerge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31A0" w:rsidRPr="00D24D9C" w:rsidRDefault="001A61B1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 xml:space="preserve">Практичні </w:t>
            </w:r>
          </w:p>
        </w:tc>
      </w:tr>
      <w:tr w:rsidR="00401204" w:rsidRPr="00D24D9C" w:rsidTr="00690ED6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401204" w:rsidRPr="00D24D9C" w:rsidRDefault="00401204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01204" w:rsidRPr="00D24D9C" w:rsidRDefault="00401204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01204" w:rsidRPr="00D24D9C" w:rsidRDefault="00D571A0" w:rsidP="00156338">
            <w:pPr>
              <w:jc w:val="center"/>
              <w:rPr>
                <w:rFonts w:ascii="Georgia" w:hAnsi="Georgia"/>
                <w:i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16</w:t>
            </w:r>
            <w:r w:rsidR="00690ED6"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  <w:r w:rsidR="00401204" w:rsidRPr="00D24D9C">
              <w:rPr>
                <w:rFonts w:ascii="Georgia" w:hAnsi="Georgia"/>
                <w:sz w:val="24"/>
                <w:lang w:val="uk-UA"/>
              </w:rPr>
              <w:t>- год.</w:t>
            </w:r>
          </w:p>
        </w:tc>
      </w:tr>
      <w:tr w:rsidR="002931A0" w:rsidRPr="00D24D9C" w:rsidTr="00690ED6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Самостійна робота</w:t>
            </w:r>
          </w:p>
        </w:tc>
      </w:tr>
      <w:tr w:rsidR="00401204" w:rsidRPr="00D24D9C" w:rsidTr="00690ED6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401204" w:rsidRPr="00D24D9C" w:rsidRDefault="00401204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01204" w:rsidRPr="00D24D9C" w:rsidRDefault="00401204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01204" w:rsidRPr="00D24D9C" w:rsidRDefault="006B6CF1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58 </w:t>
            </w:r>
            <w:r w:rsidR="00401204" w:rsidRPr="00D24D9C">
              <w:rPr>
                <w:rFonts w:ascii="Georgia" w:hAnsi="Georgia"/>
                <w:sz w:val="24"/>
                <w:lang w:val="uk-UA"/>
              </w:rPr>
              <w:t>год.</w:t>
            </w:r>
          </w:p>
        </w:tc>
      </w:tr>
      <w:tr w:rsidR="002931A0" w:rsidRPr="00D24D9C" w:rsidTr="00690ED6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 xml:space="preserve">Індивідуальні завдання: </w:t>
            </w:r>
            <w:r w:rsidR="00690ED6" w:rsidRPr="00D24D9C">
              <w:rPr>
                <w:rFonts w:ascii="Georgia" w:hAnsi="Georgia"/>
                <w:sz w:val="24"/>
                <w:lang w:val="uk-UA"/>
              </w:rPr>
              <w:t>0</w:t>
            </w:r>
            <w:r w:rsidR="00690ED6" w:rsidRPr="00D24D9C">
              <w:rPr>
                <w:rFonts w:ascii="Georgia" w:hAnsi="Georgia"/>
                <w:b/>
                <w:sz w:val="24"/>
                <w:lang w:val="uk-UA"/>
              </w:rPr>
              <w:t xml:space="preserve"> </w:t>
            </w:r>
            <w:r w:rsidR="003C47DE" w:rsidRPr="00D24D9C">
              <w:rPr>
                <w:rFonts w:ascii="Georgia" w:hAnsi="Georgia"/>
                <w:b/>
                <w:sz w:val="24"/>
                <w:lang w:val="uk-UA"/>
              </w:rPr>
              <w:t>-</w:t>
            </w:r>
            <w:r w:rsidR="008D0556" w:rsidRPr="00D24D9C">
              <w:rPr>
                <w:rFonts w:ascii="Georgia" w:hAnsi="Georgia"/>
                <w:b/>
                <w:sz w:val="24"/>
                <w:lang w:val="uk-UA"/>
              </w:rPr>
              <w:t xml:space="preserve"> </w:t>
            </w:r>
            <w:r w:rsidRPr="00D24D9C">
              <w:rPr>
                <w:rFonts w:ascii="Georgia" w:hAnsi="Georgia"/>
                <w:sz w:val="24"/>
                <w:lang w:val="uk-UA"/>
              </w:rPr>
              <w:t>год.</w:t>
            </w:r>
          </w:p>
        </w:tc>
      </w:tr>
      <w:tr w:rsidR="002931A0" w:rsidRPr="00D24D9C" w:rsidTr="00690ED6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31A0" w:rsidRPr="00D24D9C" w:rsidRDefault="002931A0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31A0" w:rsidRPr="00D24D9C" w:rsidRDefault="00401204" w:rsidP="00156338">
            <w:pPr>
              <w:jc w:val="center"/>
              <w:rPr>
                <w:rFonts w:ascii="Georgia" w:hAnsi="Georgia"/>
                <w:i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Вид контролю</w:t>
            </w:r>
            <w:r w:rsidRPr="00D24D9C">
              <w:rPr>
                <w:rFonts w:ascii="Georgia" w:hAnsi="Georgia"/>
                <w:sz w:val="24"/>
                <w:lang w:val="uk-UA"/>
              </w:rPr>
              <w:t xml:space="preserve">: </w:t>
            </w:r>
            <w:r w:rsidR="002B1C8C" w:rsidRPr="00D24D9C">
              <w:rPr>
                <w:rFonts w:ascii="Georgia" w:hAnsi="Georgia"/>
                <w:sz w:val="24"/>
                <w:lang w:val="uk-UA"/>
              </w:rPr>
              <w:t>залік</w:t>
            </w:r>
          </w:p>
        </w:tc>
      </w:tr>
    </w:tbl>
    <w:p w:rsidR="00690ED6" w:rsidRPr="00D24D9C" w:rsidRDefault="00690ED6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b/>
          <w:bCs/>
          <w:sz w:val="24"/>
          <w:lang w:val="uk-UA"/>
        </w:rPr>
        <w:t>Примітка</w:t>
      </w:r>
      <w:r w:rsidRPr="00D24D9C">
        <w:rPr>
          <w:rFonts w:ascii="Georgia" w:hAnsi="Georgia"/>
          <w:sz w:val="24"/>
          <w:lang w:val="uk-UA"/>
        </w:rPr>
        <w:t>.</w:t>
      </w:r>
      <w:r w:rsidR="005F69D7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 xml:space="preserve">Співвідношення кількості годин аудиторних занять до самостійної і індивідуальної роботи становить:для денної форми навчання – </w:t>
      </w:r>
      <w:r w:rsidR="006B6CF1" w:rsidRPr="00D24D9C">
        <w:rPr>
          <w:rFonts w:ascii="Georgia" w:hAnsi="Georgia"/>
          <w:sz w:val="24"/>
          <w:lang w:val="uk-UA"/>
        </w:rPr>
        <w:t>90</w:t>
      </w:r>
      <w:r w:rsidRPr="00D24D9C">
        <w:rPr>
          <w:rFonts w:ascii="Georgia" w:hAnsi="Georgia"/>
          <w:sz w:val="24"/>
          <w:lang w:val="uk-UA"/>
        </w:rPr>
        <w:t>/</w:t>
      </w:r>
      <w:r w:rsidR="006B6CF1" w:rsidRPr="00D24D9C">
        <w:rPr>
          <w:rFonts w:ascii="Georgia" w:hAnsi="Georgia"/>
          <w:sz w:val="24"/>
          <w:lang w:val="uk-UA"/>
        </w:rPr>
        <w:t>58</w:t>
      </w:r>
      <w:r w:rsidR="00D571A0" w:rsidRPr="00D24D9C">
        <w:rPr>
          <w:rFonts w:ascii="Georgia" w:hAnsi="Georgia"/>
          <w:sz w:val="24"/>
          <w:lang w:val="uk-UA"/>
        </w:rPr>
        <w:t>=1,5</w:t>
      </w:r>
      <w:r w:rsidR="006B6CF1" w:rsidRPr="00D24D9C">
        <w:rPr>
          <w:rFonts w:ascii="Georgia" w:hAnsi="Georgia"/>
          <w:sz w:val="24"/>
          <w:lang w:val="uk-UA"/>
        </w:rPr>
        <w:t>5</w:t>
      </w:r>
      <w:r w:rsidRPr="00D24D9C">
        <w:rPr>
          <w:rFonts w:ascii="Georgia" w:hAnsi="Georgia"/>
          <w:sz w:val="24"/>
          <w:lang w:val="uk-UA"/>
        </w:rPr>
        <w:t>.</w:t>
      </w:r>
    </w:p>
    <w:p w:rsidR="005F69D7" w:rsidRDefault="005F69D7" w:rsidP="004F1597">
      <w:pPr>
        <w:numPr>
          <w:ilvl w:val="0"/>
          <w:numId w:val="1"/>
        </w:numPr>
        <w:tabs>
          <w:tab w:val="left" w:pos="3900"/>
        </w:tabs>
        <w:ind w:left="0" w:firstLine="284"/>
        <w:jc w:val="center"/>
        <w:rPr>
          <w:rFonts w:ascii="Georgia" w:hAnsi="Georgia"/>
          <w:b/>
          <w:sz w:val="24"/>
          <w:lang w:val="uk-UA"/>
        </w:rPr>
      </w:pPr>
    </w:p>
    <w:p w:rsidR="0064649F" w:rsidRPr="00D24D9C" w:rsidRDefault="005F69D7" w:rsidP="005F69D7">
      <w:pPr>
        <w:tabs>
          <w:tab w:val="left" w:pos="3900"/>
        </w:tabs>
        <w:ind w:left="284"/>
        <w:jc w:val="center"/>
        <w:rPr>
          <w:rFonts w:ascii="Georgia" w:hAnsi="Georgia"/>
          <w:b/>
          <w:sz w:val="24"/>
          <w:lang w:val="uk-UA"/>
        </w:rPr>
      </w:pPr>
      <w:r>
        <w:rPr>
          <w:rFonts w:ascii="Georgia" w:hAnsi="Georgia"/>
          <w:b/>
          <w:sz w:val="24"/>
          <w:lang w:val="uk-UA"/>
        </w:rPr>
        <w:lastRenderedPageBreak/>
        <w:t xml:space="preserve">2. </w:t>
      </w:r>
      <w:r w:rsidR="0064649F" w:rsidRPr="00D24D9C">
        <w:rPr>
          <w:rFonts w:ascii="Georgia" w:hAnsi="Georgia"/>
          <w:b/>
          <w:sz w:val="24"/>
          <w:lang w:val="uk-UA"/>
        </w:rPr>
        <w:t>Мета та завдання навчальної дисципліни</w:t>
      </w:r>
    </w:p>
    <w:p w:rsidR="00090358" w:rsidRPr="00D24D9C" w:rsidRDefault="00090358" w:rsidP="004F1597">
      <w:pPr>
        <w:tabs>
          <w:tab w:val="left" w:pos="3900"/>
        </w:tabs>
        <w:ind w:firstLine="284"/>
        <w:rPr>
          <w:rFonts w:ascii="Georgia" w:hAnsi="Georgia"/>
          <w:b/>
          <w:sz w:val="24"/>
          <w:lang w:val="uk-UA"/>
        </w:rPr>
      </w:pPr>
    </w:p>
    <w:p w:rsidR="00ED7D49" w:rsidRPr="00D24D9C" w:rsidRDefault="003846CA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Мета</w:t>
      </w:r>
      <w:r w:rsidR="00B80A3C" w:rsidRPr="00D24D9C">
        <w:rPr>
          <w:rFonts w:ascii="Georgia" w:hAnsi="Georgia"/>
          <w:b/>
          <w:sz w:val="24"/>
          <w:lang w:val="uk-UA"/>
        </w:rPr>
        <w:t xml:space="preserve">. </w:t>
      </w:r>
    </w:p>
    <w:p w:rsidR="00ED7D49" w:rsidRPr="00D24D9C" w:rsidRDefault="00ED7D49" w:rsidP="004F1597">
      <w:pPr>
        <w:ind w:firstLine="284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Мета навчальної дисципліни – це ознайомлення студентів із закономірностями взаємодії суспільства та природи; основними </w:t>
      </w:r>
      <w:proofErr w:type="spellStart"/>
      <w:r w:rsidRPr="00D24D9C">
        <w:rPr>
          <w:rFonts w:ascii="Georgia" w:hAnsi="Georgia"/>
          <w:sz w:val="24"/>
          <w:lang w:val="uk-UA"/>
        </w:rPr>
        <w:t>природоохороними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проблемами, що виникають в умовах сучасного промислового виробництва; впливом зміненого середовища на людину; засобами захисту, відновлення  і раціонального використання природних ресурсів; управлінням якістю навколишнього середовища на базі сучасних досягнень науки, техніки та технології із захисту навколишнього природного середовища.</w:t>
      </w:r>
    </w:p>
    <w:p w:rsidR="005F5FBA" w:rsidRPr="00D24D9C" w:rsidRDefault="005F5FBA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0E26A1" w:rsidRPr="00D24D9C" w:rsidRDefault="00127E5D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Задачі вивчення дисципліни</w:t>
      </w:r>
      <w:r w:rsidR="000E26A1" w:rsidRPr="00D24D9C">
        <w:rPr>
          <w:rFonts w:ascii="Georgia" w:hAnsi="Georgia"/>
          <w:b/>
          <w:sz w:val="24"/>
          <w:lang w:val="uk-UA"/>
        </w:rPr>
        <w:t>.</w:t>
      </w:r>
    </w:p>
    <w:p w:rsidR="00ED7D49" w:rsidRPr="00D24D9C" w:rsidRDefault="000E26A1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Задачами вивчення дисципліни є: </w:t>
      </w:r>
      <w:r w:rsidR="00ED7D49" w:rsidRPr="00D24D9C">
        <w:rPr>
          <w:rFonts w:ascii="Georgia" w:hAnsi="Georgia"/>
          <w:sz w:val="24"/>
          <w:lang w:val="uk-UA"/>
        </w:rPr>
        <w:t>формування світоглядних знань про основні тенденції розвитку екологічних особливостей природокористування; розкриття наукових основ вивчення екологічних проблем у відповідності з положеннями міжнародної стратегії сталого розвитку;</w:t>
      </w:r>
      <w:r w:rsidRPr="00D24D9C">
        <w:rPr>
          <w:rFonts w:ascii="Georgia" w:hAnsi="Georgia"/>
          <w:sz w:val="24"/>
          <w:lang w:val="uk-UA"/>
        </w:rPr>
        <w:t xml:space="preserve"> </w:t>
      </w:r>
      <w:r w:rsidR="00ED7D49" w:rsidRPr="00D24D9C">
        <w:rPr>
          <w:rFonts w:ascii="Georgia" w:hAnsi="Georgia"/>
          <w:sz w:val="24"/>
          <w:lang w:val="uk-UA"/>
        </w:rPr>
        <w:t>виховання почуття відповідальності за забруднення природного середовища, стан довкілля, свідомості щодо необхідності дотримання природоохоронного законодавства;</w:t>
      </w:r>
      <w:r w:rsidRPr="00D24D9C">
        <w:rPr>
          <w:rFonts w:ascii="Georgia" w:hAnsi="Georgia"/>
          <w:sz w:val="24"/>
          <w:lang w:val="uk-UA"/>
        </w:rPr>
        <w:t xml:space="preserve"> </w:t>
      </w:r>
      <w:r w:rsidR="00ED7D49" w:rsidRPr="00D24D9C">
        <w:rPr>
          <w:rFonts w:ascii="Georgia" w:hAnsi="Georgia"/>
          <w:sz w:val="24"/>
          <w:lang w:val="uk-UA"/>
        </w:rPr>
        <w:t xml:space="preserve">розвиток системи інтелектуальних та практичних умінь і навичок, стосовно оцінювання </w:t>
      </w:r>
      <w:proofErr w:type="spellStart"/>
      <w:r w:rsidR="00ED7D49" w:rsidRPr="00D24D9C">
        <w:rPr>
          <w:rFonts w:ascii="Georgia" w:hAnsi="Georgia"/>
          <w:sz w:val="24"/>
          <w:lang w:val="uk-UA"/>
        </w:rPr>
        <w:t>екостанів</w:t>
      </w:r>
      <w:proofErr w:type="spellEnd"/>
      <w:r w:rsidR="00ED7D49" w:rsidRPr="00D24D9C">
        <w:rPr>
          <w:rFonts w:ascii="Georgia" w:hAnsi="Georgia"/>
          <w:sz w:val="24"/>
          <w:lang w:val="uk-UA"/>
        </w:rPr>
        <w:t xml:space="preserve"> і </w:t>
      </w:r>
      <w:proofErr w:type="spellStart"/>
      <w:r w:rsidR="00ED7D49" w:rsidRPr="00D24D9C">
        <w:rPr>
          <w:rFonts w:ascii="Georgia" w:hAnsi="Georgia"/>
          <w:sz w:val="24"/>
          <w:lang w:val="uk-UA"/>
        </w:rPr>
        <w:t>екоситуацій</w:t>
      </w:r>
      <w:proofErr w:type="spellEnd"/>
      <w:r w:rsidR="00ED7D49" w:rsidRPr="00D24D9C">
        <w:rPr>
          <w:rFonts w:ascii="Georgia" w:hAnsi="Georgia"/>
          <w:sz w:val="24"/>
          <w:lang w:val="uk-UA"/>
        </w:rPr>
        <w:t xml:space="preserve">, ступеня їх напруженості, ефективності охорони природи. </w:t>
      </w:r>
    </w:p>
    <w:p w:rsidR="00ED7D49" w:rsidRPr="00D24D9C" w:rsidRDefault="00ED7D49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Завдання</w:t>
      </w:r>
      <w:r w:rsidR="000E26A1" w:rsidRPr="00D24D9C">
        <w:rPr>
          <w:rFonts w:ascii="Georgia" w:hAnsi="Georgia"/>
          <w:sz w:val="24"/>
          <w:lang w:val="uk-UA"/>
        </w:rPr>
        <w:t>ми</w:t>
      </w:r>
      <w:r w:rsidRPr="00D24D9C">
        <w:rPr>
          <w:rFonts w:ascii="Georgia" w:hAnsi="Georgia"/>
          <w:sz w:val="24"/>
          <w:lang w:val="uk-UA"/>
        </w:rPr>
        <w:t xml:space="preserve"> проведення практичних занять</w:t>
      </w:r>
      <w:r w:rsidR="000E26A1" w:rsidRPr="00D24D9C">
        <w:rPr>
          <w:rFonts w:ascii="Georgia" w:hAnsi="Georgia"/>
          <w:sz w:val="24"/>
          <w:lang w:val="uk-UA"/>
        </w:rPr>
        <w:t xml:space="preserve"> є</w:t>
      </w:r>
      <w:r w:rsidRPr="00D24D9C">
        <w:rPr>
          <w:rFonts w:ascii="Georgia" w:hAnsi="Georgia"/>
          <w:sz w:val="24"/>
          <w:lang w:val="uk-UA"/>
        </w:rPr>
        <w:t>:</w:t>
      </w:r>
      <w:r w:rsidR="000E26A1" w:rsidRPr="00D24D9C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>навчитися оцінювати соціально-економічну ефективність природоохоронних заходів;</w:t>
      </w:r>
      <w:r w:rsidR="000E26A1" w:rsidRPr="00D24D9C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>засвоїти методику оцінювання збитків від негативного господарського впливу на навколишнє середовище;</w:t>
      </w:r>
      <w:r w:rsidR="000E26A1" w:rsidRPr="00D24D9C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>глибше засвоїти та закріпити теоретичні знання, одержані на лекціях.</w:t>
      </w:r>
    </w:p>
    <w:p w:rsidR="003846CA" w:rsidRPr="00D24D9C" w:rsidRDefault="003846CA" w:rsidP="004F1597">
      <w:pPr>
        <w:pStyle w:val="Heading1"/>
        <w:ind w:firstLine="284"/>
        <w:jc w:val="both"/>
        <w:rPr>
          <w:rFonts w:ascii="Georgia" w:hAnsi="Georgia"/>
          <w:b/>
          <w:sz w:val="24"/>
        </w:rPr>
      </w:pPr>
      <w:r w:rsidRPr="00D24D9C">
        <w:rPr>
          <w:rFonts w:ascii="Georgia" w:hAnsi="Georgia"/>
          <w:b/>
          <w:sz w:val="24"/>
        </w:rPr>
        <w:t>Результати навчання, які студент повинен набути після вивчення курсу:</w:t>
      </w:r>
    </w:p>
    <w:p w:rsidR="00090358" w:rsidRPr="00D24D9C" w:rsidRDefault="003846CA" w:rsidP="004F1597">
      <w:pPr>
        <w:pStyle w:val="Heading1"/>
        <w:ind w:firstLine="284"/>
        <w:jc w:val="both"/>
        <w:rPr>
          <w:rFonts w:ascii="Georgia" w:hAnsi="Georgia"/>
          <w:sz w:val="24"/>
        </w:rPr>
      </w:pPr>
      <w:r w:rsidRPr="00D24D9C">
        <w:rPr>
          <w:rFonts w:ascii="Georgia" w:hAnsi="Georgia"/>
          <w:sz w:val="24"/>
        </w:rPr>
        <w:t>На основі вивчення курсу студент повинен</w:t>
      </w:r>
      <w:r w:rsidR="000419D4" w:rsidRPr="00D24D9C">
        <w:rPr>
          <w:rFonts w:ascii="Georgia" w:hAnsi="Georgia"/>
          <w:sz w:val="24"/>
        </w:rPr>
        <w:t>:</w:t>
      </w:r>
      <w:r w:rsidRPr="00D24D9C">
        <w:rPr>
          <w:rFonts w:ascii="Georgia" w:hAnsi="Georgia"/>
          <w:sz w:val="24"/>
        </w:rPr>
        <w:t xml:space="preserve"> </w:t>
      </w:r>
    </w:p>
    <w:p w:rsidR="000E26A1" w:rsidRPr="00D24D9C" w:rsidRDefault="003846CA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знати</w:t>
      </w:r>
      <w:r w:rsidRPr="00D24D9C">
        <w:rPr>
          <w:rFonts w:ascii="Georgia" w:hAnsi="Georgia"/>
          <w:sz w:val="24"/>
          <w:lang w:val="uk-UA"/>
        </w:rPr>
        <w:t>:</w:t>
      </w:r>
      <w:r w:rsidR="000E26A1" w:rsidRPr="00D24D9C">
        <w:rPr>
          <w:rFonts w:ascii="Georgia" w:hAnsi="Georgia"/>
          <w:sz w:val="24"/>
          <w:lang w:val="uk-UA"/>
        </w:rPr>
        <w:t xml:space="preserve"> основні поняття, терміни та визначення в області екології; глобальне екологічне становище, вплив та наслідки забруднення навколишнього середовища на людину та довкілля;   принципи та засоби  охорони навколишнього середовища від антропогенного впливу; визначати екологічні фактори та їх вплив на людину і довкілля; як запобігати  забрудненню навколишнього середовища; </w:t>
      </w:r>
    </w:p>
    <w:p w:rsidR="000E26A1" w:rsidRPr="00D24D9C" w:rsidRDefault="00090358" w:rsidP="004F1597">
      <w:pPr>
        <w:pStyle w:val="Heading1"/>
        <w:ind w:firstLine="284"/>
        <w:jc w:val="both"/>
        <w:rPr>
          <w:rFonts w:ascii="Georgia" w:hAnsi="Georgia"/>
          <w:sz w:val="24"/>
        </w:rPr>
      </w:pPr>
      <w:r w:rsidRPr="00D24D9C">
        <w:rPr>
          <w:rFonts w:ascii="Georgia" w:hAnsi="Georgia"/>
          <w:b/>
          <w:sz w:val="24"/>
        </w:rPr>
        <w:t>в</w:t>
      </w:r>
      <w:r w:rsidR="003846CA" w:rsidRPr="00D24D9C">
        <w:rPr>
          <w:rFonts w:ascii="Georgia" w:hAnsi="Georgia"/>
          <w:b/>
          <w:sz w:val="24"/>
        </w:rPr>
        <w:t>міти:</w:t>
      </w:r>
      <w:r w:rsidR="000E26A1" w:rsidRPr="00D24D9C">
        <w:rPr>
          <w:rFonts w:ascii="Georgia" w:hAnsi="Georgia"/>
          <w:b/>
          <w:sz w:val="24"/>
        </w:rPr>
        <w:t xml:space="preserve"> </w:t>
      </w:r>
      <w:r w:rsidR="000E26A1" w:rsidRPr="00D24D9C">
        <w:rPr>
          <w:rFonts w:ascii="Georgia" w:hAnsi="Georgia"/>
          <w:sz w:val="24"/>
        </w:rPr>
        <w:t xml:space="preserve">характеризувати головні екологічні фактори та природні ресурси; пояснювати  особливості  еволюції взаємовідносин людини, природного середовища, вплив екологічних факторів на життєдіяльність організмів; проводити комплексний аналіз навколишнього середовища; володіти навичками по організації служб по охороні навколишнього середовища; володіти навичками та методами практичної оцінки та контролю стану природних ресурсів та навколишнього середовища. </w:t>
      </w:r>
    </w:p>
    <w:p w:rsidR="00690ED6" w:rsidRPr="00D24D9C" w:rsidRDefault="00690ED6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</w:p>
    <w:p w:rsidR="0064649F" w:rsidRPr="00D24D9C" w:rsidRDefault="00D24D9C" w:rsidP="00D24D9C">
      <w:pPr>
        <w:tabs>
          <w:tab w:val="left" w:pos="284"/>
          <w:tab w:val="left" w:pos="567"/>
        </w:tabs>
        <w:ind w:left="284"/>
        <w:jc w:val="center"/>
        <w:rPr>
          <w:rFonts w:ascii="Georgia" w:hAnsi="Georgia"/>
          <w:b/>
          <w:sz w:val="24"/>
          <w:lang w:val="uk-UA"/>
        </w:rPr>
      </w:pPr>
      <w:r>
        <w:rPr>
          <w:rFonts w:ascii="Georgia" w:hAnsi="Georgia"/>
          <w:b/>
          <w:sz w:val="24"/>
          <w:lang w:val="uk-UA"/>
        </w:rPr>
        <w:lastRenderedPageBreak/>
        <w:t xml:space="preserve">3. </w:t>
      </w:r>
      <w:r w:rsidR="0064649F" w:rsidRPr="00D24D9C">
        <w:rPr>
          <w:rFonts w:ascii="Georgia" w:hAnsi="Georgia"/>
          <w:b/>
          <w:sz w:val="24"/>
          <w:lang w:val="uk-UA"/>
        </w:rPr>
        <w:t>Програма навчальної дисципліни</w:t>
      </w:r>
    </w:p>
    <w:p w:rsidR="00832614" w:rsidRPr="00D24D9C" w:rsidRDefault="00832614" w:rsidP="004F1597">
      <w:pPr>
        <w:tabs>
          <w:tab w:val="left" w:pos="284"/>
          <w:tab w:val="left" w:pos="567"/>
        </w:tabs>
        <w:ind w:firstLine="284"/>
        <w:rPr>
          <w:rFonts w:ascii="Georgia" w:hAnsi="Georgia"/>
          <w:b/>
          <w:sz w:val="24"/>
          <w:lang w:val="uk-UA"/>
        </w:rPr>
      </w:pPr>
    </w:p>
    <w:p w:rsidR="000E26A1" w:rsidRPr="00D24D9C" w:rsidRDefault="000E26A1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Змістовий модуль 1</w:t>
      </w:r>
      <w:r w:rsidR="00AC19D9" w:rsidRPr="00D24D9C">
        <w:rPr>
          <w:rFonts w:ascii="Georgia" w:hAnsi="Georgia"/>
          <w:b/>
          <w:sz w:val="24"/>
          <w:lang w:val="uk-UA"/>
        </w:rPr>
        <w:t>.</w:t>
      </w:r>
    </w:p>
    <w:p w:rsidR="000419D4" w:rsidRPr="00D24D9C" w:rsidRDefault="000419D4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</w:p>
    <w:p w:rsidR="00986727" w:rsidRPr="00D24D9C" w:rsidRDefault="000E26A1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Тема 1</w:t>
      </w:r>
      <w:r w:rsidR="00AC19D9" w:rsidRPr="00D24D9C">
        <w:rPr>
          <w:rFonts w:ascii="Georgia" w:hAnsi="Georgia"/>
          <w:b/>
          <w:sz w:val="24"/>
          <w:lang w:val="uk-UA"/>
        </w:rPr>
        <w:t>.</w:t>
      </w:r>
      <w:r w:rsidRPr="00D24D9C">
        <w:rPr>
          <w:rFonts w:ascii="Georgia" w:hAnsi="Georgia"/>
          <w:b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>Екологія як наука про довкілля.</w:t>
      </w:r>
      <w:r w:rsidRPr="00D24D9C">
        <w:rPr>
          <w:rFonts w:ascii="Georgia" w:hAnsi="Georgia"/>
          <w:b/>
          <w:sz w:val="24"/>
          <w:lang w:val="uk-UA"/>
        </w:rPr>
        <w:t xml:space="preserve">  </w:t>
      </w:r>
    </w:p>
    <w:p w:rsidR="000419D4" w:rsidRPr="00D24D9C" w:rsidRDefault="000419D4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</w:p>
    <w:p w:rsidR="000E26A1" w:rsidRPr="00D24D9C" w:rsidRDefault="000E26A1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Тема 2</w:t>
      </w:r>
      <w:r w:rsidR="00AC19D9" w:rsidRPr="00D24D9C">
        <w:rPr>
          <w:rFonts w:ascii="Georgia" w:hAnsi="Georgia"/>
          <w:b/>
          <w:sz w:val="24"/>
          <w:lang w:val="uk-UA"/>
        </w:rPr>
        <w:t>.</w:t>
      </w:r>
      <w:r w:rsidRPr="00D24D9C">
        <w:rPr>
          <w:rFonts w:ascii="Georgia" w:hAnsi="Georgia"/>
          <w:b/>
          <w:sz w:val="24"/>
          <w:lang w:val="uk-UA"/>
        </w:rPr>
        <w:t xml:space="preserve"> </w:t>
      </w:r>
      <w:r w:rsidRPr="00D24D9C">
        <w:rPr>
          <w:rFonts w:ascii="Georgia" w:hAnsi="Georgia"/>
          <w:bCs/>
          <w:color w:val="000000"/>
          <w:spacing w:val="-5"/>
          <w:sz w:val="24"/>
          <w:lang w:val="uk-UA"/>
        </w:rPr>
        <w:t>Основи факторіальної екології.</w:t>
      </w:r>
      <w:r w:rsidRPr="00D24D9C">
        <w:rPr>
          <w:rFonts w:ascii="Georgia" w:hAnsi="Georgia"/>
          <w:b/>
          <w:sz w:val="24"/>
          <w:lang w:val="uk-UA"/>
        </w:rPr>
        <w:t xml:space="preserve"> </w:t>
      </w:r>
    </w:p>
    <w:p w:rsidR="00986727" w:rsidRPr="00D24D9C" w:rsidRDefault="00986727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</w:p>
    <w:p w:rsidR="000E26A1" w:rsidRPr="00D24D9C" w:rsidRDefault="000E26A1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Тема 3</w:t>
      </w:r>
      <w:r w:rsidR="00AC19D9" w:rsidRPr="00D24D9C">
        <w:rPr>
          <w:rFonts w:ascii="Georgia" w:hAnsi="Georgia"/>
          <w:b/>
          <w:sz w:val="24"/>
          <w:lang w:val="uk-UA"/>
        </w:rPr>
        <w:t>.</w:t>
      </w:r>
      <w:r w:rsidRPr="00D24D9C">
        <w:rPr>
          <w:rFonts w:ascii="Georgia" w:hAnsi="Georgia"/>
          <w:b/>
          <w:sz w:val="24"/>
          <w:lang w:val="uk-UA"/>
        </w:rPr>
        <w:t xml:space="preserve"> </w:t>
      </w:r>
      <w:r w:rsidR="00986727" w:rsidRPr="00D24D9C">
        <w:rPr>
          <w:rFonts w:ascii="Georgia" w:hAnsi="Georgia"/>
          <w:sz w:val="24"/>
          <w:lang w:val="uk-UA"/>
        </w:rPr>
        <w:t xml:space="preserve">Основні екологічні закони, правила </w:t>
      </w:r>
      <w:r w:rsidR="00986727" w:rsidRPr="00D24D9C">
        <w:rPr>
          <w:rFonts w:ascii="Georgia" w:hAnsi="Georgia"/>
          <w:spacing w:val="3"/>
          <w:sz w:val="24"/>
          <w:lang w:val="uk-UA"/>
        </w:rPr>
        <w:t>та принципи</w:t>
      </w:r>
      <w:r w:rsidRPr="00D24D9C">
        <w:rPr>
          <w:rFonts w:ascii="Georgia" w:hAnsi="Georgia"/>
          <w:sz w:val="24"/>
          <w:lang w:val="uk-UA"/>
        </w:rPr>
        <w:t>.</w:t>
      </w:r>
    </w:p>
    <w:p w:rsidR="00986727" w:rsidRPr="00D24D9C" w:rsidRDefault="00986727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</w:p>
    <w:p w:rsidR="00AC19D9" w:rsidRPr="00D24D9C" w:rsidRDefault="00AC19D9" w:rsidP="004F1597">
      <w:pPr>
        <w:ind w:firstLine="284"/>
        <w:jc w:val="both"/>
        <w:rPr>
          <w:rFonts w:ascii="Georgia" w:hAnsi="Georgia"/>
          <w:bCs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 xml:space="preserve">Тема 4. </w:t>
      </w:r>
      <w:r w:rsidRPr="00D24D9C">
        <w:rPr>
          <w:rFonts w:ascii="Georgia" w:hAnsi="Georgia"/>
          <w:sz w:val="24"/>
          <w:lang w:val="uk-UA"/>
        </w:rPr>
        <w:t>З</w:t>
      </w:r>
      <w:r w:rsidRPr="00D24D9C">
        <w:rPr>
          <w:rFonts w:ascii="Georgia" w:hAnsi="Georgia"/>
          <w:color w:val="000000"/>
          <w:spacing w:val="3"/>
          <w:sz w:val="24"/>
          <w:lang w:val="uk-UA"/>
        </w:rPr>
        <w:t>агальні відомості про біосферу.</w:t>
      </w:r>
      <w:r w:rsidRPr="00D24D9C">
        <w:rPr>
          <w:rFonts w:ascii="Georgia" w:hAnsi="Georgia"/>
          <w:bCs/>
          <w:sz w:val="24"/>
          <w:lang w:val="uk-UA"/>
        </w:rPr>
        <w:t xml:space="preserve"> </w:t>
      </w:r>
    </w:p>
    <w:p w:rsidR="00AC19D9" w:rsidRPr="00D24D9C" w:rsidRDefault="00AC19D9" w:rsidP="004F1597">
      <w:pPr>
        <w:ind w:firstLine="284"/>
        <w:rPr>
          <w:rFonts w:ascii="Georgia" w:hAnsi="Georgia"/>
          <w:b/>
          <w:sz w:val="24"/>
          <w:lang w:val="uk-UA"/>
        </w:rPr>
      </w:pPr>
    </w:p>
    <w:p w:rsidR="00986727" w:rsidRPr="00D24D9C" w:rsidRDefault="000E26A1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Тема 5</w:t>
      </w:r>
      <w:r w:rsidR="0045583A" w:rsidRPr="00D24D9C">
        <w:rPr>
          <w:rFonts w:ascii="Georgia" w:hAnsi="Georgia"/>
          <w:b/>
          <w:sz w:val="24"/>
          <w:lang w:val="uk-UA"/>
        </w:rPr>
        <w:t>.</w:t>
      </w:r>
      <w:r w:rsidRPr="00D24D9C">
        <w:rPr>
          <w:rFonts w:ascii="Georgia" w:hAnsi="Georgia"/>
          <w:b/>
          <w:sz w:val="24"/>
          <w:lang w:val="uk-UA"/>
        </w:rPr>
        <w:t xml:space="preserve"> </w:t>
      </w:r>
      <w:r w:rsidR="00986727" w:rsidRPr="00D24D9C">
        <w:rPr>
          <w:rFonts w:ascii="Georgia" w:hAnsi="Georgia"/>
          <w:sz w:val="24"/>
          <w:lang w:val="uk-UA"/>
        </w:rPr>
        <w:t>Поняття про екосистему.</w:t>
      </w:r>
    </w:p>
    <w:p w:rsidR="000419D4" w:rsidRPr="00D24D9C" w:rsidRDefault="000419D4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</w:p>
    <w:p w:rsidR="00AB2713" w:rsidRPr="00D24D9C" w:rsidRDefault="000E26A1" w:rsidP="004F1597">
      <w:pPr>
        <w:ind w:firstLine="284"/>
        <w:jc w:val="both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Тема 6</w:t>
      </w:r>
      <w:r w:rsidR="0045583A" w:rsidRPr="00D24D9C">
        <w:rPr>
          <w:rFonts w:ascii="Georgia" w:hAnsi="Georgia"/>
          <w:b/>
          <w:sz w:val="24"/>
          <w:lang w:val="uk-UA"/>
        </w:rPr>
        <w:t>.</w:t>
      </w:r>
      <w:r w:rsidRPr="00D24D9C">
        <w:rPr>
          <w:rFonts w:ascii="Georgia" w:hAnsi="Georgia"/>
          <w:b/>
          <w:sz w:val="24"/>
          <w:lang w:val="uk-UA"/>
        </w:rPr>
        <w:t xml:space="preserve"> </w:t>
      </w:r>
      <w:r w:rsidR="00AB2713" w:rsidRPr="00D24D9C">
        <w:rPr>
          <w:rFonts w:ascii="Georgia" w:hAnsi="Georgia"/>
          <w:sz w:val="24"/>
          <w:lang w:val="uk-UA"/>
        </w:rPr>
        <w:t>Забруднення та забруднювачі.</w:t>
      </w:r>
    </w:p>
    <w:p w:rsidR="00AC19D9" w:rsidRPr="00D24D9C" w:rsidRDefault="00AC19D9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</w:p>
    <w:p w:rsidR="00D24D9C" w:rsidRDefault="00D24D9C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</w:p>
    <w:p w:rsidR="0064649F" w:rsidRPr="00D24D9C" w:rsidRDefault="0064649F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  <w:r w:rsidRPr="00D24D9C">
        <w:rPr>
          <w:rFonts w:ascii="Georgia" w:hAnsi="Georgia"/>
          <w:b/>
          <w:bCs/>
          <w:sz w:val="24"/>
          <w:lang w:val="uk-UA"/>
        </w:rPr>
        <w:t>4. Структура навчальної дисципліни</w:t>
      </w:r>
    </w:p>
    <w:p w:rsidR="00090358" w:rsidRPr="00D24D9C" w:rsidRDefault="00090358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109"/>
        <w:gridCol w:w="23"/>
        <w:gridCol w:w="855"/>
        <w:gridCol w:w="573"/>
        <w:gridCol w:w="687"/>
        <w:gridCol w:w="593"/>
        <w:gridCol w:w="851"/>
      </w:tblGrid>
      <w:tr w:rsidR="009D5EAB" w:rsidRPr="00D24D9C" w:rsidTr="008D205F">
        <w:trPr>
          <w:cantSplit/>
        </w:trPr>
        <w:tc>
          <w:tcPr>
            <w:tcW w:w="2602" w:type="pct"/>
            <w:vMerge w:val="restar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398" w:type="pct"/>
            <w:gridSpan w:val="7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Кількість годин</w:t>
            </w:r>
          </w:p>
        </w:tc>
      </w:tr>
      <w:tr w:rsidR="009D5EAB" w:rsidRPr="00D24D9C" w:rsidTr="008D205F">
        <w:trPr>
          <w:cantSplit/>
        </w:trPr>
        <w:tc>
          <w:tcPr>
            <w:tcW w:w="2602" w:type="pct"/>
            <w:vMerge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2398" w:type="pct"/>
            <w:gridSpan w:val="7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денна форма</w:t>
            </w:r>
          </w:p>
        </w:tc>
      </w:tr>
      <w:tr w:rsidR="009D5EAB" w:rsidRPr="00D24D9C" w:rsidTr="008D205F">
        <w:trPr>
          <w:cantSplit/>
        </w:trPr>
        <w:tc>
          <w:tcPr>
            <w:tcW w:w="2602" w:type="pct"/>
            <w:vMerge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579" w:type="pct"/>
            <w:gridSpan w:val="2"/>
            <w:vMerge w:val="restart"/>
            <w:shd w:val="clear" w:color="auto" w:fill="auto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усього </w:t>
            </w:r>
          </w:p>
        </w:tc>
        <w:tc>
          <w:tcPr>
            <w:tcW w:w="1820" w:type="pct"/>
            <w:gridSpan w:val="5"/>
            <w:shd w:val="clear" w:color="auto" w:fill="auto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у тому числі</w:t>
            </w:r>
          </w:p>
        </w:tc>
      </w:tr>
      <w:tr w:rsidR="009D5EAB" w:rsidRPr="00D24D9C" w:rsidTr="008D205F">
        <w:trPr>
          <w:cantSplit/>
        </w:trPr>
        <w:tc>
          <w:tcPr>
            <w:tcW w:w="2602" w:type="pct"/>
            <w:vMerge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579" w:type="pct"/>
            <w:gridSpan w:val="2"/>
            <w:vMerge/>
            <w:shd w:val="clear" w:color="auto" w:fill="auto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л</w:t>
            </w:r>
          </w:p>
        </w:tc>
        <w:tc>
          <w:tcPr>
            <w:tcW w:w="293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п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proofErr w:type="spellStart"/>
            <w:r w:rsidRPr="00D24D9C">
              <w:rPr>
                <w:rFonts w:ascii="Georgia" w:hAnsi="Georgia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03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proofErr w:type="spellStart"/>
            <w:r w:rsidRPr="00D24D9C">
              <w:rPr>
                <w:rFonts w:ascii="Georgia" w:hAnsi="Georgia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35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proofErr w:type="spellStart"/>
            <w:r w:rsidRPr="00D24D9C">
              <w:rPr>
                <w:rFonts w:ascii="Georgia" w:hAnsi="Georgia"/>
                <w:sz w:val="24"/>
                <w:lang w:val="uk-UA"/>
              </w:rPr>
              <w:t>с.р</w:t>
            </w:r>
            <w:proofErr w:type="spellEnd"/>
            <w:r w:rsidRPr="00D24D9C">
              <w:rPr>
                <w:rFonts w:ascii="Georgia" w:hAnsi="Georgia"/>
                <w:sz w:val="24"/>
                <w:lang w:val="uk-UA"/>
              </w:rPr>
              <w:t>.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1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3</w:t>
            </w:r>
          </w:p>
        </w:tc>
        <w:tc>
          <w:tcPr>
            <w:tcW w:w="293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4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5</w:t>
            </w:r>
          </w:p>
        </w:tc>
        <w:tc>
          <w:tcPr>
            <w:tcW w:w="303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6</w:t>
            </w:r>
          </w:p>
        </w:tc>
        <w:tc>
          <w:tcPr>
            <w:tcW w:w="435" w:type="pct"/>
          </w:tcPr>
          <w:p w:rsidR="009D5EAB" w:rsidRPr="00D24D9C" w:rsidRDefault="009D5EAB" w:rsidP="004F1597">
            <w:pPr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7</w:t>
            </w:r>
          </w:p>
        </w:tc>
      </w:tr>
      <w:tr w:rsidR="009D5EAB" w:rsidRPr="00D24D9C" w:rsidTr="008D205F">
        <w:trPr>
          <w:cantSplit/>
        </w:trPr>
        <w:tc>
          <w:tcPr>
            <w:tcW w:w="5000" w:type="pct"/>
            <w:gridSpan w:val="8"/>
          </w:tcPr>
          <w:p w:rsidR="009D5EAB" w:rsidRPr="00D24D9C" w:rsidRDefault="009D5EAB" w:rsidP="004F1597">
            <w:pPr>
              <w:jc w:val="both"/>
              <w:rPr>
                <w:rFonts w:ascii="Georgia" w:hAnsi="Georgia"/>
                <w:b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bCs/>
                <w:sz w:val="24"/>
                <w:lang w:val="uk-UA"/>
              </w:rPr>
              <w:t>Змістовий модуль 1</w:t>
            </w:r>
            <w:r w:rsidRPr="00D24D9C">
              <w:rPr>
                <w:rFonts w:ascii="Georgia" w:hAnsi="Georgia"/>
                <w:sz w:val="24"/>
                <w:lang w:val="uk-UA"/>
              </w:rPr>
              <w:t xml:space="preserve">. 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9D5EAB" w:rsidP="004F1597">
            <w:pPr>
              <w:shd w:val="clear" w:color="auto" w:fill="FFFFFF"/>
              <w:jc w:val="both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1. Екологія як наука про довкілля.</w:t>
            </w:r>
            <w:r w:rsidRPr="00D24D9C">
              <w:rPr>
                <w:rFonts w:ascii="Georgia" w:hAnsi="Georgia"/>
                <w:b/>
                <w:sz w:val="24"/>
                <w:lang w:val="uk-UA"/>
              </w:rPr>
              <w:t xml:space="preserve">  </w:t>
            </w:r>
          </w:p>
          <w:p w:rsidR="008B751C" w:rsidRPr="00D24D9C" w:rsidRDefault="008B751C" w:rsidP="004F1597">
            <w:pPr>
              <w:shd w:val="clear" w:color="auto" w:fill="FFFFFF"/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iCs/>
                <w:color w:val="000000"/>
                <w:sz w:val="24"/>
                <w:lang w:val="uk-UA"/>
              </w:rPr>
              <w:t xml:space="preserve">Предмет екології, її місце в системі біологічних наук. </w:t>
            </w:r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Структура та зміст сучасної екології, </w:t>
            </w:r>
            <w:proofErr w:type="spellStart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>зв</w:t>
            </w:r>
            <w:proofErr w:type="spellEnd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 </w:t>
            </w:r>
            <w:proofErr w:type="spellStart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>'язок</w:t>
            </w:r>
            <w:proofErr w:type="spellEnd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 з іншими дис</w:t>
            </w:r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softHyphen/>
            </w:r>
            <w:r w:rsidRPr="00D24D9C">
              <w:rPr>
                <w:rFonts w:ascii="Georgia" w:hAnsi="Georgia"/>
                <w:iCs/>
                <w:color w:val="000000"/>
                <w:spacing w:val="-7"/>
                <w:sz w:val="24"/>
                <w:lang w:val="uk-UA"/>
              </w:rPr>
              <w:t xml:space="preserve">циплінами. </w:t>
            </w:r>
            <w:r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 xml:space="preserve">Основні методи екології. Системний підхід в екології. Завдання </w:t>
            </w:r>
            <w:r w:rsidRPr="00D24D9C">
              <w:rPr>
                <w:rFonts w:ascii="Georgia" w:hAnsi="Georgia"/>
                <w:iCs/>
                <w:color w:val="000000"/>
                <w:spacing w:val="-7"/>
                <w:sz w:val="24"/>
                <w:lang w:val="uk-UA"/>
              </w:rPr>
              <w:t xml:space="preserve">екології.  </w:t>
            </w:r>
            <w:r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 xml:space="preserve">Короткі відомості з історії формування науки. 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16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D5EAB" w:rsidRPr="00D24D9C" w:rsidRDefault="00D571A0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9D5EAB" w:rsidP="004F1597">
            <w:pPr>
              <w:jc w:val="both"/>
              <w:rPr>
                <w:rFonts w:ascii="Georgia" w:hAnsi="Georgia"/>
                <w:bCs/>
                <w:color w:val="000000"/>
                <w:spacing w:val="-5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2. </w:t>
            </w:r>
            <w:r w:rsidRPr="00D24D9C">
              <w:rPr>
                <w:rFonts w:ascii="Georgia" w:hAnsi="Georgia"/>
                <w:bCs/>
                <w:color w:val="000000"/>
                <w:spacing w:val="-5"/>
                <w:sz w:val="24"/>
                <w:lang w:val="uk-UA"/>
              </w:rPr>
              <w:t>Основи факторіальної екології.</w:t>
            </w:r>
          </w:p>
          <w:p w:rsidR="00AD77A7" w:rsidRPr="00D24D9C" w:rsidRDefault="00AD77A7" w:rsidP="004F1597">
            <w:pPr>
              <w:shd w:val="clear" w:color="auto" w:fill="FFFFFF"/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iCs/>
                <w:color w:val="000000"/>
                <w:sz w:val="24"/>
                <w:lang w:val="uk-UA"/>
              </w:rPr>
              <w:t xml:space="preserve">Предмет екології, її місце в системі біологічних наук. </w:t>
            </w:r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Структура та зміст сучасної екології, </w:t>
            </w:r>
            <w:proofErr w:type="spellStart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>зв</w:t>
            </w:r>
            <w:proofErr w:type="spellEnd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 </w:t>
            </w:r>
            <w:proofErr w:type="spellStart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>'язок</w:t>
            </w:r>
            <w:proofErr w:type="spellEnd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 з іншими дис</w:t>
            </w:r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softHyphen/>
            </w:r>
            <w:r w:rsidRPr="00D24D9C">
              <w:rPr>
                <w:rFonts w:ascii="Georgia" w:hAnsi="Georgia"/>
                <w:iCs/>
                <w:color w:val="000000"/>
                <w:spacing w:val="-7"/>
                <w:sz w:val="24"/>
                <w:lang w:val="uk-UA"/>
              </w:rPr>
              <w:t xml:space="preserve">циплінами. </w:t>
            </w:r>
            <w:r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 xml:space="preserve">Основні методи екології. Системний підхід в екології. Завдання </w:t>
            </w:r>
            <w:r w:rsidRPr="00D24D9C">
              <w:rPr>
                <w:rFonts w:ascii="Georgia" w:hAnsi="Georgia"/>
                <w:iCs/>
                <w:color w:val="000000"/>
                <w:spacing w:val="-7"/>
                <w:sz w:val="24"/>
                <w:lang w:val="uk-UA"/>
              </w:rPr>
              <w:t xml:space="preserve">екології. </w:t>
            </w:r>
            <w:r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 xml:space="preserve">Короткі відомості з історії формування науки. 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14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29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9D5EAB" w:rsidRPr="00D24D9C" w:rsidTr="008D205F">
        <w:tc>
          <w:tcPr>
            <w:tcW w:w="2602" w:type="pct"/>
          </w:tcPr>
          <w:p w:rsidR="00AD77A7" w:rsidRPr="00D24D9C" w:rsidRDefault="009D5EAB" w:rsidP="00156338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3. Основні екологічні закони, правила та принципи.</w:t>
            </w:r>
            <w:r w:rsidR="00156338"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  <w:r w:rsidR="00AD77A7" w:rsidRPr="00D24D9C">
              <w:rPr>
                <w:rFonts w:ascii="Georgia" w:hAnsi="Georgia"/>
                <w:sz w:val="24"/>
                <w:lang w:val="uk-UA"/>
              </w:rPr>
              <w:t>Окремі загальнонаукові закони. Закони екології. Правила екології. Принципи екології.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9D5EAB" w:rsidP="006B6CF1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</w:t>
            </w:r>
            <w:r w:rsidR="006B6CF1" w:rsidRPr="00D24D9C">
              <w:rPr>
                <w:rFonts w:ascii="Georgia" w:hAnsi="Georgia"/>
                <w:sz w:val="24"/>
                <w:lang w:val="uk-UA"/>
              </w:rPr>
              <w:t>6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D5EAB" w:rsidRPr="00D24D9C" w:rsidRDefault="00D571A0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8B751C" w:rsidP="004F1597">
            <w:pPr>
              <w:jc w:val="both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  <w:r w:rsidR="009D5EAB" w:rsidRPr="00D24D9C">
              <w:rPr>
                <w:rFonts w:ascii="Georgia" w:hAnsi="Georgia"/>
                <w:sz w:val="24"/>
                <w:lang w:val="uk-UA"/>
              </w:rPr>
              <w:t>. З</w:t>
            </w:r>
            <w:r w:rsidR="009D5EAB" w:rsidRPr="00D24D9C">
              <w:rPr>
                <w:rFonts w:ascii="Georgia" w:hAnsi="Georgia"/>
                <w:color w:val="000000"/>
                <w:spacing w:val="3"/>
                <w:sz w:val="24"/>
                <w:lang w:val="uk-UA"/>
              </w:rPr>
              <w:t>агальні відомості про біосферу.</w:t>
            </w:r>
            <w:r w:rsidR="009D5EAB" w:rsidRPr="00D24D9C">
              <w:rPr>
                <w:rFonts w:ascii="Georgia" w:hAnsi="Georgia"/>
                <w:bCs/>
                <w:sz w:val="24"/>
                <w:lang w:val="uk-UA"/>
              </w:rPr>
              <w:t xml:space="preserve"> </w:t>
            </w:r>
          </w:p>
          <w:p w:rsidR="00AD77A7" w:rsidRPr="00D24D9C" w:rsidRDefault="00AD77A7" w:rsidP="004F1597">
            <w:pPr>
              <w:shd w:val="clear" w:color="auto" w:fill="FFFFFF"/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iCs/>
                <w:color w:val="000000"/>
                <w:spacing w:val="-7"/>
                <w:sz w:val="24"/>
                <w:lang w:val="uk-UA"/>
              </w:rPr>
              <w:t xml:space="preserve">Організм та середовище. </w:t>
            </w:r>
            <w:r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 xml:space="preserve">Взаємодія між організмом та середовищем. </w:t>
            </w:r>
            <w:r w:rsidRPr="00D24D9C">
              <w:rPr>
                <w:rFonts w:ascii="Georgia" w:hAnsi="Georgia"/>
                <w:iCs/>
                <w:color w:val="000000"/>
                <w:spacing w:val="-3"/>
                <w:sz w:val="24"/>
                <w:lang w:val="uk-UA"/>
              </w:rPr>
              <w:t xml:space="preserve">Загальна характеристика біосфери. </w:t>
            </w:r>
            <w:r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 xml:space="preserve">Атмосфера та випромінювання. </w:t>
            </w:r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Склад біосфери. </w:t>
            </w:r>
            <w:proofErr w:type="spellStart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>Підсфери</w:t>
            </w:r>
            <w:proofErr w:type="spellEnd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 та </w:t>
            </w:r>
            <w:proofErr w:type="spellStart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>надсфери</w:t>
            </w:r>
            <w:proofErr w:type="spellEnd"/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, їх характеристика. </w:t>
            </w:r>
            <w:r w:rsidRPr="00D24D9C">
              <w:rPr>
                <w:rFonts w:ascii="Georgia" w:hAnsi="Georgia"/>
                <w:iCs/>
                <w:color w:val="000000"/>
                <w:spacing w:val="-8"/>
                <w:sz w:val="24"/>
                <w:lang w:val="uk-UA"/>
              </w:rPr>
              <w:t xml:space="preserve">Основи функціонування біосфери. </w:t>
            </w:r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t xml:space="preserve">Особливості </w:t>
            </w:r>
            <w:r w:rsidRPr="00D24D9C">
              <w:rPr>
                <w:rFonts w:ascii="Georgia" w:hAnsi="Georgia"/>
                <w:iCs/>
                <w:color w:val="000000"/>
                <w:spacing w:val="-5"/>
                <w:sz w:val="24"/>
                <w:lang w:val="uk-UA"/>
              </w:rPr>
              <w:lastRenderedPageBreak/>
              <w:t>еволюції.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lastRenderedPageBreak/>
              <w:t>16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D5EAB" w:rsidRPr="00D24D9C" w:rsidRDefault="00D571A0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8B751C" w:rsidP="004F1597">
            <w:pPr>
              <w:shd w:val="clear" w:color="auto" w:fill="FFFFFF"/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lastRenderedPageBreak/>
              <w:t>5</w:t>
            </w:r>
            <w:r w:rsidR="009D5EAB" w:rsidRPr="00D24D9C">
              <w:rPr>
                <w:rFonts w:ascii="Georgia" w:hAnsi="Georgia"/>
                <w:sz w:val="24"/>
                <w:lang w:val="uk-UA"/>
              </w:rPr>
              <w:t xml:space="preserve">. Поняття про екосистему. </w:t>
            </w:r>
          </w:p>
          <w:p w:rsidR="00AD77A7" w:rsidRPr="00D24D9C" w:rsidRDefault="00AD77A7" w:rsidP="004F1597">
            <w:pPr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Поняття про екосистему. Продукування в екосистемі. </w:t>
            </w:r>
            <w:proofErr w:type="spellStart"/>
            <w:r w:rsidRPr="00D24D9C">
              <w:rPr>
                <w:rFonts w:ascii="Georgia" w:hAnsi="Georgia"/>
                <w:sz w:val="24"/>
                <w:lang w:val="uk-UA"/>
              </w:rPr>
              <w:t>Редуценти</w:t>
            </w:r>
            <w:proofErr w:type="spellEnd"/>
            <w:r w:rsidRPr="00D24D9C">
              <w:rPr>
                <w:rFonts w:ascii="Georgia" w:hAnsi="Georgia"/>
                <w:sz w:val="24"/>
                <w:lang w:val="uk-UA"/>
              </w:rPr>
              <w:t xml:space="preserve"> в екосистемі. Особливості потоків речовини та біогеохімічні цикли. Ланцюги живлення, харчові сітки та трофічні рівні в екосистемі. Екологічні піраміди. 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14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29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8B751C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6</w:t>
            </w:r>
            <w:r w:rsidR="009D5EAB" w:rsidRPr="00D24D9C">
              <w:rPr>
                <w:rFonts w:ascii="Georgia" w:hAnsi="Georgia"/>
                <w:sz w:val="24"/>
                <w:lang w:val="uk-UA"/>
              </w:rPr>
              <w:t>. Забруднення та забруднювачі.</w:t>
            </w:r>
          </w:p>
          <w:p w:rsidR="00AD77A7" w:rsidRPr="00D24D9C" w:rsidRDefault="00AD77A7" w:rsidP="004F1597">
            <w:pPr>
              <w:jc w:val="both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Забруднення та їх класифікація. Коротка характеристика найбільш поширених забруднювачів. Реєстрація та контроль забруднення. Методи визначення якості та обсягу забруднень. Контроль шумових, </w:t>
            </w:r>
            <w:r w:rsidRPr="00D24D9C">
              <w:rPr>
                <w:rFonts w:ascii="Georgia" w:hAnsi="Georgia"/>
                <w:bCs/>
                <w:sz w:val="24"/>
                <w:lang w:val="uk-UA"/>
              </w:rPr>
              <w:t xml:space="preserve">вібраційних та електромагнітних забруднень.  Екологічний моніторинг. Методи та способи очищення викидів в атмосферу. Методи та способи очищення стічних вод. 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14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  <w:tc>
          <w:tcPr>
            <w:tcW w:w="293" w:type="pct"/>
          </w:tcPr>
          <w:p w:rsidR="009D5EAB" w:rsidRPr="00D24D9C" w:rsidRDefault="00D571A0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8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9D5EAB" w:rsidP="00D571A0">
            <w:pPr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 xml:space="preserve">Разом за змістовним модулем </w:t>
            </w:r>
            <w:r w:rsidR="00D571A0" w:rsidRPr="00D24D9C">
              <w:rPr>
                <w:rFonts w:ascii="Georgia" w:hAnsi="Georgia"/>
                <w:bCs/>
                <w:sz w:val="24"/>
                <w:lang w:val="uk-UA"/>
              </w:rPr>
              <w:t>1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90</w:t>
            </w:r>
          </w:p>
        </w:tc>
        <w:tc>
          <w:tcPr>
            <w:tcW w:w="437" w:type="pct"/>
            <w:shd w:val="clear" w:color="auto" w:fill="auto"/>
          </w:tcPr>
          <w:p w:rsidR="009D5EAB" w:rsidRPr="00D24D9C" w:rsidRDefault="00D571A0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16</w:t>
            </w:r>
          </w:p>
        </w:tc>
        <w:tc>
          <w:tcPr>
            <w:tcW w:w="293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16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58</w:t>
            </w:r>
          </w:p>
        </w:tc>
      </w:tr>
      <w:tr w:rsidR="009D5EAB" w:rsidRPr="00D24D9C" w:rsidTr="008D205F">
        <w:tc>
          <w:tcPr>
            <w:tcW w:w="2602" w:type="pct"/>
          </w:tcPr>
          <w:p w:rsidR="009D5EAB" w:rsidRPr="00D24D9C" w:rsidRDefault="009D5EAB" w:rsidP="004F1597">
            <w:pPr>
              <w:pStyle w:val="Heading4"/>
              <w:keepNext w:val="0"/>
              <w:jc w:val="left"/>
              <w:rPr>
                <w:rFonts w:ascii="Georgia" w:hAnsi="Georgia"/>
                <w:sz w:val="24"/>
              </w:rPr>
            </w:pPr>
            <w:r w:rsidRPr="00D24D9C">
              <w:rPr>
                <w:rFonts w:ascii="Georgia" w:hAnsi="Georgia"/>
                <w:sz w:val="24"/>
              </w:rPr>
              <w:t xml:space="preserve">Усього годин </w:t>
            </w:r>
          </w:p>
        </w:tc>
        <w:tc>
          <w:tcPr>
            <w:tcW w:w="567" w:type="pct"/>
            <w:shd w:val="clear" w:color="auto" w:fill="auto"/>
          </w:tcPr>
          <w:p w:rsidR="009D5EAB" w:rsidRPr="00D24D9C" w:rsidRDefault="006B6CF1" w:rsidP="004F1597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90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EAB" w:rsidRPr="00D24D9C" w:rsidRDefault="009D5EAB" w:rsidP="004F1597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16</w:t>
            </w:r>
          </w:p>
        </w:tc>
        <w:tc>
          <w:tcPr>
            <w:tcW w:w="293" w:type="pct"/>
          </w:tcPr>
          <w:p w:rsidR="009D5EAB" w:rsidRPr="00D24D9C" w:rsidRDefault="00D571A0" w:rsidP="004F1597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16</w:t>
            </w:r>
          </w:p>
        </w:tc>
        <w:tc>
          <w:tcPr>
            <w:tcW w:w="351" w:type="pct"/>
          </w:tcPr>
          <w:p w:rsidR="009D5EAB" w:rsidRPr="00D24D9C" w:rsidRDefault="009D5EAB" w:rsidP="004F1597">
            <w:pPr>
              <w:rPr>
                <w:rFonts w:ascii="Georgia" w:hAnsi="Georgia"/>
                <w:b/>
                <w:sz w:val="24"/>
                <w:lang w:val="uk-UA"/>
              </w:rPr>
            </w:pPr>
          </w:p>
        </w:tc>
        <w:tc>
          <w:tcPr>
            <w:tcW w:w="303" w:type="pct"/>
          </w:tcPr>
          <w:p w:rsidR="009D5EAB" w:rsidRPr="00D24D9C" w:rsidRDefault="009D5EAB" w:rsidP="004F1597">
            <w:pPr>
              <w:rPr>
                <w:rFonts w:ascii="Georgia" w:hAnsi="Georgia"/>
                <w:b/>
                <w:sz w:val="24"/>
                <w:lang w:val="uk-UA"/>
              </w:rPr>
            </w:pPr>
          </w:p>
        </w:tc>
        <w:tc>
          <w:tcPr>
            <w:tcW w:w="435" w:type="pct"/>
          </w:tcPr>
          <w:p w:rsidR="009D5EAB" w:rsidRPr="00D24D9C" w:rsidRDefault="006B6CF1" w:rsidP="004F1597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58</w:t>
            </w:r>
          </w:p>
        </w:tc>
      </w:tr>
    </w:tbl>
    <w:p w:rsidR="009D5EAB" w:rsidRPr="00D24D9C" w:rsidRDefault="009D5EAB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</w:p>
    <w:p w:rsidR="009D5EAB" w:rsidRPr="00D24D9C" w:rsidRDefault="009D5EAB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</w:p>
    <w:p w:rsidR="00B63285" w:rsidRPr="00D24D9C" w:rsidRDefault="00B63285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64649F" w:rsidRPr="00D24D9C" w:rsidRDefault="00046497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5</w:t>
      </w:r>
      <w:r w:rsidR="0064649F" w:rsidRPr="00D24D9C">
        <w:rPr>
          <w:rFonts w:ascii="Georgia" w:hAnsi="Georgia"/>
          <w:b/>
          <w:sz w:val="24"/>
          <w:lang w:val="uk-UA"/>
        </w:rPr>
        <w:t xml:space="preserve">. Теми </w:t>
      </w:r>
      <w:r w:rsidR="009D5EAB" w:rsidRPr="00D24D9C">
        <w:rPr>
          <w:rFonts w:ascii="Georgia" w:hAnsi="Georgia"/>
          <w:b/>
          <w:sz w:val="24"/>
          <w:lang w:val="uk-UA"/>
        </w:rPr>
        <w:t>практичних</w:t>
      </w:r>
      <w:r w:rsidR="0064649F" w:rsidRPr="00D24D9C">
        <w:rPr>
          <w:rFonts w:ascii="Georgia" w:hAnsi="Georgia"/>
          <w:b/>
          <w:sz w:val="24"/>
          <w:lang w:val="uk-UA"/>
        </w:rPr>
        <w:t xml:space="preserve"> занять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8119"/>
        <w:gridCol w:w="1256"/>
      </w:tblGrid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Назва теми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Кількість</w:t>
            </w:r>
          </w:p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годин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shd w:val="clear" w:color="auto" w:fill="FFFFFF"/>
              <w:jc w:val="center"/>
              <w:rPr>
                <w:rFonts w:ascii="Georgia" w:hAnsi="Georgia"/>
                <w:bCs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shd w:val="clear" w:color="auto" w:fill="FFFFFF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Cs/>
                <w:sz w:val="24"/>
                <w:lang w:val="uk-UA"/>
              </w:rPr>
              <w:t>Тема 1. Основні екологічні поняття, терміни та визначення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Тема 2. Забруднення довкілля стаціонарними джерелами викидів забруднювальних речовин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Тема 3. Забруднення довкілля нестаціонарними та неорганізованими джерелами викидів забруднювальних речовин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Тема 4. Забруднення довкілля внаслідок ведення сільськогосподарського виробництва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Тема 5. Реєстрація та контроль антропогенного забруднення довкілля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Тема 6. Техногенне забруднення ґрунту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Тема 7. </w:t>
            </w:r>
            <w:proofErr w:type="spellStart"/>
            <w:r w:rsidRPr="00D24D9C">
              <w:rPr>
                <w:rFonts w:ascii="Georgia" w:hAnsi="Georgia"/>
                <w:sz w:val="24"/>
                <w:lang w:val="uk-UA"/>
              </w:rPr>
              <w:t>Еколого-агрохімічна</w:t>
            </w:r>
            <w:proofErr w:type="spellEnd"/>
            <w:r w:rsidRPr="00D24D9C">
              <w:rPr>
                <w:rFonts w:ascii="Georgia" w:hAnsi="Georgia"/>
                <w:sz w:val="24"/>
                <w:lang w:val="uk-UA"/>
              </w:rPr>
              <w:t xml:space="preserve"> оцінка ґрунту та складання його екологічного паспорту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Тема 8. Плата за викиди, скиди та розміщення відходів забруднюючих речовин в навколишньому середовищі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</w:tr>
      <w:tr w:rsidR="00D571A0" w:rsidRPr="00D24D9C" w:rsidTr="0098068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D571A0" w:rsidRPr="00D24D9C" w:rsidRDefault="00D571A0" w:rsidP="00980688">
            <w:pPr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D571A0" w:rsidRPr="00D24D9C" w:rsidRDefault="00D571A0" w:rsidP="0098068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16</w:t>
            </w:r>
          </w:p>
        </w:tc>
      </w:tr>
    </w:tbl>
    <w:p w:rsidR="00D571A0" w:rsidRPr="00D24D9C" w:rsidRDefault="00D571A0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090358" w:rsidRPr="00D24D9C" w:rsidRDefault="00090358" w:rsidP="004F1597">
      <w:pPr>
        <w:ind w:firstLine="284"/>
        <w:rPr>
          <w:rFonts w:ascii="Georgia" w:hAnsi="Georgia"/>
          <w:sz w:val="24"/>
          <w:lang w:val="uk-UA"/>
        </w:rPr>
      </w:pPr>
    </w:p>
    <w:p w:rsidR="00D24D9C" w:rsidRPr="00D24D9C" w:rsidRDefault="00D24D9C" w:rsidP="00D24D9C">
      <w:pPr>
        <w:ind w:left="360"/>
        <w:jc w:val="center"/>
        <w:rPr>
          <w:rFonts w:ascii="Georgia" w:hAnsi="Georgia"/>
          <w:b/>
          <w:sz w:val="24"/>
          <w:lang w:val="uk-UA"/>
        </w:rPr>
      </w:pPr>
      <w:bookmarkStart w:id="0" w:name="bookmark1"/>
      <w:r w:rsidRPr="00D24D9C">
        <w:rPr>
          <w:rFonts w:ascii="Georgia" w:hAnsi="Georgia"/>
          <w:b/>
          <w:sz w:val="24"/>
          <w:lang w:val="uk-UA"/>
        </w:rPr>
        <w:t>6. Перелік питань для підготовки повідомлень</w:t>
      </w:r>
      <w:bookmarkEnd w:id="0"/>
    </w:p>
    <w:p w:rsidR="00D24D9C" w:rsidRPr="00D24D9C" w:rsidRDefault="00D24D9C" w:rsidP="00D24D9C">
      <w:pPr>
        <w:rPr>
          <w:rFonts w:ascii="Georgia" w:hAnsi="Georgia"/>
          <w:sz w:val="24"/>
          <w:lang w:val="uk-UA"/>
        </w:rPr>
      </w:pP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Антропогенні фактори довкілля: прямий та непрямий вплив.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Атмосфера, її склад і екологічні функції.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Біолого-екологічна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класифікація хімічних елементів: характеристика, вплив на процеси життєдіяльності, токсичність біогенних та абіогенних елементів.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Біотичні взаємини топу "Хижак-жертва" та "Паразит - живитель"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Біотичні зв'язки в екосистемах, наслідки їх порушення.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lastRenderedPageBreak/>
        <w:t>Біотичні фактори адаптації організмів до умов навколишнього середовища. Біотичні взаємини в екосистемах.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Будова та принцип дії апаратів мокрого очищення газів.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Будова та принцип дії </w:t>
      </w:r>
      <w:proofErr w:type="spellStart"/>
      <w:r w:rsidRPr="00D24D9C">
        <w:rPr>
          <w:rFonts w:ascii="Georgia" w:hAnsi="Georgia"/>
          <w:sz w:val="24"/>
          <w:lang w:val="uk-UA"/>
        </w:rPr>
        <w:t>барботажних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та пінних апаратів.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Важкі метали: </w:t>
      </w:r>
      <w:proofErr w:type="spellStart"/>
      <w:r w:rsidRPr="00D24D9C">
        <w:rPr>
          <w:rFonts w:ascii="Georgia" w:hAnsi="Georgia"/>
          <w:sz w:val="24"/>
          <w:lang w:val="uk-UA"/>
        </w:rPr>
        <w:t>колообіг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у довкіллі, джерела надходження та мішені ураження, екологічно зумовлені хвороби, їх причини та наслідки.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Видовий склад і кількісне співвідношення видових популяцій в екосистемах.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Вплив іонізуючих випромінювань на живі істоти, чутливість різних органів до іонізуючої радіації.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Геохімічний фон, природні та техногенні геохімічні аномалії токсичних речовин.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Гідросфера, її екологічна характеристика та функції.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Глобальна продовольча проблема та проблема дефіциту продуктів харчування для населення Землі. Фізіологічно обґрунтовані норми харчування людини.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Гранично-допустимі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концентрації та летальні дози </w:t>
      </w:r>
      <w:proofErr w:type="spellStart"/>
      <w:r w:rsidRPr="00D24D9C">
        <w:rPr>
          <w:rFonts w:ascii="Georgia" w:hAnsi="Georgia"/>
          <w:sz w:val="24"/>
          <w:lang w:val="uk-UA"/>
        </w:rPr>
        <w:t>полютантів</w:t>
      </w:r>
      <w:proofErr w:type="spellEnd"/>
      <w:r w:rsidRPr="00D24D9C">
        <w:rPr>
          <w:rFonts w:ascii="Georgia" w:hAnsi="Georgia"/>
          <w:sz w:val="24"/>
          <w:lang w:val="uk-UA"/>
        </w:rPr>
        <w:t xml:space="preserve">, наукові основи визначення ГДК, </w:t>
      </w:r>
      <w:proofErr w:type="spellStart"/>
      <w:r w:rsidRPr="00D24D9C">
        <w:rPr>
          <w:rFonts w:ascii="Georgia" w:hAnsi="Georgia"/>
          <w:sz w:val="24"/>
          <w:lang w:val="uk-UA"/>
        </w:rPr>
        <w:t>ЛДзо</w:t>
      </w:r>
      <w:proofErr w:type="spellEnd"/>
      <w:r w:rsidRPr="00D24D9C">
        <w:rPr>
          <w:rFonts w:ascii="Georgia" w:hAnsi="Georgia"/>
          <w:sz w:val="24"/>
          <w:lang w:val="uk-UA"/>
        </w:rPr>
        <w:t>, ЛД50.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Демекологія</w:t>
      </w:r>
      <w:proofErr w:type="spellEnd"/>
      <w:r w:rsidRPr="00D24D9C">
        <w:rPr>
          <w:rFonts w:ascii="Georgia" w:hAnsi="Georgia"/>
          <w:sz w:val="24"/>
          <w:lang w:val="uk-UA"/>
        </w:rPr>
        <w:t>. Популяції та їх типи.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Демографічні проблеми - кризи та вибуху. Динаміка чисельності людської популяції.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Джерела надходження оксидів сірки та нітрогену в атмосферне повітря. Механізм утворення кислих дощів їх причини та наслідки, шляхи вирішення проблеми.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Джерела надходження парникових газів. Тепловий баланс Землі та його зміни в умовах зростання концентрації парникових газів в атмосферному повітрі.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Евтрофікація</w:t>
      </w:r>
      <w:proofErr w:type="spellEnd"/>
      <w:r w:rsidRPr="00D24D9C">
        <w:rPr>
          <w:rFonts w:ascii="Georgia" w:hAnsi="Georgia"/>
          <w:sz w:val="24"/>
          <w:lang w:val="uk-UA"/>
        </w:rPr>
        <w:t xml:space="preserve">, </w:t>
      </w:r>
      <w:proofErr w:type="spellStart"/>
      <w:r w:rsidRPr="00D24D9C">
        <w:rPr>
          <w:rFonts w:ascii="Georgia" w:hAnsi="Georgia"/>
          <w:sz w:val="24"/>
          <w:lang w:val="uk-UA"/>
        </w:rPr>
        <w:t>трофність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та </w:t>
      </w:r>
      <w:proofErr w:type="spellStart"/>
      <w:r w:rsidRPr="00D24D9C">
        <w:rPr>
          <w:rFonts w:ascii="Georgia" w:hAnsi="Georgia"/>
          <w:sz w:val="24"/>
          <w:lang w:val="uk-UA"/>
        </w:rPr>
        <w:t>сапробність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гідрологічних об'єктів, їх геохімічні та біологічні індикатори.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Екологічна небезпека. Показники екологічної небезпеки.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Екологічні збитки від радіоактивного забруднення земель.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Екологічні збитки, які наносяться природному середовищу при добуванні корисних копалин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Екологічні ніші в екосистемах. Параметри екологічної ніші.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Екосистема та біогеоценоз. Ознаки екосистем: </w:t>
      </w:r>
      <w:proofErr w:type="spellStart"/>
      <w:r w:rsidRPr="00D24D9C">
        <w:rPr>
          <w:rFonts w:ascii="Georgia" w:hAnsi="Georgia"/>
          <w:sz w:val="24"/>
          <w:lang w:val="uk-UA"/>
        </w:rPr>
        <w:t>емерджентність</w:t>
      </w:r>
      <w:proofErr w:type="spellEnd"/>
      <w:r w:rsidRPr="00D24D9C">
        <w:rPr>
          <w:rFonts w:ascii="Georgia" w:hAnsi="Georgia"/>
          <w:sz w:val="24"/>
          <w:lang w:val="uk-UA"/>
        </w:rPr>
        <w:t>, сукупність, гетерогенність.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Екотоксиканти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та </w:t>
      </w:r>
      <w:proofErr w:type="spellStart"/>
      <w:r w:rsidRPr="00D24D9C">
        <w:rPr>
          <w:rFonts w:ascii="Georgia" w:hAnsi="Georgia"/>
          <w:sz w:val="24"/>
          <w:lang w:val="uk-UA"/>
        </w:rPr>
        <w:t>ксенобіотики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(ДДТ, діоксини). Міграція пестицидів та діоксину в екосистемах.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Електромагнітні поля та їх екологічне значення.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Етологічна структура популяцій (поодинокий та моногамний способи життя, сім'я, зграя, стадо, колонія, </w:t>
      </w:r>
      <w:proofErr w:type="spellStart"/>
      <w:r w:rsidRPr="00D24D9C">
        <w:rPr>
          <w:rFonts w:ascii="Georgia" w:hAnsi="Georgia"/>
          <w:sz w:val="24"/>
          <w:lang w:val="uk-UA"/>
        </w:rPr>
        <w:t>прайд</w:t>
      </w:r>
      <w:proofErr w:type="spellEnd"/>
      <w:r w:rsidRPr="00D24D9C">
        <w:rPr>
          <w:rFonts w:ascii="Georgia" w:hAnsi="Georgia"/>
          <w:sz w:val="24"/>
          <w:lang w:val="uk-UA"/>
        </w:rPr>
        <w:t>).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Жива речовина біосфери, її функції та властивості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Забруднення атмосферного повітря, вміст забруднюючих речовин при спалювані різних типів органічного палива. </w:t>
      </w:r>
      <w:proofErr w:type="spellStart"/>
      <w:r w:rsidRPr="00D24D9C">
        <w:rPr>
          <w:rFonts w:ascii="Georgia" w:hAnsi="Georgia"/>
          <w:sz w:val="24"/>
          <w:lang w:val="uk-UA"/>
        </w:rPr>
        <w:t>Тютюнопаління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та його наслідки для здоров’я.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Забруднювачі атмосфери, їх класифікація.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Значення </w:t>
      </w:r>
      <w:proofErr w:type="spellStart"/>
      <w:r w:rsidRPr="00D24D9C">
        <w:rPr>
          <w:rFonts w:ascii="Georgia" w:hAnsi="Georgia"/>
          <w:sz w:val="24"/>
          <w:lang w:val="uk-UA"/>
        </w:rPr>
        <w:t>рН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як абіотичного фактор довкілля. Екологічні групи організмів за відношенням до значень </w:t>
      </w:r>
      <w:proofErr w:type="spellStart"/>
      <w:r w:rsidRPr="00D24D9C">
        <w:rPr>
          <w:rFonts w:ascii="Georgia" w:hAnsi="Georgia"/>
          <w:sz w:val="24"/>
          <w:lang w:val="uk-UA"/>
        </w:rPr>
        <w:t>рН</w:t>
      </w:r>
      <w:proofErr w:type="spellEnd"/>
      <w:r w:rsidRPr="00D24D9C">
        <w:rPr>
          <w:rFonts w:ascii="Georgia" w:hAnsi="Georgia"/>
          <w:sz w:val="24"/>
          <w:lang w:val="uk-UA"/>
        </w:rPr>
        <w:t>. Адаптації організмів.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Класи небезпеки основних забруднювачів за ступенем впливу на організм людини.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Латеральна та вертикальна зональність біологічної продуктивності автотрофного ярусу екосистем на континентах.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Методи каталітичного знезараження викидів газів промислових виробництв.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Методи очистки забрудненого повітря.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Методи рекультивації земель після гірських виробок.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Механізми підтримки екологічної рівноваги в природній екосистемі. 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Мутуалізм. Приклади мутуалізму.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Нетрадиційні джерела енергії - можливості та обмеження.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lastRenderedPageBreak/>
        <w:t xml:space="preserve">Органічне землеробство - проблеми та перспективи. 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Органічні токсиканти, їх характеристика, джерела надходження у довкілля.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Основні методи утилізації і рекуперації відходів.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Основні хімічні забруднювачі атмосфери 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Основні хімічні забруднювачі гідросфери.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Основні хімічні забруднювачі </w:t>
      </w:r>
      <w:proofErr w:type="spellStart"/>
      <w:r w:rsidRPr="00D24D9C">
        <w:rPr>
          <w:rFonts w:ascii="Georgia" w:hAnsi="Georgia"/>
          <w:sz w:val="24"/>
          <w:lang w:val="uk-UA"/>
        </w:rPr>
        <w:t>педосфери</w:t>
      </w:r>
      <w:proofErr w:type="spellEnd"/>
      <w:r w:rsidRPr="00D24D9C">
        <w:rPr>
          <w:rFonts w:ascii="Georgia" w:hAnsi="Georgia"/>
          <w:sz w:val="24"/>
          <w:lang w:val="uk-UA"/>
        </w:rPr>
        <w:t>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Особливості викидів забруднень в атмосферне повітря від рухомих джерел. 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Особливості середовищ життя організмів.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Оцінка якості питної води.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Парниковий ефект та можливі наслідки для змін клімату. Шляхи вирішення проблеми. 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Педосфера</w:t>
      </w:r>
      <w:proofErr w:type="spellEnd"/>
      <w:r w:rsidRPr="00D24D9C">
        <w:rPr>
          <w:rFonts w:ascii="Georgia" w:hAnsi="Georgia"/>
          <w:sz w:val="24"/>
          <w:lang w:val="uk-UA"/>
        </w:rPr>
        <w:t>, її склад і екологічні функції.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Поняття про гранично допустимі концентрації забруднювачів екологічних середовищ.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Поняття про сукцесії та їх різновиди. Первинні та вторинні, природні та антропогенні сукцесії. </w:t>
      </w:r>
      <w:proofErr w:type="spellStart"/>
      <w:r w:rsidRPr="00D24D9C">
        <w:rPr>
          <w:rFonts w:ascii="Georgia" w:hAnsi="Georgia"/>
          <w:sz w:val="24"/>
          <w:lang w:val="uk-UA"/>
        </w:rPr>
        <w:t>Сукцесійний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процес.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Порушення екологічної рівноваги екосистем внаслідок внутрішніх чи зовнішніх впливів.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Пояси голоду та переїдання. Продовольча безпека.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Принципи раціонального природокористування.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Рівновага (гомеостаз) природних екосистем та стійкий розвиток </w:t>
      </w:r>
      <w:proofErr w:type="spellStart"/>
      <w:r w:rsidRPr="00D24D9C">
        <w:rPr>
          <w:rFonts w:ascii="Georgia" w:hAnsi="Georgia"/>
          <w:sz w:val="24"/>
          <w:lang w:val="uk-UA"/>
        </w:rPr>
        <w:t>антропоекосистем</w:t>
      </w:r>
      <w:proofErr w:type="spellEnd"/>
      <w:r w:rsidRPr="00D24D9C">
        <w:rPr>
          <w:rFonts w:ascii="Georgia" w:hAnsi="Georgia"/>
          <w:sz w:val="24"/>
          <w:lang w:val="uk-UA"/>
        </w:rPr>
        <w:t>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Розчинені гази у воді. Кисневий режим. Екологічні групи водних організмів за відношенням до вмісту розчиненого кисню у воді.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Світловий режим водойм. Каламутність води. Явище заломлення світла у воді.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Середні вмісти (кларки) хімічних елементів та види нормування вмісту токсикантів у довкіллі.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Симбіоз. Конкурентні біотичні взаємини (Конкуренція).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Солоність як абіотичний фактор довкілля. Екологічні групи організмів за відношенням до солоності води. Адаптації організмів.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Способи виживання та забезпечення екологічних потреб популяцій.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Стратегії виживання популяцій. К-, R та S- стратеги. Види рослин та тварин, популяції яких використовують ті чи інші стратегії виживання.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Схема принцип дії промислового електрофільтра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Схема </w:t>
      </w:r>
      <w:proofErr w:type="spellStart"/>
      <w:r w:rsidRPr="00D24D9C">
        <w:rPr>
          <w:rFonts w:ascii="Georgia" w:hAnsi="Georgia"/>
          <w:sz w:val="24"/>
          <w:lang w:val="uk-UA"/>
        </w:rPr>
        <w:t>реагентної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нейтралізації стічних вод.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Термічні властивості води та їх екологічне значення. Температурні режими водойм та стратифікації водних товщ.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Хімічний склад природних вод: атмосферних опадів, поверхневих та підземних вод, </w:t>
      </w:r>
      <w:proofErr w:type="spellStart"/>
      <w:r w:rsidRPr="00D24D9C">
        <w:rPr>
          <w:rFonts w:ascii="Georgia" w:hAnsi="Georgia"/>
          <w:sz w:val="24"/>
          <w:lang w:val="uk-UA"/>
        </w:rPr>
        <w:t>вод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Світового океану.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Шляхи утилізації відходів виробництва.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Основні етапи розвитку екології. Українська екологічна школа. </w:t>
      </w:r>
      <w:proofErr w:type="spellStart"/>
      <w:r w:rsidRPr="00D24D9C">
        <w:rPr>
          <w:rFonts w:ascii="Georgia" w:hAnsi="Georgia"/>
          <w:sz w:val="24"/>
          <w:lang w:val="uk-UA"/>
        </w:rPr>
        <w:t>Екологізація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науки та суспільства.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Екологічний моніторинг.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Біоіндикація</w:t>
      </w:r>
      <w:proofErr w:type="spellEnd"/>
      <w:r w:rsidRPr="00D24D9C">
        <w:rPr>
          <w:rFonts w:ascii="Georgia" w:hAnsi="Georgia"/>
          <w:sz w:val="24"/>
          <w:lang w:val="uk-UA"/>
        </w:rPr>
        <w:t>. Екологічні карти.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Поняття виду і популяції. Структура (генетична, статева, вікова, розмірна, просторова) та характеристика популяції. Екологічна ніша.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Еволюція взаємовідносин людини і природного середовища.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Антропогенна екологічна криза. Характеристика найвідоміших екологічних катастроф в історії людства.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Глобальні проблеми екології: парниковий ефект, кислотні дощі, - причини та наслідки для здоров’я людини і всіх живих організмів.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Глобальні проблеми екології: озонові діри, смог, - причини та наслідки для здоров’я людини і всіх живих організмів.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lastRenderedPageBreak/>
        <w:t>Демографічна криза: сутність проблеми.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Склад, будова, властивості та екологічне значення атмосфери.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Склад, будова, властивості та екологічне значення літосфери.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Склад, будова, властивості та екологічне значення гідросфери.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Склад, межі, властивості і функціонування біосфери.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Колообіг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речовин, вплив антропогенного фактора на </w:t>
      </w:r>
      <w:proofErr w:type="spellStart"/>
      <w:r w:rsidRPr="00D24D9C">
        <w:rPr>
          <w:rFonts w:ascii="Georgia" w:hAnsi="Georgia"/>
          <w:sz w:val="24"/>
          <w:lang w:val="uk-UA"/>
        </w:rPr>
        <w:t>колообіг</w:t>
      </w:r>
      <w:proofErr w:type="spellEnd"/>
      <w:r w:rsidRPr="00D24D9C">
        <w:rPr>
          <w:rFonts w:ascii="Georgia" w:hAnsi="Georgia"/>
          <w:sz w:val="24"/>
          <w:lang w:val="uk-UA"/>
        </w:rPr>
        <w:t>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Природні ресурси. Класифікація. Ресурсний цикл і його значення для збереження та охорони природних багатств.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Методи контролю та способи захисту повітряного середовища від забруднень.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Види антропогенного впливу на ґрунтовий покрив. Наслідки хімізації сільського господарства: проблема пестицидів гербіцидів.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Деградація ґрунтів. Ерозія ґрунту і заходи боротьби з нею.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Запаси і споживання прісної води. Водоємкість різних галузей виробництва.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Джерела та забруднюючі речовини наземних та підземних вод.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Основні методи очистки стічних вод.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Енергетика та екологія. Вплив різних типів електростанцій на екологічну ситуацію. Альтернативні джерела енергії та проблеми енергозбереження.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Електромагнітне, шумове забруднення: причини і наслідки впливу на здоров’я людини, методи захисту.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Шляхи надходження шкідливих речовин до організму людини, методи їх виведення.</w:t>
      </w:r>
    </w:p>
    <w:p w:rsidR="00D24D9C" w:rsidRPr="00D24D9C" w:rsidRDefault="00D24D9C" w:rsidP="00D24D9C">
      <w:pPr>
        <w:numPr>
          <w:ilvl w:val="0"/>
          <w:numId w:val="15"/>
        </w:numPr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Екологічний аудит і експертиза. Екологічний маркетинг.</w:t>
      </w:r>
    </w:p>
    <w:p w:rsidR="00D24D9C" w:rsidRPr="00D24D9C" w:rsidRDefault="00D24D9C" w:rsidP="00D24D9C">
      <w:pPr>
        <w:rPr>
          <w:rFonts w:ascii="Georgia" w:hAnsi="Georgia"/>
          <w:sz w:val="24"/>
          <w:lang w:val="uk-UA"/>
        </w:rPr>
      </w:pPr>
    </w:p>
    <w:p w:rsidR="0064649F" w:rsidRPr="00D24D9C" w:rsidRDefault="00D24D9C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7</w:t>
      </w:r>
      <w:r w:rsidR="0064649F" w:rsidRPr="00D24D9C">
        <w:rPr>
          <w:rFonts w:ascii="Georgia" w:hAnsi="Georgia"/>
          <w:b/>
          <w:sz w:val="24"/>
          <w:lang w:val="uk-UA"/>
        </w:rPr>
        <w:t>. Самостійна робота</w:t>
      </w:r>
    </w:p>
    <w:p w:rsidR="0064649F" w:rsidRPr="00D24D9C" w:rsidRDefault="0064649F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8294"/>
        <w:gridCol w:w="1256"/>
      </w:tblGrid>
      <w:tr w:rsidR="0064649F" w:rsidRPr="00D24D9C" w:rsidTr="00A154E7">
        <w:tc>
          <w:tcPr>
            <w:tcW w:w="256" w:type="pct"/>
            <w:shd w:val="clear" w:color="auto" w:fill="auto"/>
          </w:tcPr>
          <w:p w:rsidR="0064649F" w:rsidRPr="00D24D9C" w:rsidRDefault="0064649F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№</w:t>
            </w:r>
          </w:p>
          <w:p w:rsidR="0064649F" w:rsidRPr="00D24D9C" w:rsidRDefault="0064649F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з/п</w:t>
            </w:r>
          </w:p>
        </w:tc>
        <w:tc>
          <w:tcPr>
            <w:tcW w:w="4149" w:type="pct"/>
            <w:shd w:val="clear" w:color="auto" w:fill="auto"/>
          </w:tcPr>
          <w:p w:rsidR="0064649F" w:rsidRPr="00D24D9C" w:rsidRDefault="0064649F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Назва теми</w:t>
            </w:r>
          </w:p>
        </w:tc>
        <w:tc>
          <w:tcPr>
            <w:tcW w:w="595" w:type="pct"/>
            <w:shd w:val="clear" w:color="auto" w:fill="auto"/>
          </w:tcPr>
          <w:p w:rsidR="0064649F" w:rsidRPr="00D24D9C" w:rsidRDefault="0064649F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Кількість</w:t>
            </w:r>
          </w:p>
          <w:p w:rsidR="0064649F" w:rsidRPr="00D24D9C" w:rsidRDefault="0064649F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годин</w:t>
            </w:r>
          </w:p>
        </w:tc>
      </w:tr>
      <w:tr w:rsidR="0006123A" w:rsidRPr="00D24D9C" w:rsidTr="00A154E7">
        <w:tc>
          <w:tcPr>
            <w:tcW w:w="256" w:type="pct"/>
            <w:shd w:val="clear" w:color="auto" w:fill="auto"/>
          </w:tcPr>
          <w:p w:rsidR="0006123A" w:rsidRPr="00D24D9C" w:rsidRDefault="0006123A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</w:t>
            </w:r>
          </w:p>
        </w:tc>
        <w:tc>
          <w:tcPr>
            <w:tcW w:w="4149" w:type="pct"/>
            <w:shd w:val="clear" w:color="auto" w:fill="auto"/>
          </w:tcPr>
          <w:p w:rsidR="0006123A" w:rsidRPr="00D24D9C" w:rsidRDefault="00994636" w:rsidP="004F1597">
            <w:pPr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Цілі і задачі дисципліни. Екологія як наукова основа охорони природного середовища. Загальна характеристика екологічних проблем. </w:t>
            </w:r>
            <w:r w:rsidR="00B63285"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 xml:space="preserve">Основні методи екології. Системний підхід в екології. Завдання </w:t>
            </w:r>
            <w:r w:rsidR="00B63285" w:rsidRPr="00D24D9C">
              <w:rPr>
                <w:rFonts w:ascii="Georgia" w:hAnsi="Georgia"/>
                <w:iCs/>
                <w:color w:val="000000"/>
                <w:spacing w:val="-7"/>
                <w:sz w:val="24"/>
                <w:lang w:val="uk-UA"/>
              </w:rPr>
              <w:t xml:space="preserve">екології.  </w:t>
            </w:r>
            <w:r w:rsidR="00B63285" w:rsidRPr="00D24D9C">
              <w:rPr>
                <w:rFonts w:ascii="Georgia" w:hAnsi="Georgia"/>
                <w:iCs/>
                <w:color w:val="000000"/>
                <w:spacing w:val="-4"/>
                <w:sz w:val="24"/>
                <w:lang w:val="uk-UA"/>
              </w:rPr>
              <w:t>Короткі відомості з історії формування науки.</w:t>
            </w:r>
          </w:p>
        </w:tc>
        <w:tc>
          <w:tcPr>
            <w:tcW w:w="595" w:type="pct"/>
            <w:shd w:val="clear" w:color="auto" w:fill="auto"/>
          </w:tcPr>
          <w:p w:rsidR="0006123A" w:rsidRPr="00D24D9C" w:rsidRDefault="006B6CF1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06123A" w:rsidRPr="00D24D9C" w:rsidTr="00A154E7">
        <w:tc>
          <w:tcPr>
            <w:tcW w:w="256" w:type="pct"/>
            <w:shd w:val="clear" w:color="auto" w:fill="auto"/>
          </w:tcPr>
          <w:p w:rsidR="0006123A" w:rsidRPr="00D24D9C" w:rsidRDefault="0006123A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</w:t>
            </w:r>
          </w:p>
        </w:tc>
        <w:tc>
          <w:tcPr>
            <w:tcW w:w="4149" w:type="pct"/>
            <w:shd w:val="clear" w:color="auto" w:fill="auto"/>
          </w:tcPr>
          <w:p w:rsidR="0006123A" w:rsidRPr="00D24D9C" w:rsidRDefault="00AD77A7" w:rsidP="004F1597">
            <w:pPr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Абіотичні й біотичні фактори природного середовища. Класифікація  факторів. Антропогенні фактори,  їхня особливість і значення в розвитку біосфери.</w:t>
            </w:r>
          </w:p>
        </w:tc>
        <w:tc>
          <w:tcPr>
            <w:tcW w:w="595" w:type="pct"/>
            <w:shd w:val="clear" w:color="auto" w:fill="auto"/>
          </w:tcPr>
          <w:p w:rsidR="0006123A" w:rsidRPr="00D24D9C" w:rsidRDefault="006B6CF1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06123A" w:rsidRPr="00D24D9C" w:rsidTr="00A154E7">
        <w:tc>
          <w:tcPr>
            <w:tcW w:w="256" w:type="pct"/>
            <w:shd w:val="clear" w:color="auto" w:fill="auto"/>
          </w:tcPr>
          <w:p w:rsidR="0006123A" w:rsidRPr="00D24D9C" w:rsidRDefault="0006123A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3</w:t>
            </w:r>
          </w:p>
        </w:tc>
        <w:tc>
          <w:tcPr>
            <w:tcW w:w="4149" w:type="pct"/>
            <w:shd w:val="clear" w:color="auto" w:fill="auto"/>
          </w:tcPr>
          <w:p w:rsidR="0006123A" w:rsidRPr="00D24D9C" w:rsidRDefault="00AD77A7" w:rsidP="004F1597">
            <w:pPr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Екологічна ніша, особливості життєдіяльності окремих видів живих організмів. Системний підхід в аналізі динаміки екологічний ніші у зв'язку із флуктуацією факторів середовища. Поняття життєвої форми, характеристика життєвих форм організмів. Адаптація живих організмів до екологічних факторів, проблеми охорони рідких і зникаючих видів.</w:t>
            </w:r>
          </w:p>
        </w:tc>
        <w:tc>
          <w:tcPr>
            <w:tcW w:w="595" w:type="pct"/>
            <w:shd w:val="clear" w:color="auto" w:fill="auto"/>
          </w:tcPr>
          <w:p w:rsidR="0006123A" w:rsidRPr="00D24D9C" w:rsidRDefault="006B6CF1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06123A" w:rsidRPr="00D24D9C" w:rsidTr="00A154E7">
        <w:tc>
          <w:tcPr>
            <w:tcW w:w="256" w:type="pct"/>
            <w:shd w:val="clear" w:color="auto" w:fill="auto"/>
          </w:tcPr>
          <w:p w:rsidR="0006123A" w:rsidRPr="00D24D9C" w:rsidRDefault="0006123A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4</w:t>
            </w:r>
          </w:p>
        </w:tc>
        <w:tc>
          <w:tcPr>
            <w:tcW w:w="4149" w:type="pct"/>
            <w:shd w:val="clear" w:color="auto" w:fill="auto"/>
          </w:tcPr>
          <w:p w:rsidR="0006123A" w:rsidRPr="00D24D9C" w:rsidRDefault="00AD77A7" w:rsidP="004F1597">
            <w:pPr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caps/>
                <w:sz w:val="24"/>
                <w:lang w:val="uk-UA"/>
              </w:rPr>
              <w:t>е</w:t>
            </w:r>
            <w:r w:rsidRPr="00D24D9C">
              <w:rPr>
                <w:rFonts w:ascii="Georgia" w:hAnsi="Georgia"/>
                <w:sz w:val="24"/>
                <w:lang w:val="uk-UA"/>
              </w:rPr>
              <w:t xml:space="preserve">косистем, їхня структура й організація. Біогеоценоз. Продуценти, </w:t>
            </w:r>
            <w:proofErr w:type="spellStart"/>
            <w:r w:rsidRPr="00D24D9C">
              <w:rPr>
                <w:rFonts w:ascii="Georgia" w:hAnsi="Georgia"/>
                <w:sz w:val="24"/>
                <w:lang w:val="uk-UA"/>
              </w:rPr>
              <w:t>консументи</w:t>
            </w:r>
            <w:proofErr w:type="spellEnd"/>
            <w:r w:rsidRPr="00D24D9C">
              <w:rPr>
                <w:rFonts w:ascii="Georgia" w:hAnsi="Georgia"/>
                <w:sz w:val="24"/>
                <w:lang w:val="uk-UA"/>
              </w:rPr>
              <w:t xml:space="preserve">, </w:t>
            </w:r>
            <w:proofErr w:type="spellStart"/>
            <w:r w:rsidRPr="00D24D9C">
              <w:rPr>
                <w:rFonts w:ascii="Georgia" w:hAnsi="Georgia"/>
                <w:sz w:val="24"/>
                <w:lang w:val="uk-UA"/>
              </w:rPr>
              <w:t>редуценти</w:t>
            </w:r>
            <w:proofErr w:type="spellEnd"/>
            <w:r w:rsidRPr="00D24D9C">
              <w:rPr>
                <w:rFonts w:ascii="Georgia" w:hAnsi="Georgia"/>
                <w:sz w:val="24"/>
                <w:lang w:val="uk-UA"/>
              </w:rPr>
              <w:t xml:space="preserve"> та їхнє значення в підтримці кругообігу речовин в екосистемах. Еволюція екосистем. Гомеостаз, сукцесії, клімакс. </w:t>
            </w:r>
            <w:r w:rsidR="00994636"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  <w:r w:rsidRPr="00D24D9C">
              <w:rPr>
                <w:rFonts w:ascii="Georgia" w:hAnsi="Georgia"/>
                <w:sz w:val="24"/>
                <w:lang w:val="uk-UA"/>
              </w:rPr>
              <w:t xml:space="preserve">Проблема скорочення видової розмаїтості живих організмів й її значення для біоценозів і біосфери. </w:t>
            </w:r>
          </w:p>
        </w:tc>
        <w:tc>
          <w:tcPr>
            <w:tcW w:w="595" w:type="pct"/>
            <w:shd w:val="clear" w:color="auto" w:fill="auto"/>
          </w:tcPr>
          <w:p w:rsidR="0006123A" w:rsidRPr="00D24D9C" w:rsidRDefault="006B6CF1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06123A" w:rsidRPr="00D24D9C" w:rsidTr="00A154E7">
        <w:tc>
          <w:tcPr>
            <w:tcW w:w="256" w:type="pct"/>
            <w:shd w:val="clear" w:color="auto" w:fill="auto"/>
          </w:tcPr>
          <w:p w:rsidR="0006123A" w:rsidRPr="00D24D9C" w:rsidRDefault="0006123A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5</w:t>
            </w:r>
          </w:p>
        </w:tc>
        <w:tc>
          <w:tcPr>
            <w:tcW w:w="4149" w:type="pct"/>
            <w:shd w:val="clear" w:color="auto" w:fill="auto"/>
          </w:tcPr>
          <w:p w:rsidR="0006123A" w:rsidRPr="00D24D9C" w:rsidRDefault="00AD77A7" w:rsidP="004F1597">
            <w:pPr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Трофічні рівні й трофічні ланцюги в екосистемах. Продуктивність екосистем. Екологічні піраміди. Первинна продуктивність екосистем суши й океану і її використання людиною. Піраміда енергії. Енергетична ефективність екосистем.</w:t>
            </w:r>
            <w:r w:rsidR="00994636"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</w:p>
        </w:tc>
        <w:tc>
          <w:tcPr>
            <w:tcW w:w="595" w:type="pct"/>
            <w:shd w:val="clear" w:color="auto" w:fill="auto"/>
          </w:tcPr>
          <w:p w:rsidR="0006123A" w:rsidRPr="00D24D9C" w:rsidRDefault="006B6CF1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</w:t>
            </w:r>
          </w:p>
        </w:tc>
      </w:tr>
      <w:tr w:rsidR="0006123A" w:rsidRPr="00D24D9C" w:rsidTr="00A154E7">
        <w:tc>
          <w:tcPr>
            <w:tcW w:w="256" w:type="pct"/>
            <w:shd w:val="clear" w:color="auto" w:fill="auto"/>
          </w:tcPr>
          <w:p w:rsidR="0006123A" w:rsidRPr="00D24D9C" w:rsidRDefault="0006123A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6</w:t>
            </w:r>
          </w:p>
        </w:tc>
        <w:tc>
          <w:tcPr>
            <w:tcW w:w="4149" w:type="pct"/>
            <w:shd w:val="clear" w:color="auto" w:fill="auto"/>
          </w:tcPr>
          <w:p w:rsidR="0006123A" w:rsidRPr="00D24D9C" w:rsidRDefault="00AD77A7" w:rsidP="004F1597">
            <w:pPr>
              <w:jc w:val="both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Біосфера, її структура й еволюція. Фактори деградації біосфери, їхня природа й значення. Первинна продуктивність біосфери, проблеми раціонального її використання людиною.</w:t>
            </w:r>
            <w:r w:rsidR="00994636"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  <w:r w:rsidRPr="00D24D9C">
              <w:rPr>
                <w:rFonts w:ascii="Georgia" w:hAnsi="Georgia"/>
                <w:sz w:val="24"/>
                <w:lang w:val="uk-UA"/>
              </w:rPr>
              <w:t xml:space="preserve">Біогеохімічні цикли. Кругообіг речовин у біосфері, кругообіг вуглецю, кисню, азоту, сірки й </w:t>
            </w:r>
            <w:r w:rsidRPr="00D24D9C">
              <w:rPr>
                <w:rFonts w:ascii="Georgia" w:hAnsi="Georgia"/>
                <w:sz w:val="24"/>
                <w:lang w:val="uk-UA"/>
              </w:rPr>
              <w:lastRenderedPageBreak/>
              <w:t>фосфору. Трансформація й нагромадження забруднювачів у трофічних ланцюгах, характеристика екологічних наслідків. Забруднення природного середовища важкими металами, оцінка можливих наслідків їхнього впливу на людину.</w:t>
            </w:r>
            <w:r w:rsidR="00994636" w:rsidRPr="00D24D9C">
              <w:rPr>
                <w:rFonts w:ascii="Georgia" w:hAnsi="Georgia"/>
                <w:sz w:val="24"/>
                <w:lang w:val="uk-UA"/>
              </w:rPr>
              <w:t xml:space="preserve"> Характеристика кліматичних наслідків аерозольного забруднення атмосфери. Озоновий шар в атмосфері, його значення для живих  організмів, проблеми деградації й виснаження озонового шару.</w:t>
            </w:r>
          </w:p>
        </w:tc>
        <w:tc>
          <w:tcPr>
            <w:tcW w:w="595" w:type="pct"/>
            <w:shd w:val="clear" w:color="auto" w:fill="auto"/>
          </w:tcPr>
          <w:p w:rsidR="0006123A" w:rsidRPr="00D24D9C" w:rsidRDefault="006B6CF1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lastRenderedPageBreak/>
              <w:t>8</w:t>
            </w:r>
          </w:p>
        </w:tc>
      </w:tr>
      <w:tr w:rsidR="0064649F" w:rsidRPr="00D24D9C" w:rsidTr="00A154E7">
        <w:tc>
          <w:tcPr>
            <w:tcW w:w="256" w:type="pct"/>
            <w:shd w:val="clear" w:color="auto" w:fill="auto"/>
          </w:tcPr>
          <w:p w:rsidR="0064649F" w:rsidRPr="00D24D9C" w:rsidRDefault="0064649F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4149" w:type="pct"/>
            <w:shd w:val="clear" w:color="auto" w:fill="auto"/>
          </w:tcPr>
          <w:p w:rsidR="0064649F" w:rsidRPr="00D24D9C" w:rsidRDefault="0064649F" w:rsidP="004F1597">
            <w:pPr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 xml:space="preserve">Разом </w:t>
            </w:r>
          </w:p>
        </w:tc>
        <w:tc>
          <w:tcPr>
            <w:tcW w:w="595" w:type="pct"/>
            <w:shd w:val="clear" w:color="auto" w:fill="auto"/>
          </w:tcPr>
          <w:p w:rsidR="0064649F" w:rsidRPr="00D24D9C" w:rsidRDefault="006B6CF1" w:rsidP="004F1597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58</w:t>
            </w:r>
          </w:p>
        </w:tc>
      </w:tr>
    </w:tbl>
    <w:p w:rsidR="00C723C7" w:rsidRPr="00D24D9C" w:rsidRDefault="00C723C7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A154E7" w:rsidRPr="00D24D9C" w:rsidRDefault="00A154E7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64649F" w:rsidRPr="00D24D9C" w:rsidRDefault="005F69D7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>
        <w:rPr>
          <w:rFonts w:ascii="Georgia" w:hAnsi="Georgia"/>
          <w:b/>
          <w:sz w:val="24"/>
          <w:lang w:val="uk-UA"/>
        </w:rPr>
        <w:t>8</w:t>
      </w:r>
      <w:r w:rsidR="0064649F" w:rsidRPr="00D24D9C">
        <w:rPr>
          <w:rFonts w:ascii="Georgia" w:hAnsi="Georgia"/>
          <w:b/>
          <w:sz w:val="24"/>
          <w:lang w:val="uk-UA"/>
        </w:rPr>
        <w:t>. Методи навчання</w:t>
      </w:r>
    </w:p>
    <w:p w:rsidR="005B6440" w:rsidRPr="00D24D9C" w:rsidRDefault="005B6440" w:rsidP="004F1597">
      <w:pPr>
        <w:ind w:firstLine="284"/>
        <w:jc w:val="center"/>
        <w:rPr>
          <w:rFonts w:ascii="Georgia" w:hAnsi="Georgia"/>
          <w:sz w:val="24"/>
          <w:lang w:val="uk-UA"/>
        </w:rPr>
      </w:pPr>
    </w:p>
    <w:p w:rsidR="00843354" w:rsidRPr="00D24D9C" w:rsidRDefault="006D29CF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  <w:r w:rsidRPr="00D24D9C">
        <w:rPr>
          <w:rFonts w:ascii="Georgia" w:hAnsi="Georgia"/>
          <w:lang w:val="uk-UA"/>
        </w:rPr>
        <w:t xml:space="preserve">Під час викладення дисципліни </w:t>
      </w:r>
      <w:r w:rsidR="005F69D7">
        <w:rPr>
          <w:rFonts w:ascii="Georgia" w:hAnsi="Georgia"/>
          <w:lang w:val="uk-UA"/>
        </w:rPr>
        <w:t>«Основи е</w:t>
      </w:r>
      <w:r w:rsidR="00C714BF" w:rsidRPr="00D24D9C">
        <w:rPr>
          <w:rStyle w:val="Emphasis"/>
          <w:rFonts w:ascii="Georgia" w:hAnsi="Georgia"/>
          <w:bCs/>
          <w:i w:val="0"/>
          <w:iCs w:val="0"/>
          <w:lang w:val="uk-UA"/>
        </w:rPr>
        <w:t>кологі</w:t>
      </w:r>
      <w:r w:rsidR="005F69D7">
        <w:rPr>
          <w:rStyle w:val="Emphasis"/>
          <w:rFonts w:ascii="Georgia" w:hAnsi="Georgia"/>
          <w:bCs/>
          <w:i w:val="0"/>
          <w:iCs w:val="0"/>
          <w:lang w:val="uk-UA"/>
        </w:rPr>
        <w:t>ї»</w:t>
      </w:r>
      <w:r w:rsidR="00A036BE" w:rsidRPr="00D24D9C">
        <w:rPr>
          <w:rFonts w:ascii="Georgia" w:hAnsi="Georgia"/>
          <w:lang w:val="uk-UA"/>
        </w:rPr>
        <w:t xml:space="preserve"> </w:t>
      </w:r>
      <w:r w:rsidRPr="00D24D9C">
        <w:rPr>
          <w:rFonts w:ascii="Georgia" w:hAnsi="Georgia"/>
          <w:lang w:val="uk-UA"/>
        </w:rPr>
        <w:t xml:space="preserve">використовуються </w:t>
      </w:r>
      <w:r w:rsidR="00843354" w:rsidRPr="00D24D9C">
        <w:rPr>
          <w:rFonts w:ascii="Georgia" w:hAnsi="Georgia"/>
          <w:lang w:val="uk-UA"/>
        </w:rPr>
        <w:t xml:space="preserve">такі </w:t>
      </w:r>
      <w:r w:rsidRPr="00D24D9C">
        <w:rPr>
          <w:rFonts w:ascii="Georgia" w:hAnsi="Georgia"/>
          <w:lang w:val="uk-UA"/>
        </w:rPr>
        <w:t>метод</w:t>
      </w:r>
      <w:r w:rsidR="00843354" w:rsidRPr="00D24D9C">
        <w:rPr>
          <w:rFonts w:ascii="Georgia" w:hAnsi="Georgia"/>
          <w:lang w:val="uk-UA"/>
        </w:rPr>
        <w:t>и</w:t>
      </w:r>
      <w:r w:rsidRPr="00D24D9C">
        <w:rPr>
          <w:rFonts w:ascii="Georgia" w:hAnsi="Georgia"/>
          <w:lang w:val="uk-UA"/>
        </w:rPr>
        <w:t xml:space="preserve"> навчання</w:t>
      </w:r>
      <w:r w:rsidR="00843354" w:rsidRPr="00D24D9C">
        <w:rPr>
          <w:rFonts w:ascii="Georgia" w:hAnsi="Georgia"/>
          <w:lang w:val="uk-UA"/>
        </w:rPr>
        <w:t xml:space="preserve"> як </w:t>
      </w:r>
      <w:r w:rsidR="00843354" w:rsidRPr="00D24D9C">
        <w:rPr>
          <w:rFonts w:ascii="Georgia" w:hAnsi="Georgia"/>
          <w:i/>
          <w:lang w:val="uk-UA"/>
        </w:rPr>
        <w:t>словесні</w:t>
      </w:r>
      <w:r w:rsidR="00843354" w:rsidRPr="00D24D9C">
        <w:rPr>
          <w:rFonts w:ascii="Georgia" w:hAnsi="Georgia"/>
          <w:lang w:val="uk-UA"/>
        </w:rPr>
        <w:t xml:space="preserve">, </w:t>
      </w:r>
      <w:r w:rsidR="00843354" w:rsidRPr="00D24D9C">
        <w:rPr>
          <w:rFonts w:ascii="Georgia" w:hAnsi="Georgia"/>
          <w:i/>
          <w:lang w:val="uk-UA"/>
        </w:rPr>
        <w:t>наочні</w:t>
      </w:r>
      <w:r w:rsidR="00843354" w:rsidRPr="00D24D9C">
        <w:rPr>
          <w:rFonts w:ascii="Georgia" w:hAnsi="Georgia"/>
          <w:lang w:val="uk-UA"/>
        </w:rPr>
        <w:t xml:space="preserve">, </w:t>
      </w:r>
      <w:r w:rsidR="00843354" w:rsidRPr="00D24D9C">
        <w:rPr>
          <w:rFonts w:ascii="Georgia" w:hAnsi="Georgia"/>
          <w:i/>
          <w:lang w:val="uk-UA"/>
        </w:rPr>
        <w:t>практичні</w:t>
      </w:r>
      <w:r w:rsidR="00843354" w:rsidRPr="00D24D9C">
        <w:rPr>
          <w:rFonts w:ascii="Georgia" w:hAnsi="Georgia"/>
          <w:lang w:val="uk-UA"/>
        </w:rPr>
        <w:t xml:space="preserve">, </w:t>
      </w:r>
      <w:r w:rsidR="00843354" w:rsidRPr="00D24D9C">
        <w:rPr>
          <w:rFonts w:ascii="Georgia" w:hAnsi="Georgia"/>
          <w:i/>
          <w:lang w:val="uk-UA"/>
        </w:rPr>
        <w:t>пояснювально-ілюстративні</w:t>
      </w:r>
      <w:r w:rsidR="00194BB9" w:rsidRPr="00D24D9C">
        <w:rPr>
          <w:rFonts w:ascii="Georgia" w:hAnsi="Georgia"/>
          <w:lang w:val="uk-UA"/>
        </w:rPr>
        <w:t xml:space="preserve"> та </w:t>
      </w:r>
      <w:r w:rsidR="009B553A" w:rsidRPr="00D24D9C">
        <w:rPr>
          <w:rFonts w:ascii="Georgia" w:hAnsi="Georgia"/>
          <w:i/>
          <w:lang w:val="uk-UA"/>
        </w:rPr>
        <w:t>дослідницькі</w:t>
      </w:r>
      <w:r w:rsidR="00194BB9" w:rsidRPr="00D24D9C">
        <w:rPr>
          <w:rFonts w:ascii="Georgia" w:hAnsi="Georgia"/>
          <w:lang w:val="uk-UA"/>
        </w:rPr>
        <w:t>.</w:t>
      </w:r>
    </w:p>
    <w:p w:rsidR="006D29CF" w:rsidRPr="00D24D9C" w:rsidRDefault="006D29CF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  <w:r w:rsidRPr="00D24D9C">
        <w:rPr>
          <w:rFonts w:ascii="Georgia" w:hAnsi="Georgia"/>
          <w:lang w:val="uk-UA"/>
        </w:rPr>
        <w:t xml:space="preserve">Серед </w:t>
      </w:r>
      <w:r w:rsidRPr="00D24D9C">
        <w:rPr>
          <w:rFonts w:ascii="Georgia" w:hAnsi="Georgia"/>
          <w:i/>
          <w:lang w:val="uk-UA"/>
        </w:rPr>
        <w:t>словесних</w:t>
      </w:r>
      <w:r w:rsidRPr="00D24D9C">
        <w:rPr>
          <w:rFonts w:ascii="Georgia" w:hAnsi="Georgia"/>
          <w:lang w:val="uk-UA"/>
        </w:rPr>
        <w:t xml:space="preserve"> методів під час аудиторних занять переважно застосовуються методи </w:t>
      </w:r>
      <w:r w:rsidRPr="00D24D9C">
        <w:rPr>
          <w:rFonts w:ascii="Georgia" w:hAnsi="Georgia"/>
          <w:i/>
          <w:lang w:val="uk-UA"/>
        </w:rPr>
        <w:t>лекції</w:t>
      </w:r>
      <w:r w:rsidRPr="00D24D9C">
        <w:rPr>
          <w:rFonts w:ascii="Georgia" w:hAnsi="Georgia"/>
          <w:lang w:val="uk-UA"/>
        </w:rPr>
        <w:t xml:space="preserve">, </w:t>
      </w:r>
      <w:r w:rsidRPr="00D24D9C">
        <w:rPr>
          <w:rFonts w:ascii="Georgia" w:hAnsi="Georgia"/>
          <w:i/>
          <w:lang w:val="uk-UA"/>
        </w:rPr>
        <w:t>пояснення</w:t>
      </w:r>
      <w:r w:rsidRPr="00D24D9C">
        <w:rPr>
          <w:rFonts w:ascii="Georgia" w:hAnsi="Georgia"/>
          <w:lang w:val="uk-UA"/>
        </w:rPr>
        <w:t xml:space="preserve">, </w:t>
      </w:r>
      <w:r w:rsidRPr="00D24D9C">
        <w:rPr>
          <w:rFonts w:ascii="Georgia" w:hAnsi="Georgia"/>
          <w:i/>
          <w:lang w:val="uk-UA"/>
        </w:rPr>
        <w:t>бесіди</w:t>
      </w:r>
      <w:r w:rsidRPr="00D24D9C">
        <w:rPr>
          <w:rFonts w:ascii="Georgia" w:hAnsi="Georgia"/>
          <w:lang w:val="uk-UA"/>
        </w:rPr>
        <w:t xml:space="preserve">. Також, серед словесних  методів важливе місце у навчальному процесі займає </w:t>
      </w:r>
      <w:r w:rsidRPr="00D24D9C">
        <w:rPr>
          <w:rStyle w:val="Emphasis"/>
          <w:rFonts w:ascii="Georgia" w:hAnsi="Georgia"/>
          <w:lang w:val="uk-UA"/>
        </w:rPr>
        <w:t xml:space="preserve">інструктаж. </w:t>
      </w:r>
      <w:r w:rsidRPr="00D24D9C">
        <w:rPr>
          <w:rFonts w:ascii="Georgia" w:hAnsi="Georgia"/>
          <w:lang w:val="uk-UA"/>
        </w:rPr>
        <w:t xml:space="preserve">Він передбачає розкриття норм поведінки, особливостей використання методів і навчальних засобів, дотримання правил під час виконання навчальних операцій. Під час самостійної роботи студентів чільне місце серед групи словесних методів посідає метод </w:t>
      </w:r>
      <w:r w:rsidRPr="00D24D9C">
        <w:rPr>
          <w:rStyle w:val="Emphasis"/>
          <w:rFonts w:ascii="Georgia" w:hAnsi="Georgia"/>
          <w:lang w:val="uk-UA"/>
        </w:rPr>
        <w:t xml:space="preserve">роботи з книгою. </w:t>
      </w:r>
      <w:r w:rsidRPr="00D24D9C">
        <w:rPr>
          <w:rStyle w:val="Emphasis"/>
          <w:rFonts w:ascii="Georgia" w:hAnsi="Georgia"/>
          <w:i w:val="0"/>
          <w:lang w:val="uk-UA"/>
        </w:rPr>
        <w:t>Під час самостійної роботи, книга – це</w:t>
      </w:r>
      <w:r w:rsidRPr="00D24D9C">
        <w:rPr>
          <w:rFonts w:ascii="Georgia" w:hAnsi="Georgia"/>
          <w:lang w:val="uk-UA"/>
        </w:rPr>
        <w:t xml:space="preserve"> основне джерело отримання наукової інформації. </w:t>
      </w:r>
    </w:p>
    <w:p w:rsidR="006D29CF" w:rsidRPr="00D24D9C" w:rsidRDefault="006D29CF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  <w:r w:rsidRPr="00D24D9C">
        <w:rPr>
          <w:rFonts w:ascii="Georgia" w:hAnsi="Georgia"/>
          <w:lang w:val="uk-UA"/>
        </w:rPr>
        <w:t xml:space="preserve">Ефективне навчання неможливе без широкого використання </w:t>
      </w:r>
      <w:r w:rsidRPr="00D24D9C">
        <w:rPr>
          <w:rFonts w:ascii="Georgia" w:hAnsi="Georgia"/>
          <w:i/>
          <w:lang w:val="uk-UA"/>
        </w:rPr>
        <w:t>наочних</w:t>
      </w:r>
      <w:r w:rsidRPr="00D24D9C">
        <w:rPr>
          <w:rFonts w:ascii="Georgia" w:hAnsi="Georgia"/>
          <w:lang w:val="uk-UA"/>
        </w:rPr>
        <w:t xml:space="preserve"> методів. Під час вивчення дисципліни </w:t>
      </w:r>
      <w:r w:rsidR="00A036BE" w:rsidRPr="00D24D9C">
        <w:rPr>
          <w:rFonts w:ascii="Georgia" w:hAnsi="Georgia"/>
          <w:lang w:val="uk-UA"/>
        </w:rPr>
        <w:t>“</w:t>
      </w:r>
      <w:r w:rsidR="005F69D7">
        <w:rPr>
          <w:rFonts w:ascii="Georgia" w:hAnsi="Georgia"/>
          <w:lang w:val="uk-UA"/>
        </w:rPr>
        <w:t>Основи е</w:t>
      </w:r>
      <w:r w:rsidR="005F69D7" w:rsidRPr="00D24D9C">
        <w:rPr>
          <w:rStyle w:val="Emphasis"/>
          <w:rFonts w:ascii="Georgia" w:hAnsi="Georgia"/>
          <w:bCs/>
          <w:i w:val="0"/>
          <w:iCs w:val="0"/>
          <w:lang w:val="uk-UA"/>
        </w:rPr>
        <w:t>кологі</w:t>
      </w:r>
      <w:r w:rsidR="005F69D7">
        <w:rPr>
          <w:rStyle w:val="Emphasis"/>
          <w:rFonts w:ascii="Georgia" w:hAnsi="Georgia"/>
          <w:bCs/>
          <w:i w:val="0"/>
          <w:iCs w:val="0"/>
          <w:lang w:val="uk-UA"/>
        </w:rPr>
        <w:t>ї</w:t>
      </w:r>
      <w:r w:rsidR="00A036BE" w:rsidRPr="00D24D9C">
        <w:rPr>
          <w:rFonts w:ascii="Georgia" w:hAnsi="Georgia"/>
          <w:lang w:val="uk-UA"/>
        </w:rPr>
        <w:t xml:space="preserve">” </w:t>
      </w:r>
      <w:r w:rsidRPr="00D24D9C">
        <w:rPr>
          <w:rFonts w:ascii="Georgia" w:hAnsi="Georgia"/>
          <w:lang w:val="uk-UA"/>
        </w:rPr>
        <w:t xml:space="preserve">застосовуються насамперед методи </w:t>
      </w:r>
      <w:r w:rsidRPr="00D24D9C">
        <w:rPr>
          <w:rFonts w:ascii="Georgia" w:hAnsi="Georgia"/>
          <w:i/>
          <w:lang w:val="uk-UA"/>
        </w:rPr>
        <w:t>демонстрації</w:t>
      </w:r>
      <w:r w:rsidRPr="00D24D9C">
        <w:rPr>
          <w:rFonts w:ascii="Georgia" w:hAnsi="Georgia"/>
          <w:lang w:val="uk-UA"/>
        </w:rPr>
        <w:t xml:space="preserve"> та </w:t>
      </w:r>
      <w:r w:rsidRPr="00D24D9C">
        <w:rPr>
          <w:rFonts w:ascii="Georgia" w:hAnsi="Georgia"/>
          <w:i/>
          <w:lang w:val="uk-UA"/>
        </w:rPr>
        <w:t>ілюстрації</w:t>
      </w:r>
      <w:r w:rsidRPr="00D24D9C">
        <w:rPr>
          <w:rFonts w:ascii="Georgia" w:hAnsi="Georgia"/>
          <w:lang w:val="uk-UA"/>
        </w:rPr>
        <w:t>. При цьому варто зауважити, що ці методи за</w:t>
      </w:r>
      <w:r w:rsidRPr="00D24D9C">
        <w:rPr>
          <w:rFonts w:ascii="Georgia" w:hAnsi="Georgia"/>
          <w:lang w:val="uk-UA"/>
        </w:rPr>
        <w:softHyphen/>
        <w:t>стосовуються як прийоми реалізації інших методів.</w:t>
      </w:r>
    </w:p>
    <w:p w:rsidR="009B553A" w:rsidRPr="00D24D9C" w:rsidRDefault="006D29CF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  <w:r w:rsidRPr="00D24D9C">
        <w:rPr>
          <w:rFonts w:ascii="Georgia" w:hAnsi="Georgia"/>
          <w:i/>
          <w:lang w:val="uk-UA"/>
        </w:rPr>
        <w:t>Практичні</w:t>
      </w:r>
      <w:r w:rsidRPr="00D24D9C">
        <w:rPr>
          <w:rFonts w:ascii="Georgia" w:hAnsi="Georgia"/>
          <w:lang w:val="uk-UA"/>
        </w:rPr>
        <w:t xml:space="preserve"> методи навчання спрямовані на досягнення завер</w:t>
      </w:r>
      <w:r w:rsidRPr="00D24D9C">
        <w:rPr>
          <w:rFonts w:ascii="Georgia" w:hAnsi="Georgia"/>
          <w:lang w:val="uk-UA"/>
        </w:rPr>
        <w:softHyphen/>
        <w:t>шального етапу процесу пізнання. Вони сприяють формуванню вмінь і навичок, логічному завершенню ланки пізнавального про</w:t>
      </w:r>
      <w:r w:rsidRPr="00D24D9C">
        <w:rPr>
          <w:rFonts w:ascii="Georgia" w:hAnsi="Georgia"/>
          <w:lang w:val="uk-UA"/>
        </w:rPr>
        <w:softHyphen/>
        <w:t xml:space="preserve">цесу стосовно конкретної теми, розділу. </w:t>
      </w:r>
    </w:p>
    <w:p w:rsidR="00194BB9" w:rsidRPr="00D24D9C" w:rsidRDefault="00194BB9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 w:eastAsia="sv-SE"/>
        </w:rPr>
      </w:pPr>
      <w:r w:rsidRPr="00D24D9C">
        <w:rPr>
          <w:rFonts w:ascii="Georgia" w:hAnsi="Georgia"/>
          <w:i/>
          <w:lang w:val="uk-UA"/>
        </w:rPr>
        <w:t>Пояснювально-ілюстративни</w:t>
      </w:r>
      <w:r w:rsidRPr="00D24D9C">
        <w:rPr>
          <w:rFonts w:ascii="Georgia" w:hAnsi="Georgia"/>
          <w:i/>
          <w:lang w:val="uk-UA" w:eastAsia="sv-SE"/>
        </w:rPr>
        <w:t>й</w:t>
      </w:r>
      <w:r w:rsidRPr="00D24D9C">
        <w:rPr>
          <w:rFonts w:ascii="Georgia" w:hAnsi="Georgia"/>
          <w:lang w:val="uk-UA" w:eastAsia="sv-SE"/>
        </w:rPr>
        <w:t xml:space="preserve"> метод використовується для забезпечення розуміння студентами суті матеріалу, який вивчаєть</w:t>
      </w:r>
      <w:r w:rsidRPr="00D24D9C">
        <w:rPr>
          <w:rFonts w:ascii="Georgia" w:hAnsi="Georgia"/>
          <w:lang w:val="uk-UA" w:eastAsia="sv-SE"/>
        </w:rPr>
        <w:softHyphen/>
        <w:t>ся. Даний метод використовується в якості лекції, пояснення, ілюстрації, демонстрації дослідів, схем, карт, обговорення та ін. В результаті у студентів формується правильне, повне та чітке уявлення про об´єкт і предмет вивчення.</w:t>
      </w:r>
    </w:p>
    <w:p w:rsidR="00194BB9" w:rsidRPr="00D24D9C" w:rsidRDefault="00194BB9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  <w:r w:rsidRPr="00D24D9C">
        <w:rPr>
          <w:rFonts w:ascii="Georgia" w:hAnsi="Georgia"/>
          <w:i/>
          <w:lang w:val="uk-UA"/>
        </w:rPr>
        <w:t>Дослідницький</w:t>
      </w:r>
      <w:r w:rsidRPr="00D24D9C">
        <w:rPr>
          <w:rFonts w:ascii="Georgia" w:hAnsi="Georgia"/>
          <w:lang w:val="uk-UA"/>
        </w:rPr>
        <w:t xml:space="preserve"> метод використовується</w:t>
      </w:r>
      <w:r w:rsidR="009B553A" w:rsidRPr="00D24D9C">
        <w:rPr>
          <w:rFonts w:ascii="Georgia" w:hAnsi="Georgia"/>
          <w:lang w:val="uk-UA"/>
        </w:rPr>
        <w:t xml:space="preserve"> з метою участі </w:t>
      </w:r>
      <w:r w:rsidRPr="00D24D9C">
        <w:rPr>
          <w:rFonts w:ascii="Georgia" w:hAnsi="Georgia"/>
          <w:lang w:val="uk-UA"/>
        </w:rPr>
        <w:t>студент</w:t>
      </w:r>
      <w:r w:rsidR="009B553A" w:rsidRPr="00D24D9C">
        <w:rPr>
          <w:rFonts w:ascii="Georgia" w:hAnsi="Georgia"/>
          <w:lang w:val="uk-UA"/>
        </w:rPr>
        <w:t>ів</w:t>
      </w:r>
      <w:r w:rsidRPr="00D24D9C">
        <w:rPr>
          <w:rFonts w:ascii="Georgia" w:hAnsi="Georgia"/>
          <w:lang w:val="uk-UA"/>
        </w:rPr>
        <w:t xml:space="preserve"> у дослід</w:t>
      </w:r>
      <w:r w:rsidR="009B553A" w:rsidRPr="00D24D9C">
        <w:rPr>
          <w:rFonts w:ascii="Georgia" w:hAnsi="Georgia"/>
          <w:lang w:val="uk-UA"/>
        </w:rPr>
        <w:t xml:space="preserve">женні. При цьому вони </w:t>
      </w:r>
      <w:r w:rsidRPr="00D24D9C">
        <w:rPr>
          <w:rFonts w:ascii="Georgia" w:hAnsi="Georgia"/>
          <w:lang w:val="uk-UA"/>
        </w:rPr>
        <w:t xml:space="preserve">самостійно визначають проблему, формулюють гіпотезу її розв’язання, знаходять методи її розв’язування, аналізують, порівнюють та оцінюють отримані результати, роблять висновки й узагальнення. Метод </w:t>
      </w:r>
      <w:r w:rsidR="009B553A" w:rsidRPr="00D24D9C">
        <w:rPr>
          <w:rFonts w:ascii="Georgia" w:hAnsi="Georgia"/>
          <w:lang w:val="uk-UA"/>
        </w:rPr>
        <w:t xml:space="preserve">дозволяє </w:t>
      </w:r>
      <w:r w:rsidRPr="00D24D9C">
        <w:rPr>
          <w:rFonts w:ascii="Georgia" w:hAnsi="Georgia"/>
          <w:lang w:val="uk-UA"/>
        </w:rPr>
        <w:t>розви</w:t>
      </w:r>
      <w:r w:rsidR="009B553A" w:rsidRPr="00D24D9C">
        <w:rPr>
          <w:rFonts w:ascii="Georgia" w:hAnsi="Georgia"/>
          <w:lang w:val="uk-UA"/>
        </w:rPr>
        <w:t xml:space="preserve">вати </w:t>
      </w:r>
      <w:r w:rsidRPr="00D24D9C">
        <w:rPr>
          <w:rFonts w:ascii="Georgia" w:hAnsi="Georgia"/>
          <w:lang w:val="uk-UA"/>
        </w:rPr>
        <w:t>дослідницьк</w:t>
      </w:r>
      <w:r w:rsidR="009B553A" w:rsidRPr="00D24D9C">
        <w:rPr>
          <w:rFonts w:ascii="Georgia" w:hAnsi="Georgia"/>
          <w:lang w:val="uk-UA"/>
        </w:rPr>
        <w:t>і</w:t>
      </w:r>
      <w:r w:rsidRPr="00D24D9C">
        <w:rPr>
          <w:rFonts w:ascii="Georgia" w:hAnsi="Georgia"/>
          <w:lang w:val="uk-UA"/>
        </w:rPr>
        <w:t xml:space="preserve"> умін</w:t>
      </w:r>
      <w:r w:rsidR="009B553A" w:rsidRPr="00D24D9C">
        <w:rPr>
          <w:rFonts w:ascii="Georgia" w:hAnsi="Georgia"/>
          <w:lang w:val="uk-UA"/>
        </w:rPr>
        <w:t>ня</w:t>
      </w:r>
      <w:r w:rsidRPr="00D24D9C">
        <w:rPr>
          <w:rFonts w:ascii="Georgia" w:hAnsi="Georgia"/>
          <w:lang w:val="uk-UA"/>
        </w:rPr>
        <w:t>, аналітичн</w:t>
      </w:r>
      <w:r w:rsidR="009B553A" w:rsidRPr="00D24D9C">
        <w:rPr>
          <w:rFonts w:ascii="Georgia" w:hAnsi="Georgia"/>
          <w:lang w:val="uk-UA"/>
        </w:rPr>
        <w:t>і</w:t>
      </w:r>
      <w:r w:rsidRPr="00D24D9C">
        <w:rPr>
          <w:rFonts w:ascii="Georgia" w:hAnsi="Georgia"/>
          <w:lang w:val="uk-UA"/>
        </w:rPr>
        <w:t xml:space="preserve"> і творч</w:t>
      </w:r>
      <w:r w:rsidR="009B553A" w:rsidRPr="00D24D9C">
        <w:rPr>
          <w:rFonts w:ascii="Georgia" w:hAnsi="Georgia"/>
          <w:lang w:val="uk-UA"/>
        </w:rPr>
        <w:t>і</w:t>
      </w:r>
      <w:r w:rsidRPr="00D24D9C">
        <w:rPr>
          <w:rFonts w:ascii="Georgia" w:hAnsi="Georgia"/>
          <w:lang w:val="uk-UA"/>
        </w:rPr>
        <w:t xml:space="preserve"> зд</w:t>
      </w:r>
      <w:r w:rsidR="009B553A" w:rsidRPr="00D24D9C">
        <w:rPr>
          <w:rFonts w:ascii="Georgia" w:hAnsi="Georgia"/>
          <w:lang w:val="uk-UA"/>
        </w:rPr>
        <w:t>ібності</w:t>
      </w:r>
      <w:r w:rsidRPr="00D24D9C">
        <w:rPr>
          <w:rFonts w:ascii="Georgia" w:hAnsi="Georgia"/>
          <w:lang w:val="uk-UA"/>
        </w:rPr>
        <w:t>.</w:t>
      </w:r>
    </w:p>
    <w:p w:rsidR="006D29CF" w:rsidRPr="00D24D9C" w:rsidRDefault="006D29CF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  <w:r w:rsidRPr="00D24D9C">
        <w:rPr>
          <w:rFonts w:ascii="Georgia" w:hAnsi="Georgia"/>
          <w:lang w:val="uk-UA"/>
        </w:rPr>
        <w:t>Застосування методів навчання дозволить студенту більш повно та комплексно засвоїти основні теми аудиторної та самостійної роботи.</w:t>
      </w:r>
    </w:p>
    <w:p w:rsidR="00843354" w:rsidRPr="00D24D9C" w:rsidRDefault="00843354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</w:p>
    <w:p w:rsidR="00843354" w:rsidRPr="00D24D9C" w:rsidRDefault="00843354" w:rsidP="004F159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lang w:val="uk-UA"/>
        </w:rPr>
      </w:pPr>
      <w:r w:rsidRPr="00D24D9C">
        <w:rPr>
          <w:rFonts w:ascii="Georgia" w:hAnsi="Georgia"/>
          <w:b/>
          <w:bCs/>
          <w:color w:val="000000"/>
          <w:lang w:val="uk-UA"/>
        </w:rPr>
        <w:t>Методика викладання та методи навчання:</w:t>
      </w:r>
      <w:r w:rsidRPr="00D24D9C">
        <w:rPr>
          <w:rStyle w:val="apple-converted-space"/>
          <w:rFonts w:ascii="Georgia" w:hAnsi="Georgia"/>
          <w:b/>
          <w:bCs/>
          <w:color w:val="000000"/>
          <w:lang w:val="uk-UA"/>
        </w:rPr>
        <w:t> </w:t>
      </w:r>
      <w:r w:rsidRPr="00D24D9C">
        <w:rPr>
          <w:rFonts w:ascii="Georgia" w:hAnsi="Georgia"/>
          <w:color w:val="000000"/>
          <w:lang w:val="uk-UA"/>
        </w:rPr>
        <w:t>в процесі викладання даної дисципліни використовуються різноманітні методики викладання та методи навчання, зокрема, лекції (вступні, тематичні, підсумкові), модульні контрольні роботи, консультації (індивідуальні, групові, колективні).</w:t>
      </w:r>
    </w:p>
    <w:p w:rsidR="00C723C7" w:rsidRPr="00D24D9C" w:rsidRDefault="00C723C7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64649F" w:rsidRPr="00D24D9C" w:rsidRDefault="005F69D7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>
        <w:rPr>
          <w:rFonts w:ascii="Georgia" w:hAnsi="Georgia"/>
          <w:b/>
          <w:sz w:val="24"/>
          <w:lang w:val="uk-UA"/>
        </w:rPr>
        <w:t>9</w:t>
      </w:r>
      <w:r w:rsidR="0064649F" w:rsidRPr="00D24D9C">
        <w:rPr>
          <w:rFonts w:ascii="Georgia" w:hAnsi="Georgia"/>
          <w:b/>
          <w:sz w:val="24"/>
          <w:lang w:val="uk-UA"/>
        </w:rPr>
        <w:t>. Методи контролю</w:t>
      </w:r>
    </w:p>
    <w:p w:rsidR="00090358" w:rsidRPr="00D24D9C" w:rsidRDefault="00090358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6D29CF" w:rsidRPr="00D24D9C" w:rsidRDefault="006D29CF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Результати засвоєння матеріалу аудиторних занять контролюються шляхом написання </w:t>
      </w:r>
      <w:r w:rsidR="00C714BF" w:rsidRPr="00D24D9C">
        <w:rPr>
          <w:rFonts w:ascii="Georgia" w:hAnsi="Georgia"/>
          <w:sz w:val="24"/>
          <w:lang w:val="uk-UA"/>
        </w:rPr>
        <w:t>двох</w:t>
      </w:r>
      <w:r w:rsidRPr="00D24D9C">
        <w:rPr>
          <w:rFonts w:ascii="Georgia" w:hAnsi="Georgia"/>
          <w:sz w:val="24"/>
          <w:lang w:val="uk-UA"/>
        </w:rPr>
        <w:t xml:space="preserve"> модульних контрольних робіт (під час </w:t>
      </w:r>
      <w:r w:rsidR="00C714BF" w:rsidRPr="00D24D9C">
        <w:rPr>
          <w:rFonts w:ascii="Georgia" w:hAnsi="Georgia"/>
          <w:sz w:val="24"/>
          <w:lang w:val="uk-UA"/>
        </w:rPr>
        <w:t>четвертого</w:t>
      </w:r>
      <w:r w:rsidR="009B553A" w:rsidRPr="00D24D9C">
        <w:rPr>
          <w:rFonts w:ascii="Georgia" w:hAnsi="Georgia"/>
          <w:sz w:val="24"/>
          <w:lang w:val="uk-UA"/>
        </w:rPr>
        <w:t xml:space="preserve"> </w:t>
      </w:r>
      <w:r w:rsidR="00C714BF" w:rsidRPr="00D24D9C">
        <w:rPr>
          <w:rFonts w:ascii="Georgia" w:hAnsi="Georgia"/>
          <w:sz w:val="24"/>
          <w:lang w:val="uk-UA"/>
        </w:rPr>
        <w:t xml:space="preserve">та восьмого </w:t>
      </w:r>
      <w:r w:rsidR="009B553A" w:rsidRPr="00D24D9C">
        <w:rPr>
          <w:rFonts w:ascii="Georgia" w:hAnsi="Georgia"/>
          <w:sz w:val="24"/>
          <w:lang w:val="uk-UA"/>
        </w:rPr>
        <w:t>тижня</w:t>
      </w:r>
      <w:r w:rsidRPr="00D24D9C">
        <w:rPr>
          <w:rFonts w:ascii="Georgia" w:hAnsi="Georgia"/>
          <w:sz w:val="24"/>
          <w:lang w:val="uk-UA"/>
        </w:rPr>
        <w:t xml:space="preserve"> </w:t>
      </w:r>
      <w:r w:rsidR="009B553A" w:rsidRPr="00D24D9C">
        <w:rPr>
          <w:rFonts w:ascii="Georgia" w:hAnsi="Georgia"/>
          <w:sz w:val="24"/>
          <w:lang w:val="uk-UA"/>
        </w:rPr>
        <w:t xml:space="preserve">третього </w:t>
      </w:r>
      <w:proofErr w:type="spellStart"/>
      <w:r w:rsidR="009B553A" w:rsidRPr="00D24D9C">
        <w:rPr>
          <w:rFonts w:ascii="Georgia" w:hAnsi="Georgia"/>
          <w:sz w:val="24"/>
          <w:lang w:val="uk-UA"/>
        </w:rPr>
        <w:t>квотеру</w:t>
      </w:r>
      <w:proofErr w:type="spellEnd"/>
      <w:r w:rsidR="009B553A" w:rsidRPr="00D24D9C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>вивчення дисципліни).</w:t>
      </w:r>
    </w:p>
    <w:p w:rsidR="006D29CF" w:rsidRPr="00D24D9C" w:rsidRDefault="006D29CF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lastRenderedPageBreak/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</w:p>
    <w:p w:rsidR="006D29CF" w:rsidRPr="00D24D9C" w:rsidRDefault="006D29CF" w:rsidP="004F1597">
      <w:pPr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 xml:space="preserve">Підсумковий контроль вивчення дисципліни здійснюється шляхом складання </w:t>
      </w:r>
      <w:r w:rsidR="00C714BF" w:rsidRPr="00D24D9C">
        <w:rPr>
          <w:rFonts w:ascii="Georgia" w:hAnsi="Georgia"/>
          <w:sz w:val="24"/>
          <w:lang w:val="uk-UA"/>
        </w:rPr>
        <w:t>заліку</w:t>
      </w:r>
      <w:r w:rsidRPr="00D24D9C">
        <w:rPr>
          <w:rFonts w:ascii="Georgia" w:hAnsi="Georgia"/>
          <w:sz w:val="24"/>
          <w:lang w:val="uk-UA"/>
        </w:rPr>
        <w:t>.</w:t>
      </w:r>
    </w:p>
    <w:p w:rsidR="00EE433F" w:rsidRPr="00D24D9C" w:rsidRDefault="00EE433F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9B553A" w:rsidRPr="00D24D9C" w:rsidRDefault="009B553A" w:rsidP="004F1597">
      <w:pPr>
        <w:ind w:firstLine="284"/>
        <w:jc w:val="both"/>
        <w:rPr>
          <w:rFonts w:ascii="Georgia" w:hAnsi="Georgia"/>
          <w:sz w:val="24"/>
          <w:lang w:val="uk-UA"/>
        </w:rPr>
      </w:pPr>
    </w:p>
    <w:p w:rsidR="0064649F" w:rsidRPr="00D24D9C" w:rsidRDefault="005F69D7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>
        <w:rPr>
          <w:rFonts w:ascii="Georgia" w:hAnsi="Georgia"/>
          <w:b/>
          <w:sz w:val="24"/>
          <w:lang w:val="uk-UA"/>
        </w:rPr>
        <w:t>10</w:t>
      </w:r>
      <w:r w:rsidR="0064649F" w:rsidRPr="00D24D9C">
        <w:rPr>
          <w:rFonts w:ascii="Georgia" w:hAnsi="Georgia"/>
          <w:b/>
          <w:sz w:val="24"/>
          <w:lang w:val="uk-UA"/>
        </w:rPr>
        <w:t xml:space="preserve">. Розподіл балів, </w:t>
      </w:r>
      <w:r w:rsidR="00B17201" w:rsidRPr="00D24D9C">
        <w:rPr>
          <w:rFonts w:ascii="Georgia" w:hAnsi="Georgia"/>
          <w:b/>
          <w:sz w:val="24"/>
          <w:lang w:val="uk-UA"/>
        </w:rPr>
        <w:t>які отримують</w:t>
      </w:r>
      <w:r w:rsidR="0064649F" w:rsidRPr="00D24D9C">
        <w:rPr>
          <w:rFonts w:ascii="Georgia" w:hAnsi="Georgia"/>
          <w:b/>
          <w:sz w:val="24"/>
          <w:lang w:val="uk-UA"/>
        </w:rPr>
        <w:t xml:space="preserve"> студент</w:t>
      </w:r>
      <w:r w:rsidR="00B17201" w:rsidRPr="00D24D9C">
        <w:rPr>
          <w:rFonts w:ascii="Georgia" w:hAnsi="Georgia"/>
          <w:b/>
          <w:sz w:val="24"/>
          <w:lang w:val="uk-UA"/>
        </w:rPr>
        <w:t>и</w:t>
      </w:r>
    </w:p>
    <w:p w:rsidR="0085098F" w:rsidRPr="00D24D9C" w:rsidRDefault="0085098F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090358" w:rsidRPr="00D24D9C" w:rsidRDefault="00090358" w:rsidP="004F1597">
      <w:pPr>
        <w:ind w:firstLine="284"/>
        <w:jc w:val="center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z w:val="24"/>
          <w:lang w:val="uk-UA"/>
        </w:rPr>
        <w:t>Розподіл балів, які отримують студенти під час вивчення дисципліни</w:t>
      </w:r>
    </w:p>
    <w:p w:rsidR="0064649F" w:rsidRPr="00D24D9C" w:rsidRDefault="0064649F" w:rsidP="004F1597">
      <w:pPr>
        <w:pStyle w:val="Heading7"/>
        <w:ind w:firstLine="284"/>
        <w:rPr>
          <w:rFonts w:ascii="Georgia" w:hAnsi="Georgia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8"/>
        <w:gridCol w:w="1438"/>
      </w:tblGrid>
      <w:tr w:rsidR="00CF471A" w:rsidRPr="00D24D9C" w:rsidTr="00791511">
        <w:tc>
          <w:tcPr>
            <w:tcW w:w="8623" w:type="dxa"/>
            <w:gridSpan w:val="6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Сума</w:t>
            </w:r>
          </w:p>
        </w:tc>
      </w:tr>
      <w:tr w:rsidR="004F1597" w:rsidRPr="00D24D9C" w:rsidTr="00390088">
        <w:tc>
          <w:tcPr>
            <w:tcW w:w="8623" w:type="dxa"/>
            <w:gridSpan w:val="6"/>
            <w:shd w:val="clear" w:color="auto" w:fill="auto"/>
          </w:tcPr>
          <w:p w:rsidR="004F1597" w:rsidRPr="00D24D9C" w:rsidRDefault="004F1597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Змістовий модуль №1</w:t>
            </w:r>
          </w:p>
        </w:tc>
        <w:tc>
          <w:tcPr>
            <w:tcW w:w="1438" w:type="dxa"/>
            <w:vMerge/>
            <w:shd w:val="clear" w:color="auto" w:fill="auto"/>
          </w:tcPr>
          <w:p w:rsidR="004F1597" w:rsidRPr="00D24D9C" w:rsidRDefault="004F1597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</w:tr>
      <w:tr w:rsidR="00CF471A" w:rsidRPr="00D24D9C" w:rsidTr="00791511"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Т1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Т2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Т3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Т4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Т5</w:t>
            </w:r>
          </w:p>
        </w:tc>
        <w:tc>
          <w:tcPr>
            <w:tcW w:w="1438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Т6</w:t>
            </w:r>
          </w:p>
        </w:tc>
        <w:tc>
          <w:tcPr>
            <w:tcW w:w="1438" w:type="dxa"/>
            <w:vMerge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</w:tr>
      <w:tr w:rsidR="00CF471A" w:rsidRPr="00D24D9C" w:rsidTr="00791511"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CF471A" w:rsidRPr="00D24D9C" w:rsidRDefault="00CF471A" w:rsidP="00156338">
            <w:pPr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100</w:t>
            </w:r>
          </w:p>
        </w:tc>
      </w:tr>
    </w:tbl>
    <w:p w:rsidR="00C714BF" w:rsidRPr="00D24D9C" w:rsidRDefault="00C714BF" w:rsidP="004F1597">
      <w:pPr>
        <w:ind w:firstLine="284"/>
        <w:rPr>
          <w:rFonts w:ascii="Georgia" w:hAnsi="Georgia"/>
          <w:sz w:val="24"/>
          <w:lang w:val="uk-UA"/>
        </w:rPr>
      </w:pPr>
    </w:p>
    <w:p w:rsidR="0064649F" w:rsidRPr="00D24D9C" w:rsidRDefault="00090358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  <w:r w:rsidRPr="00D24D9C">
        <w:rPr>
          <w:rFonts w:ascii="Georgia" w:hAnsi="Georgia"/>
          <w:b/>
          <w:bCs/>
          <w:sz w:val="24"/>
          <w:lang w:val="uk-UA"/>
        </w:rPr>
        <w:br w:type="page"/>
      </w:r>
      <w:r w:rsidR="0064649F" w:rsidRPr="00D24D9C">
        <w:rPr>
          <w:rFonts w:ascii="Georgia" w:hAnsi="Georgia"/>
          <w:b/>
          <w:bCs/>
          <w:sz w:val="24"/>
          <w:lang w:val="uk-UA"/>
        </w:rPr>
        <w:lastRenderedPageBreak/>
        <w:t>Шкала оцінювання</w:t>
      </w:r>
      <w:r w:rsidR="00376D12" w:rsidRPr="00D24D9C">
        <w:rPr>
          <w:rFonts w:ascii="Georgia" w:hAnsi="Georgia"/>
          <w:b/>
          <w:bCs/>
          <w:sz w:val="24"/>
          <w:lang w:val="uk-UA"/>
        </w:rPr>
        <w:t>: національна</w:t>
      </w:r>
      <w:r w:rsidR="0064649F" w:rsidRPr="00D24D9C">
        <w:rPr>
          <w:rFonts w:ascii="Georgia" w:hAnsi="Georgia"/>
          <w:b/>
          <w:bCs/>
          <w:sz w:val="24"/>
          <w:lang w:val="uk-UA"/>
        </w:rPr>
        <w:t xml:space="preserve"> та ECTS</w:t>
      </w:r>
    </w:p>
    <w:p w:rsidR="00090358" w:rsidRPr="00D24D9C" w:rsidRDefault="00090358" w:rsidP="004F1597">
      <w:pPr>
        <w:ind w:firstLine="284"/>
        <w:jc w:val="center"/>
        <w:rPr>
          <w:rFonts w:ascii="Georgia" w:hAnsi="Georgia"/>
          <w:b/>
          <w:bCs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D24D9C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D24D9C" w:rsidRDefault="00E006D1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D24D9C" w:rsidRDefault="00E006D1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Оцінка</w:t>
            </w:r>
            <w:r w:rsidRPr="00D24D9C">
              <w:rPr>
                <w:rFonts w:ascii="Georgia" w:hAnsi="Georgia"/>
                <w:b/>
                <w:sz w:val="24"/>
                <w:lang w:val="uk-UA"/>
              </w:rPr>
              <w:t xml:space="preserve"> </w:t>
            </w:r>
            <w:r w:rsidRPr="00D24D9C">
              <w:rPr>
                <w:rFonts w:ascii="Georgia" w:hAnsi="Georgia"/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D24D9C" w:rsidRDefault="004516A3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Оцінка з</w:t>
            </w:r>
            <w:r w:rsidR="00E006D1" w:rsidRPr="00D24D9C">
              <w:rPr>
                <w:rFonts w:ascii="Georgia" w:hAnsi="Georgia"/>
                <w:sz w:val="24"/>
                <w:lang w:val="uk-UA"/>
              </w:rPr>
              <w:t>а національною шкалою</w:t>
            </w:r>
          </w:p>
        </w:tc>
      </w:tr>
      <w:tr w:rsidR="002407D0" w:rsidRPr="00D24D9C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D24D9C" w:rsidRDefault="002407D0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D24D9C" w:rsidRDefault="002407D0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D24D9C" w:rsidRDefault="00E006D1" w:rsidP="00156338">
            <w:pPr>
              <w:ind w:right="-144"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д</w:t>
            </w:r>
            <w:r w:rsidR="002407D0" w:rsidRPr="00D24D9C">
              <w:rPr>
                <w:rFonts w:ascii="Georgia" w:hAnsi="Georgia"/>
                <w:sz w:val="24"/>
                <w:lang w:val="uk-UA"/>
              </w:rPr>
              <w:t xml:space="preserve">ля </w:t>
            </w:r>
            <w:r w:rsidRPr="00D24D9C">
              <w:rPr>
                <w:rFonts w:ascii="Georgia" w:hAnsi="Georgia"/>
                <w:sz w:val="24"/>
                <w:lang w:val="uk-UA"/>
              </w:rPr>
              <w:t>екзамену</w:t>
            </w:r>
            <w:r w:rsidR="002407D0" w:rsidRPr="00D24D9C">
              <w:rPr>
                <w:rFonts w:ascii="Georgia" w:hAnsi="Georgia"/>
                <w:sz w:val="24"/>
                <w:lang w:val="uk-UA"/>
              </w:rPr>
              <w:t>,</w:t>
            </w:r>
            <w:r w:rsidRPr="00D24D9C">
              <w:rPr>
                <w:rFonts w:ascii="Georgia" w:hAnsi="Georgia"/>
                <w:sz w:val="24"/>
                <w:lang w:val="uk-UA"/>
              </w:rPr>
              <w:t xml:space="preserve"> </w:t>
            </w:r>
            <w:r w:rsidR="002407D0" w:rsidRPr="00D24D9C">
              <w:rPr>
                <w:rFonts w:ascii="Georgia" w:hAnsi="Georgia"/>
                <w:sz w:val="24"/>
                <w:lang w:val="uk-UA"/>
              </w:rPr>
              <w:t>курсового проекту (роботи)</w:t>
            </w:r>
            <w:r w:rsidRPr="00D24D9C">
              <w:rPr>
                <w:rFonts w:ascii="Georgia" w:hAnsi="Georgia"/>
                <w:sz w:val="24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D24D9C" w:rsidRDefault="00E006D1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д</w:t>
            </w:r>
            <w:r w:rsidR="002407D0" w:rsidRPr="00D24D9C">
              <w:rPr>
                <w:rFonts w:ascii="Georgia" w:hAnsi="Georgia"/>
                <w:sz w:val="24"/>
                <w:lang w:val="uk-UA"/>
              </w:rPr>
              <w:t>ля заліку</w:t>
            </w:r>
          </w:p>
        </w:tc>
      </w:tr>
      <w:tr w:rsidR="0064649F" w:rsidRPr="00D24D9C">
        <w:tc>
          <w:tcPr>
            <w:tcW w:w="213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зараховано</w:t>
            </w:r>
          </w:p>
        </w:tc>
      </w:tr>
      <w:tr w:rsidR="0064649F" w:rsidRPr="00D24D9C">
        <w:trPr>
          <w:trHeight w:val="194"/>
        </w:trPr>
        <w:tc>
          <w:tcPr>
            <w:tcW w:w="2137" w:type="dxa"/>
            <w:vAlign w:val="center"/>
          </w:tcPr>
          <w:p w:rsidR="0064649F" w:rsidRPr="00D24D9C" w:rsidRDefault="0064649F" w:rsidP="005F69D7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8</w:t>
            </w:r>
            <w:r w:rsidR="005F69D7">
              <w:rPr>
                <w:rFonts w:ascii="Georgia" w:hAnsi="Georgia"/>
                <w:sz w:val="24"/>
                <w:lang w:val="uk-UA"/>
              </w:rPr>
              <w:t>2</w:t>
            </w:r>
            <w:r w:rsidRPr="00D24D9C">
              <w:rPr>
                <w:rFonts w:ascii="Georgia" w:hAnsi="Georgia"/>
                <w:sz w:val="24"/>
                <w:lang w:val="uk-UA"/>
              </w:rPr>
              <w:t>-89</w:t>
            </w:r>
          </w:p>
        </w:tc>
        <w:tc>
          <w:tcPr>
            <w:tcW w:w="135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</w:tr>
      <w:tr w:rsidR="0064649F" w:rsidRPr="00D24D9C">
        <w:tc>
          <w:tcPr>
            <w:tcW w:w="2137" w:type="dxa"/>
            <w:vAlign w:val="center"/>
          </w:tcPr>
          <w:p w:rsidR="0064649F" w:rsidRPr="00D24D9C" w:rsidRDefault="0064649F" w:rsidP="005F69D7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7</w:t>
            </w:r>
            <w:r w:rsidR="005F69D7">
              <w:rPr>
                <w:rFonts w:ascii="Georgia" w:hAnsi="Georgia"/>
                <w:sz w:val="24"/>
                <w:lang w:val="uk-UA"/>
              </w:rPr>
              <w:t>4</w:t>
            </w:r>
            <w:r w:rsidRPr="00D24D9C">
              <w:rPr>
                <w:rFonts w:ascii="Georgia" w:hAnsi="Georgia"/>
                <w:sz w:val="24"/>
                <w:lang w:val="uk-UA"/>
              </w:rPr>
              <w:t>-8</w:t>
            </w:r>
            <w:r w:rsidR="005F69D7">
              <w:rPr>
                <w:rFonts w:ascii="Georgia" w:hAnsi="Georgia"/>
                <w:sz w:val="24"/>
                <w:lang w:val="uk-UA"/>
              </w:rPr>
              <w:t>1</w:t>
            </w:r>
          </w:p>
        </w:tc>
        <w:tc>
          <w:tcPr>
            <w:tcW w:w="135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</w:tr>
      <w:tr w:rsidR="0064649F" w:rsidRPr="00D24D9C">
        <w:tc>
          <w:tcPr>
            <w:tcW w:w="2137" w:type="dxa"/>
            <w:vAlign w:val="center"/>
          </w:tcPr>
          <w:p w:rsidR="0064649F" w:rsidRPr="00D24D9C" w:rsidRDefault="0064649F" w:rsidP="005F69D7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6</w:t>
            </w:r>
            <w:r w:rsidR="005F69D7">
              <w:rPr>
                <w:rFonts w:ascii="Georgia" w:hAnsi="Georgia"/>
                <w:sz w:val="24"/>
                <w:lang w:val="uk-UA"/>
              </w:rPr>
              <w:t>4</w:t>
            </w:r>
            <w:r w:rsidRPr="00D24D9C">
              <w:rPr>
                <w:rFonts w:ascii="Georgia" w:hAnsi="Georgia"/>
                <w:sz w:val="24"/>
                <w:lang w:val="uk-UA"/>
              </w:rPr>
              <w:t>-</w:t>
            </w:r>
            <w:r w:rsidR="005F69D7">
              <w:rPr>
                <w:rFonts w:ascii="Georgia" w:hAnsi="Georgia"/>
                <w:sz w:val="24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задовільно</w:t>
            </w:r>
          </w:p>
        </w:tc>
        <w:tc>
          <w:tcPr>
            <w:tcW w:w="2694" w:type="dxa"/>
            <w:vMerge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</w:tr>
      <w:tr w:rsidR="0064649F" w:rsidRPr="00D24D9C">
        <w:tc>
          <w:tcPr>
            <w:tcW w:w="2137" w:type="dxa"/>
            <w:vAlign w:val="center"/>
          </w:tcPr>
          <w:p w:rsidR="0064649F" w:rsidRPr="00D24D9C" w:rsidRDefault="005F69D7" w:rsidP="005F69D7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>6</w:t>
            </w:r>
            <w:r w:rsidR="0064649F" w:rsidRPr="00D24D9C">
              <w:rPr>
                <w:rFonts w:ascii="Georgia" w:hAnsi="Georgia"/>
                <w:sz w:val="24"/>
                <w:lang w:val="uk-UA"/>
              </w:rPr>
              <w:t>0-6</w:t>
            </w:r>
            <w:r>
              <w:rPr>
                <w:rFonts w:ascii="Georgia" w:hAnsi="Georgia"/>
                <w:sz w:val="24"/>
                <w:lang w:val="uk-UA"/>
              </w:rPr>
              <w:t>3</w:t>
            </w:r>
          </w:p>
        </w:tc>
        <w:tc>
          <w:tcPr>
            <w:tcW w:w="135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Е</w:t>
            </w:r>
          </w:p>
        </w:tc>
        <w:tc>
          <w:tcPr>
            <w:tcW w:w="3168" w:type="dxa"/>
            <w:vMerge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</w:p>
        </w:tc>
      </w:tr>
      <w:tr w:rsidR="0064649F" w:rsidRPr="00D24D9C">
        <w:tc>
          <w:tcPr>
            <w:tcW w:w="2137" w:type="dxa"/>
            <w:vAlign w:val="center"/>
          </w:tcPr>
          <w:p w:rsidR="0064649F" w:rsidRPr="00D24D9C" w:rsidRDefault="005F69D7" w:rsidP="005F69D7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>35</w:t>
            </w:r>
            <w:r w:rsidR="0064649F" w:rsidRPr="00D24D9C">
              <w:rPr>
                <w:rFonts w:ascii="Georgia" w:hAnsi="Georgia"/>
                <w:sz w:val="24"/>
                <w:lang w:val="uk-UA"/>
              </w:rPr>
              <w:t>-</w:t>
            </w:r>
            <w:r>
              <w:rPr>
                <w:rFonts w:ascii="Georgia" w:hAnsi="Georgia"/>
                <w:sz w:val="24"/>
                <w:lang w:val="uk-UA"/>
              </w:rPr>
              <w:t>5</w:t>
            </w:r>
            <w:r w:rsidR="0064649F" w:rsidRPr="00D24D9C">
              <w:rPr>
                <w:rFonts w:ascii="Georgia" w:hAnsi="Georgia"/>
                <w:sz w:val="24"/>
                <w:lang w:val="uk-UA"/>
              </w:rPr>
              <w:t>9</w:t>
            </w:r>
          </w:p>
        </w:tc>
        <w:tc>
          <w:tcPr>
            <w:tcW w:w="135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D24D9C">
        <w:trPr>
          <w:trHeight w:val="708"/>
        </w:trPr>
        <w:tc>
          <w:tcPr>
            <w:tcW w:w="2137" w:type="dxa"/>
            <w:vAlign w:val="center"/>
          </w:tcPr>
          <w:p w:rsidR="0064649F" w:rsidRPr="00D24D9C" w:rsidRDefault="005F69D7" w:rsidP="005F69D7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>1</w:t>
            </w:r>
            <w:r w:rsidR="0064649F" w:rsidRPr="00D24D9C">
              <w:rPr>
                <w:rFonts w:ascii="Georgia" w:hAnsi="Georgia"/>
                <w:sz w:val="24"/>
                <w:lang w:val="uk-UA"/>
              </w:rPr>
              <w:t>-</w:t>
            </w:r>
            <w:r>
              <w:rPr>
                <w:rFonts w:ascii="Georgia" w:hAnsi="Georgia"/>
                <w:sz w:val="24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D24D9C">
              <w:rPr>
                <w:rFonts w:ascii="Georgia" w:hAnsi="Georgia"/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D24D9C" w:rsidRDefault="0064649F" w:rsidP="00156338">
            <w:pPr>
              <w:ind w:firstLine="34"/>
              <w:jc w:val="center"/>
              <w:rPr>
                <w:rFonts w:ascii="Georgia" w:hAnsi="Georgia"/>
                <w:sz w:val="24"/>
                <w:lang w:val="uk-UA"/>
              </w:rPr>
            </w:pPr>
            <w:r w:rsidRPr="00D24D9C">
              <w:rPr>
                <w:rFonts w:ascii="Georgia" w:hAnsi="Georgia"/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Pr="00D24D9C" w:rsidRDefault="0064649F" w:rsidP="004F1597">
      <w:pPr>
        <w:shd w:val="clear" w:color="auto" w:fill="FFFFFF"/>
        <w:ind w:firstLine="284"/>
        <w:jc w:val="right"/>
        <w:rPr>
          <w:rFonts w:ascii="Georgia" w:hAnsi="Georgia"/>
          <w:spacing w:val="-4"/>
          <w:sz w:val="24"/>
          <w:lang w:val="uk-UA"/>
        </w:rPr>
      </w:pPr>
    </w:p>
    <w:p w:rsidR="00CF471A" w:rsidRPr="00D24D9C" w:rsidRDefault="00CF471A" w:rsidP="004F1597">
      <w:pPr>
        <w:pStyle w:val="BodyText"/>
        <w:spacing w:after="0"/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CF471A" w:rsidRPr="00D24D9C" w:rsidRDefault="00CF471A" w:rsidP="004F1597">
      <w:pPr>
        <w:shd w:val="clear" w:color="auto" w:fill="FFFFFF"/>
        <w:ind w:firstLine="284"/>
        <w:jc w:val="center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1</w:t>
      </w:r>
      <w:r w:rsidR="005F69D7">
        <w:rPr>
          <w:rFonts w:ascii="Georgia" w:hAnsi="Georgia"/>
          <w:b/>
          <w:sz w:val="24"/>
          <w:lang w:val="uk-UA"/>
        </w:rPr>
        <w:t>1</w:t>
      </w:r>
      <w:r w:rsidRPr="00D24D9C">
        <w:rPr>
          <w:rFonts w:ascii="Georgia" w:hAnsi="Georgia"/>
          <w:b/>
          <w:sz w:val="24"/>
          <w:lang w:val="uk-UA"/>
        </w:rPr>
        <w:t>.  МЕТОДИЧНЕ ЗАБЕЗПЕЧЕННЯ</w:t>
      </w:r>
    </w:p>
    <w:p w:rsidR="00CF471A" w:rsidRPr="00D24D9C" w:rsidRDefault="00CF471A" w:rsidP="004F1597">
      <w:pPr>
        <w:tabs>
          <w:tab w:val="left" w:pos="360"/>
        </w:tabs>
        <w:ind w:firstLine="284"/>
        <w:jc w:val="both"/>
        <w:rPr>
          <w:rFonts w:ascii="Georgia" w:hAnsi="Georgia"/>
          <w:sz w:val="24"/>
          <w:lang w:val="uk-UA"/>
        </w:rPr>
      </w:pPr>
      <w:r w:rsidRPr="00D24D9C">
        <w:rPr>
          <w:rFonts w:ascii="Georgia" w:hAnsi="Georgia"/>
          <w:spacing w:val="-4"/>
          <w:sz w:val="24"/>
          <w:lang w:val="uk-UA"/>
        </w:rPr>
        <w:t xml:space="preserve">    </w:t>
      </w:r>
      <w:r w:rsidRPr="00D24D9C">
        <w:rPr>
          <w:rFonts w:ascii="Georgia" w:hAnsi="Georgia"/>
          <w:sz w:val="24"/>
          <w:lang w:val="uk-UA"/>
        </w:rPr>
        <w:t>Конспект лекцій, необхідне методичне забезпечення для проведення практичних занять (комплекти завдань для практичних занять, моделі пристосувань, методичні вказівки по виконанню робіт), різноманітні експрес-тести за різними темами, наочність (плакати, таблиці, схеми), комплекти завдань для проведення модульної контрольної роботи тощо.</w:t>
      </w:r>
    </w:p>
    <w:p w:rsidR="00CF471A" w:rsidRPr="00D24D9C" w:rsidRDefault="00CF471A" w:rsidP="004F1597">
      <w:pPr>
        <w:shd w:val="clear" w:color="auto" w:fill="FFFFFF"/>
        <w:ind w:firstLine="284"/>
        <w:jc w:val="center"/>
        <w:rPr>
          <w:rFonts w:ascii="Georgia" w:hAnsi="Georgia"/>
          <w:b/>
          <w:sz w:val="24"/>
          <w:lang w:val="uk-UA"/>
        </w:rPr>
      </w:pPr>
    </w:p>
    <w:p w:rsidR="00CF471A" w:rsidRPr="00D24D9C" w:rsidRDefault="00CF471A" w:rsidP="004F1597">
      <w:pPr>
        <w:shd w:val="clear" w:color="auto" w:fill="FFFFFF"/>
        <w:ind w:firstLine="284"/>
        <w:jc w:val="center"/>
        <w:rPr>
          <w:rFonts w:ascii="Georgia" w:hAnsi="Georgia"/>
          <w:b/>
          <w:bCs/>
          <w:spacing w:val="-6"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1</w:t>
      </w:r>
      <w:r w:rsidR="005F69D7">
        <w:rPr>
          <w:rFonts w:ascii="Georgia" w:hAnsi="Georgia"/>
          <w:b/>
          <w:sz w:val="24"/>
          <w:lang w:val="uk-UA"/>
        </w:rPr>
        <w:t>2</w:t>
      </w:r>
      <w:bookmarkStart w:id="1" w:name="_GoBack"/>
      <w:bookmarkEnd w:id="1"/>
      <w:r w:rsidR="009D5EAB" w:rsidRPr="00D24D9C">
        <w:rPr>
          <w:rFonts w:ascii="Georgia" w:hAnsi="Georgia"/>
          <w:b/>
          <w:sz w:val="24"/>
          <w:lang w:val="uk-UA"/>
        </w:rPr>
        <w:t>.</w:t>
      </w:r>
      <w:r w:rsidRPr="00D24D9C">
        <w:rPr>
          <w:rFonts w:ascii="Georgia" w:hAnsi="Georgia"/>
          <w:b/>
          <w:sz w:val="24"/>
          <w:lang w:val="uk-UA"/>
        </w:rPr>
        <w:t xml:space="preserve">  РЕКОМЕНДОВАНА ЛІТЕРАТУРА</w:t>
      </w:r>
    </w:p>
    <w:p w:rsidR="00CF471A" w:rsidRPr="00D24D9C" w:rsidRDefault="000419D4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Основна</w:t>
      </w:r>
    </w:p>
    <w:p w:rsidR="00CF471A" w:rsidRPr="00D24D9C" w:rsidRDefault="00CF471A" w:rsidP="004F159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rFonts w:ascii="Georgia" w:hAnsi="Georgia"/>
          <w:color w:val="000000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Долгілевич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М.Й., </w:t>
      </w:r>
      <w:proofErr w:type="spellStart"/>
      <w:r w:rsidRPr="00D24D9C">
        <w:rPr>
          <w:rFonts w:ascii="Georgia" w:hAnsi="Georgia"/>
          <w:sz w:val="24"/>
          <w:lang w:val="uk-UA"/>
        </w:rPr>
        <w:t>Вінічук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М.М. Загальна екологія.</w:t>
      </w:r>
      <w:r w:rsidRPr="00D24D9C">
        <w:rPr>
          <w:rFonts w:ascii="Georgia" w:hAnsi="Georgia"/>
          <w:b/>
          <w:spacing w:val="-2"/>
          <w:sz w:val="24"/>
          <w:lang w:val="uk-UA"/>
        </w:rPr>
        <w:t xml:space="preserve"> </w:t>
      </w:r>
      <w:r w:rsidRPr="00D24D9C">
        <w:rPr>
          <w:rFonts w:ascii="Georgia" w:hAnsi="Georgia"/>
          <w:spacing w:val="-2"/>
          <w:sz w:val="24"/>
          <w:lang w:val="uk-UA"/>
        </w:rPr>
        <w:t>Навчальний посібник.</w:t>
      </w:r>
      <w:r w:rsidRPr="00D24D9C">
        <w:rPr>
          <w:rFonts w:ascii="Georgia" w:hAnsi="Georgia"/>
          <w:b/>
          <w:spacing w:val="-2"/>
          <w:sz w:val="24"/>
          <w:lang w:val="uk-UA"/>
        </w:rPr>
        <w:t xml:space="preserve"> </w:t>
      </w:r>
      <w:r w:rsidRPr="00D24D9C">
        <w:rPr>
          <w:rFonts w:ascii="Georgia" w:hAnsi="Georgia"/>
          <w:sz w:val="24"/>
          <w:lang w:val="uk-UA"/>
        </w:rPr>
        <w:t>ЖІТІ, Житомир. – 2000. – 158 с.</w:t>
      </w:r>
      <w:r w:rsidRPr="00D24D9C">
        <w:rPr>
          <w:rFonts w:ascii="Georgia" w:hAnsi="Georgia"/>
          <w:spacing w:val="-6"/>
          <w:sz w:val="24"/>
          <w:lang w:val="uk-UA"/>
        </w:rPr>
        <w:t xml:space="preserve"> ISBN 966-7570-29-0.</w:t>
      </w:r>
    </w:p>
    <w:p w:rsidR="00CF471A" w:rsidRPr="00D24D9C" w:rsidRDefault="00CF471A" w:rsidP="004F159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rFonts w:ascii="Georgia" w:hAnsi="Georgia"/>
          <w:color w:val="000000"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Білявський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Г.О.,  </w:t>
      </w:r>
      <w:proofErr w:type="spellStart"/>
      <w:r w:rsidRPr="00D24D9C">
        <w:rPr>
          <w:rFonts w:ascii="Georgia" w:hAnsi="Georgia"/>
          <w:sz w:val="24"/>
          <w:lang w:val="uk-UA"/>
        </w:rPr>
        <w:t>Падун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М.М., </w:t>
      </w:r>
      <w:proofErr w:type="spellStart"/>
      <w:r w:rsidRPr="00D24D9C">
        <w:rPr>
          <w:rFonts w:ascii="Georgia" w:hAnsi="Georgia"/>
          <w:sz w:val="24"/>
          <w:lang w:val="uk-UA"/>
        </w:rPr>
        <w:t>Фурдуй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Р.С. Основи  екології: навчальний посібник / Г.О. </w:t>
      </w:r>
      <w:proofErr w:type="spellStart"/>
      <w:r w:rsidRPr="00D24D9C">
        <w:rPr>
          <w:rFonts w:ascii="Georgia" w:hAnsi="Georgia"/>
          <w:sz w:val="24"/>
          <w:lang w:val="uk-UA"/>
        </w:rPr>
        <w:t>Білявський.-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К.: Либідь, </w:t>
      </w:r>
      <w:r w:rsidRPr="00D24D9C">
        <w:rPr>
          <w:rFonts w:ascii="Georgia" w:hAnsi="Georgia"/>
          <w:color w:val="000000"/>
          <w:sz w:val="24"/>
          <w:lang w:val="uk-UA"/>
        </w:rPr>
        <w:t>2006. - 408 c.</w:t>
      </w:r>
    </w:p>
    <w:p w:rsidR="000419D4" w:rsidRPr="00D24D9C" w:rsidRDefault="00CF471A" w:rsidP="004F159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rFonts w:ascii="Georgia" w:hAnsi="Georgia"/>
          <w:b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Білявський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Г.О.,  </w:t>
      </w:r>
      <w:proofErr w:type="spellStart"/>
      <w:r w:rsidRPr="00D24D9C">
        <w:rPr>
          <w:rFonts w:ascii="Georgia" w:hAnsi="Georgia"/>
          <w:sz w:val="24"/>
          <w:lang w:val="uk-UA"/>
        </w:rPr>
        <w:t>Бутиченко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Л.І. Основи екології: </w:t>
      </w:r>
      <w:proofErr w:type="spellStart"/>
      <w:r w:rsidRPr="00D24D9C">
        <w:rPr>
          <w:rFonts w:ascii="Georgia" w:hAnsi="Georgia"/>
          <w:sz w:val="24"/>
          <w:lang w:val="uk-UA"/>
        </w:rPr>
        <w:t>теорвя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та практикум. </w:t>
      </w:r>
      <w:proofErr w:type="spellStart"/>
      <w:r w:rsidRPr="00D24D9C">
        <w:rPr>
          <w:rFonts w:ascii="Georgia" w:hAnsi="Georgia"/>
          <w:sz w:val="24"/>
          <w:lang w:val="uk-UA"/>
        </w:rPr>
        <w:t>Навч</w:t>
      </w:r>
      <w:proofErr w:type="spellEnd"/>
      <w:r w:rsidRPr="00D24D9C">
        <w:rPr>
          <w:rFonts w:ascii="Georgia" w:hAnsi="Georgia"/>
          <w:sz w:val="24"/>
          <w:lang w:val="uk-UA"/>
        </w:rPr>
        <w:t xml:space="preserve">. </w:t>
      </w:r>
      <w:proofErr w:type="spellStart"/>
      <w:r w:rsidRPr="00D24D9C">
        <w:rPr>
          <w:rFonts w:ascii="Georgia" w:hAnsi="Georgia"/>
          <w:sz w:val="24"/>
          <w:lang w:val="uk-UA"/>
        </w:rPr>
        <w:t>посіб</w:t>
      </w:r>
      <w:proofErr w:type="spellEnd"/>
      <w:r w:rsidRPr="00D24D9C">
        <w:rPr>
          <w:rFonts w:ascii="Georgia" w:hAnsi="Georgia"/>
          <w:sz w:val="24"/>
          <w:lang w:val="uk-UA"/>
        </w:rPr>
        <w:t xml:space="preserve">. </w:t>
      </w:r>
      <w:r w:rsidRPr="00D24D9C">
        <w:rPr>
          <w:sz w:val="24"/>
          <w:lang w:val="uk-UA"/>
        </w:rPr>
        <w:t>‒</w:t>
      </w:r>
      <w:r w:rsidRPr="00D24D9C">
        <w:rPr>
          <w:rFonts w:ascii="Georgia" w:hAnsi="Georgia"/>
          <w:sz w:val="24"/>
          <w:lang w:val="uk-UA"/>
        </w:rPr>
        <w:t xml:space="preserve"> </w:t>
      </w:r>
      <w:r w:rsidRPr="00D24D9C">
        <w:rPr>
          <w:rFonts w:ascii="Georgia" w:hAnsi="Georgia" w:cs="Georgia"/>
          <w:sz w:val="24"/>
          <w:lang w:val="uk-UA"/>
        </w:rPr>
        <w:t>К</w:t>
      </w:r>
      <w:r w:rsidRPr="00D24D9C">
        <w:rPr>
          <w:rFonts w:ascii="Georgia" w:hAnsi="Georgia"/>
          <w:sz w:val="24"/>
          <w:lang w:val="uk-UA"/>
        </w:rPr>
        <w:t xml:space="preserve">.: </w:t>
      </w:r>
      <w:proofErr w:type="spellStart"/>
      <w:r w:rsidRPr="00D24D9C">
        <w:rPr>
          <w:rFonts w:ascii="Georgia" w:hAnsi="Georgia" w:cs="Georgia"/>
          <w:sz w:val="24"/>
          <w:lang w:val="uk-UA"/>
        </w:rPr>
        <w:t>Лібра</w:t>
      </w:r>
      <w:proofErr w:type="spellEnd"/>
      <w:r w:rsidRPr="00D24D9C">
        <w:rPr>
          <w:rFonts w:ascii="Georgia" w:hAnsi="Georgia"/>
          <w:sz w:val="24"/>
          <w:lang w:val="uk-UA"/>
        </w:rPr>
        <w:t>. 2006.</w:t>
      </w:r>
      <w:r w:rsidR="000419D4" w:rsidRPr="00D24D9C">
        <w:rPr>
          <w:rFonts w:ascii="Georgia" w:hAnsi="Georgia"/>
          <w:sz w:val="24"/>
          <w:lang w:val="uk-UA"/>
        </w:rPr>
        <w:t xml:space="preserve"> </w:t>
      </w:r>
      <w:r w:rsidR="000419D4" w:rsidRPr="00D24D9C">
        <w:rPr>
          <w:sz w:val="24"/>
          <w:lang w:val="uk-UA"/>
        </w:rPr>
        <w:t>‒</w:t>
      </w:r>
      <w:r w:rsidR="000419D4" w:rsidRPr="00D24D9C">
        <w:rPr>
          <w:rFonts w:ascii="Georgia" w:hAnsi="Georgia"/>
          <w:sz w:val="24"/>
          <w:lang w:val="uk-UA"/>
        </w:rPr>
        <w:t xml:space="preserve"> 368 </w:t>
      </w:r>
      <w:r w:rsidR="000419D4" w:rsidRPr="00D24D9C">
        <w:rPr>
          <w:rFonts w:ascii="Georgia" w:hAnsi="Georgia" w:cs="Georgia"/>
          <w:sz w:val="24"/>
          <w:lang w:val="uk-UA"/>
        </w:rPr>
        <w:t>с</w:t>
      </w:r>
      <w:r w:rsidR="000419D4" w:rsidRPr="00D24D9C">
        <w:rPr>
          <w:rFonts w:ascii="Georgia" w:hAnsi="Georgia"/>
          <w:sz w:val="24"/>
          <w:lang w:val="uk-UA"/>
        </w:rPr>
        <w:t>.</w:t>
      </w:r>
    </w:p>
    <w:p w:rsidR="00CF471A" w:rsidRPr="00D24D9C" w:rsidRDefault="000419D4" w:rsidP="004F159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rFonts w:ascii="Georgia" w:hAnsi="Georgia"/>
          <w:b/>
          <w:sz w:val="24"/>
          <w:lang w:val="uk-UA"/>
        </w:rPr>
      </w:pPr>
      <w:proofErr w:type="spellStart"/>
      <w:r w:rsidRPr="00D24D9C">
        <w:rPr>
          <w:rFonts w:ascii="Georgia" w:hAnsi="Georgia"/>
          <w:sz w:val="24"/>
          <w:lang w:val="uk-UA"/>
        </w:rPr>
        <w:t>Джигірей</w:t>
      </w:r>
      <w:proofErr w:type="spellEnd"/>
      <w:r w:rsidRPr="00D24D9C">
        <w:rPr>
          <w:rFonts w:ascii="Georgia" w:hAnsi="Georgia"/>
          <w:sz w:val="24"/>
          <w:lang w:val="uk-UA"/>
        </w:rPr>
        <w:t xml:space="preserve"> В.С. Екологія та охорона навколишнього природного </w:t>
      </w:r>
      <w:proofErr w:type="spellStart"/>
      <w:r w:rsidRPr="00D24D9C">
        <w:rPr>
          <w:rFonts w:ascii="Georgia" w:hAnsi="Georgia"/>
          <w:sz w:val="24"/>
          <w:lang w:val="uk-UA"/>
        </w:rPr>
        <w:t>середовища.-</w:t>
      </w:r>
      <w:proofErr w:type="spellEnd"/>
      <w:r w:rsidRPr="00D24D9C">
        <w:rPr>
          <w:rFonts w:ascii="Georgia" w:hAnsi="Georgia"/>
          <w:sz w:val="24"/>
          <w:lang w:val="uk-UA"/>
        </w:rPr>
        <w:t>: К; 2000</w:t>
      </w:r>
    </w:p>
    <w:p w:rsidR="00CF471A" w:rsidRPr="00D24D9C" w:rsidRDefault="00CF471A" w:rsidP="004F1597">
      <w:pPr>
        <w:ind w:firstLine="284"/>
        <w:jc w:val="center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Додаткова</w:t>
      </w:r>
    </w:p>
    <w:p w:rsidR="00CF471A" w:rsidRPr="00D24D9C" w:rsidRDefault="00CF471A" w:rsidP="004F1597">
      <w:pPr>
        <w:numPr>
          <w:ilvl w:val="0"/>
          <w:numId w:val="14"/>
        </w:numPr>
        <w:ind w:left="0" w:firstLine="284"/>
        <w:rPr>
          <w:rStyle w:val="apple-converted-space"/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color w:val="000000"/>
          <w:sz w:val="24"/>
          <w:lang w:val="uk-UA"/>
        </w:rPr>
        <w:t xml:space="preserve">Кучерявий В. П. Екологія: підручник/ В.П. </w:t>
      </w:r>
      <w:proofErr w:type="spellStart"/>
      <w:r w:rsidRPr="00D24D9C">
        <w:rPr>
          <w:rFonts w:ascii="Georgia" w:hAnsi="Georgia"/>
          <w:color w:val="000000"/>
          <w:sz w:val="24"/>
          <w:lang w:val="uk-UA"/>
        </w:rPr>
        <w:t>Кучерявий.-</w:t>
      </w:r>
      <w:proofErr w:type="spellEnd"/>
      <w:r w:rsidRPr="00D24D9C">
        <w:rPr>
          <w:rFonts w:ascii="Georgia" w:hAnsi="Georgia"/>
          <w:color w:val="000000"/>
          <w:sz w:val="24"/>
          <w:lang w:val="uk-UA"/>
        </w:rPr>
        <w:t xml:space="preserve"> Львів: Світ, 2001. — 500 с.</w:t>
      </w:r>
      <w:r w:rsidRPr="00D24D9C">
        <w:rPr>
          <w:rStyle w:val="apple-converted-space"/>
          <w:rFonts w:ascii="Georgia" w:hAnsi="Georgia"/>
          <w:color w:val="000000"/>
          <w:sz w:val="24"/>
          <w:lang w:val="uk-UA"/>
        </w:rPr>
        <w:t> </w:t>
      </w:r>
    </w:p>
    <w:p w:rsidR="00CF471A" w:rsidRPr="00D24D9C" w:rsidRDefault="00CF471A" w:rsidP="004F1597">
      <w:pPr>
        <w:autoSpaceDN w:val="0"/>
        <w:ind w:firstLine="284"/>
        <w:rPr>
          <w:rFonts w:ascii="Georgia" w:hAnsi="Georgia"/>
          <w:b/>
          <w:sz w:val="24"/>
          <w:lang w:val="uk-UA"/>
        </w:rPr>
      </w:pPr>
    </w:p>
    <w:p w:rsidR="00CF471A" w:rsidRPr="00D24D9C" w:rsidRDefault="00CF471A" w:rsidP="004F1597">
      <w:pPr>
        <w:autoSpaceDN w:val="0"/>
        <w:ind w:firstLine="284"/>
        <w:rPr>
          <w:rFonts w:ascii="Georgia" w:hAnsi="Georgia"/>
          <w:b/>
          <w:sz w:val="24"/>
          <w:lang w:val="uk-UA"/>
        </w:rPr>
      </w:pPr>
      <w:r w:rsidRPr="00D24D9C">
        <w:rPr>
          <w:rFonts w:ascii="Georgia" w:hAnsi="Georgia"/>
          <w:b/>
          <w:sz w:val="24"/>
          <w:lang w:val="uk-UA"/>
        </w:rPr>
        <w:t>Інформаційні ресурси</w:t>
      </w:r>
    </w:p>
    <w:p w:rsidR="00CF471A" w:rsidRPr="00D24D9C" w:rsidRDefault="00CF471A" w:rsidP="004F1597">
      <w:pPr>
        <w:pStyle w:val="Heading1"/>
        <w:ind w:firstLine="284"/>
        <w:rPr>
          <w:rFonts w:ascii="Georgia" w:hAnsi="Georgia"/>
          <w:sz w:val="24"/>
        </w:rPr>
      </w:pPr>
      <w:r w:rsidRPr="00D24D9C">
        <w:rPr>
          <w:rFonts w:ascii="Georgia" w:hAnsi="Georgia"/>
          <w:sz w:val="24"/>
        </w:rPr>
        <w:t xml:space="preserve">1.  </w:t>
      </w:r>
      <w:hyperlink r:id="rId9" w:history="1">
        <w:r w:rsidR="000419D4" w:rsidRPr="00D24D9C">
          <w:rPr>
            <w:rStyle w:val="Hyperlink"/>
            <w:rFonts w:ascii="Georgia" w:hAnsi="Georgia"/>
            <w:sz w:val="24"/>
          </w:rPr>
          <w:t>http://www.ebio.ru/index-5.html</w:t>
        </w:r>
      </w:hyperlink>
      <w:r w:rsidRPr="00D24D9C">
        <w:rPr>
          <w:rFonts w:ascii="Georgia" w:hAnsi="Georgia"/>
          <w:sz w:val="24"/>
        </w:rPr>
        <w:t xml:space="preserve"> - Електронний підручник</w:t>
      </w:r>
    </w:p>
    <w:p w:rsidR="00CF471A" w:rsidRPr="00D24D9C" w:rsidRDefault="00CF471A" w:rsidP="004F1597">
      <w:pPr>
        <w:pStyle w:val="Subtitle"/>
        <w:ind w:left="0" w:right="0" w:firstLine="284"/>
        <w:jc w:val="left"/>
        <w:rPr>
          <w:rFonts w:ascii="Georgia" w:hAnsi="Georgia"/>
          <w:b w:val="0"/>
          <w:bCs w:val="0"/>
        </w:rPr>
      </w:pPr>
    </w:p>
    <w:p w:rsidR="00C83C48" w:rsidRPr="00D24D9C" w:rsidRDefault="00C83C48" w:rsidP="004F1597">
      <w:pPr>
        <w:ind w:firstLine="284"/>
        <w:rPr>
          <w:rFonts w:ascii="Georgia" w:hAnsi="Georgia"/>
          <w:sz w:val="24"/>
          <w:lang w:val="uk-UA"/>
        </w:rPr>
      </w:pPr>
    </w:p>
    <w:p w:rsidR="00C83C48" w:rsidRPr="00D24D9C" w:rsidRDefault="00C83C48" w:rsidP="004F1597">
      <w:pPr>
        <w:ind w:firstLine="284"/>
        <w:rPr>
          <w:rFonts w:ascii="Georgia" w:hAnsi="Georgia"/>
          <w:sz w:val="24"/>
          <w:lang w:val="uk-UA"/>
        </w:rPr>
      </w:pPr>
    </w:p>
    <w:p w:rsidR="00A95D1A" w:rsidRPr="00D24D9C" w:rsidRDefault="00A95D1A" w:rsidP="004F1597">
      <w:pPr>
        <w:ind w:firstLine="284"/>
        <w:rPr>
          <w:rFonts w:ascii="Georgia" w:hAnsi="Georgia"/>
          <w:color w:val="333333"/>
          <w:sz w:val="24"/>
          <w:lang w:val="uk-UA"/>
        </w:rPr>
      </w:pPr>
    </w:p>
    <w:p w:rsidR="00C83C48" w:rsidRPr="00D24D9C" w:rsidRDefault="00C83C48" w:rsidP="004F1597">
      <w:pPr>
        <w:ind w:firstLine="284"/>
        <w:rPr>
          <w:rFonts w:ascii="Georgia" w:hAnsi="Georgia"/>
          <w:sz w:val="24"/>
          <w:lang w:val="uk-UA"/>
        </w:rPr>
      </w:pPr>
    </w:p>
    <w:sectPr w:rsidR="00C83C48" w:rsidRPr="00D24D9C" w:rsidSect="00DF4E54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4F" w:rsidRDefault="003D7F4F">
      <w:r>
        <w:separator/>
      </w:r>
    </w:p>
  </w:endnote>
  <w:endnote w:type="continuationSeparator" w:id="0">
    <w:p w:rsidR="003D7F4F" w:rsidRDefault="003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 w:rsidP="00646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EAD" w:rsidRDefault="00DC7EAD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 w:rsidP="0064649F">
    <w:pPr>
      <w:pStyle w:val="Footer"/>
      <w:framePr w:wrap="around" w:vAnchor="text" w:hAnchor="margin" w:xAlign="right" w:y="1"/>
      <w:rPr>
        <w:rStyle w:val="PageNumber"/>
      </w:rPr>
    </w:pPr>
  </w:p>
  <w:p w:rsidR="00DC7EAD" w:rsidRDefault="00DC7EAD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4F" w:rsidRDefault="003D7F4F">
      <w:r>
        <w:separator/>
      </w:r>
    </w:p>
  </w:footnote>
  <w:footnote w:type="continuationSeparator" w:id="0">
    <w:p w:rsidR="003D7F4F" w:rsidRDefault="003D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9D7">
      <w:rPr>
        <w:noProof/>
      </w:rPr>
      <w:t>12</w:t>
    </w:r>
    <w:r>
      <w:fldChar w:fldCharType="end"/>
    </w:r>
  </w:p>
  <w:p w:rsidR="00DC7EAD" w:rsidRDefault="00DC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20F"/>
    <w:multiLevelType w:val="hybridMultilevel"/>
    <w:tmpl w:val="A23A0E60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2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0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C8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A6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90805"/>
    <w:multiLevelType w:val="hybridMultilevel"/>
    <w:tmpl w:val="94B676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7271E"/>
    <w:multiLevelType w:val="multilevel"/>
    <w:tmpl w:val="CB7AA4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CE66231"/>
    <w:multiLevelType w:val="hybridMultilevel"/>
    <w:tmpl w:val="EC54E8DA"/>
    <w:lvl w:ilvl="0" w:tplc="424AA0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26AF3185"/>
    <w:multiLevelType w:val="hybridMultilevel"/>
    <w:tmpl w:val="1520A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1BED"/>
    <w:multiLevelType w:val="hybridMultilevel"/>
    <w:tmpl w:val="0624F9B0"/>
    <w:lvl w:ilvl="0" w:tplc="6D886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31238D"/>
    <w:multiLevelType w:val="hybridMultilevel"/>
    <w:tmpl w:val="FE7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730F1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F448C"/>
    <w:multiLevelType w:val="singleLevel"/>
    <w:tmpl w:val="D012027A"/>
    <w:lvl w:ilvl="0">
      <w:start w:val="10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5F1E5711"/>
    <w:multiLevelType w:val="hybridMultilevel"/>
    <w:tmpl w:val="D5D4E89E"/>
    <w:lvl w:ilvl="0" w:tplc="262604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19088D"/>
    <w:multiLevelType w:val="singleLevel"/>
    <w:tmpl w:val="814CA746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887421"/>
    <w:multiLevelType w:val="singleLevel"/>
    <w:tmpl w:val="DECE241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>
    <w:nsid w:val="736E01C7"/>
    <w:multiLevelType w:val="hybridMultilevel"/>
    <w:tmpl w:val="F1028522"/>
    <w:lvl w:ilvl="0" w:tplc="FDDC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50AE"/>
    <w:rsid w:val="00017780"/>
    <w:rsid w:val="00017989"/>
    <w:rsid w:val="00020692"/>
    <w:rsid w:val="000217F5"/>
    <w:rsid w:val="00021872"/>
    <w:rsid w:val="0003603F"/>
    <w:rsid w:val="00040897"/>
    <w:rsid w:val="000419D4"/>
    <w:rsid w:val="00045114"/>
    <w:rsid w:val="00046497"/>
    <w:rsid w:val="00050BCB"/>
    <w:rsid w:val="0005519B"/>
    <w:rsid w:val="000555B8"/>
    <w:rsid w:val="0006123A"/>
    <w:rsid w:val="00061244"/>
    <w:rsid w:val="00063652"/>
    <w:rsid w:val="00063E0C"/>
    <w:rsid w:val="0006767D"/>
    <w:rsid w:val="000731F5"/>
    <w:rsid w:val="00075791"/>
    <w:rsid w:val="000815AB"/>
    <w:rsid w:val="0008654C"/>
    <w:rsid w:val="00090358"/>
    <w:rsid w:val="000B429F"/>
    <w:rsid w:val="000C27FB"/>
    <w:rsid w:val="000D062A"/>
    <w:rsid w:val="000E26A1"/>
    <w:rsid w:val="000F2865"/>
    <w:rsid w:val="000F3395"/>
    <w:rsid w:val="000F50E3"/>
    <w:rsid w:val="000F778D"/>
    <w:rsid w:val="000F780A"/>
    <w:rsid w:val="00103587"/>
    <w:rsid w:val="00113DA3"/>
    <w:rsid w:val="001220BF"/>
    <w:rsid w:val="00127E5D"/>
    <w:rsid w:val="001403E9"/>
    <w:rsid w:val="001421B3"/>
    <w:rsid w:val="001473EA"/>
    <w:rsid w:val="00151EFE"/>
    <w:rsid w:val="00152147"/>
    <w:rsid w:val="00152DCA"/>
    <w:rsid w:val="00156338"/>
    <w:rsid w:val="00161322"/>
    <w:rsid w:val="001745C1"/>
    <w:rsid w:val="00175F20"/>
    <w:rsid w:val="00180F76"/>
    <w:rsid w:val="00183484"/>
    <w:rsid w:val="00184D1A"/>
    <w:rsid w:val="00194BB9"/>
    <w:rsid w:val="001973EE"/>
    <w:rsid w:val="001A61B1"/>
    <w:rsid w:val="001A6A83"/>
    <w:rsid w:val="001B0990"/>
    <w:rsid w:val="001B1C06"/>
    <w:rsid w:val="001B4813"/>
    <w:rsid w:val="001B4EAD"/>
    <w:rsid w:val="001B52FA"/>
    <w:rsid w:val="001C1B76"/>
    <w:rsid w:val="001C2832"/>
    <w:rsid w:val="001C5987"/>
    <w:rsid w:val="001D4269"/>
    <w:rsid w:val="001E6573"/>
    <w:rsid w:val="001E7D8C"/>
    <w:rsid w:val="001F56FC"/>
    <w:rsid w:val="001F61FF"/>
    <w:rsid w:val="0020459E"/>
    <w:rsid w:val="00216D2D"/>
    <w:rsid w:val="00217D2B"/>
    <w:rsid w:val="00222DF1"/>
    <w:rsid w:val="00225DB0"/>
    <w:rsid w:val="00225EA9"/>
    <w:rsid w:val="002407D0"/>
    <w:rsid w:val="002412E3"/>
    <w:rsid w:val="00245B28"/>
    <w:rsid w:val="00255F5A"/>
    <w:rsid w:val="00274079"/>
    <w:rsid w:val="002749C7"/>
    <w:rsid w:val="002837C6"/>
    <w:rsid w:val="00284308"/>
    <w:rsid w:val="0028456A"/>
    <w:rsid w:val="0028765A"/>
    <w:rsid w:val="002931A0"/>
    <w:rsid w:val="002A2068"/>
    <w:rsid w:val="002A2747"/>
    <w:rsid w:val="002A3135"/>
    <w:rsid w:val="002A615F"/>
    <w:rsid w:val="002B1C8C"/>
    <w:rsid w:val="002B4F3E"/>
    <w:rsid w:val="002C6830"/>
    <w:rsid w:val="002E0C36"/>
    <w:rsid w:val="002E11AD"/>
    <w:rsid w:val="002F1338"/>
    <w:rsid w:val="00305361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514D"/>
    <w:rsid w:val="0036528A"/>
    <w:rsid w:val="00370CAB"/>
    <w:rsid w:val="0037294D"/>
    <w:rsid w:val="00376D12"/>
    <w:rsid w:val="0037748A"/>
    <w:rsid w:val="0038130D"/>
    <w:rsid w:val="003846CA"/>
    <w:rsid w:val="0038543A"/>
    <w:rsid w:val="0038741C"/>
    <w:rsid w:val="00390088"/>
    <w:rsid w:val="00391746"/>
    <w:rsid w:val="00395D44"/>
    <w:rsid w:val="0039636E"/>
    <w:rsid w:val="003A1E81"/>
    <w:rsid w:val="003A2C8A"/>
    <w:rsid w:val="003A7434"/>
    <w:rsid w:val="003B59FD"/>
    <w:rsid w:val="003C37C6"/>
    <w:rsid w:val="003C47DE"/>
    <w:rsid w:val="003D3047"/>
    <w:rsid w:val="003D44EB"/>
    <w:rsid w:val="003D7F4F"/>
    <w:rsid w:val="003F1CA5"/>
    <w:rsid w:val="003F537B"/>
    <w:rsid w:val="00401204"/>
    <w:rsid w:val="00404326"/>
    <w:rsid w:val="00425D94"/>
    <w:rsid w:val="00426CFA"/>
    <w:rsid w:val="004355B0"/>
    <w:rsid w:val="00445A51"/>
    <w:rsid w:val="004516A3"/>
    <w:rsid w:val="004554F7"/>
    <w:rsid w:val="0045583A"/>
    <w:rsid w:val="0047258F"/>
    <w:rsid w:val="00473842"/>
    <w:rsid w:val="00476E67"/>
    <w:rsid w:val="004823CD"/>
    <w:rsid w:val="004829A1"/>
    <w:rsid w:val="00493597"/>
    <w:rsid w:val="004A5F73"/>
    <w:rsid w:val="004C2EA7"/>
    <w:rsid w:val="004E124F"/>
    <w:rsid w:val="004E14E4"/>
    <w:rsid w:val="004F002C"/>
    <w:rsid w:val="004F11AC"/>
    <w:rsid w:val="004F1597"/>
    <w:rsid w:val="004F386F"/>
    <w:rsid w:val="004F5DCC"/>
    <w:rsid w:val="004F693B"/>
    <w:rsid w:val="00500575"/>
    <w:rsid w:val="00510D57"/>
    <w:rsid w:val="00511ED2"/>
    <w:rsid w:val="00515F82"/>
    <w:rsid w:val="0051697E"/>
    <w:rsid w:val="00524279"/>
    <w:rsid w:val="00524572"/>
    <w:rsid w:val="00525322"/>
    <w:rsid w:val="00533855"/>
    <w:rsid w:val="0054264E"/>
    <w:rsid w:val="00547E0F"/>
    <w:rsid w:val="00550352"/>
    <w:rsid w:val="00556D61"/>
    <w:rsid w:val="0055730A"/>
    <w:rsid w:val="0056190C"/>
    <w:rsid w:val="00562C19"/>
    <w:rsid w:val="00564567"/>
    <w:rsid w:val="00565E5A"/>
    <w:rsid w:val="005731BD"/>
    <w:rsid w:val="00584534"/>
    <w:rsid w:val="00585420"/>
    <w:rsid w:val="00587689"/>
    <w:rsid w:val="00593D4C"/>
    <w:rsid w:val="00593ED3"/>
    <w:rsid w:val="00595F86"/>
    <w:rsid w:val="005A1CC2"/>
    <w:rsid w:val="005B6440"/>
    <w:rsid w:val="005C74E7"/>
    <w:rsid w:val="005C7FF6"/>
    <w:rsid w:val="005E1AEA"/>
    <w:rsid w:val="005E4F47"/>
    <w:rsid w:val="005F49B2"/>
    <w:rsid w:val="005F4B4D"/>
    <w:rsid w:val="005F5FBA"/>
    <w:rsid w:val="005F69D7"/>
    <w:rsid w:val="006109FB"/>
    <w:rsid w:val="00615F85"/>
    <w:rsid w:val="006209A9"/>
    <w:rsid w:val="00631439"/>
    <w:rsid w:val="00635019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6860"/>
    <w:rsid w:val="00687A0F"/>
    <w:rsid w:val="00690ED6"/>
    <w:rsid w:val="00691FE8"/>
    <w:rsid w:val="00694422"/>
    <w:rsid w:val="006B0A1F"/>
    <w:rsid w:val="006B0AA6"/>
    <w:rsid w:val="006B3F80"/>
    <w:rsid w:val="006B5B02"/>
    <w:rsid w:val="006B6CF1"/>
    <w:rsid w:val="006C0371"/>
    <w:rsid w:val="006C67A7"/>
    <w:rsid w:val="006D29CF"/>
    <w:rsid w:val="006E01D0"/>
    <w:rsid w:val="006E124A"/>
    <w:rsid w:val="006E2A88"/>
    <w:rsid w:val="006E565D"/>
    <w:rsid w:val="006F1A0D"/>
    <w:rsid w:val="006F558C"/>
    <w:rsid w:val="006F74CF"/>
    <w:rsid w:val="00720990"/>
    <w:rsid w:val="0073248A"/>
    <w:rsid w:val="0075622F"/>
    <w:rsid w:val="00763F5B"/>
    <w:rsid w:val="007748E1"/>
    <w:rsid w:val="00790773"/>
    <w:rsid w:val="00791511"/>
    <w:rsid w:val="007B3484"/>
    <w:rsid w:val="007B584E"/>
    <w:rsid w:val="007C5C9C"/>
    <w:rsid w:val="007C6518"/>
    <w:rsid w:val="007C7148"/>
    <w:rsid w:val="007D221E"/>
    <w:rsid w:val="007D2DA7"/>
    <w:rsid w:val="007E52C5"/>
    <w:rsid w:val="007F1EC6"/>
    <w:rsid w:val="007F4B90"/>
    <w:rsid w:val="00800066"/>
    <w:rsid w:val="008201C5"/>
    <w:rsid w:val="00824CDB"/>
    <w:rsid w:val="00830FCA"/>
    <w:rsid w:val="00832614"/>
    <w:rsid w:val="00834280"/>
    <w:rsid w:val="00843354"/>
    <w:rsid w:val="008479C4"/>
    <w:rsid w:val="0085098F"/>
    <w:rsid w:val="00871A15"/>
    <w:rsid w:val="00876089"/>
    <w:rsid w:val="00876C42"/>
    <w:rsid w:val="00876CA5"/>
    <w:rsid w:val="00883755"/>
    <w:rsid w:val="008A5B1B"/>
    <w:rsid w:val="008B751C"/>
    <w:rsid w:val="008C21C5"/>
    <w:rsid w:val="008C649A"/>
    <w:rsid w:val="008D0556"/>
    <w:rsid w:val="008D205F"/>
    <w:rsid w:val="008D7367"/>
    <w:rsid w:val="008F14E3"/>
    <w:rsid w:val="008F33A3"/>
    <w:rsid w:val="00910929"/>
    <w:rsid w:val="00912379"/>
    <w:rsid w:val="00922E52"/>
    <w:rsid w:val="00923F7F"/>
    <w:rsid w:val="00926560"/>
    <w:rsid w:val="00931407"/>
    <w:rsid w:val="00933900"/>
    <w:rsid w:val="00944C8D"/>
    <w:rsid w:val="00946B79"/>
    <w:rsid w:val="009505FE"/>
    <w:rsid w:val="00955A0E"/>
    <w:rsid w:val="00965061"/>
    <w:rsid w:val="00971B46"/>
    <w:rsid w:val="00984910"/>
    <w:rsid w:val="00986727"/>
    <w:rsid w:val="00991390"/>
    <w:rsid w:val="00994636"/>
    <w:rsid w:val="0099498D"/>
    <w:rsid w:val="00995747"/>
    <w:rsid w:val="009B3BA6"/>
    <w:rsid w:val="009B553A"/>
    <w:rsid w:val="009B6B81"/>
    <w:rsid w:val="009B7651"/>
    <w:rsid w:val="009C4C06"/>
    <w:rsid w:val="009C6D3D"/>
    <w:rsid w:val="009D5967"/>
    <w:rsid w:val="009D5EAB"/>
    <w:rsid w:val="009E3D14"/>
    <w:rsid w:val="009F06C3"/>
    <w:rsid w:val="009F64FD"/>
    <w:rsid w:val="00A036BE"/>
    <w:rsid w:val="00A0716E"/>
    <w:rsid w:val="00A13B4F"/>
    <w:rsid w:val="00A154E7"/>
    <w:rsid w:val="00A15DDE"/>
    <w:rsid w:val="00A26E94"/>
    <w:rsid w:val="00A270A5"/>
    <w:rsid w:val="00A31B49"/>
    <w:rsid w:val="00A3372C"/>
    <w:rsid w:val="00A339F6"/>
    <w:rsid w:val="00A33A09"/>
    <w:rsid w:val="00A3795C"/>
    <w:rsid w:val="00A43830"/>
    <w:rsid w:val="00A46178"/>
    <w:rsid w:val="00A53246"/>
    <w:rsid w:val="00A539A0"/>
    <w:rsid w:val="00A6115D"/>
    <w:rsid w:val="00A74DE8"/>
    <w:rsid w:val="00A75AA1"/>
    <w:rsid w:val="00A82B54"/>
    <w:rsid w:val="00A958B5"/>
    <w:rsid w:val="00A95D1A"/>
    <w:rsid w:val="00AB2713"/>
    <w:rsid w:val="00AB4C0A"/>
    <w:rsid w:val="00AC17EE"/>
    <w:rsid w:val="00AC19D9"/>
    <w:rsid w:val="00AC32F9"/>
    <w:rsid w:val="00AD2D51"/>
    <w:rsid w:val="00AD4AB2"/>
    <w:rsid w:val="00AD6287"/>
    <w:rsid w:val="00AD77A7"/>
    <w:rsid w:val="00AE33FD"/>
    <w:rsid w:val="00AE4216"/>
    <w:rsid w:val="00AF1974"/>
    <w:rsid w:val="00AF1ECD"/>
    <w:rsid w:val="00AF3547"/>
    <w:rsid w:val="00AF3FDD"/>
    <w:rsid w:val="00B17201"/>
    <w:rsid w:val="00B20AC1"/>
    <w:rsid w:val="00B22A67"/>
    <w:rsid w:val="00B24F80"/>
    <w:rsid w:val="00B2506A"/>
    <w:rsid w:val="00B2684A"/>
    <w:rsid w:val="00B355A2"/>
    <w:rsid w:val="00B41B06"/>
    <w:rsid w:val="00B43235"/>
    <w:rsid w:val="00B5471C"/>
    <w:rsid w:val="00B63285"/>
    <w:rsid w:val="00B64C98"/>
    <w:rsid w:val="00B658B2"/>
    <w:rsid w:val="00B80A3C"/>
    <w:rsid w:val="00B8133D"/>
    <w:rsid w:val="00B85058"/>
    <w:rsid w:val="00BB0E3E"/>
    <w:rsid w:val="00BB1B24"/>
    <w:rsid w:val="00BB21CC"/>
    <w:rsid w:val="00BB275E"/>
    <w:rsid w:val="00BB6058"/>
    <w:rsid w:val="00BC0E65"/>
    <w:rsid w:val="00BC1210"/>
    <w:rsid w:val="00BC1B63"/>
    <w:rsid w:val="00BC53DD"/>
    <w:rsid w:val="00BC68B6"/>
    <w:rsid w:val="00BE0039"/>
    <w:rsid w:val="00BE1F9C"/>
    <w:rsid w:val="00BE75BA"/>
    <w:rsid w:val="00BF0B99"/>
    <w:rsid w:val="00BF1933"/>
    <w:rsid w:val="00BF39DB"/>
    <w:rsid w:val="00C0367D"/>
    <w:rsid w:val="00C476C9"/>
    <w:rsid w:val="00C509A8"/>
    <w:rsid w:val="00C52548"/>
    <w:rsid w:val="00C529E3"/>
    <w:rsid w:val="00C6271D"/>
    <w:rsid w:val="00C62A3D"/>
    <w:rsid w:val="00C714BF"/>
    <w:rsid w:val="00C7232A"/>
    <w:rsid w:val="00C723C7"/>
    <w:rsid w:val="00C82855"/>
    <w:rsid w:val="00C83C48"/>
    <w:rsid w:val="00C85D40"/>
    <w:rsid w:val="00C9467C"/>
    <w:rsid w:val="00CB412F"/>
    <w:rsid w:val="00CB6960"/>
    <w:rsid w:val="00CC04CE"/>
    <w:rsid w:val="00CC0C51"/>
    <w:rsid w:val="00CC20DE"/>
    <w:rsid w:val="00CC3907"/>
    <w:rsid w:val="00CD1405"/>
    <w:rsid w:val="00CE1D97"/>
    <w:rsid w:val="00CF0437"/>
    <w:rsid w:val="00CF1DD7"/>
    <w:rsid w:val="00CF471A"/>
    <w:rsid w:val="00CF6140"/>
    <w:rsid w:val="00D1091D"/>
    <w:rsid w:val="00D24D9C"/>
    <w:rsid w:val="00D2644B"/>
    <w:rsid w:val="00D26BC6"/>
    <w:rsid w:val="00D33A35"/>
    <w:rsid w:val="00D44DA6"/>
    <w:rsid w:val="00D45C61"/>
    <w:rsid w:val="00D51F63"/>
    <w:rsid w:val="00D56425"/>
    <w:rsid w:val="00D571A0"/>
    <w:rsid w:val="00D65451"/>
    <w:rsid w:val="00D70655"/>
    <w:rsid w:val="00D84ED5"/>
    <w:rsid w:val="00D92DE7"/>
    <w:rsid w:val="00DA6B27"/>
    <w:rsid w:val="00DC68F3"/>
    <w:rsid w:val="00DC7EAD"/>
    <w:rsid w:val="00DD4DE3"/>
    <w:rsid w:val="00DD653C"/>
    <w:rsid w:val="00DE1AB3"/>
    <w:rsid w:val="00DE260D"/>
    <w:rsid w:val="00DE4232"/>
    <w:rsid w:val="00DF45E3"/>
    <w:rsid w:val="00DF4E54"/>
    <w:rsid w:val="00DF72F6"/>
    <w:rsid w:val="00E006D1"/>
    <w:rsid w:val="00E04767"/>
    <w:rsid w:val="00E06A6F"/>
    <w:rsid w:val="00E14870"/>
    <w:rsid w:val="00E148A6"/>
    <w:rsid w:val="00E17222"/>
    <w:rsid w:val="00E1723B"/>
    <w:rsid w:val="00E31B33"/>
    <w:rsid w:val="00E36C51"/>
    <w:rsid w:val="00E46072"/>
    <w:rsid w:val="00E57023"/>
    <w:rsid w:val="00E62548"/>
    <w:rsid w:val="00E63C19"/>
    <w:rsid w:val="00E64D86"/>
    <w:rsid w:val="00E73D63"/>
    <w:rsid w:val="00E74D92"/>
    <w:rsid w:val="00E82062"/>
    <w:rsid w:val="00E9112C"/>
    <w:rsid w:val="00E916B3"/>
    <w:rsid w:val="00E92E3B"/>
    <w:rsid w:val="00E92E68"/>
    <w:rsid w:val="00E932B3"/>
    <w:rsid w:val="00E96D68"/>
    <w:rsid w:val="00EA0428"/>
    <w:rsid w:val="00EA7361"/>
    <w:rsid w:val="00EB6FD6"/>
    <w:rsid w:val="00EC12A3"/>
    <w:rsid w:val="00EC68FA"/>
    <w:rsid w:val="00ED7D49"/>
    <w:rsid w:val="00EE433F"/>
    <w:rsid w:val="00EE7A01"/>
    <w:rsid w:val="00EF27B3"/>
    <w:rsid w:val="00EF4F41"/>
    <w:rsid w:val="00EF5B82"/>
    <w:rsid w:val="00EF61CA"/>
    <w:rsid w:val="00F16899"/>
    <w:rsid w:val="00F36C7D"/>
    <w:rsid w:val="00F4320F"/>
    <w:rsid w:val="00F571C9"/>
    <w:rsid w:val="00F6316E"/>
    <w:rsid w:val="00F64DC7"/>
    <w:rsid w:val="00F6688D"/>
    <w:rsid w:val="00F74343"/>
    <w:rsid w:val="00F87AE1"/>
    <w:rsid w:val="00F93EF9"/>
    <w:rsid w:val="00FA3B95"/>
    <w:rsid w:val="00FA6257"/>
    <w:rsid w:val="00FB7820"/>
    <w:rsid w:val="00FD02AC"/>
    <w:rsid w:val="00FD7508"/>
    <w:rsid w:val="00FE69B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uiPriority w:val="3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BodyText2">
    <w:name w:val="Body Text 2"/>
    <w:basedOn w:val="Normal"/>
    <w:link w:val="BodyText2Char"/>
    <w:uiPriority w:val="99"/>
    <w:semiHidden/>
    <w:unhideWhenUsed/>
    <w:rsid w:val="000E26A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E26A1"/>
    <w:rPr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E26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CF471A"/>
    <w:pPr>
      <w:ind w:left="360" w:right="-185"/>
      <w:jc w:val="center"/>
    </w:pPr>
    <w:rPr>
      <w:b/>
      <w:bCs/>
      <w:sz w:val="24"/>
      <w:lang w:val="uk-UA"/>
    </w:rPr>
  </w:style>
  <w:style w:type="character" w:customStyle="1" w:styleId="SubtitleChar">
    <w:name w:val="Subtitle Char"/>
    <w:link w:val="Subtitle"/>
    <w:rsid w:val="00CF471A"/>
    <w:rPr>
      <w:b/>
      <w:bCs/>
      <w:sz w:val="24"/>
      <w:szCs w:val="24"/>
      <w:lang w:val="uk-UA" w:eastAsia="ru-RU"/>
    </w:rPr>
  </w:style>
  <w:style w:type="character" w:styleId="FollowedHyperlink">
    <w:name w:val="FollowedHyperlink"/>
    <w:uiPriority w:val="99"/>
    <w:semiHidden/>
    <w:unhideWhenUsed/>
    <w:rsid w:val="000419D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E0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uiPriority w:val="3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BodyText2">
    <w:name w:val="Body Text 2"/>
    <w:basedOn w:val="Normal"/>
    <w:link w:val="BodyText2Char"/>
    <w:uiPriority w:val="99"/>
    <w:semiHidden/>
    <w:unhideWhenUsed/>
    <w:rsid w:val="000E26A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E26A1"/>
    <w:rPr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E26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CF471A"/>
    <w:pPr>
      <w:ind w:left="360" w:right="-185"/>
      <w:jc w:val="center"/>
    </w:pPr>
    <w:rPr>
      <w:b/>
      <w:bCs/>
      <w:sz w:val="24"/>
      <w:lang w:val="uk-UA"/>
    </w:rPr>
  </w:style>
  <w:style w:type="character" w:customStyle="1" w:styleId="SubtitleChar">
    <w:name w:val="Subtitle Char"/>
    <w:link w:val="Subtitle"/>
    <w:rsid w:val="00CF471A"/>
    <w:rPr>
      <w:b/>
      <w:bCs/>
      <w:sz w:val="24"/>
      <w:szCs w:val="24"/>
      <w:lang w:val="uk-UA" w:eastAsia="ru-RU"/>
    </w:rPr>
  </w:style>
  <w:style w:type="character" w:styleId="FollowedHyperlink">
    <w:name w:val="FollowedHyperlink"/>
    <w:uiPriority w:val="99"/>
    <w:semiHidden/>
    <w:unhideWhenUsed/>
    <w:rsid w:val="000419D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E0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bio.ru/index-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2E8B-8AA2-44B2-B7C4-63E4357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3345</Words>
  <Characters>19071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22372</CharactersWithSpaces>
  <SharedDoc>false</SharedDoc>
  <HLinks>
    <vt:vector size="6" baseType="variant"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http://www.ebio.ru/index-5.html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Асус</cp:lastModifiedBy>
  <cp:revision>6</cp:revision>
  <cp:lastPrinted>2013-01-18T13:01:00Z</cp:lastPrinted>
  <dcterms:created xsi:type="dcterms:W3CDTF">2015-11-01T10:27:00Z</dcterms:created>
  <dcterms:modified xsi:type="dcterms:W3CDTF">2017-02-22T10:12:00Z</dcterms:modified>
</cp:coreProperties>
</file>