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9C" w:rsidRPr="00EA7A9C" w:rsidRDefault="00EA7A9C" w:rsidP="00EA7A9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7A9C">
        <w:rPr>
          <w:rFonts w:ascii="Times New Roman" w:hAnsi="Times New Roman" w:cs="Times New Roman"/>
          <w:b/>
          <w:i/>
          <w:sz w:val="32"/>
          <w:szCs w:val="32"/>
        </w:rPr>
        <w:t>Режими та етапи гірничих робіт</w:t>
      </w:r>
    </w:p>
    <w:p w:rsidR="00EA7A9C" w:rsidRPr="00EA7A9C" w:rsidRDefault="00EA7A9C" w:rsidP="00EA7A9C">
      <w:pPr>
        <w:spacing w:line="276" w:lineRule="auto"/>
        <w:ind w:firstLine="0"/>
        <w:rPr>
          <w:rFonts w:ascii="Times New Roman" w:hAnsi="Times New Roman" w:cs="Times New Roman"/>
        </w:rPr>
      </w:pPr>
      <w:r w:rsidRPr="00EA7A9C">
        <w:rPr>
          <w:rFonts w:ascii="Times New Roman" w:hAnsi="Times New Roman" w:cs="Times New Roman"/>
          <w:b/>
          <w:i/>
          <w:sz w:val="28"/>
          <w:szCs w:val="28"/>
        </w:rPr>
        <w:t>Задача № 1</w:t>
      </w:r>
    </w:p>
    <w:p w:rsidR="00EA7A9C" w:rsidRPr="00EA7A9C" w:rsidRDefault="00EA7A9C" w:rsidP="00EA7A9C">
      <w:pPr>
        <w:ind w:firstLine="0"/>
        <w:rPr>
          <w:rFonts w:ascii="Times New Roman" w:hAnsi="Times New Roman" w:cs="Times New Roman"/>
        </w:rPr>
      </w:pPr>
      <w:r w:rsidRPr="00EA7A9C">
        <w:rPr>
          <w:rFonts w:ascii="Times New Roman" w:hAnsi="Times New Roman" w:cs="Times New Roman"/>
          <w:b/>
          <w:sz w:val="28"/>
          <w:szCs w:val="28"/>
        </w:rPr>
        <w:t xml:space="preserve">Визначити: </w:t>
      </w:r>
      <w:r w:rsidRPr="00EA7A9C">
        <w:rPr>
          <w:rFonts w:ascii="Times New Roman" w:hAnsi="Times New Roman" w:cs="Times New Roman"/>
          <w:sz w:val="28"/>
          <w:szCs w:val="28"/>
        </w:rPr>
        <w:t>Визначити термін існування кар'єру (м</w:t>
      </w:r>
      <w:r w:rsidRPr="00EA7A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sz w:val="28"/>
          <w:szCs w:val="28"/>
        </w:rPr>
        <w:t>/год)</w:t>
      </w:r>
    </w:p>
    <w:p w:rsidR="00EA7A9C" w:rsidRPr="00EA7A9C" w:rsidRDefault="00EA7A9C" w:rsidP="00EA7A9C">
      <w:pPr>
        <w:ind w:firstLine="0"/>
        <w:rPr>
          <w:rFonts w:ascii="Times New Roman" w:hAnsi="Times New Roman" w:cs="Times New Roman"/>
        </w:rPr>
      </w:pPr>
      <w:r w:rsidRPr="00EA7A9C">
        <w:rPr>
          <w:rFonts w:ascii="Times New Roman" w:hAnsi="Times New Roman" w:cs="Times New Roman"/>
          <w:b/>
          <w:sz w:val="28"/>
          <w:szCs w:val="28"/>
        </w:rPr>
        <w:t>Дано</w:t>
      </w:r>
      <w:r w:rsidRPr="00EA7A9C">
        <w:rPr>
          <w:rFonts w:ascii="Times New Roman" w:hAnsi="Times New Roman" w:cs="Times New Roman"/>
          <w:sz w:val="28"/>
          <w:szCs w:val="28"/>
        </w:rPr>
        <w:t>: Змінна продуктивність екскаватора 1200 м</w:t>
      </w:r>
      <w:r w:rsidRPr="00EA7A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7A9C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EA7A9C">
        <w:rPr>
          <w:rFonts w:ascii="Times New Roman" w:hAnsi="Times New Roman" w:cs="Times New Roman"/>
          <w:sz w:val="28"/>
          <w:szCs w:val="28"/>
        </w:rPr>
        <w:t xml:space="preserve">, кількість одночасно працюючих екскаваторів 3 </w:t>
      </w:r>
      <w:proofErr w:type="spellStart"/>
      <w:r w:rsidRPr="00EA7A9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A7A9C">
        <w:rPr>
          <w:rFonts w:ascii="Times New Roman" w:hAnsi="Times New Roman" w:cs="Times New Roman"/>
          <w:sz w:val="28"/>
          <w:szCs w:val="28"/>
        </w:rPr>
        <w:t>, тривалість зміни 8 годин, кількість змін 1, кількість робочих днів на рік – 240, об’єм запасів корисної копалини – 13,824 млн. м</w:t>
      </w:r>
      <w:r w:rsidRPr="00EA7A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sz w:val="28"/>
          <w:szCs w:val="28"/>
        </w:rPr>
        <w:t>.</w:t>
      </w:r>
    </w:p>
    <w:p w:rsidR="00EA7A9C" w:rsidRPr="00EA7A9C" w:rsidRDefault="00EA7A9C" w:rsidP="00EA7A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7A9C" w:rsidRPr="00EA7A9C" w:rsidRDefault="00EA7A9C" w:rsidP="00EA7A9C">
      <w:pPr>
        <w:ind w:firstLine="0"/>
        <w:rPr>
          <w:rFonts w:ascii="Times New Roman" w:hAnsi="Times New Roman" w:cs="Times New Roman"/>
        </w:rPr>
      </w:pPr>
      <w:r w:rsidRPr="00EA7A9C">
        <w:rPr>
          <w:rFonts w:ascii="Times New Roman" w:hAnsi="Times New Roman" w:cs="Times New Roman"/>
          <w:b/>
          <w:sz w:val="28"/>
          <w:szCs w:val="28"/>
        </w:rPr>
        <w:t>Розв'язок:</w:t>
      </w:r>
    </w:p>
    <w:p w:rsidR="00EA7A9C" w:rsidRPr="00EA7A9C" w:rsidRDefault="00EA7A9C" w:rsidP="00EA7A9C">
      <w:pPr>
        <w:jc w:val="center"/>
        <w:rPr>
          <w:rFonts w:ascii="Times New Roman" w:hAnsi="Times New Roman" w:cs="Times New Roman"/>
        </w:rPr>
      </w:pPr>
      <w:r w:rsidRPr="00EA7A9C">
        <w:rPr>
          <w:rFonts w:ascii="Times New Roman" w:hAnsi="Times New Roman" w:cs="Times New Roman"/>
          <w:sz w:val="28"/>
          <w:szCs w:val="28"/>
        </w:rPr>
        <w:t xml:space="preserve">Т = </w:t>
      </w:r>
      <w:proofErr w:type="spellStart"/>
      <w:r w:rsidRPr="00EA7A9C">
        <w:rPr>
          <w:rFonts w:ascii="Times New Roman" w:hAnsi="Times New Roman" w:cs="Times New Roman"/>
          <w:sz w:val="28"/>
          <w:szCs w:val="28"/>
        </w:rPr>
        <w:t>V</w:t>
      </w:r>
      <w:r w:rsidRPr="00EA7A9C">
        <w:rPr>
          <w:rFonts w:ascii="Times New Roman" w:hAnsi="Times New Roman" w:cs="Times New Roman"/>
          <w:sz w:val="28"/>
          <w:szCs w:val="28"/>
          <w:vertAlign w:val="subscript"/>
        </w:rPr>
        <w:t>кк</w:t>
      </w:r>
      <w:proofErr w:type="spellEnd"/>
      <w:r w:rsidRPr="00EA7A9C">
        <w:rPr>
          <w:rFonts w:ascii="Times New Roman" w:hAnsi="Times New Roman" w:cs="Times New Roman"/>
          <w:sz w:val="28"/>
          <w:szCs w:val="28"/>
        </w:rPr>
        <w:t>/</w:t>
      </w:r>
      <w:r w:rsidRPr="00EA7A9C">
        <w:rPr>
          <w:rFonts w:ascii="Times New Roman" w:eastAsia="Symbol" w:hAnsi="Times New Roman" w:cs="Times New Roman"/>
          <w:sz w:val="28"/>
          <w:szCs w:val="28"/>
        </w:rPr>
        <w:t></w:t>
      </w:r>
      <w:proofErr w:type="spellStart"/>
      <w:r w:rsidRPr="00EA7A9C">
        <w:rPr>
          <w:rFonts w:ascii="Times New Roman" w:hAnsi="Times New Roman" w:cs="Times New Roman"/>
          <w:sz w:val="28"/>
          <w:szCs w:val="28"/>
        </w:rPr>
        <w:t>Q</w:t>
      </w:r>
      <w:r w:rsidRPr="00EA7A9C">
        <w:rPr>
          <w:rFonts w:ascii="Times New Roman" w:hAnsi="Times New Roman" w:cs="Times New Roman"/>
          <w:sz w:val="28"/>
          <w:szCs w:val="28"/>
          <w:vertAlign w:val="subscript"/>
        </w:rPr>
        <w:t>зм</w:t>
      </w:r>
      <w:r w:rsidRPr="00EA7A9C">
        <w:rPr>
          <w:rFonts w:ascii="Times New Roman" w:eastAsia="Symbol" w:hAnsi="Times New Roman" w:cs="Times New Roman"/>
          <w:sz w:val="28"/>
          <w:szCs w:val="28"/>
        </w:rPr>
        <w:t></w:t>
      </w:r>
      <w:r w:rsidRPr="00EA7A9C">
        <w:rPr>
          <w:rFonts w:ascii="Times New Roman" w:hAnsi="Times New Roman" w:cs="Times New Roman"/>
          <w:sz w:val="28"/>
          <w:szCs w:val="28"/>
        </w:rPr>
        <w:t>Т</w:t>
      </w:r>
      <w:r w:rsidRPr="00EA7A9C">
        <w:rPr>
          <w:rFonts w:ascii="Times New Roman" w:hAnsi="Times New Roman" w:cs="Times New Roman"/>
          <w:sz w:val="28"/>
          <w:szCs w:val="28"/>
          <w:vertAlign w:val="subscript"/>
        </w:rPr>
        <w:t>зм</w:t>
      </w:r>
      <w:r w:rsidRPr="00EA7A9C">
        <w:rPr>
          <w:rFonts w:ascii="Times New Roman" w:eastAsia="Symbol" w:hAnsi="Times New Roman" w:cs="Times New Roman"/>
          <w:sz w:val="28"/>
          <w:szCs w:val="28"/>
        </w:rPr>
        <w:t></w:t>
      </w:r>
      <w:r w:rsidRPr="00EA7A9C">
        <w:rPr>
          <w:rFonts w:ascii="Times New Roman" w:hAnsi="Times New Roman" w:cs="Times New Roman"/>
          <w:sz w:val="28"/>
          <w:szCs w:val="28"/>
        </w:rPr>
        <w:t>n</w:t>
      </w:r>
      <w:r w:rsidRPr="00EA7A9C">
        <w:rPr>
          <w:rFonts w:ascii="Times New Roman" w:hAnsi="Times New Roman" w:cs="Times New Roman"/>
          <w:sz w:val="28"/>
          <w:szCs w:val="28"/>
          <w:vertAlign w:val="subscript"/>
        </w:rPr>
        <w:t>зм</w:t>
      </w:r>
      <w:r w:rsidRPr="00EA7A9C">
        <w:rPr>
          <w:rFonts w:ascii="Times New Roman" w:eastAsia="Symbol" w:hAnsi="Times New Roman" w:cs="Times New Roman"/>
          <w:sz w:val="28"/>
          <w:szCs w:val="28"/>
        </w:rPr>
        <w:t></w:t>
      </w:r>
      <w:r w:rsidRPr="00EA7A9C">
        <w:rPr>
          <w:rFonts w:ascii="Times New Roman" w:hAnsi="Times New Roman" w:cs="Times New Roman"/>
          <w:sz w:val="28"/>
          <w:szCs w:val="28"/>
        </w:rPr>
        <w:t>N</w:t>
      </w:r>
      <w:r w:rsidRPr="00EA7A9C"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proofErr w:type="spellEnd"/>
      <w:r w:rsidRPr="00EA7A9C">
        <w:rPr>
          <w:rFonts w:ascii="Times New Roman" w:hAnsi="Times New Roman" w:cs="Times New Roman"/>
          <w:sz w:val="28"/>
          <w:szCs w:val="28"/>
        </w:rPr>
        <w:t>, років</w:t>
      </w:r>
    </w:p>
    <w:p w:rsidR="00EA7A9C" w:rsidRPr="00EA7A9C" w:rsidRDefault="00EA7A9C" w:rsidP="00EA7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A9C" w:rsidRPr="00EA7A9C" w:rsidRDefault="00EA7A9C" w:rsidP="00EA7A9C">
      <w:pPr>
        <w:ind w:firstLine="0"/>
        <w:rPr>
          <w:rFonts w:ascii="Times New Roman" w:hAnsi="Times New Roman" w:cs="Times New Roman"/>
        </w:rPr>
      </w:pPr>
      <w:r w:rsidRPr="00EA7A9C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EA7A9C">
        <w:rPr>
          <w:rFonts w:ascii="Times New Roman" w:hAnsi="Times New Roman" w:cs="Times New Roman"/>
          <w:sz w:val="28"/>
          <w:szCs w:val="28"/>
        </w:rPr>
        <w:t>V</w:t>
      </w:r>
      <w:r w:rsidRPr="00EA7A9C">
        <w:rPr>
          <w:rFonts w:ascii="Times New Roman" w:hAnsi="Times New Roman" w:cs="Times New Roman"/>
          <w:sz w:val="28"/>
          <w:szCs w:val="28"/>
          <w:vertAlign w:val="subscript"/>
        </w:rPr>
        <w:t>кк</w:t>
      </w:r>
      <w:proofErr w:type="spellEnd"/>
      <w:r w:rsidRPr="00EA7A9C">
        <w:rPr>
          <w:rFonts w:ascii="Times New Roman" w:hAnsi="Times New Roman" w:cs="Times New Roman"/>
          <w:sz w:val="28"/>
          <w:szCs w:val="28"/>
        </w:rPr>
        <w:t xml:space="preserve"> – об’єм запасів корисної копалини, м</w:t>
      </w:r>
      <w:r w:rsidRPr="00EA7A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sz w:val="28"/>
          <w:szCs w:val="28"/>
        </w:rPr>
        <w:t>;</w:t>
      </w:r>
    </w:p>
    <w:p w:rsidR="00EA7A9C" w:rsidRPr="00EA7A9C" w:rsidRDefault="00EA7A9C" w:rsidP="00EA7A9C">
      <w:pPr>
        <w:ind w:firstLine="0"/>
        <w:rPr>
          <w:rFonts w:ascii="Times New Roman" w:hAnsi="Times New Roman" w:cs="Times New Roman"/>
        </w:rPr>
      </w:pPr>
      <w:proofErr w:type="spellStart"/>
      <w:r w:rsidRPr="00EA7A9C">
        <w:rPr>
          <w:rFonts w:ascii="Times New Roman" w:hAnsi="Times New Roman" w:cs="Times New Roman"/>
          <w:sz w:val="28"/>
          <w:szCs w:val="28"/>
        </w:rPr>
        <w:t>Q</w:t>
      </w:r>
      <w:r w:rsidRPr="00EA7A9C">
        <w:rPr>
          <w:rFonts w:ascii="Times New Roman" w:hAnsi="Times New Roman" w:cs="Times New Roman"/>
          <w:sz w:val="28"/>
          <w:szCs w:val="28"/>
          <w:vertAlign w:val="subscript"/>
        </w:rPr>
        <w:t>зм</w:t>
      </w:r>
      <w:proofErr w:type="spellEnd"/>
      <w:r w:rsidRPr="00EA7A9C">
        <w:rPr>
          <w:rFonts w:ascii="Times New Roman" w:hAnsi="Times New Roman" w:cs="Times New Roman"/>
          <w:sz w:val="28"/>
          <w:szCs w:val="28"/>
        </w:rPr>
        <w:t xml:space="preserve"> – змінна продуктивність екскаватора, м</w:t>
      </w:r>
      <w:r w:rsidRPr="00EA7A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7A9C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EA7A9C">
        <w:rPr>
          <w:rFonts w:ascii="Times New Roman" w:hAnsi="Times New Roman" w:cs="Times New Roman"/>
          <w:sz w:val="28"/>
          <w:szCs w:val="28"/>
        </w:rPr>
        <w:t>;</w:t>
      </w:r>
    </w:p>
    <w:p w:rsidR="00EA7A9C" w:rsidRPr="00EA7A9C" w:rsidRDefault="00EA7A9C" w:rsidP="00EA7A9C">
      <w:pPr>
        <w:ind w:firstLine="0"/>
        <w:rPr>
          <w:rFonts w:ascii="Times New Roman" w:hAnsi="Times New Roman" w:cs="Times New Roman"/>
        </w:rPr>
      </w:pPr>
      <w:proofErr w:type="spellStart"/>
      <w:r w:rsidRPr="00EA7A9C">
        <w:rPr>
          <w:rFonts w:ascii="Times New Roman" w:hAnsi="Times New Roman" w:cs="Times New Roman"/>
          <w:sz w:val="28"/>
          <w:szCs w:val="28"/>
        </w:rPr>
        <w:t>Т</w:t>
      </w:r>
      <w:r w:rsidRPr="00EA7A9C">
        <w:rPr>
          <w:rFonts w:ascii="Times New Roman" w:hAnsi="Times New Roman" w:cs="Times New Roman"/>
          <w:sz w:val="28"/>
          <w:szCs w:val="28"/>
          <w:vertAlign w:val="subscript"/>
        </w:rPr>
        <w:t>зм</w:t>
      </w:r>
      <w:proofErr w:type="spellEnd"/>
      <w:r w:rsidRPr="00EA7A9C">
        <w:rPr>
          <w:rFonts w:ascii="Times New Roman" w:hAnsi="Times New Roman" w:cs="Times New Roman"/>
          <w:sz w:val="28"/>
          <w:szCs w:val="28"/>
        </w:rPr>
        <w:t xml:space="preserve"> – тривалість зміни, годин;</w:t>
      </w:r>
    </w:p>
    <w:p w:rsidR="00EA7A9C" w:rsidRPr="00EA7A9C" w:rsidRDefault="00EA7A9C" w:rsidP="00EA7A9C">
      <w:pPr>
        <w:ind w:firstLine="0"/>
        <w:rPr>
          <w:rFonts w:ascii="Times New Roman" w:hAnsi="Times New Roman" w:cs="Times New Roman"/>
        </w:rPr>
      </w:pPr>
      <w:proofErr w:type="spellStart"/>
      <w:r w:rsidRPr="00EA7A9C">
        <w:rPr>
          <w:rFonts w:ascii="Times New Roman" w:hAnsi="Times New Roman" w:cs="Times New Roman"/>
          <w:sz w:val="28"/>
          <w:szCs w:val="28"/>
        </w:rPr>
        <w:t>n</w:t>
      </w:r>
      <w:r w:rsidRPr="00EA7A9C">
        <w:rPr>
          <w:rFonts w:ascii="Times New Roman" w:hAnsi="Times New Roman" w:cs="Times New Roman"/>
          <w:sz w:val="28"/>
          <w:szCs w:val="28"/>
          <w:vertAlign w:val="subscript"/>
        </w:rPr>
        <w:t>зм</w:t>
      </w:r>
      <w:proofErr w:type="spellEnd"/>
      <w:r w:rsidRPr="00EA7A9C">
        <w:rPr>
          <w:rFonts w:ascii="Times New Roman" w:hAnsi="Times New Roman" w:cs="Times New Roman"/>
          <w:sz w:val="28"/>
          <w:szCs w:val="28"/>
        </w:rPr>
        <w:t xml:space="preserve"> – кількість змін;</w:t>
      </w:r>
    </w:p>
    <w:p w:rsidR="00EA7A9C" w:rsidRPr="00EA7A9C" w:rsidRDefault="00EA7A9C" w:rsidP="00EA7A9C">
      <w:pPr>
        <w:ind w:firstLine="0"/>
        <w:rPr>
          <w:rFonts w:ascii="Times New Roman" w:hAnsi="Times New Roman" w:cs="Times New Roman"/>
        </w:rPr>
      </w:pPr>
      <w:proofErr w:type="spellStart"/>
      <w:r w:rsidRPr="00EA7A9C">
        <w:rPr>
          <w:rFonts w:ascii="Times New Roman" w:hAnsi="Times New Roman" w:cs="Times New Roman"/>
          <w:sz w:val="28"/>
          <w:szCs w:val="28"/>
        </w:rPr>
        <w:t>N</w:t>
      </w:r>
      <w:r w:rsidRPr="00EA7A9C"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proofErr w:type="spellEnd"/>
      <w:r w:rsidRPr="00EA7A9C">
        <w:rPr>
          <w:rFonts w:ascii="Times New Roman" w:hAnsi="Times New Roman" w:cs="Times New Roman"/>
          <w:sz w:val="28"/>
          <w:szCs w:val="28"/>
        </w:rPr>
        <w:t xml:space="preserve"> – кількість робочих днів на рік.</w:t>
      </w:r>
    </w:p>
    <w:p w:rsidR="00EA7A9C" w:rsidRPr="00EA7A9C" w:rsidRDefault="00EA7A9C" w:rsidP="00EA7A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7A9C" w:rsidRPr="00EA7A9C" w:rsidRDefault="00EA7A9C" w:rsidP="00EA7A9C">
      <w:pPr>
        <w:spacing w:line="276" w:lineRule="auto"/>
        <w:ind w:firstLine="0"/>
        <w:jc w:val="center"/>
        <w:rPr>
          <w:rFonts w:ascii="Times New Roman" w:hAnsi="Times New Roman" w:cs="Times New Roman"/>
        </w:rPr>
      </w:pPr>
      <w:r w:rsidRPr="00EA7A9C">
        <w:rPr>
          <w:rFonts w:ascii="Times New Roman" w:hAnsi="Times New Roman" w:cs="Times New Roman"/>
          <w:i/>
          <w:sz w:val="28"/>
          <w:szCs w:val="28"/>
        </w:rPr>
        <w:t>Т = 13824000/</w:t>
      </w:r>
      <w:r w:rsidRPr="00EA7A9C">
        <w:rPr>
          <w:rFonts w:ascii="Times New Roman" w:eastAsia="Symbol" w:hAnsi="Times New Roman" w:cs="Times New Roman"/>
          <w:i/>
          <w:sz w:val="28"/>
          <w:szCs w:val="28"/>
        </w:rPr>
        <w:t></w:t>
      </w:r>
      <w:r w:rsidRPr="00EA7A9C">
        <w:rPr>
          <w:rFonts w:ascii="Times New Roman" w:hAnsi="Times New Roman" w:cs="Times New Roman"/>
          <w:i/>
          <w:sz w:val="28"/>
          <w:szCs w:val="28"/>
        </w:rPr>
        <w:t>1200</w:t>
      </w:r>
      <w:r w:rsidRPr="00EA7A9C">
        <w:rPr>
          <w:rFonts w:ascii="Times New Roman" w:eastAsia="Symbol" w:hAnsi="Times New Roman" w:cs="Times New Roman"/>
          <w:i/>
          <w:sz w:val="28"/>
          <w:szCs w:val="28"/>
        </w:rPr>
        <w:t></w:t>
      </w:r>
      <w:r w:rsidRPr="00EA7A9C">
        <w:rPr>
          <w:rFonts w:ascii="Times New Roman" w:hAnsi="Times New Roman" w:cs="Times New Roman"/>
          <w:i/>
          <w:sz w:val="28"/>
          <w:szCs w:val="28"/>
        </w:rPr>
        <w:t>8</w:t>
      </w:r>
      <w:r w:rsidRPr="00EA7A9C">
        <w:rPr>
          <w:rFonts w:ascii="Times New Roman" w:eastAsia="Symbol" w:hAnsi="Times New Roman" w:cs="Times New Roman"/>
          <w:i/>
          <w:sz w:val="28"/>
          <w:szCs w:val="28"/>
        </w:rPr>
        <w:t></w:t>
      </w:r>
      <w:r w:rsidRPr="00EA7A9C">
        <w:rPr>
          <w:rFonts w:ascii="Times New Roman" w:hAnsi="Times New Roman" w:cs="Times New Roman"/>
          <w:i/>
          <w:sz w:val="28"/>
          <w:szCs w:val="28"/>
        </w:rPr>
        <w:t>1</w:t>
      </w:r>
      <w:r w:rsidRPr="00EA7A9C">
        <w:rPr>
          <w:rFonts w:ascii="Times New Roman" w:eastAsia="Symbol" w:hAnsi="Times New Roman" w:cs="Times New Roman"/>
          <w:i/>
          <w:sz w:val="28"/>
          <w:szCs w:val="28"/>
        </w:rPr>
        <w:t></w:t>
      </w:r>
      <w:r w:rsidRPr="00EA7A9C">
        <w:rPr>
          <w:rFonts w:ascii="Times New Roman" w:hAnsi="Times New Roman" w:cs="Times New Roman"/>
          <w:i/>
          <w:sz w:val="28"/>
          <w:szCs w:val="28"/>
        </w:rPr>
        <w:t>240 = 20 років</w:t>
      </w:r>
    </w:p>
    <w:p w:rsidR="00EA7A9C" w:rsidRPr="00EA7A9C" w:rsidRDefault="00EA7A9C" w:rsidP="00EA7A9C">
      <w:pPr>
        <w:spacing w:line="276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74"/>
        <w:gridCol w:w="2374"/>
        <w:gridCol w:w="2376"/>
      </w:tblGrid>
      <w:tr w:rsidR="00EA7A9C" w:rsidRPr="00EA7A9C" w:rsidTr="00320B73">
        <w:trPr>
          <w:trHeight w:val="524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</w:p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A7A9C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EA7A9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зм</w:t>
            </w:r>
            <w:proofErr w:type="spellEnd"/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  <w:vertAlign w:val="subscript"/>
              </w:rPr>
            </w:pPr>
            <w:r w:rsidRPr="00EA7A9C">
              <w:rPr>
                <w:rFonts w:ascii="Times New Roman" w:hAnsi="Times New Roman" w:cs="Times New Roman"/>
                <w:lang w:val="en-US"/>
              </w:rPr>
              <w:t>N</w:t>
            </w:r>
            <w:r w:rsidRPr="00EA7A9C">
              <w:rPr>
                <w:rFonts w:ascii="Times New Roman" w:hAnsi="Times New Roman" w:cs="Times New Roman"/>
                <w:vertAlign w:val="subscript"/>
              </w:rPr>
              <w:t>екс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A7A9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EA7A9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кк</w:t>
            </w:r>
            <w:proofErr w:type="spellEnd"/>
          </w:p>
        </w:tc>
      </w:tr>
      <w:tr w:rsidR="00EA7A9C" w:rsidRPr="00EA7A9C" w:rsidTr="00320B73">
        <w:trPr>
          <w:trHeight w:val="245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13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15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60</w:t>
            </w:r>
          </w:p>
        </w:tc>
      </w:tr>
      <w:tr w:rsidR="00EA7A9C" w:rsidRPr="00EA7A9C" w:rsidTr="00320B73">
        <w:trPr>
          <w:trHeight w:val="245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48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50</w:t>
            </w:r>
          </w:p>
        </w:tc>
      </w:tr>
      <w:tr w:rsidR="00EA7A9C" w:rsidRPr="00EA7A9C" w:rsidTr="00320B73">
        <w:trPr>
          <w:trHeight w:val="245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  <w:lang w:val="en-US"/>
              </w:rPr>
              <w:t>1</w:t>
            </w:r>
            <w:r w:rsidRPr="00EA7A9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35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43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65</w:t>
            </w:r>
          </w:p>
        </w:tc>
      </w:tr>
      <w:tr w:rsidR="00EA7A9C" w:rsidRPr="00EA7A9C" w:rsidTr="00320B73">
        <w:trPr>
          <w:trHeight w:val="245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40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37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30</w:t>
            </w:r>
          </w:p>
        </w:tc>
      </w:tr>
      <w:tr w:rsidR="00EA7A9C" w:rsidRPr="00EA7A9C" w:rsidTr="00320B73">
        <w:trPr>
          <w:trHeight w:val="245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35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12</w:t>
            </w:r>
            <w:r w:rsidRPr="00EA7A9C">
              <w:rPr>
                <w:rFonts w:ascii="Times New Roman" w:hAnsi="Times New Roman" w:cs="Times New Roman"/>
                <w:lang w:val="en-US"/>
              </w:rPr>
              <w:t>5</w:t>
            </w:r>
            <w:r w:rsidRPr="00EA7A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45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46</w:t>
            </w:r>
          </w:p>
        </w:tc>
      </w:tr>
      <w:tr w:rsidR="00EA7A9C" w:rsidRPr="00EA7A9C" w:rsidTr="00320B73">
        <w:trPr>
          <w:trHeight w:val="245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37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46</w:t>
            </w:r>
          </w:p>
        </w:tc>
      </w:tr>
      <w:tr w:rsidR="00EA7A9C" w:rsidRPr="00EA7A9C" w:rsidTr="00320B73">
        <w:trPr>
          <w:trHeight w:val="245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50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35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65</w:t>
            </w:r>
          </w:p>
        </w:tc>
      </w:tr>
      <w:tr w:rsidR="00EA7A9C" w:rsidRPr="00EA7A9C" w:rsidTr="00320B73">
        <w:trPr>
          <w:trHeight w:val="245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60</w:t>
            </w:r>
          </w:p>
        </w:tc>
      </w:tr>
      <w:tr w:rsidR="00EA7A9C" w:rsidRPr="00EA7A9C" w:rsidTr="00320B73">
        <w:trPr>
          <w:trHeight w:val="245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56</w:t>
            </w:r>
          </w:p>
        </w:tc>
      </w:tr>
      <w:tr w:rsidR="00EA7A9C" w:rsidRPr="00EA7A9C" w:rsidTr="00320B73">
        <w:trPr>
          <w:trHeight w:val="245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A7A9C" w:rsidRPr="00EA7A9C" w:rsidRDefault="00EA7A9C" w:rsidP="00EA7A9C">
      <w:pPr>
        <w:spacing w:line="276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EA7A9C" w:rsidRPr="00EA7A9C" w:rsidRDefault="00EA7A9C" w:rsidP="00EA7A9C">
      <w:pPr>
        <w:spacing w:line="276" w:lineRule="auto"/>
        <w:ind w:firstLine="0"/>
        <w:rPr>
          <w:rFonts w:ascii="Times New Roman" w:hAnsi="Times New Roman" w:cs="Times New Roman"/>
        </w:rPr>
      </w:pPr>
      <w:r w:rsidRPr="00EA7A9C">
        <w:rPr>
          <w:rFonts w:ascii="Times New Roman" w:hAnsi="Times New Roman" w:cs="Times New Roman"/>
          <w:b/>
          <w:i/>
          <w:sz w:val="28"/>
          <w:szCs w:val="28"/>
        </w:rPr>
        <w:t>Задача № 2</w:t>
      </w:r>
    </w:p>
    <w:p w:rsidR="00EA7A9C" w:rsidRPr="00EA7A9C" w:rsidRDefault="00EA7A9C" w:rsidP="00EA7A9C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b/>
          <w:sz w:val="28"/>
          <w:szCs w:val="28"/>
        </w:rPr>
        <w:t>Визначити:</w:t>
      </w:r>
      <w:r w:rsidRPr="00EA7A9C">
        <w:rPr>
          <w:rFonts w:ascii="Times New Roman" w:hAnsi="Times New Roman" w:cs="Times New Roman"/>
          <w:sz w:val="28"/>
          <w:szCs w:val="28"/>
        </w:rPr>
        <w:t xml:space="preserve"> Загальну довжину фронту робіт на кар’єрі.</w:t>
      </w:r>
    </w:p>
    <w:p w:rsidR="00EA7A9C" w:rsidRPr="00EA7A9C" w:rsidRDefault="00EA7A9C" w:rsidP="00EA7A9C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b/>
          <w:sz w:val="28"/>
          <w:szCs w:val="28"/>
        </w:rPr>
        <w:t>Дано</w:t>
      </w:r>
      <w:r w:rsidRPr="00EA7A9C">
        <w:rPr>
          <w:rFonts w:ascii="Times New Roman" w:hAnsi="Times New Roman" w:cs="Times New Roman"/>
          <w:sz w:val="28"/>
          <w:szCs w:val="28"/>
        </w:rPr>
        <w:t xml:space="preserve">: Річна продуктивність кар’єру по корисній копалині </w:t>
      </w:r>
      <w:proofErr w:type="spellStart"/>
      <w:r w:rsidRPr="00EA7A9C">
        <w:rPr>
          <w:rFonts w:ascii="Times New Roman" w:hAnsi="Times New Roman" w:cs="Times New Roman"/>
          <w:i/>
          <w:sz w:val="28"/>
          <w:szCs w:val="28"/>
        </w:rPr>
        <w:t>Q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рік</w:t>
      </w:r>
      <w:proofErr w:type="spellEnd"/>
      <w:r w:rsidRPr="00EA7A9C">
        <w:rPr>
          <w:rFonts w:ascii="Times New Roman" w:hAnsi="Times New Roman" w:cs="Times New Roman"/>
          <w:sz w:val="28"/>
          <w:szCs w:val="28"/>
        </w:rPr>
        <w:t xml:space="preserve"> = 1,2 млн. м</w:t>
      </w:r>
      <w:r w:rsidRPr="00EA7A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sz w:val="28"/>
          <w:szCs w:val="28"/>
        </w:rPr>
        <w:t xml:space="preserve">/рік; швидкість посування фронту робіт </w:t>
      </w:r>
      <w:proofErr w:type="spellStart"/>
      <w:r w:rsidRPr="00EA7A9C">
        <w:rPr>
          <w:rFonts w:ascii="Times New Roman" w:hAnsi="Times New Roman" w:cs="Times New Roman"/>
          <w:i/>
          <w:sz w:val="28"/>
          <w:szCs w:val="28"/>
        </w:rPr>
        <w:t>ʋ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ф</w:t>
      </w:r>
      <w:proofErr w:type="spellEnd"/>
      <w:r w:rsidRPr="00EA7A9C">
        <w:rPr>
          <w:rFonts w:ascii="Times New Roman" w:hAnsi="Times New Roman" w:cs="Times New Roman"/>
          <w:i/>
          <w:sz w:val="28"/>
          <w:szCs w:val="28"/>
        </w:rPr>
        <w:t>=</w:t>
      </w:r>
      <w:r w:rsidRPr="00EA7A9C">
        <w:rPr>
          <w:rFonts w:ascii="Times New Roman" w:hAnsi="Times New Roman" w:cs="Times New Roman"/>
          <w:sz w:val="28"/>
          <w:szCs w:val="28"/>
        </w:rPr>
        <w:t xml:space="preserve">100 м/рік; висота уступу корисної копалини </w:t>
      </w:r>
      <w:proofErr w:type="spellStart"/>
      <w:r w:rsidRPr="00EA7A9C">
        <w:rPr>
          <w:rFonts w:ascii="Times New Roman" w:hAnsi="Times New Roman" w:cs="Times New Roman"/>
          <w:i/>
          <w:sz w:val="28"/>
          <w:szCs w:val="28"/>
        </w:rPr>
        <w:t>h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кк</w:t>
      </w:r>
      <w:proofErr w:type="spellEnd"/>
      <w:r w:rsidRPr="00EA7A9C">
        <w:rPr>
          <w:rFonts w:ascii="Times New Roman" w:hAnsi="Times New Roman" w:cs="Times New Roman"/>
          <w:sz w:val="28"/>
          <w:szCs w:val="28"/>
        </w:rPr>
        <w:t xml:space="preserve"> = 12,0 м</w:t>
      </w:r>
    </w:p>
    <w:p w:rsidR="00EA7A9C" w:rsidRPr="00EA7A9C" w:rsidRDefault="00EA7A9C" w:rsidP="00EA7A9C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A7A9C" w:rsidRPr="00EA7A9C" w:rsidRDefault="00EA7A9C" w:rsidP="00EA7A9C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b/>
          <w:sz w:val="28"/>
          <w:szCs w:val="28"/>
        </w:rPr>
        <w:t>Розв’язок:</w:t>
      </w:r>
    </w:p>
    <w:p w:rsidR="00EA7A9C" w:rsidRPr="00EA7A9C" w:rsidRDefault="00EA7A9C" w:rsidP="00EA7A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7A9C" w:rsidRPr="00EA7A9C" w:rsidRDefault="00EA7A9C" w:rsidP="00EA7A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7A9C">
        <w:rPr>
          <w:rFonts w:ascii="Times New Roman" w:hAnsi="Times New Roman" w:cs="Times New Roman"/>
          <w:i/>
          <w:sz w:val="28"/>
          <w:szCs w:val="28"/>
        </w:rPr>
        <w:t>L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ф</w:t>
      </w:r>
      <w:proofErr w:type="spellEnd"/>
      <w:r w:rsidRPr="00EA7A9C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EA7A9C">
        <w:rPr>
          <w:rFonts w:ascii="Times New Roman" w:hAnsi="Times New Roman" w:cs="Times New Roman"/>
          <w:i/>
          <w:sz w:val="28"/>
          <w:szCs w:val="28"/>
        </w:rPr>
        <w:t>Q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рік</w:t>
      </w:r>
      <w:proofErr w:type="spellEnd"/>
      <w:r w:rsidRPr="00EA7A9C">
        <w:rPr>
          <w:rFonts w:ascii="Times New Roman" w:hAnsi="Times New Roman" w:cs="Times New Roman"/>
          <w:i/>
          <w:sz w:val="28"/>
          <w:szCs w:val="28"/>
        </w:rPr>
        <w:t xml:space="preserve">/ </w:t>
      </w:r>
      <w:proofErr w:type="spellStart"/>
      <w:r w:rsidRPr="00EA7A9C">
        <w:rPr>
          <w:rFonts w:ascii="Times New Roman" w:hAnsi="Times New Roman" w:cs="Times New Roman"/>
          <w:i/>
          <w:sz w:val="28"/>
          <w:szCs w:val="28"/>
        </w:rPr>
        <w:t>ʋ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ф</w:t>
      </w:r>
      <w:r w:rsidRPr="00EA7A9C">
        <w:rPr>
          <w:rFonts w:ascii="Times New Roman" w:hAnsi="Times New Roman" w:cs="Times New Roman"/>
          <w:sz w:val="28"/>
          <w:szCs w:val="28"/>
        </w:rPr>
        <w:t>·</w:t>
      </w:r>
      <w:r w:rsidRPr="00EA7A9C">
        <w:rPr>
          <w:rFonts w:ascii="Times New Roman" w:hAnsi="Times New Roman" w:cs="Times New Roman"/>
          <w:i/>
          <w:sz w:val="28"/>
          <w:szCs w:val="28"/>
        </w:rPr>
        <w:t>h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кк</w:t>
      </w:r>
      <w:proofErr w:type="spellEnd"/>
      <w:r w:rsidRPr="00EA7A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A9C">
        <w:rPr>
          <w:rFonts w:ascii="Times New Roman" w:hAnsi="Times New Roman" w:cs="Times New Roman"/>
          <w:sz w:val="28"/>
          <w:szCs w:val="28"/>
        </w:rPr>
        <w:t>=</w:t>
      </w:r>
      <w:r w:rsidRPr="00EA7A9C">
        <w:rPr>
          <w:rFonts w:ascii="Times New Roman" w:hAnsi="Times New Roman" w:cs="Times New Roman"/>
          <w:i/>
          <w:sz w:val="28"/>
          <w:szCs w:val="28"/>
        </w:rPr>
        <w:t xml:space="preserve"> 1200000/ 100</w:t>
      </w:r>
      <w:r w:rsidRPr="00EA7A9C">
        <w:rPr>
          <w:rFonts w:ascii="Times New Roman" w:hAnsi="Times New Roman" w:cs="Times New Roman"/>
          <w:sz w:val="28"/>
          <w:szCs w:val="28"/>
        </w:rPr>
        <w:t>·</w:t>
      </w:r>
      <w:r w:rsidRPr="00EA7A9C">
        <w:rPr>
          <w:rFonts w:ascii="Times New Roman" w:hAnsi="Times New Roman" w:cs="Times New Roman"/>
          <w:i/>
          <w:sz w:val="28"/>
          <w:szCs w:val="28"/>
        </w:rPr>
        <w:t>12</w:t>
      </w:r>
      <w:r w:rsidRPr="00EA7A9C">
        <w:rPr>
          <w:rFonts w:ascii="Times New Roman" w:hAnsi="Times New Roman" w:cs="Times New Roman"/>
          <w:sz w:val="28"/>
          <w:szCs w:val="28"/>
        </w:rPr>
        <w:t>= 1000 м</w:t>
      </w:r>
    </w:p>
    <w:p w:rsidR="00EA7A9C" w:rsidRPr="00EA7A9C" w:rsidRDefault="00EA7A9C" w:rsidP="00EA7A9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74"/>
        <w:gridCol w:w="2374"/>
        <w:gridCol w:w="2376"/>
      </w:tblGrid>
      <w:tr w:rsidR="00EA7A9C" w:rsidRPr="00EA7A9C" w:rsidTr="00320B73">
        <w:trPr>
          <w:trHeight w:val="524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</w:p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A7A9C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EA7A9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рік</w:t>
            </w:r>
            <w:proofErr w:type="spellEnd"/>
            <w:r w:rsidRPr="00EA7A9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EA7A9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EA7A9C">
              <w:rPr>
                <w:rFonts w:ascii="Times New Roman" w:hAnsi="Times New Roman" w:cs="Times New Roman"/>
                <w:sz w:val="28"/>
                <w:szCs w:val="28"/>
              </w:rPr>
              <w:t>млн. м</w:t>
            </w:r>
            <w:r w:rsidRPr="00EA7A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A7A9C">
              <w:rPr>
                <w:rFonts w:ascii="Times New Roman" w:hAnsi="Times New Roman" w:cs="Times New Roman"/>
                <w:sz w:val="28"/>
                <w:szCs w:val="28"/>
              </w:rPr>
              <w:t>/рік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A7A9C">
              <w:rPr>
                <w:rFonts w:ascii="Times New Roman" w:hAnsi="Times New Roman" w:cs="Times New Roman"/>
                <w:i/>
                <w:sz w:val="28"/>
                <w:szCs w:val="28"/>
              </w:rPr>
              <w:t>ʋ</w:t>
            </w:r>
            <w:r w:rsidRPr="00EA7A9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ф</w:t>
            </w:r>
            <w:proofErr w:type="spellEnd"/>
            <w:r w:rsidRPr="00EA7A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EA7A9C">
              <w:rPr>
                <w:rFonts w:ascii="Times New Roman" w:hAnsi="Times New Roman" w:cs="Times New Roman"/>
                <w:sz w:val="28"/>
                <w:szCs w:val="28"/>
              </w:rPr>
              <w:t>м/рік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A7A9C">
              <w:rPr>
                <w:rFonts w:ascii="Times New Roman" w:hAnsi="Times New Roman" w:cs="Times New Roman"/>
                <w:i/>
                <w:sz w:val="28"/>
                <w:szCs w:val="28"/>
              </w:rPr>
              <w:t>h</w:t>
            </w:r>
            <w:r w:rsidRPr="00EA7A9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кк</w:t>
            </w:r>
            <w:proofErr w:type="spellEnd"/>
            <w:r w:rsidRPr="00EA7A9C">
              <w:rPr>
                <w:rFonts w:ascii="Times New Roman" w:hAnsi="Times New Roman" w:cs="Times New Roman"/>
                <w:i/>
                <w:sz w:val="28"/>
                <w:szCs w:val="28"/>
              </w:rPr>
              <w:t>, м</w:t>
            </w:r>
          </w:p>
        </w:tc>
      </w:tr>
      <w:tr w:rsidR="00EA7A9C" w:rsidRPr="00EA7A9C" w:rsidTr="00320B73">
        <w:trPr>
          <w:trHeight w:val="245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13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15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16</w:t>
            </w:r>
          </w:p>
        </w:tc>
      </w:tr>
      <w:tr w:rsidR="00EA7A9C" w:rsidRPr="00EA7A9C" w:rsidTr="00320B73">
        <w:trPr>
          <w:trHeight w:val="245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14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13</w:t>
            </w:r>
          </w:p>
        </w:tc>
      </w:tr>
      <w:tr w:rsidR="00EA7A9C" w:rsidRPr="00EA7A9C" w:rsidTr="00320B73">
        <w:trPr>
          <w:trHeight w:val="245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9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11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12</w:t>
            </w:r>
          </w:p>
        </w:tc>
      </w:tr>
      <w:tr w:rsidR="00EA7A9C" w:rsidRPr="00EA7A9C" w:rsidTr="00320B73">
        <w:trPr>
          <w:trHeight w:val="245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12,5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13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14</w:t>
            </w:r>
          </w:p>
        </w:tc>
      </w:tr>
      <w:tr w:rsidR="00EA7A9C" w:rsidRPr="00EA7A9C" w:rsidTr="00320B73">
        <w:trPr>
          <w:trHeight w:val="245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16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12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15</w:t>
            </w:r>
          </w:p>
        </w:tc>
      </w:tr>
      <w:tr w:rsidR="00EA7A9C" w:rsidRPr="00EA7A9C" w:rsidTr="00320B73">
        <w:trPr>
          <w:trHeight w:val="245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15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8</w:t>
            </w:r>
          </w:p>
        </w:tc>
      </w:tr>
      <w:tr w:rsidR="00EA7A9C" w:rsidRPr="00EA7A9C" w:rsidTr="00320B73">
        <w:trPr>
          <w:trHeight w:val="245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15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16</w:t>
            </w:r>
          </w:p>
        </w:tc>
      </w:tr>
      <w:tr w:rsidR="00EA7A9C" w:rsidRPr="00EA7A9C" w:rsidTr="00320B73">
        <w:trPr>
          <w:trHeight w:val="262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12</w:t>
            </w:r>
          </w:p>
        </w:tc>
      </w:tr>
      <w:tr w:rsidR="00EA7A9C" w:rsidRPr="00EA7A9C" w:rsidTr="00320B73">
        <w:trPr>
          <w:trHeight w:val="245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14</w:t>
            </w:r>
          </w:p>
        </w:tc>
      </w:tr>
      <w:tr w:rsidR="00EA7A9C" w:rsidRPr="00EA7A9C" w:rsidTr="00320B73">
        <w:trPr>
          <w:trHeight w:val="245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13</w:t>
            </w:r>
          </w:p>
        </w:tc>
      </w:tr>
      <w:tr w:rsidR="00EA7A9C" w:rsidRPr="00EA7A9C" w:rsidTr="00320B73">
        <w:trPr>
          <w:trHeight w:val="245"/>
        </w:trPr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74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142B1" w:rsidRPr="00EA7A9C" w:rsidRDefault="001142B1">
      <w:pPr>
        <w:rPr>
          <w:rFonts w:ascii="Times New Roman" w:hAnsi="Times New Roman" w:cs="Times New Roman"/>
        </w:rPr>
      </w:pPr>
    </w:p>
    <w:p w:rsidR="00EA7A9C" w:rsidRPr="00EA7A9C" w:rsidRDefault="00EA7A9C" w:rsidP="00EA7A9C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7A9C">
        <w:rPr>
          <w:rFonts w:ascii="Times New Roman" w:hAnsi="Times New Roman" w:cs="Times New Roman"/>
          <w:b/>
          <w:i/>
          <w:sz w:val="28"/>
          <w:szCs w:val="28"/>
        </w:rPr>
        <w:t>Задача № 3</w:t>
      </w:r>
    </w:p>
    <w:p w:rsidR="00EA7A9C" w:rsidRPr="00EA7A9C" w:rsidRDefault="00EA7A9C" w:rsidP="00EA7A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b/>
          <w:sz w:val="28"/>
          <w:szCs w:val="28"/>
        </w:rPr>
        <w:t>Визначити:</w:t>
      </w:r>
      <w:r w:rsidRPr="00EA7A9C">
        <w:rPr>
          <w:rFonts w:ascii="Times New Roman" w:hAnsi="Times New Roman" w:cs="Times New Roman"/>
          <w:sz w:val="28"/>
          <w:szCs w:val="28"/>
        </w:rPr>
        <w:t xml:space="preserve"> Експлуатаційний коефіцієнт розкриву за 1-й, 2-й та 3-й місяці роботи та за три місяці загальний.</w:t>
      </w:r>
    </w:p>
    <w:p w:rsidR="00EA7A9C" w:rsidRPr="00EA7A9C" w:rsidRDefault="00EA7A9C" w:rsidP="00EA7A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b/>
          <w:sz w:val="28"/>
          <w:szCs w:val="28"/>
        </w:rPr>
        <w:t>Дано</w:t>
      </w:r>
      <w:r w:rsidRPr="00EA7A9C">
        <w:rPr>
          <w:rFonts w:ascii="Times New Roman" w:hAnsi="Times New Roman" w:cs="Times New Roman"/>
          <w:sz w:val="28"/>
          <w:szCs w:val="28"/>
        </w:rPr>
        <w:t xml:space="preserve">: обсяги вилучення розкривних порід відповідно за 1-й, 2-й та 3-й місяці: </w:t>
      </w:r>
      <w:r w:rsidRPr="00EA7A9C">
        <w:rPr>
          <w:rFonts w:ascii="Times New Roman" w:hAnsi="Times New Roman" w:cs="Times New Roman"/>
          <w:i/>
          <w:sz w:val="28"/>
          <w:szCs w:val="28"/>
        </w:rPr>
        <w:t>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рп1</w:t>
      </w:r>
      <w:r w:rsidRPr="00EA7A9C">
        <w:rPr>
          <w:rFonts w:ascii="Times New Roman" w:hAnsi="Times New Roman" w:cs="Times New Roman"/>
          <w:sz w:val="28"/>
          <w:szCs w:val="28"/>
        </w:rPr>
        <w:t xml:space="preserve"> = 18000 м</w:t>
      </w:r>
      <w:r w:rsidRPr="00EA7A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sz w:val="28"/>
          <w:szCs w:val="28"/>
        </w:rPr>
        <w:t xml:space="preserve">; </w:t>
      </w:r>
      <w:r w:rsidRPr="00EA7A9C">
        <w:rPr>
          <w:rFonts w:ascii="Times New Roman" w:hAnsi="Times New Roman" w:cs="Times New Roman"/>
          <w:i/>
          <w:sz w:val="28"/>
          <w:szCs w:val="28"/>
        </w:rPr>
        <w:t>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рп2</w:t>
      </w:r>
      <w:r w:rsidRPr="00EA7A9C">
        <w:rPr>
          <w:rFonts w:ascii="Times New Roman" w:hAnsi="Times New Roman" w:cs="Times New Roman"/>
          <w:sz w:val="28"/>
          <w:szCs w:val="28"/>
        </w:rPr>
        <w:t xml:space="preserve"> = 19500 м</w:t>
      </w:r>
      <w:r w:rsidRPr="00EA7A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sz w:val="28"/>
          <w:szCs w:val="28"/>
        </w:rPr>
        <w:t xml:space="preserve">; </w:t>
      </w:r>
      <w:r w:rsidRPr="00EA7A9C">
        <w:rPr>
          <w:rFonts w:ascii="Times New Roman" w:hAnsi="Times New Roman" w:cs="Times New Roman"/>
          <w:i/>
          <w:sz w:val="28"/>
          <w:szCs w:val="28"/>
        </w:rPr>
        <w:t>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рп3</w:t>
      </w:r>
      <w:r w:rsidRPr="00EA7A9C">
        <w:rPr>
          <w:rFonts w:ascii="Times New Roman" w:hAnsi="Times New Roman" w:cs="Times New Roman"/>
          <w:sz w:val="28"/>
          <w:szCs w:val="28"/>
        </w:rPr>
        <w:t xml:space="preserve"> = 11000 м</w:t>
      </w:r>
      <w:r w:rsidRPr="00EA7A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sz w:val="28"/>
          <w:szCs w:val="28"/>
        </w:rPr>
        <w:t xml:space="preserve">; обсяги видобутку корисної копалини відповідно за 1-й, 2-й та 3-й місяці: </w:t>
      </w:r>
      <w:r w:rsidRPr="00EA7A9C">
        <w:rPr>
          <w:rFonts w:ascii="Times New Roman" w:hAnsi="Times New Roman" w:cs="Times New Roman"/>
          <w:i/>
          <w:sz w:val="28"/>
          <w:szCs w:val="28"/>
        </w:rPr>
        <w:t>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кк1</w:t>
      </w:r>
      <w:r w:rsidRPr="00EA7A9C">
        <w:rPr>
          <w:rFonts w:ascii="Times New Roman" w:hAnsi="Times New Roman" w:cs="Times New Roman"/>
          <w:sz w:val="28"/>
          <w:szCs w:val="28"/>
        </w:rPr>
        <w:t xml:space="preserve"> = 35000 м</w:t>
      </w:r>
      <w:r w:rsidRPr="00EA7A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sz w:val="28"/>
          <w:szCs w:val="28"/>
        </w:rPr>
        <w:t xml:space="preserve">; </w:t>
      </w:r>
      <w:r w:rsidRPr="00EA7A9C">
        <w:rPr>
          <w:rFonts w:ascii="Times New Roman" w:hAnsi="Times New Roman" w:cs="Times New Roman"/>
          <w:i/>
          <w:sz w:val="28"/>
          <w:szCs w:val="28"/>
        </w:rPr>
        <w:t>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кк2</w:t>
      </w:r>
      <w:r w:rsidRPr="00EA7A9C">
        <w:rPr>
          <w:rFonts w:ascii="Times New Roman" w:hAnsi="Times New Roman" w:cs="Times New Roman"/>
          <w:sz w:val="28"/>
          <w:szCs w:val="28"/>
        </w:rPr>
        <w:t xml:space="preserve"> = 42500 м</w:t>
      </w:r>
      <w:r w:rsidRPr="00EA7A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sz w:val="28"/>
          <w:szCs w:val="28"/>
        </w:rPr>
        <w:t xml:space="preserve">; </w:t>
      </w:r>
      <w:r w:rsidRPr="00EA7A9C">
        <w:rPr>
          <w:rFonts w:ascii="Times New Roman" w:hAnsi="Times New Roman" w:cs="Times New Roman"/>
          <w:i/>
          <w:sz w:val="28"/>
          <w:szCs w:val="28"/>
        </w:rPr>
        <w:t>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кк3</w:t>
      </w:r>
      <w:r w:rsidRPr="00EA7A9C">
        <w:rPr>
          <w:rFonts w:ascii="Times New Roman" w:hAnsi="Times New Roman" w:cs="Times New Roman"/>
          <w:sz w:val="28"/>
          <w:szCs w:val="28"/>
        </w:rPr>
        <w:t xml:space="preserve"> = 27000 м</w:t>
      </w:r>
      <w:r w:rsidRPr="00EA7A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sz w:val="28"/>
          <w:szCs w:val="28"/>
        </w:rPr>
        <w:t>;</w:t>
      </w:r>
    </w:p>
    <w:p w:rsidR="00EA7A9C" w:rsidRPr="00EA7A9C" w:rsidRDefault="00EA7A9C" w:rsidP="00EA7A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7A9C">
        <w:rPr>
          <w:rFonts w:ascii="Times New Roman" w:hAnsi="Times New Roman" w:cs="Times New Roman"/>
          <w:i/>
          <w:sz w:val="28"/>
          <w:szCs w:val="28"/>
        </w:rPr>
        <w:t>ρ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кк</w:t>
      </w:r>
      <w:proofErr w:type="spellEnd"/>
      <w:r w:rsidRPr="00EA7A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A7A9C">
        <w:rPr>
          <w:rFonts w:ascii="Times New Roman" w:hAnsi="Times New Roman" w:cs="Times New Roman"/>
          <w:sz w:val="28"/>
          <w:szCs w:val="28"/>
        </w:rPr>
        <w:t xml:space="preserve">= 3,7 </w:t>
      </w:r>
      <w:r w:rsidRPr="00EA7A9C">
        <w:rPr>
          <w:rFonts w:ascii="Times New Roman" w:hAnsi="Times New Roman" w:cs="Times New Roman"/>
          <w:i/>
          <w:sz w:val="28"/>
          <w:szCs w:val="28"/>
        </w:rPr>
        <w:t>т/м</w:t>
      </w:r>
      <w:r w:rsidRPr="00EA7A9C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sz w:val="28"/>
          <w:szCs w:val="28"/>
        </w:rPr>
        <w:t>.</w:t>
      </w:r>
    </w:p>
    <w:p w:rsidR="00EA7A9C" w:rsidRPr="00EA7A9C" w:rsidRDefault="00EA7A9C" w:rsidP="00EA7A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b/>
          <w:sz w:val="28"/>
          <w:szCs w:val="28"/>
        </w:rPr>
        <w:t>Розв’язок:</w:t>
      </w:r>
    </w:p>
    <w:p w:rsidR="00EA7A9C" w:rsidRPr="00EA7A9C" w:rsidRDefault="00EA7A9C" w:rsidP="00EA7A9C">
      <w:pPr>
        <w:rPr>
          <w:rFonts w:ascii="Times New Roman" w:hAnsi="Times New Roman" w:cs="Times New Roman"/>
          <w:sz w:val="28"/>
          <w:szCs w:val="28"/>
        </w:rPr>
      </w:pPr>
    </w:p>
    <w:p w:rsidR="00EA7A9C" w:rsidRPr="00EA7A9C" w:rsidRDefault="00EA7A9C" w:rsidP="00EA7A9C">
      <w:pPr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sz w:val="28"/>
          <w:szCs w:val="28"/>
        </w:rPr>
        <w:t>Експлуатаційний коефіцієнт розкриву за I місяць:</w:t>
      </w:r>
    </w:p>
    <w:p w:rsidR="00EA7A9C" w:rsidRPr="00EA7A9C" w:rsidRDefault="00EA7A9C" w:rsidP="00EA7A9C">
      <w:pPr>
        <w:rPr>
          <w:rFonts w:ascii="Times New Roman" w:hAnsi="Times New Roman" w:cs="Times New Roman"/>
          <w:sz w:val="28"/>
          <w:szCs w:val="28"/>
        </w:rPr>
      </w:pPr>
    </w:p>
    <w:p w:rsidR="00EA7A9C" w:rsidRPr="00EA7A9C" w:rsidRDefault="00EA7A9C" w:rsidP="00EA7A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7A9C">
        <w:rPr>
          <w:rFonts w:ascii="Times New Roman" w:hAnsi="Times New Roman" w:cs="Times New Roman"/>
          <w:i/>
          <w:sz w:val="28"/>
          <w:szCs w:val="28"/>
        </w:rPr>
        <w:t>К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екс1 </w:t>
      </w:r>
      <w:r w:rsidRPr="00EA7A9C">
        <w:rPr>
          <w:rFonts w:ascii="Times New Roman" w:hAnsi="Times New Roman" w:cs="Times New Roman"/>
          <w:i/>
          <w:sz w:val="28"/>
          <w:szCs w:val="28"/>
        </w:rPr>
        <w:t>= 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рп1</w:t>
      </w:r>
      <w:r w:rsidRPr="00EA7A9C">
        <w:rPr>
          <w:rFonts w:ascii="Times New Roman" w:hAnsi="Times New Roman" w:cs="Times New Roman"/>
          <w:i/>
          <w:sz w:val="28"/>
          <w:szCs w:val="28"/>
        </w:rPr>
        <w:t>/V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кк1</w:t>
      </w:r>
      <w:r w:rsidRPr="00EA7A9C">
        <w:rPr>
          <w:rFonts w:ascii="Times New Roman" w:hAnsi="Times New Roman" w:cs="Times New Roman"/>
          <w:i/>
          <w:sz w:val="28"/>
          <w:szCs w:val="28"/>
        </w:rPr>
        <w:t xml:space="preserve"> = 18000</w:t>
      </w:r>
      <w:r w:rsidRPr="00EA7A9C">
        <w:rPr>
          <w:rFonts w:ascii="Times New Roman" w:hAnsi="Times New Roman" w:cs="Times New Roman"/>
          <w:sz w:val="28"/>
          <w:szCs w:val="28"/>
        </w:rPr>
        <w:t xml:space="preserve">/35000=0,51 </w:t>
      </w:r>
      <w:r w:rsidRPr="00EA7A9C">
        <w:rPr>
          <w:rFonts w:ascii="Times New Roman" w:hAnsi="Times New Roman" w:cs="Times New Roman"/>
          <w:i/>
          <w:sz w:val="28"/>
          <w:szCs w:val="28"/>
        </w:rPr>
        <w:t>м</w:t>
      </w:r>
      <w:r w:rsidRPr="00EA7A9C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i/>
          <w:sz w:val="28"/>
          <w:szCs w:val="28"/>
        </w:rPr>
        <w:t>/м</w:t>
      </w:r>
      <w:r w:rsidRPr="00EA7A9C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i/>
          <w:sz w:val="28"/>
          <w:szCs w:val="28"/>
        </w:rPr>
        <w:t>;</w:t>
      </w:r>
    </w:p>
    <w:p w:rsidR="00EA7A9C" w:rsidRPr="00EA7A9C" w:rsidRDefault="00EA7A9C" w:rsidP="00EA7A9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7A9C" w:rsidRPr="00EA7A9C" w:rsidRDefault="00EA7A9C" w:rsidP="00EA7A9C">
      <w:pPr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sz w:val="28"/>
          <w:szCs w:val="28"/>
        </w:rPr>
        <w:t>Експлуатаційний коефіцієнт розкриву за II місяць:</w:t>
      </w:r>
    </w:p>
    <w:p w:rsidR="00EA7A9C" w:rsidRPr="00EA7A9C" w:rsidRDefault="00EA7A9C" w:rsidP="00EA7A9C">
      <w:pPr>
        <w:rPr>
          <w:rFonts w:ascii="Times New Roman" w:hAnsi="Times New Roman" w:cs="Times New Roman"/>
          <w:sz w:val="28"/>
          <w:szCs w:val="28"/>
        </w:rPr>
      </w:pPr>
    </w:p>
    <w:p w:rsidR="00EA7A9C" w:rsidRPr="00EA7A9C" w:rsidRDefault="00EA7A9C" w:rsidP="00EA7A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7A9C">
        <w:rPr>
          <w:rFonts w:ascii="Times New Roman" w:hAnsi="Times New Roman" w:cs="Times New Roman"/>
          <w:i/>
          <w:sz w:val="28"/>
          <w:szCs w:val="28"/>
        </w:rPr>
        <w:t>К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екс2 </w:t>
      </w:r>
      <w:r w:rsidRPr="00EA7A9C">
        <w:rPr>
          <w:rFonts w:ascii="Times New Roman" w:hAnsi="Times New Roman" w:cs="Times New Roman"/>
          <w:i/>
          <w:sz w:val="28"/>
          <w:szCs w:val="28"/>
        </w:rPr>
        <w:t>= 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рп2</w:t>
      </w:r>
      <w:r w:rsidRPr="00EA7A9C">
        <w:rPr>
          <w:rFonts w:ascii="Times New Roman" w:hAnsi="Times New Roman" w:cs="Times New Roman"/>
          <w:i/>
          <w:sz w:val="28"/>
          <w:szCs w:val="28"/>
        </w:rPr>
        <w:t>/V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кк2</w:t>
      </w:r>
      <w:r w:rsidRPr="00EA7A9C">
        <w:rPr>
          <w:rFonts w:ascii="Times New Roman" w:hAnsi="Times New Roman" w:cs="Times New Roman"/>
          <w:i/>
          <w:sz w:val="28"/>
          <w:szCs w:val="28"/>
        </w:rPr>
        <w:t xml:space="preserve"> = 19500</w:t>
      </w:r>
      <w:r w:rsidRPr="00EA7A9C">
        <w:rPr>
          <w:rFonts w:ascii="Times New Roman" w:hAnsi="Times New Roman" w:cs="Times New Roman"/>
          <w:sz w:val="28"/>
          <w:szCs w:val="28"/>
        </w:rPr>
        <w:t xml:space="preserve">/42000=0,46 </w:t>
      </w:r>
      <w:r w:rsidRPr="00EA7A9C">
        <w:rPr>
          <w:rFonts w:ascii="Times New Roman" w:hAnsi="Times New Roman" w:cs="Times New Roman"/>
          <w:i/>
          <w:sz w:val="28"/>
          <w:szCs w:val="28"/>
        </w:rPr>
        <w:t>м</w:t>
      </w:r>
      <w:r w:rsidRPr="00EA7A9C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i/>
          <w:sz w:val="28"/>
          <w:szCs w:val="28"/>
        </w:rPr>
        <w:t>/м</w:t>
      </w:r>
      <w:r w:rsidRPr="00EA7A9C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i/>
          <w:sz w:val="28"/>
          <w:szCs w:val="28"/>
        </w:rPr>
        <w:t>;</w:t>
      </w:r>
    </w:p>
    <w:p w:rsidR="00EA7A9C" w:rsidRPr="00EA7A9C" w:rsidRDefault="00EA7A9C" w:rsidP="00EA7A9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7A9C" w:rsidRPr="00EA7A9C" w:rsidRDefault="00EA7A9C" w:rsidP="00EA7A9C">
      <w:pPr>
        <w:rPr>
          <w:rFonts w:ascii="Times New Roman" w:hAnsi="Times New Roman" w:cs="Times New Roman"/>
          <w:sz w:val="28"/>
          <w:szCs w:val="28"/>
        </w:rPr>
      </w:pPr>
    </w:p>
    <w:p w:rsidR="00EA7A9C" w:rsidRPr="00EA7A9C" w:rsidRDefault="00EA7A9C" w:rsidP="00EA7A9C">
      <w:pPr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sz w:val="28"/>
          <w:szCs w:val="28"/>
        </w:rPr>
        <w:lastRenderedPageBreak/>
        <w:t>Експлуатаційний коефіцієнт розкриву за III місяць:</w:t>
      </w:r>
    </w:p>
    <w:p w:rsidR="00EA7A9C" w:rsidRPr="00EA7A9C" w:rsidRDefault="00EA7A9C" w:rsidP="00EA7A9C">
      <w:pPr>
        <w:rPr>
          <w:rFonts w:ascii="Times New Roman" w:hAnsi="Times New Roman" w:cs="Times New Roman"/>
          <w:sz w:val="28"/>
          <w:szCs w:val="28"/>
        </w:rPr>
      </w:pPr>
    </w:p>
    <w:p w:rsidR="00EA7A9C" w:rsidRPr="00EA7A9C" w:rsidRDefault="00EA7A9C" w:rsidP="00EA7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i/>
          <w:sz w:val="28"/>
          <w:szCs w:val="28"/>
        </w:rPr>
        <w:t>К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екс3 </w:t>
      </w:r>
      <w:r w:rsidRPr="00EA7A9C">
        <w:rPr>
          <w:rFonts w:ascii="Times New Roman" w:hAnsi="Times New Roman" w:cs="Times New Roman"/>
          <w:i/>
          <w:sz w:val="28"/>
          <w:szCs w:val="28"/>
        </w:rPr>
        <w:t>= 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рп3</w:t>
      </w:r>
      <w:r w:rsidRPr="00EA7A9C">
        <w:rPr>
          <w:rFonts w:ascii="Times New Roman" w:hAnsi="Times New Roman" w:cs="Times New Roman"/>
          <w:i/>
          <w:sz w:val="28"/>
          <w:szCs w:val="28"/>
        </w:rPr>
        <w:t>/V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кк3</w:t>
      </w:r>
      <w:r w:rsidRPr="00EA7A9C">
        <w:rPr>
          <w:rFonts w:ascii="Times New Roman" w:hAnsi="Times New Roman" w:cs="Times New Roman"/>
          <w:i/>
          <w:sz w:val="28"/>
          <w:szCs w:val="28"/>
        </w:rPr>
        <w:t xml:space="preserve"> = 11000</w:t>
      </w:r>
      <w:r w:rsidRPr="00EA7A9C">
        <w:rPr>
          <w:rFonts w:ascii="Times New Roman" w:hAnsi="Times New Roman" w:cs="Times New Roman"/>
          <w:sz w:val="28"/>
          <w:szCs w:val="28"/>
        </w:rPr>
        <w:t xml:space="preserve">/27000=0,4 </w:t>
      </w:r>
      <w:r w:rsidRPr="00EA7A9C">
        <w:rPr>
          <w:rFonts w:ascii="Times New Roman" w:hAnsi="Times New Roman" w:cs="Times New Roman"/>
          <w:i/>
          <w:sz w:val="28"/>
          <w:szCs w:val="28"/>
        </w:rPr>
        <w:t>м</w:t>
      </w:r>
      <w:r w:rsidRPr="00EA7A9C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i/>
          <w:sz w:val="28"/>
          <w:szCs w:val="28"/>
        </w:rPr>
        <w:t>/м</w:t>
      </w:r>
      <w:r w:rsidRPr="00EA7A9C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i/>
          <w:sz w:val="28"/>
          <w:szCs w:val="28"/>
        </w:rPr>
        <w:t>;</w:t>
      </w:r>
    </w:p>
    <w:p w:rsidR="00EA7A9C" w:rsidRPr="00EA7A9C" w:rsidRDefault="00EA7A9C" w:rsidP="00EA7A9C">
      <w:pPr>
        <w:rPr>
          <w:rFonts w:ascii="Times New Roman" w:hAnsi="Times New Roman" w:cs="Times New Roman"/>
          <w:sz w:val="28"/>
          <w:szCs w:val="28"/>
        </w:rPr>
      </w:pPr>
    </w:p>
    <w:p w:rsidR="00EA7A9C" w:rsidRPr="00EA7A9C" w:rsidRDefault="00EA7A9C" w:rsidP="00EA7A9C">
      <w:pPr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sz w:val="28"/>
          <w:szCs w:val="28"/>
        </w:rPr>
        <w:t>Експлуатаційний коефіцієнт розкриву за період 3 місяці становитиме:</w:t>
      </w:r>
    </w:p>
    <w:p w:rsidR="00EA7A9C" w:rsidRPr="00EA7A9C" w:rsidRDefault="00EA7A9C" w:rsidP="00EA7A9C">
      <w:pPr>
        <w:rPr>
          <w:rFonts w:ascii="Times New Roman" w:hAnsi="Times New Roman" w:cs="Times New Roman"/>
          <w:sz w:val="28"/>
          <w:szCs w:val="28"/>
        </w:rPr>
      </w:pPr>
    </w:p>
    <w:p w:rsidR="00EA7A9C" w:rsidRPr="00EA7A9C" w:rsidRDefault="00EA7A9C" w:rsidP="00EA7A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7A9C">
        <w:rPr>
          <w:rFonts w:ascii="Times New Roman" w:hAnsi="Times New Roman" w:cs="Times New Roman"/>
          <w:i/>
          <w:sz w:val="28"/>
          <w:szCs w:val="28"/>
        </w:rPr>
        <w:t>К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екс </w:t>
      </w:r>
      <w:r w:rsidRPr="00EA7A9C">
        <w:rPr>
          <w:rFonts w:ascii="Times New Roman" w:hAnsi="Times New Roman" w:cs="Times New Roman"/>
          <w:i/>
          <w:sz w:val="28"/>
          <w:szCs w:val="28"/>
        </w:rPr>
        <w:t>= (V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рп1</w:t>
      </w:r>
      <w:r w:rsidRPr="00EA7A9C">
        <w:rPr>
          <w:rFonts w:ascii="Times New Roman" w:hAnsi="Times New Roman" w:cs="Times New Roman"/>
          <w:sz w:val="28"/>
          <w:szCs w:val="28"/>
        </w:rPr>
        <w:t xml:space="preserve"> + </w:t>
      </w:r>
      <w:r w:rsidRPr="00EA7A9C">
        <w:rPr>
          <w:rFonts w:ascii="Times New Roman" w:hAnsi="Times New Roman" w:cs="Times New Roman"/>
          <w:i/>
          <w:sz w:val="28"/>
          <w:szCs w:val="28"/>
        </w:rPr>
        <w:t>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рп2</w:t>
      </w:r>
      <w:r w:rsidRPr="00EA7A9C">
        <w:rPr>
          <w:rFonts w:ascii="Times New Roman" w:hAnsi="Times New Roman" w:cs="Times New Roman"/>
          <w:sz w:val="28"/>
          <w:szCs w:val="28"/>
        </w:rPr>
        <w:t xml:space="preserve"> + </w:t>
      </w:r>
      <w:r w:rsidRPr="00EA7A9C">
        <w:rPr>
          <w:rFonts w:ascii="Times New Roman" w:hAnsi="Times New Roman" w:cs="Times New Roman"/>
          <w:i/>
          <w:sz w:val="28"/>
          <w:szCs w:val="28"/>
        </w:rPr>
        <w:t>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рп3</w:t>
      </w:r>
      <w:r w:rsidRPr="00EA7A9C">
        <w:rPr>
          <w:rFonts w:ascii="Times New Roman" w:hAnsi="Times New Roman" w:cs="Times New Roman"/>
          <w:i/>
          <w:sz w:val="28"/>
          <w:szCs w:val="28"/>
        </w:rPr>
        <w:t>)/( 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кк1</w:t>
      </w:r>
      <w:r w:rsidRPr="00EA7A9C">
        <w:rPr>
          <w:rFonts w:ascii="Times New Roman" w:hAnsi="Times New Roman" w:cs="Times New Roman"/>
          <w:sz w:val="28"/>
          <w:szCs w:val="28"/>
        </w:rPr>
        <w:t xml:space="preserve"> + </w:t>
      </w:r>
      <w:r w:rsidRPr="00EA7A9C">
        <w:rPr>
          <w:rFonts w:ascii="Times New Roman" w:hAnsi="Times New Roman" w:cs="Times New Roman"/>
          <w:i/>
          <w:sz w:val="28"/>
          <w:szCs w:val="28"/>
        </w:rPr>
        <w:t>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кк2</w:t>
      </w:r>
      <w:r w:rsidRPr="00EA7A9C">
        <w:rPr>
          <w:rFonts w:ascii="Times New Roman" w:hAnsi="Times New Roman" w:cs="Times New Roman"/>
          <w:sz w:val="28"/>
          <w:szCs w:val="28"/>
        </w:rPr>
        <w:t xml:space="preserve"> + </w:t>
      </w:r>
      <w:r w:rsidRPr="00EA7A9C">
        <w:rPr>
          <w:rFonts w:ascii="Times New Roman" w:hAnsi="Times New Roman" w:cs="Times New Roman"/>
          <w:i/>
          <w:sz w:val="28"/>
          <w:szCs w:val="28"/>
        </w:rPr>
        <w:t>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кк3</w:t>
      </w:r>
      <w:r w:rsidRPr="00EA7A9C">
        <w:rPr>
          <w:rFonts w:ascii="Times New Roman" w:hAnsi="Times New Roman" w:cs="Times New Roman"/>
          <w:i/>
          <w:sz w:val="28"/>
          <w:szCs w:val="28"/>
        </w:rPr>
        <w:t>) м</w:t>
      </w:r>
      <w:r w:rsidRPr="00EA7A9C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i/>
          <w:sz w:val="28"/>
          <w:szCs w:val="28"/>
        </w:rPr>
        <w:t>/м</w:t>
      </w:r>
      <w:r w:rsidRPr="00EA7A9C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i/>
          <w:sz w:val="28"/>
          <w:szCs w:val="28"/>
        </w:rPr>
        <w:t>;</w:t>
      </w:r>
    </w:p>
    <w:p w:rsidR="00EA7A9C" w:rsidRPr="00EA7A9C" w:rsidRDefault="00EA7A9C" w:rsidP="00EA7A9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7A9C" w:rsidRPr="00EA7A9C" w:rsidRDefault="00EA7A9C" w:rsidP="00EA7A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7A9C">
        <w:rPr>
          <w:rFonts w:ascii="Times New Roman" w:hAnsi="Times New Roman" w:cs="Times New Roman"/>
          <w:i/>
          <w:sz w:val="28"/>
          <w:szCs w:val="28"/>
        </w:rPr>
        <w:t>К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екс </w:t>
      </w:r>
      <w:r w:rsidRPr="00EA7A9C">
        <w:rPr>
          <w:rFonts w:ascii="Times New Roman" w:hAnsi="Times New Roman" w:cs="Times New Roman"/>
          <w:i/>
          <w:sz w:val="28"/>
          <w:szCs w:val="28"/>
        </w:rPr>
        <w:t>= (</w:t>
      </w:r>
      <w:r w:rsidRPr="00EA7A9C">
        <w:rPr>
          <w:rFonts w:ascii="Times New Roman" w:hAnsi="Times New Roman" w:cs="Times New Roman"/>
          <w:sz w:val="28"/>
          <w:szCs w:val="28"/>
        </w:rPr>
        <w:t>18000+19500+11000 м</w:t>
      </w:r>
      <w:r w:rsidRPr="00EA7A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i/>
          <w:sz w:val="28"/>
          <w:szCs w:val="28"/>
        </w:rPr>
        <w:t>)/(</w:t>
      </w:r>
      <w:r w:rsidRPr="00EA7A9C">
        <w:rPr>
          <w:rFonts w:ascii="Times New Roman" w:hAnsi="Times New Roman" w:cs="Times New Roman"/>
          <w:sz w:val="28"/>
          <w:szCs w:val="28"/>
        </w:rPr>
        <w:t>35000+42500+27000 м</w:t>
      </w:r>
      <w:r w:rsidRPr="00EA7A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i/>
          <w:sz w:val="28"/>
          <w:szCs w:val="28"/>
        </w:rPr>
        <w:t>) =</w:t>
      </w:r>
      <w:r w:rsidRPr="00EA7A9C">
        <w:rPr>
          <w:rFonts w:ascii="Times New Roman" w:hAnsi="Times New Roman" w:cs="Times New Roman"/>
          <w:sz w:val="28"/>
          <w:szCs w:val="28"/>
        </w:rPr>
        <w:t xml:space="preserve">0,46 </w:t>
      </w:r>
      <w:r w:rsidRPr="00EA7A9C">
        <w:rPr>
          <w:rFonts w:ascii="Times New Roman" w:hAnsi="Times New Roman" w:cs="Times New Roman"/>
          <w:i/>
          <w:sz w:val="28"/>
          <w:szCs w:val="28"/>
        </w:rPr>
        <w:t>м</w:t>
      </w:r>
      <w:r w:rsidRPr="00EA7A9C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i/>
          <w:sz w:val="28"/>
          <w:szCs w:val="28"/>
        </w:rPr>
        <w:t>/м</w:t>
      </w:r>
      <w:r w:rsidRPr="00EA7A9C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i/>
          <w:sz w:val="28"/>
          <w:szCs w:val="28"/>
        </w:rPr>
        <w:t>;</w:t>
      </w:r>
    </w:p>
    <w:p w:rsidR="00EA7A9C" w:rsidRPr="00EA7A9C" w:rsidRDefault="00EA7A9C" w:rsidP="00EA7A9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2376"/>
        <w:gridCol w:w="2289"/>
        <w:gridCol w:w="2373"/>
      </w:tblGrid>
      <w:tr w:rsidR="00EA7A9C" w:rsidRPr="00EA7A9C" w:rsidTr="00320B73">
        <w:trPr>
          <w:trHeight w:val="839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№ варіанту</w:t>
            </w:r>
          </w:p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EA7A9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кк1, т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7A9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EA7A9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кк2, т</w:t>
            </w: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EA7A9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кк3, т</w:t>
            </w:r>
          </w:p>
        </w:tc>
      </w:tr>
      <w:tr w:rsidR="00EA7A9C" w:rsidRPr="00EA7A9C" w:rsidTr="00320B73">
        <w:trPr>
          <w:trHeight w:val="267"/>
        </w:trPr>
        <w:tc>
          <w:tcPr>
            <w:tcW w:w="9571" w:type="dxa"/>
            <w:gridSpan w:val="4"/>
            <w:shd w:val="clear" w:color="auto" w:fill="auto"/>
          </w:tcPr>
          <w:p w:rsidR="00EA7A9C" w:rsidRPr="00EA7A9C" w:rsidRDefault="00EA7A9C" w:rsidP="00320B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A9C">
              <w:rPr>
                <w:rFonts w:ascii="Times New Roman" w:hAnsi="Times New Roman" w:cs="Times New Roman"/>
                <w:i/>
                <w:sz w:val="28"/>
                <w:szCs w:val="28"/>
              </w:rPr>
              <w:t>ρ</w:t>
            </w:r>
            <w:r w:rsidRPr="00EA7A9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кк</w:t>
            </w:r>
            <w:proofErr w:type="spellEnd"/>
            <w:r w:rsidRPr="00EA7A9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EA7A9C">
              <w:rPr>
                <w:rFonts w:ascii="Times New Roman" w:hAnsi="Times New Roman" w:cs="Times New Roman"/>
                <w:sz w:val="28"/>
                <w:szCs w:val="28"/>
              </w:rPr>
              <w:t xml:space="preserve">= 3,7 </w:t>
            </w:r>
            <w:r w:rsidRPr="00EA7A9C">
              <w:rPr>
                <w:rFonts w:ascii="Times New Roman" w:hAnsi="Times New Roman" w:cs="Times New Roman"/>
                <w:i/>
                <w:sz w:val="28"/>
                <w:szCs w:val="28"/>
              </w:rPr>
              <w:t>т/м</w:t>
            </w:r>
            <w:r w:rsidRPr="00EA7A9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EA7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42500</w:t>
            </w: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28000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41500</w:t>
            </w: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17000</w:t>
            </w:r>
          </w:p>
        </w:tc>
      </w:tr>
      <w:tr w:rsidR="00EA7A9C" w:rsidRPr="00EA7A9C" w:rsidTr="00320B73">
        <w:trPr>
          <w:trHeight w:val="286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20000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34500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43000</w:t>
            </w: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21500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38000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56000</w:t>
            </w: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28000</w:t>
            </w:r>
          </w:p>
        </w:tc>
      </w:tr>
      <w:tr w:rsidR="00EA7A9C" w:rsidRPr="00EA7A9C" w:rsidTr="00320B73">
        <w:trPr>
          <w:trHeight w:val="286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16000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34700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43800</w:t>
            </w: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20500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16500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51000</w:t>
            </w: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19500</w:t>
            </w:r>
          </w:p>
        </w:tc>
      </w:tr>
      <w:tr w:rsidR="00EA7A9C" w:rsidRPr="00EA7A9C" w:rsidTr="00320B73">
        <w:trPr>
          <w:trHeight w:val="286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38700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18500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41000</w:t>
            </w: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22500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32500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41500</w:t>
            </w: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23000</w:t>
            </w:r>
          </w:p>
        </w:tc>
      </w:tr>
      <w:tr w:rsidR="00EA7A9C" w:rsidRPr="00EA7A9C" w:rsidTr="00320B73">
        <w:trPr>
          <w:trHeight w:val="286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46000</w:t>
            </w: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23500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18500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51000</w:t>
            </w: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22500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23000</w:t>
            </w:r>
          </w:p>
        </w:tc>
      </w:tr>
      <w:tr w:rsidR="00EA7A9C" w:rsidRPr="00EA7A9C" w:rsidTr="00320B73">
        <w:trPr>
          <w:trHeight w:val="286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34500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41000</w:t>
            </w: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23500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18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19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20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21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22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23</w:t>
            </w:r>
          </w:p>
        </w:tc>
      </w:tr>
    </w:tbl>
    <w:p w:rsidR="00EA7A9C" w:rsidRPr="00EA7A9C" w:rsidRDefault="00EA7A9C" w:rsidP="00EA7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A9C" w:rsidRPr="00EA7A9C" w:rsidRDefault="00EA7A9C" w:rsidP="00EA7A9C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7A9C">
        <w:rPr>
          <w:rFonts w:ascii="Times New Roman" w:hAnsi="Times New Roman" w:cs="Times New Roman"/>
          <w:b/>
          <w:i/>
          <w:sz w:val="28"/>
          <w:szCs w:val="28"/>
        </w:rPr>
        <w:t xml:space="preserve">Задача № </w:t>
      </w:r>
      <w:bookmarkStart w:id="0" w:name="_GoBack"/>
      <w:bookmarkEnd w:id="0"/>
      <w:r w:rsidRPr="00EA7A9C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EA7A9C" w:rsidRPr="00EA7A9C" w:rsidRDefault="00EA7A9C" w:rsidP="00EA7A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b/>
          <w:sz w:val="28"/>
          <w:szCs w:val="28"/>
        </w:rPr>
        <w:t>Визначити:</w:t>
      </w:r>
      <w:r w:rsidRPr="00EA7A9C">
        <w:rPr>
          <w:rFonts w:ascii="Times New Roman" w:hAnsi="Times New Roman" w:cs="Times New Roman"/>
          <w:sz w:val="28"/>
          <w:szCs w:val="28"/>
        </w:rPr>
        <w:t xml:space="preserve"> Визначити </w:t>
      </w:r>
      <w:proofErr w:type="spellStart"/>
      <w:r w:rsidRPr="00EA7A9C">
        <w:rPr>
          <w:rFonts w:ascii="Times New Roman" w:hAnsi="Times New Roman" w:cs="Times New Roman"/>
          <w:sz w:val="28"/>
          <w:szCs w:val="28"/>
        </w:rPr>
        <w:t>першопочатковий</w:t>
      </w:r>
      <w:proofErr w:type="spellEnd"/>
      <w:r w:rsidRPr="00EA7A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7A9C">
        <w:rPr>
          <w:rFonts w:ascii="Times New Roman" w:hAnsi="Times New Roman" w:cs="Times New Roman"/>
          <w:sz w:val="28"/>
          <w:szCs w:val="28"/>
        </w:rPr>
        <w:t>середньоексплуатаційний</w:t>
      </w:r>
      <w:proofErr w:type="spellEnd"/>
      <w:r w:rsidRPr="00EA7A9C">
        <w:rPr>
          <w:rFonts w:ascii="Times New Roman" w:hAnsi="Times New Roman" w:cs="Times New Roman"/>
          <w:sz w:val="28"/>
          <w:szCs w:val="28"/>
        </w:rPr>
        <w:t xml:space="preserve"> коефіцієнт розкриву.</w:t>
      </w:r>
    </w:p>
    <w:p w:rsidR="00EA7A9C" w:rsidRPr="00EA7A9C" w:rsidRDefault="00EA7A9C" w:rsidP="00EA7A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b/>
          <w:sz w:val="28"/>
          <w:szCs w:val="28"/>
        </w:rPr>
        <w:t>Дано</w:t>
      </w:r>
      <w:r w:rsidRPr="00EA7A9C">
        <w:rPr>
          <w:rFonts w:ascii="Times New Roman" w:hAnsi="Times New Roman" w:cs="Times New Roman"/>
          <w:sz w:val="28"/>
          <w:szCs w:val="28"/>
        </w:rPr>
        <w:t xml:space="preserve">: Обсяги розкривних порід в контурах кар’єру </w:t>
      </w:r>
      <w:proofErr w:type="spellStart"/>
      <w:r w:rsidRPr="00EA7A9C">
        <w:rPr>
          <w:rFonts w:ascii="Times New Roman" w:hAnsi="Times New Roman" w:cs="Times New Roman"/>
          <w:i/>
          <w:sz w:val="28"/>
          <w:szCs w:val="28"/>
        </w:rPr>
        <w:t>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рп</w:t>
      </w:r>
      <w:proofErr w:type="spellEnd"/>
      <w:r w:rsidRPr="00EA7A9C">
        <w:rPr>
          <w:rFonts w:ascii="Times New Roman" w:hAnsi="Times New Roman" w:cs="Times New Roman"/>
          <w:sz w:val="28"/>
          <w:szCs w:val="28"/>
        </w:rPr>
        <w:t xml:space="preserve"> = 18,0 млн. м</w:t>
      </w:r>
      <w:r w:rsidRPr="00EA7A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sz w:val="28"/>
          <w:szCs w:val="28"/>
        </w:rPr>
        <w:t xml:space="preserve">; обсяги </w:t>
      </w:r>
      <w:proofErr w:type="spellStart"/>
      <w:r w:rsidRPr="00EA7A9C">
        <w:rPr>
          <w:rFonts w:ascii="Times New Roman" w:hAnsi="Times New Roman" w:cs="Times New Roman"/>
          <w:sz w:val="28"/>
          <w:szCs w:val="28"/>
        </w:rPr>
        <w:t>гірничокапітальних</w:t>
      </w:r>
      <w:proofErr w:type="spellEnd"/>
      <w:r w:rsidRPr="00EA7A9C">
        <w:rPr>
          <w:rFonts w:ascii="Times New Roman" w:hAnsi="Times New Roman" w:cs="Times New Roman"/>
          <w:sz w:val="28"/>
          <w:szCs w:val="28"/>
        </w:rPr>
        <w:t xml:space="preserve"> робіт по кар’єру </w:t>
      </w:r>
      <w:proofErr w:type="spellStart"/>
      <w:r w:rsidRPr="00EA7A9C">
        <w:rPr>
          <w:rFonts w:ascii="Times New Roman" w:hAnsi="Times New Roman" w:cs="Times New Roman"/>
          <w:i/>
          <w:sz w:val="28"/>
          <w:szCs w:val="28"/>
        </w:rPr>
        <w:t>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гкр</w:t>
      </w:r>
      <w:proofErr w:type="spellEnd"/>
      <w:r w:rsidRPr="00EA7A9C">
        <w:rPr>
          <w:rFonts w:ascii="Times New Roman" w:hAnsi="Times New Roman" w:cs="Times New Roman"/>
          <w:sz w:val="28"/>
          <w:szCs w:val="28"/>
        </w:rPr>
        <w:t xml:space="preserve"> = 2,5 млн. м</w:t>
      </w:r>
      <w:r w:rsidRPr="00EA7A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sz w:val="28"/>
          <w:szCs w:val="28"/>
        </w:rPr>
        <w:t xml:space="preserve">; об’єм експлуатаційних запасів </w:t>
      </w:r>
      <w:proofErr w:type="spellStart"/>
      <w:r w:rsidRPr="00EA7A9C">
        <w:rPr>
          <w:rFonts w:ascii="Times New Roman" w:hAnsi="Times New Roman" w:cs="Times New Roman"/>
          <w:i/>
          <w:sz w:val="28"/>
          <w:szCs w:val="28"/>
        </w:rPr>
        <w:t>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кк</w:t>
      </w:r>
      <w:proofErr w:type="spellEnd"/>
      <w:r w:rsidRPr="00EA7A9C">
        <w:rPr>
          <w:rFonts w:ascii="Times New Roman" w:hAnsi="Times New Roman" w:cs="Times New Roman"/>
          <w:sz w:val="28"/>
          <w:szCs w:val="28"/>
        </w:rPr>
        <w:t xml:space="preserve"> = 143,0 </w:t>
      </w:r>
      <w:proofErr w:type="spellStart"/>
      <w:r w:rsidRPr="00EA7A9C">
        <w:rPr>
          <w:rFonts w:ascii="Times New Roman" w:hAnsi="Times New Roman" w:cs="Times New Roman"/>
          <w:sz w:val="28"/>
          <w:szCs w:val="28"/>
        </w:rPr>
        <w:t>млн.т</w:t>
      </w:r>
      <w:proofErr w:type="spellEnd"/>
      <w:r w:rsidRPr="00EA7A9C">
        <w:rPr>
          <w:rFonts w:ascii="Times New Roman" w:hAnsi="Times New Roman" w:cs="Times New Roman"/>
          <w:sz w:val="28"/>
          <w:szCs w:val="28"/>
        </w:rPr>
        <w:t>.</w:t>
      </w:r>
    </w:p>
    <w:p w:rsidR="00EA7A9C" w:rsidRPr="00EA7A9C" w:rsidRDefault="00EA7A9C" w:rsidP="00EA7A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7A9C">
        <w:rPr>
          <w:rFonts w:ascii="Times New Roman" w:hAnsi="Times New Roman" w:cs="Times New Roman"/>
          <w:b/>
          <w:sz w:val="28"/>
          <w:szCs w:val="28"/>
        </w:rPr>
        <w:t>Розв’язок:</w:t>
      </w:r>
    </w:p>
    <w:p w:rsidR="00EA7A9C" w:rsidRPr="00EA7A9C" w:rsidRDefault="00EA7A9C" w:rsidP="00EA7A9C">
      <w:pPr>
        <w:rPr>
          <w:rFonts w:ascii="Times New Roman" w:hAnsi="Times New Roman" w:cs="Times New Roman"/>
          <w:sz w:val="28"/>
          <w:szCs w:val="28"/>
        </w:rPr>
      </w:pPr>
    </w:p>
    <w:p w:rsidR="00EA7A9C" w:rsidRPr="00EA7A9C" w:rsidRDefault="00EA7A9C" w:rsidP="00EA7A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7A9C">
        <w:rPr>
          <w:rFonts w:ascii="Times New Roman" w:hAnsi="Times New Roman" w:cs="Times New Roman"/>
          <w:sz w:val="28"/>
          <w:szCs w:val="28"/>
        </w:rPr>
        <w:t>Першопочатковий</w:t>
      </w:r>
      <w:proofErr w:type="spellEnd"/>
      <w:r w:rsidRPr="00EA7A9C">
        <w:rPr>
          <w:rFonts w:ascii="Times New Roman" w:hAnsi="Times New Roman" w:cs="Times New Roman"/>
          <w:sz w:val="28"/>
          <w:szCs w:val="28"/>
        </w:rPr>
        <w:t xml:space="preserve"> коефіцієнт розкриву:</w:t>
      </w:r>
    </w:p>
    <w:p w:rsidR="00EA7A9C" w:rsidRPr="00EA7A9C" w:rsidRDefault="00EA7A9C" w:rsidP="00EA7A9C">
      <w:pPr>
        <w:rPr>
          <w:rFonts w:ascii="Times New Roman" w:hAnsi="Times New Roman" w:cs="Times New Roman"/>
          <w:sz w:val="28"/>
          <w:szCs w:val="28"/>
        </w:rPr>
      </w:pPr>
    </w:p>
    <w:p w:rsidR="00EA7A9C" w:rsidRPr="00EA7A9C" w:rsidRDefault="00EA7A9C" w:rsidP="00EA7A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7A9C">
        <w:rPr>
          <w:rFonts w:ascii="Times New Roman" w:hAnsi="Times New Roman" w:cs="Times New Roman"/>
          <w:i/>
          <w:sz w:val="28"/>
          <w:szCs w:val="28"/>
        </w:rPr>
        <w:lastRenderedPageBreak/>
        <w:t>К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ро</w:t>
      </w:r>
      <w:proofErr w:type="spellEnd"/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EA7A9C">
        <w:rPr>
          <w:rFonts w:ascii="Times New Roman" w:hAnsi="Times New Roman" w:cs="Times New Roman"/>
          <w:i/>
          <w:sz w:val="28"/>
          <w:szCs w:val="28"/>
        </w:rPr>
        <w:t xml:space="preserve">= </w:t>
      </w:r>
      <w:proofErr w:type="spellStart"/>
      <w:r w:rsidRPr="00EA7A9C">
        <w:rPr>
          <w:rFonts w:ascii="Times New Roman" w:hAnsi="Times New Roman" w:cs="Times New Roman"/>
          <w:i/>
          <w:sz w:val="28"/>
          <w:szCs w:val="28"/>
        </w:rPr>
        <w:t>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гкр</w:t>
      </w:r>
      <w:proofErr w:type="spellEnd"/>
      <w:r w:rsidRPr="00EA7A9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EA7A9C">
        <w:rPr>
          <w:rFonts w:ascii="Times New Roman" w:hAnsi="Times New Roman" w:cs="Times New Roman"/>
          <w:i/>
          <w:sz w:val="28"/>
          <w:szCs w:val="28"/>
        </w:rPr>
        <w:t>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кк</w:t>
      </w:r>
      <w:proofErr w:type="spellEnd"/>
      <w:r w:rsidRPr="00EA7A9C">
        <w:rPr>
          <w:rFonts w:ascii="Times New Roman" w:hAnsi="Times New Roman" w:cs="Times New Roman"/>
          <w:i/>
          <w:sz w:val="28"/>
          <w:szCs w:val="28"/>
        </w:rPr>
        <w:t xml:space="preserve"> = 2,5</w:t>
      </w:r>
      <w:r w:rsidRPr="00EA7A9C">
        <w:rPr>
          <w:rFonts w:ascii="Times New Roman" w:hAnsi="Times New Roman" w:cs="Times New Roman"/>
          <w:sz w:val="28"/>
          <w:szCs w:val="28"/>
        </w:rPr>
        <w:t xml:space="preserve">/143,0=0,017 </w:t>
      </w:r>
      <w:r w:rsidRPr="00EA7A9C">
        <w:rPr>
          <w:rFonts w:ascii="Times New Roman" w:hAnsi="Times New Roman" w:cs="Times New Roman"/>
          <w:i/>
          <w:sz w:val="28"/>
          <w:szCs w:val="28"/>
        </w:rPr>
        <w:t>м</w:t>
      </w:r>
      <w:r w:rsidRPr="00EA7A9C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i/>
          <w:sz w:val="28"/>
          <w:szCs w:val="28"/>
        </w:rPr>
        <w:t>/т;</w:t>
      </w:r>
    </w:p>
    <w:p w:rsidR="00EA7A9C" w:rsidRPr="00EA7A9C" w:rsidRDefault="00EA7A9C" w:rsidP="00EA7A9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7A9C" w:rsidRPr="00EA7A9C" w:rsidRDefault="00EA7A9C" w:rsidP="00EA7A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7A9C">
        <w:rPr>
          <w:rFonts w:ascii="Times New Roman" w:hAnsi="Times New Roman" w:cs="Times New Roman"/>
          <w:sz w:val="28"/>
          <w:szCs w:val="28"/>
        </w:rPr>
        <w:t>Середньоексплуатаційний</w:t>
      </w:r>
      <w:proofErr w:type="spellEnd"/>
      <w:r w:rsidRPr="00EA7A9C">
        <w:rPr>
          <w:rFonts w:ascii="Times New Roman" w:hAnsi="Times New Roman" w:cs="Times New Roman"/>
          <w:sz w:val="28"/>
          <w:szCs w:val="28"/>
        </w:rPr>
        <w:t xml:space="preserve"> коефіцієнт розкриву:</w:t>
      </w:r>
    </w:p>
    <w:p w:rsidR="00EA7A9C" w:rsidRPr="00EA7A9C" w:rsidRDefault="00EA7A9C" w:rsidP="00EA7A9C">
      <w:pPr>
        <w:rPr>
          <w:rFonts w:ascii="Times New Roman" w:hAnsi="Times New Roman" w:cs="Times New Roman"/>
          <w:sz w:val="28"/>
          <w:szCs w:val="28"/>
        </w:rPr>
      </w:pPr>
    </w:p>
    <w:p w:rsidR="00EA7A9C" w:rsidRPr="00EA7A9C" w:rsidRDefault="00EA7A9C" w:rsidP="00EA7A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7A9C">
        <w:rPr>
          <w:rFonts w:ascii="Times New Roman" w:hAnsi="Times New Roman" w:cs="Times New Roman"/>
          <w:i/>
          <w:sz w:val="28"/>
          <w:szCs w:val="28"/>
        </w:rPr>
        <w:t>К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екс.с</w:t>
      </w:r>
      <w:proofErr w:type="spellEnd"/>
      <w:r w:rsidRPr="00EA7A9C">
        <w:rPr>
          <w:rFonts w:ascii="Times New Roman" w:hAnsi="Times New Roman" w:cs="Times New Roman"/>
          <w:i/>
          <w:sz w:val="28"/>
          <w:szCs w:val="28"/>
        </w:rPr>
        <w:t>= (</w:t>
      </w:r>
      <w:proofErr w:type="spellStart"/>
      <w:r w:rsidRPr="00EA7A9C">
        <w:rPr>
          <w:rFonts w:ascii="Times New Roman" w:hAnsi="Times New Roman" w:cs="Times New Roman"/>
          <w:i/>
          <w:sz w:val="28"/>
          <w:szCs w:val="28"/>
        </w:rPr>
        <w:t>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рп</w:t>
      </w:r>
      <w:proofErr w:type="spellEnd"/>
      <w:r w:rsidRPr="00EA7A9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A7A9C">
        <w:rPr>
          <w:rFonts w:ascii="Times New Roman" w:hAnsi="Times New Roman" w:cs="Times New Roman"/>
          <w:i/>
          <w:sz w:val="28"/>
          <w:szCs w:val="28"/>
        </w:rPr>
        <w:t>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гкр</w:t>
      </w:r>
      <w:proofErr w:type="spellEnd"/>
      <w:r w:rsidRPr="00EA7A9C">
        <w:rPr>
          <w:rFonts w:ascii="Times New Roman" w:hAnsi="Times New Roman" w:cs="Times New Roman"/>
          <w:i/>
          <w:sz w:val="28"/>
          <w:szCs w:val="28"/>
        </w:rPr>
        <w:t>)/</w:t>
      </w:r>
      <w:proofErr w:type="spellStart"/>
      <w:r w:rsidRPr="00EA7A9C">
        <w:rPr>
          <w:rFonts w:ascii="Times New Roman" w:hAnsi="Times New Roman" w:cs="Times New Roman"/>
          <w:i/>
          <w:sz w:val="28"/>
          <w:szCs w:val="28"/>
        </w:rPr>
        <w:t>V</w:t>
      </w:r>
      <w:r w:rsidRPr="00EA7A9C">
        <w:rPr>
          <w:rFonts w:ascii="Times New Roman" w:hAnsi="Times New Roman" w:cs="Times New Roman"/>
          <w:i/>
          <w:sz w:val="28"/>
          <w:szCs w:val="28"/>
          <w:vertAlign w:val="subscript"/>
        </w:rPr>
        <w:t>кк</w:t>
      </w:r>
      <w:proofErr w:type="spellEnd"/>
      <w:r w:rsidRPr="00EA7A9C">
        <w:rPr>
          <w:rFonts w:ascii="Times New Roman" w:hAnsi="Times New Roman" w:cs="Times New Roman"/>
          <w:i/>
          <w:sz w:val="28"/>
          <w:szCs w:val="28"/>
        </w:rPr>
        <w:t xml:space="preserve"> = (18,0-2,5)</w:t>
      </w:r>
      <w:r w:rsidRPr="00EA7A9C">
        <w:rPr>
          <w:rFonts w:ascii="Times New Roman" w:hAnsi="Times New Roman" w:cs="Times New Roman"/>
          <w:sz w:val="28"/>
          <w:szCs w:val="28"/>
        </w:rPr>
        <w:t xml:space="preserve">/143,0=0,1 </w:t>
      </w:r>
      <w:r w:rsidRPr="00EA7A9C">
        <w:rPr>
          <w:rFonts w:ascii="Times New Roman" w:hAnsi="Times New Roman" w:cs="Times New Roman"/>
          <w:i/>
          <w:sz w:val="28"/>
          <w:szCs w:val="28"/>
        </w:rPr>
        <w:t>м</w:t>
      </w:r>
      <w:r w:rsidRPr="00EA7A9C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EA7A9C">
        <w:rPr>
          <w:rFonts w:ascii="Times New Roman" w:hAnsi="Times New Roman" w:cs="Times New Roman"/>
          <w:i/>
          <w:sz w:val="28"/>
          <w:szCs w:val="28"/>
        </w:rPr>
        <w:t>/т;</w:t>
      </w:r>
    </w:p>
    <w:p w:rsidR="00EA7A9C" w:rsidRPr="00EA7A9C" w:rsidRDefault="00EA7A9C" w:rsidP="00EA7A9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2376"/>
        <w:gridCol w:w="2289"/>
      </w:tblGrid>
      <w:tr w:rsidR="00EA7A9C" w:rsidRPr="00EA7A9C" w:rsidTr="00320B73">
        <w:trPr>
          <w:trHeight w:val="839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№ варіанту</w:t>
            </w:r>
          </w:p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proofErr w:type="spellStart"/>
            <w:r w:rsidRPr="00EA7A9C"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  <w:r w:rsidRPr="00EA7A9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гкр</w:t>
            </w:r>
            <w:proofErr w:type="spellEnd"/>
            <w:r w:rsidRPr="00EA7A9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EA7A9C">
              <w:rPr>
                <w:rFonts w:ascii="Times New Roman" w:hAnsi="Times New Roman" w:cs="Times New Roman"/>
                <w:sz w:val="28"/>
                <w:szCs w:val="28"/>
              </w:rPr>
              <w:t xml:space="preserve">  млн. т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A7A9C"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  <w:r w:rsidRPr="00EA7A9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кк</w:t>
            </w:r>
            <w:proofErr w:type="spellEnd"/>
            <w:r w:rsidRPr="00EA7A9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, </w:t>
            </w:r>
            <w:r w:rsidRPr="00EA7A9C">
              <w:rPr>
                <w:rFonts w:ascii="Times New Roman" w:hAnsi="Times New Roman" w:cs="Times New Roman"/>
                <w:sz w:val="28"/>
                <w:szCs w:val="28"/>
              </w:rPr>
              <w:t>млн. т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5,6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3,4</w:t>
            </w:r>
          </w:p>
        </w:tc>
      </w:tr>
      <w:tr w:rsidR="00EA7A9C" w:rsidRPr="00EA7A9C" w:rsidTr="00320B73">
        <w:trPr>
          <w:trHeight w:val="286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5,3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3,4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7,8</w:t>
            </w:r>
          </w:p>
        </w:tc>
      </w:tr>
      <w:tr w:rsidR="00EA7A9C" w:rsidRPr="00EA7A9C" w:rsidTr="00320B73">
        <w:trPr>
          <w:trHeight w:val="286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4,5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4,9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2,6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3,2</w:t>
            </w:r>
          </w:p>
        </w:tc>
      </w:tr>
      <w:tr w:rsidR="00EA7A9C" w:rsidRPr="00EA7A9C" w:rsidTr="00320B73">
        <w:trPr>
          <w:trHeight w:val="286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8,9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5,3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5,3</w:t>
            </w:r>
          </w:p>
        </w:tc>
      </w:tr>
      <w:tr w:rsidR="00EA7A9C" w:rsidRPr="00EA7A9C" w:rsidTr="00320B73">
        <w:trPr>
          <w:trHeight w:val="286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4,8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2,6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3,4</w:t>
            </w:r>
          </w:p>
        </w:tc>
      </w:tr>
      <w:tr w:rsidR="00EA7A9C" w:rsidRPr="00EA7A9C" w:rsidTr="00320B73">
        <w:trPr>
          <w:trHeight w:val="267"/>
        </w:trPr>
        <w:tc>
          <w:tcPr>
            <w:tcW w:w="2533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76" w:type="dxa"/>
            <w:shd w:val="clear" w:color="auto" w:fill="auto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289" w:type="dxa"/>
          </w:tcPr>
          <w:p w:rsidR="00EA7A9C" w:rsidRPr="00EA7A9C" w:rsidRDefault="00EA7A9C" w:rsidP="00320B73">
            <w:pPr>
              <w:rPr>
                <w:rFonts w:ascii="Times New Roman" w:hAnsi="Times New Roman" w:cs="Times New Roman"/>
              </w:rPr>
            </w:pPr>
            <w:r w:rsidRPr="00EA7A9C">
              <w:rPr>
                <w:rFonts w:ascii="Times New Roman" w:hAnsi="Times New Roman" w:cs="Times New Roman"/>
              </w:rPr>
              <w:t>6,9</w:t>
            </w:r>
          </w:p>
        </w:tc>
      </w:tr>
    </w:tbl>
    <w:p w:rsidR="00EA7A9C" w:rsidRPr="00EA7A9C" w:rsidRDefault="00EA7A9C">
      <w:pPr>
        <w:spacing w:after="160" w:line="259" w:lineRule="auto"/>
        <w:ind w:firstLine="0"/>
        <w:rPr>
          <w:rFonts w:ascii="Times New Roman" w:hAnsi="Times New Roman" w:cs="Times New Roman"/>
        </w:rPr>
      </w:pPr>
    </w:p>
    <w:p w:rsidR="00EA7A9C" w:rsidRPr="00EA7A9C" w:rsidRDefault="00EA7A9C">
      <w:pPr>
        <w:rPr>
          <w:rFonts w:ascii="Times New Roman" w:hAnsi="Times New Roman" w:cs="Times New Roman"/>
        </w:rPr>
      </w:pPr>
    </w:p>
    <w:sectPr w:rsidR="00EA7A9C" w:rsidRPr="00EA7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9C"/>
    <w:rsid w:val="001142B1"/>
    <w:rsid w:val="00EA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A120"/>
  <w15:chartTrackingRefBased/>
  <w15:docId w15:val="{82A176D5-5946-4AA3-BF32-60A41614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A9C"/>
    <w:pPr>
      <w:spacing w:after="0" w:line="240" w:lineRule="auto"/>
      <w:ind w:firstLine="890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2286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Петрович</cp:lastModifiedBy>
  <cp:revision>1</cp:revision>
  <dcterms:created xsi:type="dcterms:W3CDTF">2022-09-21T11:06:00Z</dcterms:created>
  <dcterms:modified xsi:type="dcterms:W3CDTF">2022-09-21T11:10:00Z</dcterms:modified>
</cp:coreProperties>
</file>