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8" w:rsidRPr="00037C43" w:rsidRDefault="00892C93" w:rsidP="0050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C9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7B46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7C4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37C4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bookmarkStart w:id="0" w:name="_GoBack"/>
      <w:bookmarkEnd w:id="0"/>
      <w:r w:rsidR="00037C4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7C4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37C4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37C4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502590" w:rsidRDefault="00502590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C93" w:rsidRPr="007E1D81" w:rsidRDefault="00892C93" w:rsidP="0050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вартості туристичного продукту</w:t>
      </w:r>
    </w:p>
    <w:p w:rsidR="00892C93" w:rsidRPr="007E1D81" w:rsidRDefault="00892C93" w:rsidP="0050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C93" w:rsidRPr="007E1D81" w:rsidRDefault="00892C93" w:rsidP="005025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A5A9E" w:rsidRPr="007E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7E1D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590" w:rsidRPr="007E1D81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схему розрахунку вартості туристичного продукту та ознайомитися із системою знижок</w:t>
      </w:r>
      <w:r w:rsidR="002A5A9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у теоретичній довідці до теми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590" w:rsidRPr="007E1D81" w:rsidRDefault="00502590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C93" w:rsidRPr="007E1D81" w:rsidRDefault="00892C93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b/>
          <w:sz w:val="28"/>
          <w:szCs w:val="28"/>
          <w:lang w:val="uk-UA"/>
        </w:rPr>
        <w:t>Теоретична довідка з теми:</w:t>
      </w:r>
    </w:p>
    <w:p w:rsidR="00C6526E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Ціна туристичного продукту передає економічну складову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туроперейтингу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, відображає його комерційну політику на туристичному ринку. У міжнародній практиці використовують такі варіанти ціноутворення на туристичний продукт: </w:t>
      </w:r>
    </w:p>
    <w:p w:rsidR="00C6526E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ціна туристичного продукту на одного туриста; </w:t>
      </w:r>
    </w:p>
    <w:p w:rsidR="00C6526E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ціна туристичного продукту на групу туристів;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• диференційована ціна на туристичний продукт, яка залежить від кількості туристів у групі, класу обслуговування, якості розміщення та харчування, комплексу включених послуг, обраного туристичного центру, сезону тощо. Комплексна ціна туристичного продукту має змінні елементи — так звані прямі змінні витрати (ціна “нетто”) та умовно-постійні витрати туристичної фірми — складові ціни “брутто”.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Обмежена собівартість туристичного продукту — “нетто” відображає суму цін, розцінок та тарифів на всі види послуг, що включені у туристичний пакет. До неї враховуються податок на додану вартість, готельний збір, митні збори, страхові платежі.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Вартість туристичного продукту на ринку — “брутто” відображає його повну собівартість та включає крім обмеженої собівартості прибуток туроператора, всі види його податкових платежів, комісійну винагороду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турагентам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та іншим посередникам, сезонні та інші комерційні знижки для окремих туристів і туристичних груп, ПДВ з доходу від реалізації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турпродукту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Отже, вартість туристичного продукту (ваучера) можна підрахувати за формулою:</w:t>
      </w:r>
    </w:p>
    <w:p w:rsidR="00892C93" w:rsidRPr="007E1D81" w:rsidRDefault="00892C93" w:rsidP="0050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noProof/>
          <w:lang w:eastAsia="ru-RU"/>
        </w:rPr>
        <w:drawing>
          <wp:inline distT="0" distB="0" distL="0" distR="0" wp14:anchorId="0F4492C6" wp14:editId="54BF7AA3">
            <wp:extent cx="3538970" cy="581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284" t="42491" r="39230" b="51236"/>
                    <a:stretch/>
                  </pic:blipFill>
                  <pic:spPr bwMode="auto">
                    <a:xfrm>
                      <a:off x="0" y="0"/>
                      <a:ext cx="3565077" cy="58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C93" w:rsidRPr="007E1D81" w:rsidRDefault="00892C93" w:rsidP="0050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де: W — вартість туристичного продукту на одного туриста; С — вартість основних послуг за умовами туру; Д — вартість додаткових послуг, включених до ваучера за бажанням туриста; П — податки та інші види обов’язкових виплат; Н — прибуток туроператора; З — знижки, що надаються туроператором туристу; К (+/–) — комісійна винагорода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турагента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, де (+) є націнкою до ціни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турпакета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визначеною туроператором, а (–) означає знижку, що надається туроператором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турагенту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>; Ч — чисельність туристів у групі; Р — кількість осіб, що супроводжують групу за маршрутом.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вартості туристичного продукту особливу увагу слід приділити знижкам, які надає туроператор. Знижка — сума, на яку 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зменшується ціна туристичного продукту, водночас, сума, якою туристичне підприємство дотує туриста для стимулювання збуту.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До ціни туру враховуються такі знижки: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сезонні — розраховується вартість туру на святкові дні (новорічні, першотравневі), високий, середній та низький сезони;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оптові — надаються контрагентом для туроператора або туроператором для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турагента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за умови регулярного завантаження бази обслуговування, з достатньо великими обсягами продажів туристичного продукту;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для визначених категорій туристів — для дітей, школярів, студентів, молодят та ін.;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• прогресивні — знижки, які встановлюються на кожну наступну подорож протягом року, за прогресивною шкалою;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кількісні — знижки, які надаються за покупку певної кількості туристичних продуктів;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бонусні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— знижки, які надаються постійним покупцям туристичного продукту за певний обсяг покупок протягом певного часу, зазвичай року;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корпоративні — знижки, які надаються партнерам туроператора при успішному тривалому співробітництві або зацікавленості в ньому;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заохочувальні — знижки на нові тури, які надаються </w:t>
      </w:r>
      <w:proofErr w:type="spellStart"/>
      <w:r w:rsidRPr="007E1D81">
        <w:rPr>
          <w:rFonts w:ascii="Times New Roman" w:hAnsi="Times New Roman" w:cs="Times New Roman"/>
          <w:sz w:val="28"/>
          <w:szCs w:val="28"/>
          <w:lang w:val="uk-UA"/>
        </w:rPr>
        <w:t>турагентам</w:t>
      </w:r>
      <w:proofErr w:type="spellEnd"/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та іншим посередникам або безпосередньо туристам;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“гарячі” тури — знижки на туристичні продукти, які не було викуплено туристами у фіксовані терміни (знижка може становити від 30 до 50 % від загальної вартості туру);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• раннє бронювання — знижки при бронюванні турів заздалегідь, до початку сезону; 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• складні — знижки, які передбачають одночасне встановлення кількох видів знижок.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Усі види платежів за Договором на туристичне обслуговування споживач здійснює в національній валюті України — гривні.</w:t>
      </w:r>
    </w:p>
    <w:p w:rsidR="00892C93" w:rsidRPr="007E1D81" w:rsidRDefault="00892C93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Вартість туристичного продукту для внутрішніх турів розраховується у гривні. Для розрахунку вартості виїзних турів застосовується комерційний курс туроператора. Комерційний курс туроператора — курс гривні до долара США або євро, який встановлюється туроператором, оприлюднюється на його офіційному сайті та застосовується для визначення вартості туристичного продукту.</w:t>
      </w:r>
    </w:p>
    <w:p w:rsidR="00C6526E" w:rsidRPr="007E1D81" w:rsidRDefault="00403548" w:rsidP="00502590">
      <w:pPr>
        <w:spacing w:after="0" w:line="240" w:lineRule="auto"/>
        <w:ind w:firstLine="567"/>
        <w:jc w:val="both"/>
        <w:rPr>
          <w:b/>
          <w:lang w:val="uk-UA"/>
        </w:rPr>
      </w:pPr>
      <w:r w:rsidRPr="007E1D81">
        <w:rPr>
          <w:rFonts w:ascii="Times New Roman" w:hAnsi="Times New Roman" w:cs="Times New Roman"/>
          <w:sz w:val="28"/>
          <w:szCs w:val="28"/>
          <w:lang w:val="uk-UA"/>
        </w:rPr>
        <w:t>Складові вартості туристичного продукту зображені на схемі.</w:t>
      </w:r>
    </w:p>
    <w:p w:rsidR="00892C93" w:rsidRPr="007E1D81" w:rsidRDefault="00691761" w:rsidP="00502590">
      <w:pPr>
        <w:spacing w:after="0" w:line="240" w:lineRule="auto"/>
        <w:jc w:val="center"/>
        <w:rPr>
          <w:lang w:val="uk-UA"/>
        </w:rPr>
      </w:pPr>
      <w:r w:rsidRPr="007E1D81">
        <w:rPr>
          <w:noProof/>
          <w:lang w:eastAsia="ru-RU"/>
        </w:rPr>
        <w:lastRenderedPageBreak/>
        <w:drawing>
          <wp:inline distT="0" distB="0" distL="0" distR="0" wp14:anchorId="50D0AEB5" wp14:editId="70CB3A61">
            <wp:extent cx="3486830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908" t="19962" r="35222" b="12168"/>
                    <a:stretch/>
                  </pic:blipFill>
                  <pic:spPr bwMode="auto">
                    <a:xfrm>
                      <a:off x="0" y="0"/>
                      <a:ext cx="3493023" cy="40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384" w:rsidRPr="007E1D81" w:rsidRDefault="00461384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6526E" w:rsidRPr="007E1D81" w:rsidRDefault="002A5A9E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D81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26E" w:rsidRPr="007E1D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Використовуючи схему та формулу з теоретичної довідки, </w:t>
      </w:r>
      <w:r w:rsidR="00502590" w:rsidRPr="007E1D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розв’язати</w:t>
      </w:r>
      <w:r w:rsidR="00C6526E" w:rsidRPr="007E1D8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задачу:</w:t>
      </w:r>
      <w:r w:rsidR="00C6526E" w:rsidRPr="007E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C6526E" w:rsidRPr="007E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>вартість туристичного ваучера</w:t>
      </w:r>
      <w:r w:rsidR="00461384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туриста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>, якщо відомо, що вартість основних послуг становить 2000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грн., додаткові послуги – 700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грн., сума податків та інших обов’язкових платежів становить 250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туроператор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планує отримати прибуток в обсязі 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6526E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, сезонна знижка становить 100 грн. у розрахунку на кожного туриста, </w:t>
      </w:r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комісійна винагорода </w:t>
      </w:r>
      <w:proofErr w:type="spellStart"/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турагента</w:t>
      </w:r>
      <w:proofErr w:type="spellEnd"/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10% від вартості основних послуг. У групі 20 осіб та один </w:t>
      </w:r>
      <w:proofErr w:type="spellStart"/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>супроподжуючий</w:t>
      </w:r>
      <w:proofErr w:type="spellEnd"/>
      <w:r w:rsidR="00403548" w:rsidRPr="007E1D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526E" w:rsidRPr="007E1D81" w:rsidRDefault="00C6526E" w:rsidP="005025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C93" w:rsidRPr="007E1D81" w:rsidRDefault="00892C93" w:rsidP="0050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C93" w:rsidRPr="007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3"/>
    <w:rsid w:val="00037C43"/>
    <w:rsid w:val="002A5A9E"/>
    <w:rsid w:val="00403548"/>
    <w:rsid w:val="00461384"/>
    <w:rsid w:val="00502590"/>
    <w:rsid w:val="00691761"/>
    <w:rsid w:val="007B4685"/>
    <w:rsid w:val="007E1D81"/>
    <w:rsid w:val="00892C93"/>
    <w:rsid w:val="00C6526E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9</cp:revision>
  <dcterms:created xsi:type="dcterms:W3CDTF">2020-04-16T01:26:00Z</dcterms:created>
  <dcterms:modified xsi:type="dcterms:W3CDTF">2022-05-19T09:35:00Z</dcterms:modified>
</cp:coreProperties>
</file>