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3" w:rsidRDefault="00764C63" w:rsidP="00764C6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764C63" w:rsidRDefault="00764C63" w:rsidP="00764C6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764C63" w:rsidRPr="00200AFD" w:rsidRDefault="00764C63" w:rsidP="00764C63">
      <w:pPr>
        <w:spacing w:line="264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t>Ассэль</w:t>
            </w:r>
            <w:proofErr w:type="spellEnd"/>
            <w:r w:rsidRPr="006162AE">
              <w:rPr>
                <w:sz w:val="28"/>
                <w:szCs w:val="28"/>
              </w:rPr>
              <w:t xml:space="preserve"> Генри. Маркетинг: принципы и стратегия: Учебник для вузов. – М.: ИНФРА-М, 2001. – 804с.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t>Багиев</w:t>
            </w:r>
            <w:proofErr w:type="spellEnd"/>
            <w:r w:rsidRPr="006162AE">
              <w:rPr>
                <w:sz w:val="28"/>
                <w:szCs w:val="28"/>
              </w:rPr>
              <w:t xml:space="preserve"> Г.Л. Тарасевич В.М. Маркетинг: Учебник для вузов.- СПб: Питер, 2010.- 576с.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Годин А.М. Маркетинг: Учебник. – 4-е изд., </w:t>
            </w:r>
            <w:proofErr w:type="spellStart"/>
            <w:r w:rsidRPr="006162AE">
              <w:rPr>
                <w:sz w:val="28"/>
                <w:szCs w:val="28"/>
              </w:rPr>
              <w:t>перераб</w:t>
            </w:r>
            <w:proofErr w:type="spellEnd"/>
            <w:r w:rsidRPr="006162AE">
              <w:rPr>
                <w:sz w:val="28"/>
                <w:szCs w:val="28"/>
              </w:rPr>
              <w:t>. и доп. – М.: Издательско-торговая корпорация «Дашков и К»,- 2006.-756с.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Кристофер </w:t>
            </w:r>
            <w:proofErr w:type="spellStart"/>
            <w:r w:rsidRPr="006162AE">
              <w:rPr>
                <w:sz w:val="28"/>
                <w:szCs w:val="28"/>
              </w:rPr>
              <w:t>Лавлок</w:t>
            </w:r>
            <w:proofErr w:type="spellEnd"/>
            <w:r w:rsidRPr="006162AE">
              <w:rPr>
                <w:sz w:val="28"/>
                <w:szCs w:val="28"/>
              </w:rPr>
              <w:t xml:space="preserve">. </w:t>
            </w:r>
            <w:proofErr w:type="gramStart"/>
            <w:r w:rsidRPr="006162AE">
              <w:rPr>
                <w:sz w:val="28"/>
                <w:szCs w:val="28"/>
              </w:rPr>
              <w:t>Маркетинг услуг: персонал, технология, стратегия, 4-е изд.; Пер. с англ.- М.: Издательский дом «Вильямс», 2005. – 1008с.</w:t>
            </w:r>
            <w:proofErr w:type="gramEnd"/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Малашенко Н.П. Маркетинг на потребительском рынке: учебное пособие для студентов вузов, обучающихся по специальности «Маркетинг»/ </w:t>
            </w:r>
            <w:proofErr w:type="spellStart"/>
            <w:r w:rsidRPr="006162AE">
              <w:rPr>
                <w:sz w:val="28"/>
                <w:szCs w:val="28"/>
              </w:rPr>
              <w:t>Н.П.Малашенко</w:t>
            </w:r>
            <w:proofErr w:type="spellEnd"/>
            <w:r w:rsidRPr="006162AE">
              <w:rPr>
                <w:sz w:val="28"/>
                <w:szCs w:val="28"/>
              </w:rPr>
              <w:t xml:space="preserve">. – </w:t>
            </w:r>
            <w:proofErr w:type="spellStart"/>
            <w:r w:rsidRPr="006162AE">
              <w:rPr>
                <w:sz w:val="28"/>
                <w:szCs w:val="28"/>
              </w:rPr>
              <w:t>М.:Омега-Л</w:t>
            </w:r>
            <w:proofErr w:type="spellEnd"/>
            <w:r w:rsidRPr="006162AE">
              <w:rPr>
                <w:sz w:val="28"/>
                <w:szCs w:val="28"/>
              </w:rPr>
              <w:t>, 2008 – 207с.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>Маркетинг в отраслях и сферах деятельности: Учебник/ под ред. проф. В.А. Але</w:t>
            </w:r>
            <w:proofErr w:type="gramStart"/>
            <w:r w:rsidRPr="006162AE">
              <w:rPr>
                <w:sz w:val="28"/>
                <w:szCs w:val="28"/>
              </w:rPr>
              <w:t>к-</w:t>
            </w:r>
            <w:proofErr w:type="gramEnd"/>
            <w:r w:rsidRPr="006162AE">
              <w:rPr>
                <w:sz w:val="28"/>
                <w:szCs w:val="28"/>
              </w:rPr>
              <w:t>-</w:t>
            </w:r>
            <w:proofErr w:type="spellStart"/>
            <w:r w:rsidRPr="006162AE">
              <w:rPr>
                <w:sz w:val="28"/>
                <w:szCs w:val="28"/>
              </w:rPr>
              <w:t>сунина</w:t>
            </w:r>
            <w:proofErr w:type="spellEnd"/>
            <w:r w:rsidRPr="006162AE">
              <w:rPr>
                <w:sz w:val="28"/>
                <w:szCs w:val="28"/>
              </w:rPr>
              <w:t xml:space="preserve">. – 4-е изд., </w:t>
            </w:r>
            <w:proofErr w:type="spellStart"/>
            <w:r w:rsidRPr="006162AE">
              <w:rPr>
                <w:sz w:val="28"/>
                <w:szCs w:val="28"/>
              </w:rPr>
              <w:t>перераб</w:t>
            </w:r>
            <w:proofErr w:type="spellEnd"/>
            <w:r w:rsidRPr="006162AE">
              <w:rPr>
                <w:sz w:val="28"/>
                <w:szCs w:val="28"/>
              </w:rPr>
              <w:t xml:space="preserve">. и доп. – М.: Изд.-т. Корп. «Дашков и К», 2006. – 716с. 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>Маркетинг/ Под общ. ред. В.И. Видяпина, 4 т. – СПб</w:t>
            </w:r>
            <w:proofErr w:type="gramStart"/>
            <w:r w:rsidRPr="006162AE">
              <w:rPr>
                <w:sz w:val="28"/>
                <w:szCs w:val="28"/>
              </w:rPr>
              <w:t xml:space="preserve">.: </w:t>
            </w:r>
            <w:proofErr w:type="gramEnd"/>
            <w:r w:rsidRPr="006162AE">
              <w:rPr>
                <w:sz w:val="28"/>
                <w:szCs w:val="28"/>
              </w:rPr>
              <w:t>Питер, 2004. – 1131с.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t>Нагапетьянц</w:t>
            </w:r>
            <w:proofErr w:type="spellEnd"/>
            <w:r w:rsidRPr="006162AE">
              <w:rPr>
                <w:sz w:val="28"/>
                <w:szCs w:val="28"/>
              </w:rPr>
              <w:t xml:space="preserve"> Н.А. Маркетинг в отраслях и сферах деятельности. – М.: </w:t>
            </w:r>
            <w:proofErr w:type="spellStart"/>
            <w:r w:rsidRPr="006162AE">
              <w:rPr>
                <w:sz w:val="28"/>
                <w:szCs w:val="28"/>
              </w:rPr>
              <w:t>Вузовскийт</w:t>
            </w:r>
            <w:proofErr w:type="spellEnd"/>
            <w:r w:rsidRPr="006162AE">
              <w:rPr>
                <w:sz w:val="28"/>
                <w:szCs w:val="28"/>
              </w:rPr>
              <w:t xml:space="preserve"> учебник, 2007.- 272с.</w:t>
            </w:r>
          </w:p>
        </w:tc>
      </w:tr>
      <w:tr w:rsidR="00764C63" w:rsidRPr="006162AE" w:rsidTr="00463BCE">
        <w:tc>
          <w:tcPr>
            <w:tcW w:w="9854" w:type="dxa"/>
          </w:tcPr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t>Хруцкий</w:t>
            </w:r>
            <w:proofErr w:type="spellEnd"/>
            <w:r w:rsidRPr="006162AE">
              <w:rPr>
                <w:sz w:val="28"/>
                <w:szCs w:val="28"/>
              </w:rPr>
              <w:t xml:space="preserve"> В.Е., Корнеева И.В. Современный маркетинг: Настольная книга по исследованию рынка: учебное пособие. – 3-е изд. – 2005 – 560с.</w:t>
            </w:r>
          </w:p>
          <w:p w:rsidR="00764C63" w:rsidRPr="006162AE" w:rsidRDefault="00764C63" w:rsidP="00764C6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  <w:lang w:val="uk-UA"/>
              </w:rPr>
              <w:t>Ткаченко Л.В. Маркетинг послуг. Підручник.</w:t>
            </w:r>
            <w:r w:rsidRPr="006162AE">
              <w:rPr>
                <w:sz w:val="28"/>
                <w:szCs w:val="28"/>
              </w:rPr>
              <w:t xml:space="preserve"> – </w:t>
            </w:r>
            <w:r w:rsidRPr="006162AE">
              <w:rPr>
                <w:sz w:val="28"/>
                <w:szCs w:val="28"/>
                <w:lang w:val="uk-UA"/>
              </w:rPr>
              <w:t>Київ</w:t>
            </w:r>
            <w:proofErr w:type="gramStart"/>
            <w:r w:rsidRPr="006162AE">
              <w:rPr>
                <w:sz w:val="28"/>
                <w:szCs w:val="28"/>
                <w:lang w:val="uk-UA"/>
              </w:rPr>
              <w:t>:Ц</w:t>
            </w:r>
            <w:proofErr w:type="gramEnd"/>
            <w:r w:rsidRPr="006162AE">
              <w:rPr>
                <w:sz w:val="28"/>
                <w:szCs w:val="28"/>
                <w:lang w:val="uk-UA"/>
              </w:rPr>
              <w:t>ентр навчальної літератури</w:t>
            </w:r>
            <w:r w:rsidRPr="006162AE">
              <w:rPr>
                <w:sz w:val="28"/>
                <w:szCs w:val="28"/>
              </w:rPr>
              <w:t xml:space="preserve">, </w:t>
            </w:r>
            <w:r w:rsidRPr="006162AE">
              <w:rPr>
                <w:sz w:val="28"/>
                <w:szCs w:val="28"/>
                <w:lang w:val="uk-UA"/>
              </w:rPr>
              <w:t>2003</w:t>
            </w:r>
            <w:r w:rsidRPr="006162AE">
              <w:rPr>
                <w:sz w:val="28"/>
                <w:szCs w:val="28"/>
              </w:rPr>
              <w:t xml:space="preserve"> </w:t>
            </w:r>
            <w:r w:rsidRPr="006162AE">
              <w:rPr>
                <w:sz w:val="28"/>
                <w:szCs w:val="28"/>
                <w:lang w:val="uk-UA"/>
              </w:rPr>
              <w:t>–</w:t>
            </w:r>
            <w:r w:rsidRPr="006162AE">
              <w:rPr>
                <w:sz w:val="28"/>
                <w:szCs w:val="28"/>
              </w:rPr>
              <w:t xml:space="preserve"> </w:t>
            </w:r>
            <w:r w:rsidRPr="006162AE">
              <w:rPr>
                <w:sz w:val="28"/>
                <w:szCs w:val="28"/>
                <w:lang w:val="uk-UA"/>
              </w:rPr>
              <w:t>192с.</w:t>
            </w:r>
          </w:p>
          <w:p w:rsidR="00764C63" w:rsidRPr="006162AE" w:rsidRDefault="00764C63" w:rsidP="00463BCE">
            <w:pPr>
              <w:rPr>
                <w:sz w:val="28"/>
                <w:szCs w:val="28"/>
              </w:rPr>
            </w:pPr>
          </w:p>
        </w:tc>
      </w:tr>
    </w:tbl>
    <w:p w:rsidR="00764C63" w:rsidRPr="006162AE" w:rsidRDefault="00764C63" w:rsidP="00764C63">
      <w:pPr>
        <w:pBdr>
          <w:between w:val="single" w:sz="4" w:space="1" w:color="auto"/>
        </w:pBdr>
        <w:ind w:firstLine="284"/>
        <w:rPr>
          <w:sz w:val="28"/>
          <w:szCs w:val="28"/>
        </w:rPr>
      </w:pPr>
    </w:p>
    <w:p w:rsidR="00764C63" w:rsidRPr="006162AE" w:rsidRDefault="00764C63" w:rsidP="00764C63">
      <w:pPr>
        <w:jc w:val="center"/>
        <w:rPr>
          <w:i/>
          <w:sz w:val="28"/>
          <w:szCs w:val="28"/>
          <w:lang w:val="uk-UA"/>
        </w:rPr>
      </w:pPr>
      <w:r w:rsidRPr="006162AE">
        <w:rPr>
          <w:b/>
          <w:sz w:val="28"/>
          <w:szCs w:val="28"/>
          <w:lang w:val="uk-UA"/>
        </w:rPr>
        <w:t>Допоміжна:</w:t>
      </w:r>
    </w:p>
    <w:tbl>
      <w:tblPr>
        <w:tblW w:w="10054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Академия рынка: Маркетинг: Пер. с фр./ А. </w:t>
            </w:r>
            <w:proofErr w:type="spellStart"/>
            <w:r w:rsidRPr="006162AE">
              <w:rPr>
                <w:sz w:val="28"/>
                <w:szCs w:val="28"/>
              </w:rPr>
              <w:t>Дайан</w:t>
            </w:r>
            <w:proofErr w:type="spellEnd"/>
            <w:r w:rsidRPr="006162AE">
              <w:rPr>
                <w:sz w:val="28"/>
                <w:szCs w:val="28"/>
              </w:rPr>
              <w:t xml:space="preserve">, Ф. </w:t>
            </w:r>
            <w:proofErr w:type="spellStart"/>
            <w:r w:rsidRPr="006162AE">
              <w:rPr>
                <w:sz w:val="28"/>
                <w:szCs w:val="28"/>
              </w:rPr>
              <w:t>Букерель</w:t>
            </w:r>
            <w:proofErr w:type="spellEnd"/>
            <w:r w:rsidRPr="006162AE">
              <w:rPr>
                <w:sz w:val="28"/>
                <w:szCs w:val="28"/>
              </w:rPr>
              <w:t xml:space="preserve">, Р. </w:t>
            </w:r>
            <w:proofErr w:type="spellStart"/>
            <w:r w:rsidRPr="006162AE">
              <w:rPr>
                <w:sz w:val="28"/>
                <w:szCs w:val="28"/>
              </w:rPr>
              <w:t>Ланкар</w:t>
            </w:r>
            <w:proofErr w:type="spellEnd"/>
            <w:r w:rsidRPr="006162AE">
              <w:rPr>
                <w:sz w:val="28"/>
                <w:szCs w:val="28"/>
              </w:rPr>
              <w:t xml:space="preserve"> и др.; </w:t>
            </w:r>
            <w:r w:rsidRPr="006162AE">
              <w:rPr>
                <w:sz w:val="28"/>
                <w:szCs w:val="28"/>
                <w:lang w:val="uk-UA"/>
              </w:rPr>
              <w:t xml:space="preserve">  </w:t>
            </w:r>
            <w:r w:rsidRPr="006162AE">
              <w:rPr>
                <w:sz w:val="28"/>
                <w:szCs w:val="28"/>
              </w:rPr>
              <w:t xml:space="preserve">Науч. ред. А.Г. </w:t>
            </w:r>
            <w:proofErr w:type="spellStart"/>
            <w:r w:rsidRPr="006162AE">
              <w:rPr>
                <w:sz w:val="28"/>
                <w:szCs w:val="28"/>
              </w:rPr>
              <w:t>Худокормов</w:t>
            </w:r>
            <w:proofErr w:type="spellEnd"/>
            <w:r w:rsidRPr="006162AE">
              <w:rPr>
                <w:sz w:val="28"/>
                <w:szCs w:val="28"/>
              </w:rPr>
              <w:t>. – М.: Экономика, 2006. – 572с.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t>А.Разумовская</w:t>
            </w:r>
            <w:proofErr w:type="spellEnd"/>
            <w:r w:rsidRPr="006162AE">
              <w:rPr>
                <w:sz w:val="28"/>
                <w:szCs w:val="28"/>
              </w:rPr>
              <w:t xml:space="preserve">, </w:t>
            </w:r>
            <w:proofErr w:type="spellStart"/>
            <w:r w:rsidRPr="006162AE">
              <w:rPr>
                <w:sz w:val="28"/>
                <w:szCs w:val="28"/>
              </w:rPr>
              <w:t>В.Янченко</w:t>
            </w:r>
            <w:proofErr w:type="spellEnd"/>
            <w:r w:rsidRPr="006162AE">
              <w:rPr>
                <w:sz w:val="28"/>
                <w:szCs w:val="28"/>
              </w:rPr>
              <w:t xml:space="preserve">. Маркетинг услуг. Настольная книга для маркетолога-практика. – </w:t>
            </w:r>
            <w:proofErr w:type="spellStart"/>
            <w:r w:rsidRPr="006162AE">
              <w:rPr>
                <w:sz w:val="28"/>
                <w:szCs w:val="28"/>
              </w:rPr>
              <w:t>М.:Вершина</w:t>
            </w:r>
            <w:proofErr w:type="spellEnd"/>
            <w:r w:rsidRPr="006162AE">
              <w:rPr>
                <w:sz w:val="28"/>
                <w:szCs w:val="28"/>
              </w:rPr>
              <w:t>, 2006. – 378с.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Григорьев М.Н. Маркетинг: уч. пос. для студентов вузов. – М.: </w:t>
            </w:r>
            <w:proofErr w:type="spellStart"/>
            <w:r w:rsidRPr="006162AE">
              <w:rPr>
                <w:sz w:val="28"/>
                <w:szCs w:val="28"/>
              </w:rPr>
              <w:t>Гардарики</w:t>
            </w:r>
            <w:proofErr w:type="spellEnd"/>
            <w:r w:rsidRPr="006162AE">
              <w:rPr>
                <w:sz w:val="28"/>
                <w:szCs w:val="28"/>
              </w:rPr>
              <w:t>, 2006. – 366с.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Дэвид </w:t>
            </w:r>
            <w:proofErr w:type="spellStart"/>
            <w:r w:rsidRPr="006162AE">
              <w:rPr>
                <w:sz w:val="28"/>
                <w:szCs w:val="28"/>
              </w:rPr>
              <w:t>Кревенс</w:t>
            </w:r>
            <w:proofErr w:type="spellEnd"/>
            <w:r w:rsidRPr="006162AE">
              <w:rPr>
                <w:sz w:val="28"/>
                <w:szCs w:val="28"/>
              </w:rPr>
              <w:t xml:space="preserve">. Стратегический маркетинг. 6-е </w:t>
            </w:r>
            <w:proofErr w:type="spellStart"/>
            <w:proofErr w:type="gramStart"/>
            <w:r w:rsidRPr="006162AE">
              <w:rPr>
                <w:sz w:val="28"/>
                <w:szCs w:val="28"/>
              </w:rPr>
              <w:t>изд</w:t>
            </w:r>
            <w:proofErr w:type="spellEnd"/>
            <w:proofErr w:type="gramEnd"/>
            <w:r w:rsidRPr="006162AE">
              <w:rPr>
                <w:sz w:val="28"/>
                <w:szCs w:val="28"/>
              </w:rPr>
              <w:t>: Пер. с англ. – М.: Издательский дом «Вильямс», 2008. – 752с.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>Джоббер, Дэвид. Принципы и практика маркетинга</w:t>
            </w:r>
            <w:proofErr w:type="gramStart"/>
            <w:r w:rsidRPr="006162AE">
              <w:rPr>
                <w:sz w:val="28"/>
                <w:szCs w:val="28"/>
              </w:rPr>
              <w:t xml:space="preserve">.: </w:t>
            </w:r>
            <w:proofErr w:type="gramEnd"/>
            <w:r w:rsidRPr="006162AE">
              <w:rPr>
                <w:sz w:val="28"/>
                <w:szCs w:val="28"/>
              </w:rPr>
              <w:t>Пер. с англ.: Уч. пос. – М.: ИД «Вильямс», 2006. – 688с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Маркетинг: активные методы обучения: учебное пособие. – М.: </w:t>
            </w:r>
            <w:proofErr w:type="spellStart"/>
            <w:r w:rsidRPr="006162AE">
              <w:rPr>
                <w:sz w:val="28"/>
                <w:szCs w:val="28"/>
              </w:rPr>
              <w:t>Кнорус</w:t>
            </w:r>
            <w:proofErr w:type="spellEnd"/>
            <w:r w:rsidRPr="006162AE">
              <w:rPr>
                <w:sz w:val="28"/>
                <w:szCs w:val="28"/>
              </w:rPr>
              <w:t>, 2009. – 416с.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Маркетинг: общий курс: учебное пособие для студентов вузов/ под ред. Н.Я. </w:t>
            </w:r>
            <w:proofErr w:type="spellStart"/>
            <w:r w:rsidRPr="006162AE">
              <w:rPr>
                <w:sz w:val="28"/>
                <w:szCs w:val="28"/>
              </w:rPr>
              <w:t>Колюжновой</w:t>
            </w:r>
            <w:proofErr w:type="spellEnd"/>
            <w:r w:rsidRPr="006162AE">
              <w:rPr>
                <w:sz w:val="28"/>
                <w:szCs w:val="28"/>
              </w:rPr>
              <w:t>, А.Я. Якобсона. – М.: Изд-во Омега-Л, 2006. – 476с.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r w:rsidRPr="006162AE">
              <w:rPr>
                <w:sz w:val="28"/>
                <w:szCs w:val="28"/>
              </w:rPr>
              <w:t xml:space="preserve">Муравьева Н.Н. Маркетинг услуг: учебное пособие/Н.Н.Муравьева. – </w:t>
            </w:r>
            <w:r w:rsidRPr="006162AE">
              <w:rPr>
                <w:sz w:val="28"/>
                <w:szCs w:val="28"/>
              </w:rPr>
              <w:lastRenderedPageBreak/>
              <w:t>Ростов н</w:t>
            </w:r>
            <w:proofErr w:type="gramStart"/>
            <w:r w:rsidRPr="006162AE">
              <w:rPr>
                <w:sz w:val="28"/>
                <w:szCs w:val="28"/>
              </w:rPr>
              <w:t>/Д</w:t>
            </w:r>
            <w:proofErr w:type="gramEnd"/>
            <w:r w:rsidRPr="006162AE">
              <w:rPr>
                <w:sz w:val="28"/>
                <w:szCs w:val="28"/>
              </w:rPr>
              <w:t>: Феникс, 2009. – 251с.</w:t>
            </w:r>
          </w:p>
        </w:tc>
      </w:tr>
      <w:tr w:rsidR="00764C63" w:rsidRPr="006162AE" w:rsidTr="00463BCE">
        <w:tc>
          <w:tcPr>
            <w:tcW w:w="10054" w:type="dxa"/>
            <w:tcBorders>
              <w:top w:val="nil"/>
              <w:bottom w:val="nil"/>
            </w:tcBorders>
          </w:tcPr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tabs>
                <w:tab w:val="clear" w:pos="612"/>
                <w:tab w:val="num" w:pos="34"/>
              </w:tabs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6162AE">
              <w:rPr>
                <w:sz w:val="28"/>
                <w:szCs w:val="28"/>
              </w:rPr>
              <w:lastRenderedPageBreak/>
              <w:t>Нагапетьянц</w:t>
            </w:r>
            <w:proofErr w:type="spellEnd"/>
            <w:r w:rsidRPr="006162AE">
              <w:rPr>
                <w:sz w:val="28"/>
                <w:szCs w:val="28"/>
              </w:rPr>
              <w:t xml:space="preserve"> Н.А. Прикладной маркетинг: </w:t>
            </w:r>
            <w:proofErr w:type="spellStart"/>
            <w:r w:rsidRPr="006162AE">
              <w:rPr>
                <w:sz w:val="28"/>
                <w:szCs w:val="28"/>
              </w:rPr>
              <w:t>Учеб</w:t>
            </w:r>
            <w:proofErr w:type="gramStart"/>
            <w:r w:rsidRPr="006162AE">
              <w:rPr>
                <w:sz w:val="28"/>
                <w:szCs w:val="28"/>
              </w:rPr>
              <w:t>.п</w:t>
            </w:r>
            <w:proofErr w:type="gramEnd"/>
            <w:r w:rsidRPr="006162AE">
              <w:rPr>
                <w:sz w:val="28"/>
                <w:szCs w:val="28"/>
              </w:rPr>
              <w:t>особие</w:t>
            </w:r>
            <w:proofErr w:type="spellEnd"/>
            <w:r w:rsidRPr="006162AE">
              <w:rPr>
                <w:sz w:val="28"/>
                <w:szCs w:val="28"/>
              </w:rPr>
              <w:t xml:space="preserve"> для вузов. – М.: ЮНИТИ-ДАНА, 2002. – 287с.</w:t>
            </w:r>
          </w:p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612"/>
                <w:tab w:val="num" w:pos="34"/>
              </w:tabs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6162AE">
              <w:rPr>
                <w:bCs/>
                <w:sz w:val="28"/>
                <w:szCs w:val="28"/>
                <w:lang w:val="uk-UA"/>
              </w:rPr>
              <w:t>Гаркавенко С.С.</w:t>
            </w:r>
            <w:r w:rsidRPr="006162AE">
              <w:rPr>
                <w:sz w:val="28"/>
                <w:szCs w:val="28"/>
              </w:rPr>
              <w:t xml:space="preserve"> </w:t>
            </w:r>
            <w:r w:rsidRPr="006162AE">
              <w:rPr>
                <w:sz w:val="28"/>
                <w:szCs w:val="28"/>
                <w:lang w:val="uk-UA"/>
              </w:rPr>
              <w:t>Маркетинг. Підручник.</w:t>
            </w:r>
            <w:r w:rsidRPr="006162A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62AE">
              <w:rPr>
                <w:sz w:val="28"/>
                <w:szCs w:val="28"/>
                <w:lang w:val="uk-UA"/>
              </w:rPr>
              <w:t>– Київ: Видавництво «</w:t>
            </w:r>
            <w:proofErr w:type="spellStart"/>
            <w:r w:rsidRPr="006162AE">
              <w:rPr>
                <w:sz w:val="28"/>
                <w:szCs w:val="28"/>
                <w:lang w:val="uk-UA"/>
              </w:rPr>
              <w:t>Лібра</w:t>
            </w:r>
            <w:proofErr w:type="spellEnd"/>
            <w:r w:rsidRPr="006162AE">
              <w:rPr>
                <w:sz w:val="28"/>
                <w:szCs w:val="28"/>
                <w:lang w:val="uk-UA"/>
              </w:rPr>
              <w:t>», 2007. – 714с.</w:t>
            </w:r>
          </w:p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612"/>
                <w:tab w:val="num" w:pos="34"/>
              </w:tabs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proofErr w:type="spellStart"/>
            <w:r w:rsidRPr="006162AE">
              <w:rPr>
                <w:sz w:val="28"/>
                <w:szCs w:val="28"/>
                <w:lang w:val="uk-UA"/>
              </w:rPr>
              <w:t>Гобелі</w:t>
            </w:r>
            <w:proofErr w:type="spellEnd"/>
            <w:r w:rsidRPr="006162AE">
              <w:rPr>
                <w:sz w:val="28"/>
                <w:szCs w:val="28"/>
                <w:lang w:val="uk-UA"/>
              </w:rPr>
              <w:t xml:space="preserve"> Д., </w:t>
            </w:r>
            <w:proofErr w:type="spellStart"/>
            <w:r w:rsidRPr="006162AE">
              <w:rPr>
                <w:sz w:val="28"/>
                <w:szCs w:val="28"/>
                <w:lang w:val="uk-UA"/>
              </w:rPr>
              <w:t>Пжибіловський</w:t>
            </w:r>
            <w:proofErr w:type="spellEnd"/>
            <w:r w:rsidRPr="006162AE">
              <w:rPr>
                <w:sz w:val="28"/>
                <w:szCs w:val="28"/>
                <w:lang w:val="uk-UA"/>
              </w:rPr>
              <w:t xml:space="preserve"> К., </w:t>
            </w:r>
            <w:proofErr w:type="spellStart"/>
            <w:r w:rsidRPr="006162AE">
              <w:rPr>
                <w:sz w:val="28"/>
                <w:szCs w:val="28"/>
                <w:lang w:val="uk-UA"/>
              </w:rPr>
              <w:t>Руделіус</w:t>
            </w:r>
            <w:proofErr w:type="spellEnd"/>
            <w:r w:rsidRPr="006162AE">
              <w:rPr>
                <w:sz w:val="28"/>
                <w:szCs w:val="28"/>
                <w:lang w:val="uk-UA"/>
              </w:rPr>
              <w:t xml:space="preserve"> В., Шеремет П. Маркетингова стратегія: концепції, ситуаційні вправи та їх застосування. – Львів-Харків: СЕUМЕ, 1999.- – 128с.</w:t>
            </w:r>
          </w:p>
          <w:p w:rsidR="00764C63" w:rsidRPr="006162AE" w:rsidRDefault="00764C63" w:rsidP="00764C6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612"/>
                <w:tab w:val="num" w:pos="34"/>
              </w:tabs>
              <w:adjustRightInd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6162AE">
              <w:rPr>
                <w:sz w:val="28"/>
                <w:szCs w:val="28"/>
                <w:lang w:val="uk-UA"/>
              </w:rPr>
              <w:t>Колекція ситуаційних вправ. Програми поширення ситуаційної методики викладання. – Київ: СЕUМЕ, 2000.</w:t>
            </w:r>
          </w:p>
          <w:p w:rsidR="00764C63" w:rsidRPr="006162AE" w:rsidRDefault="00764C63" w:rsidP="00463BCE">
            <w:pPr>
              <w:tabs>
                <w:tab w:val="num" w:pos="34"/>
              </w:tabs>
              <w:rPr>
                <w:sz w:val="28"/>
                <w:szCs w:val="28"/>
                <w:lang w:val="uk-UA"/>
              </w:rPr>
            </w:pP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00225">
              <w:rPr>
                <w:b/>
                <w:bCs/>
                <w:color w:val="000000"/>
                <w:sz w:val="28"/>
                <w:szCs w:val="28"/>
                <w:lang w:val="uk-UA"/>
              </w:rPr>
              <w:t>Інформаційні ресурси в Інтернеті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1. Інформація про євро на сервері ЄС “Європа”/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The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European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Union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>’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s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>Server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“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>Europe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>”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</w:pP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http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://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www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europa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eu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int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/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en-US"/>
              </w:rPr>
              <w:t>euro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2. ЄВРОПА – сервер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Європейського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Союзу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http://www.europa.eu.int/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Офі</w:t>
            </w:r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оф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іційних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публікацій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ЄС.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Надає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найважливіші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новини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та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про установи ЄС,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публікації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стратегії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інші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пов’язані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цим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теми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http://www.eur-op.eu.int/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4. ЕВРИКА.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мережа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промислових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досл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іджень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(EUREKA)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http://www.eureca.be/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5. КОРДІС.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Інформаційна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служба </w:t>
            </w:r>
            <w:proofErr w:type="spellStart"/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досл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іджень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Європейської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Комісії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(CORDIS)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http://www.cordis.lu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6. ЄІФ.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Інвестиційний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Фонд, </w:t>
            </w:r>
            <w:proofErr w:type="spellStart"/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ідтримка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середніх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та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довгострокових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інвестицій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(EIF)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http://www.eif.org/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7. Проект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поширення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техн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ічної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TACISUEPLAC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http://www.tacisinfo.ru/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8. UEPLAC.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Українськ</w:t>
            </w:r>
            <w:proofErr w:type="gram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о-</w:t>
            </w:r>
            <w:proofErr w:type="gram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центр з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питань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200225">
                <w:rPr>
                  <w:rStyle w:val="a3"/>
                  <w:rFonts w:ascii="TimesNewRoman" w:hAnsi="TimesNewRoman" w:cs="TimesNewRoman"/>
                  <w:sz w:val="28"/>
                  <w:szCs w:val="28"/>
                </w:rPr>
                <w:t>http://www.ueplac.kiev.ua/</w:t>
              </w:r>
            </w:hyperlink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 xml:space="preserve"> 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9. Асоціація наукової співпраці Схід–Захід 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://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www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intas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be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/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mainfs</w:t>
            </w:r>
            <w:proofErr w:type="spellEnd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  <w:lang w:val="uk-UA"/>
              </w:rPr>
              <w:t>.</w:t>
            </w:r>
            <w:proofErr w:type="spellStart"/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htm</w:t>
            </w:r>
            <w:proofErr w:type="spellEnd"/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10. Центр науки і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Україні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http://www.stcu.kiev.ua/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Російська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асоціація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маркетингу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http://www.ram.ru/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12. Электронный журнал “Рекламные идеи”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http://www.advi.ru/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1B1B1B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Енциклопедія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маркетингу</w:t>
            </w: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www.marketing.spb.ru</w:t>
            </w:r>
          </w:p>
          <w:p w:rsidR="00764C63" w:rsidRPr="00200225" w:rsidRDefault="00764C63" w:rsidP="00463BCE">
            <w:pPr>
              <w:tabs>
                <w:tab w:val="num" w:pos="34"/>
                <w:tab w:val="left" w:pos="360"/>
              </w:tabs>
              <w:ind w:firstLine="709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Український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сайт з маркетингу та </w:t>
            </w:r>
            <w:proofErr w:type="spellStart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реклами</w:t>
            </w:r>
            <w:proofErr w:type="spellEnd"/>
            <w:r w:rsidRPr="00200225">
              <w:rPr>
                <w:rFonts w:ascii="TimesNewRoman" w:hAnsi="TimesNewRoman" w:cs="TimesNew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00225">
              <w:rPr>
                <w:rFonts w:ascii="TimesNewRoman" w:hAnsi="TimesNewRoman" w:cs="TimesNewRoman"/>
                <w:color w:val="1B1B1B"/>
                <w:sz w:val="28"/>
                <w:szCs w:val="28"/>
              </w:rPr>
              <w:t>http://marketingmix.com.ua/</w:t>
            </w:r>
          </w:p>
          <w:p w:rsidR="00764C63" w:rsidRPr="006162AE" w:rsidRDefault="00764C63" w:rsidP="00463BCE">
            <w:pPr>
              <w:tabs>
                <w:tab w:val="num" w:pos="34"/>
              </w:tabs>
              <w:rPr>
                <w:sz w:val="28"/>
                <w:szCs w:val="28"/>
              </w:rPr>
            </w:pPr>
          </w:p>
        </w:tc>
      </w:tr>
    </w:tbl>
    <w:p w:rsidR="00C65569" w:rsidRDefault="005F3DDC"/>
    <w:sectPr w:rsidR="00C65569" w:rsidSect="00AB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C20"/>
    <w:multiLevelType w:val="hybridMultilevel"/>
    <w:tmpl w:val="7C60CA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4F3C75CB"/>
    <w:multiLevelType w:val="hybridMultilevel"/>
    <w:tmpl w:val="917A9AE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63"/>
    <w:rsid w:val="002209CC"/>
    <w:rsid w:val="005F3DDC"/>
    <w:rsid w:val="00764C63"/>
    <w:rsid w:val="00AB56C6"/>
    <w:rsid w:val="00B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plac.kie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2</cp:revision>
  <dcterms:created xsi:type="dcterms:W3CDTF">2022-01-10T15:32:00Z</dcterms:created>
  <dcterms:modified xsi:type="dcterms:W3CDTF">2022-01-10T15:32:00Z</dcterms:modified>
</cp:coreProperties>
</file>