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4D" w:rsidRDefault="0074604D" w:rsidP="0074604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</w:rPr>
        <w:t>Житомирський державний технологічний університет</w:t>
      </w:r>
    </w:p>
    <w:p w:rsidR="0074604D" w:rsidRDefault="0074604D" w:rsidP="0074604D">
      <w:pPr>
        <w:tabs>
          <w:tab w:val="left" w:pos="1260"/>
        </w:tabs>
        <w:rPr>
          <w:sz w:val="22"/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«Бакалавр»</w:t>
      </w:r>
    </w:p>
    <w:p w:rsidR="0074604D" w:rsidRDefault="0074604D" w:rsidP="0074604D">
      <w:pPr>
        <w:tabs>
          <w:tab w:val="left" w:pos="1260"/>
        </w:tabs>
        <w:rPr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sz w:val="24"/>
          <w:szCs w:val="24"/>
        </w:rPr>
        <w:t xml:space="preserve"> </w:t>
      </w:r>
    </w:p>
    <w:p w:rsidR="0074604D" w:rsidRDefault="0074604D" w:rsidP="0074604D">
      <w:pPr>
        <w:tabs>
          <w:tab w:val="left" w:pos="1260"/>
        </w:tabs>
        <w:rPr>
          <w:szCs w:val="16"/>
        </w:rPr>
      </w:pPr>
      <w:r>
        <w:rPr>
          <w:b/>
          <w:szCs w:val="16"/>
        </w:rPr>
        <w:t xml:space="preserve">Семестр: 7, </w:t>
      </w:r>
      <w:r w:rsidRPr="0074604D">
        <w:rPr>
          <w:szCs w:val="16"/>
        </w:rPr>
        <w:t xml:space="preserve">Навчальна дисципліна «Нормування антропогенного навантаження на  навколишнє </w:t>
      </w:r>
      <w:r>
        <w:rPr>
          <w:szCs w:val="16"/>
        </w:rPr>
        <w:t xml:space="preserve">природне </w:t>
      </w:r>
      <w:r w:rsidRPr="0074604D">
        <w:rPr>
          <w:szCs w:val="16"/>
        </w:rPr>
        <w:t>середовище»».</w:t>
      </w:r>
    </w:p>
    <w:p w:rsidR="0074604D" w:rsidRPr="0074604D" w:rsidRDefault="0074604D" w:rsidP="0074604D">
      <w:pPr>
        <w:tabs>
          <w:tab w:val="left" w:pos="1260"/>
        </w:tabs>
        <w:rPr>
          <w:szCs w:val="16"/>
        </w:rPr>
      </w:pPr>
    </w:p>
    <w:p w:rsidR="0074604D" w:rsidRPr="001B5F2C" w:rsidRDefault="0074604D" w:rsidP="0074604D">
      <w:pPr>
        <w:ind w:firstLine="708"/>
        <w:jc w:val="center"/>
        <w:rPr>
          <w:sz w:val="24"/>
          <w:szCs w:val="24"/>
        </w:rPr>
      </w:pPr>
      <w:r w:rsidRPr="001B5F2C">
        <w:rPr>
          <w:sz w:val="24"/>
          <w:szCs w:val="24"/>
        </w:rPr>
        <w:t>Варіа</w:t>
      </w:r>
      <w:r>
        <w:rPr>
          <w:sz w:val="24"/>
          <w:szCs w:val="24"/>
        </w:rPr>
        <w:t>н</w:t>
      </w:r>
      <w:r w:rsidRPr="001B5F2C">
        <w:rPr>
          <w:sz w:val="24"/>
          <w:szCs w:val="24"/>
        </w:rPr>
        <w:t>т № 1</w:t>
      </w:r>
    </w:p>
    <w:p w:rsidR="0074604D" w:rsidRPr="001B5F2C" w:rsidRDefault="0074604D" w:rsidP="0074604D">
      <w:pPr>
        <w:pStyle w:val="a3"/>
        <w:ind w:firstLine="567"/>
        <w:rPr>
          <w:b/>
          <w:sz w:val="24"/>
          <w:szCs w:val="24"/>
        </w:rPr>
      </w:pPr>
    </w:p>
    <w:p w:rsidR="0074604D" w:rsidRDefault="0074604D" w:rsidP="0074604D">
      <w:pPr>
        <w:pStyle w:val="a3"/>
        <w:numPr>
          <w:ilvl w:val="1"/>
          <w:numId w:val="1"/>
        </w:numPr>
        <w:rPr>
          <w:sz w:val="24"/>
        </w:rPr>
      </w:pPr>
      <w:r>
        <w:rPr>
          <w:sz w:val="24"/>
        </w:rPr>
        <w:t>Мета нормування.</w:t>
      </w:r>
    </w:p>
    <w:p w:rsidR="0074604D" w:rsidRPr="00B21E8B" w:rsidRDefault="0074604D" w:rsidP="0074604D">
      <w:pPr>
        <w:pStyle w:val="a3"/>
        <w:numPr>
          <w:ilvl w:val="1"/>
          <w:numId w:val="1"/>
        </w:numPr>
        <w:rPr>
          <w:sz w:val="24"/>
          <w:szCs w:val="24"/>
        </w:rPr>
      </w:pPr>
      <w:r w:rsidRPr="00B21E8B">
        <w:rPr>
          <w:sz w:val="24"/>
          <w:szCs w:val="24"/>
        </w:rPr>
        <w:t>Завдання нормування.</w:t>
      </w:r>
    </w:p>
    <w:p w:rsidR="0074604D" w:rsidRPr="00B21E8B" w:rsidRDefault="0074604D" w:rsidP="0074604D">
      <w:pPr>
        <w:pStyle w:val="a3"/>
        <w:numPr>
          <w:ilvl w:val="1"/>
          <w:numId w:val="1"/>
        </w:numPr>
        <w:rPr>
          <w:sz w:val="24"/>
          <w:szCs w:val="24"/>
        </w:rPr>
      </w:pPr>
      <w:r w:rsidRPr="00B21E8B">
        <w:rPr>
          <w:sz w:val="24"/>
          <w:szCs w:val="24"/>
        </w:rPr>
        <w:t>Часові категорії екологічного нормування.</w:t>
      </w:r>
    </w:p>
    <w:p w:rsidR="0074604D" w:rsidRPr="00B21E8B" w:rsidRDefault="0074604D" w:rsidP="0074604D">
      <w:pPr>
        <w:rPr>
          <w:sz w:val="24"/>
          <w:szCs w:val="24"/>
        </w:rPr>
      </w:pPr>
    </w:p>
    <w:p w:rsidR="0074604D" w:rsidRDefault="0074604D" w:rsidP="0074604D">
      <w:pPr>
        <w:rPr>
          <w:b/>
        </w:rPr>
      </w:pPr>
      <w:r w:rsidRPr="00F83CF1">
        <w:rPr>
          <w:b/>
        </w:rPr>
        <w:t xml:space="preserve"> </w:t>
      </w:r>
      <w:r>
        <w:rPr>
          <w:b/>
        </w:rPr>
        <w:t>Затверджено на засіданні кафедри, циклової комісії,</w:t>
      </w:r>
    </w:p>
    <w:p w:rsidR="0074604D" w:rsidRDefault="0074604D" w:rsidP="0074604D">
      <w:pPr>
        <w:rPr>
          <w:b/>
        </w:rPr>
      </w:pPr>
      <w:r>
        <w:rPr>
          <w:b/>
        </w:rPr>
        <w:t xml:space="preserve"> Протокол № 5 від  „23” грудня 2017 р.</w:t>
      </w:r>
      <w:r>
        <w:rPr>
          <w:b/>
        </w:rPr>
        <w:tab/>
      </w:r>
      <w:r>
        <w:rPr>
          <w:b/>
        </w:rPr>
        <w:tab/>
      </w:r>
    </w:p>
    <w:p w:rsidR="0074604D" w:rsidRDefault="0074604D" w:rsidP="0074604D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Давидова І.В.</w:t>
      </w:r>
    </w:p>
    <w:p w:rsidR="0074604D" w:rsidRDefault="0074604D" w:rsidP="0074604D">
      <w:pPr>
        <w:rPr>
          <w:sz w:val="16"/>
          <w:szCs w:val="16"/>
        </w:rPr>
      </w:pPr>
      <w:r>
        <w:rPr>
          <w:b/>
        </w:rPr>
        <w:t xml:space="preserve">Завідувач кафедри, голова циклової комісії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74604D" w:rsidRDefault="0074604D" w:rsidP="0074604D">
      <w:pPr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(підпис)                     (прізвище та ініціали) </w:t>
      </w:r>
    </w:p>
    <w:p w:rsidR="0074604D" w:rsidRDefault="0074604D" w:rsidP="0074604D">
      <w:pPr>
        <w:pStyle w:val="a3"/>
        <w:ind w:left="1135"/>
        <w:rPr>
          <w:sz w:val="24"/>
        </w:rPr>
      </w:pPr>
    </w:p>
    <w:p w:rsidR="0074604D" w:rsidRDefault="0074604D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74604D" w:rsidRDefault="0074604D" w:rsidP="0074604D">
      <w:pPr>
        <w:jc w:val="center"/>
        <w:rPr>
          <w:sz w:val="16"/>
          <w:szCs w:val="16"/>
        </w:rPr>
      </w:pPr>
      <w:r>
        <w:rPr>
          <w:b/>
        </w:rPr>
        <w:lastRenderedPageBreak/>
        <w:t>Житомирський державний технологічний університет</w:t>
      </w:r>
    </w:p>
    <w:p w:rsidR="0074604D" w:rsidRDefault="0074604D" w:rsidP="0074604D">
      <w:pPr>
        <w:tabs>
          <w:tab w:val="left" w:pos="1260"/>
        </w:tabs>
        <w:rPr>
          <w:sz w:val="22"/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«Бакалавр»</w:t>
      </w:r>
    </w:p>
    <w:p w:rsidR="0074604D" w:rsidRDefault="0074604D" w:rsidP="0074604D">
      <w:pPr>
        <w:tabs>
          <w:tab w:val="left" w:pos="1260"/>
        </w:tabs>
        <w:rPr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sz w:val="24"/>
          <w:szCs w:val="24"/>
        </w:rPr>
        <w:t xml:space="preserve"> </w:t>
      </w:r>
    </w:p>
    <w:p w:rsidR="0074604D" w:rsidRDefault="0074604D" w:rsidP="0074604D">
      <w:pPr>
        <w:pStyle w:val="a3"/>
        <w:rPr>
          <w:sz w:val="22"/>
          <w:szCs w:val="22"/>
        </w:rPr>
      </w:pPr>
      <w:r>
        <w:rPr>
          <w:b/>
          <w:szCs w:val="16"/>
        </w:rPr>
        <w:t xml:space="preserve">Семестр: 7, </w:t>
      </w:r>
      <w:r>
        <w:rPr>
          <w:b/>
        </w:rPr>
        <w:t>Навчальна дисципліна</w:t>
      </w:r>
      <w:r>
        <w:t xml:space="preserve"> «</w:t>
      </w:r>
      <w:r w:rsidRPr="00784D3F">
        <w:rPr>
          <w:sz w:val="22"/>
          <w:szCs w:val="22"/>
        </w:rPr>
        <w:t>Нормування антропогенного навантаження на  навколишнє</w:t>
      </w:r>
      <w:r>
        <w:rPr>
          <w:sz w:val="22"/>
          <w:szCs w:val="22"/>
        </w:rPr>
        <w:t xml:space="preserve"> природне середовище»</w:t>
      </w:r>
    </w:p>
    <w:p w:rsidR="0074604D" w:rsidRDefault="0074604D" w:rsidP="0074604D">
      <w:pPr>
        <w:pStyle w:val="a3"/>
        <w:rPr>
          <w:sz w:val="24"/>
        </w:rPr>
      </w:pPr>
    </w:p>
    <w:p w:rsidR="0074604D" w:rsidRPr="001B5F2C" w:rsidRDefault="0074604D" w:rsidP="0074604D">
      <w:pPr>
        <w:ind w:firstLine="708"/>
        <w:jc w:val="center"/>
        <w:rPr>
          <w:sz w:val="24"/>
          <w:szCs w:val="24"/>
        </w:rPr>
      </w:pPr>
      <w:r w:rsidRPr="001B5F2C">
        <w:rPr>
          <w:sz w:val="24"/>
          <w:szCs w:val="24"/>
        </w:rPr>
        <w:t>Варіа</w:t>
      </w:r>
      <w:r>
        <w:rPr>
          <w:sz w:val="24"/>
          <w:szCs w:val="24"/>
        </w:rPr>
        <w:t>н</w:t>
      </w:r>
      <w:r w:rsidRPr="001B5F2C">
        <w:rPr>
          <w:sz w:val="24"/>
          <w:szCs w:val="24"/>
        </w:rPr>
        <w:t xml:space="preserve">т № </w:t>
      </w:r>
      <w:r>
        <w:rPr>
          <w:sz w:val="24"/>
          <w:szCs w:val="24"/>
        </w:rPr>
        <w:t>2</w:t>
      </w:r>
    </w:p>
    <w:p w:rsidR="0074604D" w:rsidRDefault="0074604D" w:rsidP="0074604D">
      <w:pPr>
        <w:pStyle w:val="a3"/>
        <w:rPr>
          <w:sz w:val="24"/>
        </w:rPr>
      </w:pPr>
    </w:p>
    <w:p w:rsidR="0074604D" w:rsidRDefault="0074604D" w:rsidP="0074604D">
      <w:pPr>
        <w:pStyle w:val="a3"/>
        <w:numPr>
          <w:ilvl w:val="2"/>
          <w:numId w:val="1"/>
        </w:numPr>
        <w:rPr>
          <w:sz w:val="24"/>
        </w:rPr>
      </w:pPr>
      <w:r>
        <w:rPr>
          <w:sz w:val="24"/>
        </w:rPr>
        <w:t>Основні характеристики санітарно-гігієнічного нормування.</w:t>
      </w:r>
    </w:p>
    <w:p w:rsidR="0074604D" w:rsidRDefault="0074604D" w:rsidP="0074604D">
      <w:pPr>
        <w:pStyle w:val="a3"/>
        <w:numPr>
          <w:ilvl w:val="2"/>
          <w:numId w:val="1"/>
        </w:numPr>
        <w:rPr>
          <w:sz w:val="24"/>
        </w:rPr>
      </w:pPr>
      <w:r>
        <w:rPr>
          <w:sz w:val="24"/>
        </w:rPr>
        <w:t>Підходи санітарно-гігієнічного нормування.</w:t>
      </w:r>
    </w:p>
    <w:p w:rsidR="0074604D" w:rsidRDefault="0074604D" w:rsidP="0074604D">
      <w:pPr>
        <w:pStyle w:val="a3"/>
        <w:numPr>
          <w:ilvl w:val="2"/>
          <w:numId w:val="1"/>
        </w:numPr>
        <w:rPr>
          <w:sz w:val="24"/>
        </w:rPr>
      </w:pPr>
      <w:r>
        <w:rPr>
          <w:sz w:val="24"/>
        </w:rPr>
        <w:t>Дайте визначення екологічному нормуванню та його показникам.</w:t>
      </w:r>
    </w:p>
    <w:p w:rsidR="0074604D" w:rsidRDefault="0074604D" w:rsidP="0074604D">
      <w:pPr>
        <w:pStyle w:val="a3"/>
        <w:rPr>
          <w:sz w:val="24"/>
        </w:rPr>
      </w:pPr>
    </w:p>
    <w:p w:rsidR="0074604D" w:rsidRDefault="0074604D" w:rsidP="0074604D">
      <w:pPr>
        <w:pStyle w:val="a3"/>
        <w:rPr>
          <w:sz w:val="24"/>
        </w:rPr>
      </w:pPr>
    </w:p>
    <w:p w:rsidR="0074604D" w:rsidRDefault="0074604D" w:rsidP="0074604D">
      <w:pPr>
        <w:rPr>
          <w:b/>
        </w:rPr>
      </w:pPr>
      <w:r>
        <w:rPr>
          <w:b/>
        </w:rPr>
        <w:t>Затверджено на засіданні кафедри, циклової комісії,</w:t>
      </w:r>
    </w:p>
    <w:p w:rsidR="0074604D" w:rsidRDefault="0074604D" w:rsidP="0074604D">
      <w:pPr>
        <w:rPr>
          <w:b/>
        </w:rPr>
      </w:pPr>
      <w:r>
        <w:rPr>
          <w:b/>
        </w:rPr>
        <w:t xml:space="preserve"> Протокол № 5 від  „23” грудня 2017 р.</w:t>
      </w:r>
      <w:r>
        <w:rPr>
          <w:b/>
        </w:rPr>
        <w:tab/>
      </w:r>
      <w:r>
        <w:rPr>
          <w:b/>
        </w:rPr>
        <w:tab/>
      </w:r>
    </w:p>
    <w:p w:rsidR="0074604D" w:rsidRDefault="0074604D" w:rsidP="0074604D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Давидова І.В.</w:t>
      </w:r>
    </w:p>
    <w:p w:rsidR="0074604D" w:rsidRDefault="0074604D" w:rsidP="0074604D">
      <w:pPr>
        <w:rPr>
          <w:sz w:val="16"/>
          <w:szCs w:val="16"/>
        </w:rPr>
      </w:pPr>
      <w:r>
        <w:rPr>
          <w:b/>
        </w:rPr>
        <w:t xml:space="preserve">Завідувач кафедри, голова циклової комісії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74604D" w:rsidRDefault="0074604D" w:rsidP="0074604D">
      <w:pPr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(підпис)                     (прізвище та ініціали) </w:t>
      </w:r>
    </w:p>
    <w:p w:rsidR="0074604D" w:rsidRDefault="0074604D" w:rsidP="0074604D">
      <w:pPr>
        <w:pStyle w:val="a3"/>
        <w:ind w:left="1135"/>
        <w:rPr>
          <w:sz w:val="24"/>
        </w:rPr>
      </w:pPr>
    </w:p>
    <w:p w:rsidR="0074604D" w:rsidRDefault="0074604D" w:rsidP="0074604D">
      <w:pPr>
        <w:pStyle w:val="a3"/>
        <w:ind w:left="1625"/>
        <w:rPr>
          <w:sz w:val="24"/>
        </w:rPr>
      </w:pPr>
    </w:p>
    <w:p w:rsidR="0074604D" w:rsidRDefault="0074604D" w:rsidP="0074604D">
      <w:pPr>
        <w:pStyle w:val="a3"/>
        <w:ind w:left="1625"/>
        <w:rPr>
          <w:sz w:val="24"/>
        </w:rPr>
      </w:pPr>
    </w:p>
    <w:p w:rsidR="0074604D" w:rsidRDefault="0074604D" w:rsidP="0074604D">
      <w:pPr>
        <w:pStyle w:val="a3"/>
        <w:ind w:left="1625"/>
        <w:rPr>
          <w:sz w:val="24"/>
        </w:rPr>
      </w:pPr>
    </w:p>
    <w:p w:rsidR="0074604D" w:rsidRDefault="0074604D" w:rsidP="0074604D">
      <w:pPr>
        <w:pStyle w:val="a3"/>
        <w:ind w:left="1625"/>
        <w:rPr>
          <w:sz w:val="24"/>
        </w:rPr>
      </w:pPr>
    </w:p>
    <w:p w:rsidR="0074604D" w:rsidRDefault="0074604D" w:rsidP="0074604D">
      <w:pPr>
        <w:jc w:val="center"/>
        <w:rPr>
          <w:b/>
        </w:rPr>
      </w:pPr>
    </w:p>
    <w:p w:rsidR="0074604D" w:rsidRDefault="0074604D" w:rsidP="0074604D">
      <w:pPr>
        <w:jc w:val="center"/>
        <w:rPr>
          <w:sz w:val="16"/>
          <w:szCs w:val="16"/>
        </w:rPr>
      </w:pPr>
      <w:r>
        <w:rPr>
          <w:b/>
        </w:rPr>
        <w:t>Житомирський державний технологічний університет</w:t>
      </w:r>
    </w:p>
    <w:p w:rsidR="0074604D" w:rsidRDefault="0074604D" w:rsidP="0074604D">
      <w:pPr>
        <w:tabs>
          <w:tab w:val="left" w:pos="1260"/>
        </w:tabs>
        <w:rPr>
          <w:sz w:val="22"/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«Бакалавр»</w:t>
      </w:r>
    </w:p>
    <w:p w:rsidR="0074604D" w:rsidRDefault="0074604D" w:rsidP="0074604D">
      <w:pPr>
        <w:tabs>
          <w:tab w:val="left" w:pos="1260"/>
        </w:tabs>
        <w:rPr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sz w:val="24"/>
          <w:szCs w:val="24"/>
        </w:rPr>
        <w:t xml:space="preserve"> </w:t>
      </w:r>
    </w:p>
    <w:p w:rsidR="0074604D" w:rsidRDefault="0074604D" w:rsidP="0074604D">
      <w:pPr>
        <w:pStyle w:val="a3"/>
        <w:rPr>
          <w:sz w:val="24"/>
        </w:rPr>
      </w:pPr>
      <w:r>
        <w:rPr>
          <w:b/>
          <w:szCs w:val="16"/>
        </w:rPr>
        <w:t xml:space="preserve">Семестр: 7, </w:t>
      </w:r>
      <w:r>
        <w:rPr>
          <w:b/>
        </w:rPr>
        <w:t>Навчальна дисципліна</w:t>
      </w:r>
      <w:r>
        <w:t xml:space="preserve"> «</w:t>
      </w:r>
      <w:r w:rsidRPr="00784D3F">
        <w:rPr>
          <w:sz w:val="22"/>
          <w:szCs w:val="22"/>
        </w:rPr>
        <w:t>Нормування антропогенного навантаження на  навколишнє</w:t>
      </w:r>
      <w:r>
        <w:rPr>
          <w:sz w:val="22"/>
          <w:szCs w:val="22"/>
        </w:rPr>
        <w:t xml:space="preserve"> природне середовище»</w:t>
      </w:r>
    </w:p>
    <w:p w:rsidR="0074604D" w:rsidRDefault="0074604D" w:rsidP="0074604D">
      <w:pPr>
        <w:ind w:firstLine="708"/>
        <w:jc w:val="center"/>
        <w:rPr>
          <w:sz w:val="24"/>
          <w:szCs w:val="24"/>
        </w:rPr>
      </w:pPr>
    </w:p>
    <w:p w:rsidR="0074604D" w:rsidRPr="001B5F2C" w:rsidRDefault="0074604D" w:rsidP="0074604D">
      <w:pPr>
        <w:ind w:firstLine="708"/>
        <w:jc w:val="center"/>
        <w:rPr>
          <w:sz w:val="24"/>
          <w:szCs w:val="24"/>
        </w:rPr>
      </w:pPr>
      <w:r w:rsidRPr="001B5F2C">
        <w:rPr>
          <w:sz w:val="24"/>
          <w:szCs w:val="24"/>
        </w:rPr>
        <w:t>Варіа</w:t>
      </w:r>
      <w:r>
        <w:rPr>
          <w:sz w:val="24"/>
          <w:szCs w:val="24"/>
        </w:rPr>
        <w:t>н</w:t>
      </w:r>
      <w:r w:rsidRPr="001B5F2C">
        <w:rPr>
          <w:sz w:val="24"/>
          <w:szCs w:val="24"/>
        </w:rPr>
        <w:t xml:space="preserve">т № </w:t>
      </w:r>
      <w:r>
        <w:rPr>
          <w:sz w:val="24"/>
          <w:szCs w:val="24"/>
        </w:rPr>
        <w:t>3</w:t>
      </w:r>
    </w:p>
    <w:p w:rsidR="0074604D" w:rsidRDefault="0074604D" w:rsidP="0074604D">
      <w:pPr>
        <w:pStyle w:val="a3"/>
        <w:ind w:left="851"/>
        <w:rPr>
          <w:sz w:val="24"/>
        </w:rPr>
      </w:pPr>
    </w:p>
    <w:p w:rsidR="0074604D" w:rsidRDefault="0074604D" w:rsidP="0074604D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В яких випадках застосовується науково-технічне нормування?</w:t>
      </w:r>
    </w:p>
    <w:p w:rsidR="0074604D" w:rsidRDefault="0074604D" w:rsidP="0074604D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За якими принципами здійснюється нормування СЗЗ?</w:t>
      </w:r>
    </w:p>
    <w:p w:rsidR="0074604D" w:rsidRDefault="0074604D" w:rsidP="0074604D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Дайте визначення антропогенного забруднення.</w:t>
      </w:r>
    </w:p>
    <w:p w:rsidR="0074604D" w:rsidRDefault="0074604D" w:rsidP="0074604D">
      <w:pPr>
        <w:pStyle w:val="a3"/>
        <w:rPr>
          <w:sz w:val="24"/>
        </w:rPr>
      </w:pPr>
    </w:p>
    <w:p w:rsidR="0074604D" w:rsidRDefault="0074604D" w:rsidP="0074604D">
      <w:pPr>
        <w:pStyle w:val="a3"/>
        <w:rPr>
          <w:sz w:val="24"/>
        </w:rPr>
      </w:pPr>
    </w:p>
    <w:p w:rsidR="0074604D" w:rsidRDefault="0074604D" w:rsidP="0074604D">
      <w:pPr>
        <w:rPr>
          <w:b/>
        </w:rPr>
      </w:pPr>
      <w:r>
        <w:rPr>
          <w:b/>
        </w:rPr>
        <w:t>Затверджено на засіданні кафедри, циклової комісії,</w:t>
      </w:r>
    </w:p>
    <w:p w:rsidR="0074604D" w:rsidRDefault="0074604D" w:rsidP="0074604D">
      <w:pPr>
        <w:rPr>
          <w:b/>
        </w:rPr>
      </w:pPr>
      <w:r>
        <w:rPr>
          <w:b/>
        </w:rPr>
        <w:t xml:space="preserve"> Протокол № 5 від  „23” грудня 2017 р.</w:t>
      </w:r>
      <w:r>
        <w:rPr>
          <w:b/>
        </w:rPr>
        <w:tab/>
      </w:r>
      <w:r>
        <w:rPr>
          <w:b/>
        </w:rPr>
        <w:tab/>
      </w:r>
    </w:p>
    <w:p w:rsidR="0074604D" w:rsidRDefault="0074604D" w:rsidP="0074604D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Давидова І.В.</w:t>
      </w:r>
    </w:p>
    <w:p w:rsidR="0074604D" w:rsidRDefault="0074604D" w:rsidP="0074604D">
      <w:pPr>
        <w:rPr>
          <w:sz w:val="16"/>
          <w:szCs w:val="16"/>
        </w:rPr>
      </w:pPr>
      <w:r>
        <w:rPr>
          <w:b/>
        </w:rPr>
        <w:t xml:space="preserve">Завідувач кафедри, голова циклової комісії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74604D" w:rsidRDefault="0074604D" w:rsidP="0074604D">
      <w:pPr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(підпис)                     (прізвище та ініціали) </w:t>
      </w:r>
    </w:p>
    <w:p w:rsidR="0074604D" w:rsidRDefault="0074604D" w:rsidP="0074604D">
      <w:pPr>
        <w:pStyle w:val="a3"/>
        <w:ind w:left="1135"/>
        <w:rPr>
          <w:sz w:val="24"/>
        </w:rPr>
      </w:pPr>
    </w:p>
    <w:p w:rsidR="0074604D" w:rsidRDefault="0074604D" w:rsidP="0074604D">
      <w:pPr>
        <w:rPr>
          <w:sz w:val="16"/>
          <w:szCs w:val="16"/>
        </w:rPr>
      </w:pPr>
    </w:p>
    <w:p w:rsidR="0074604D" w:rsidRDefault="0074604D" w:rsidP="0074604D">
      <w:pPr>
        <w:rPr>
          <w:sz w:val="16"/>
          <w:szCs w:val="16"/>
        </w:rPr>
      </w:pPr>
    </w:p>
    <w:p w:rsidR="0074604D" w:rsidRDefault="0074604D" w:rsidP="0074604D">
      <w:pPr>
        <w:rPr>
          <w:sz w:val="16"/>
          <w:szCs w:val="16"/>
        </w:rPr>
      </w:pPr>
    </w:p>
    <w:p w:rsidR="0074604D" w:rsidRDefault="0074604D" w:rsidP="0074604D">
      <w:pPr>
        <w:rPr>
          <w:sz w:val="16"/>
          <w:szCs w:val="16"/>
        </w:rPr>
      </w:pPr>
    </w:p>
    <w:p w:rsidR="0074604D" w:rsidRDefault="0074604D" w:rsidP="0074604D">
      <w:pPr>
        <w:jc w:val="center"/>
        <w:rPr>
          <w:sz w:val="16"/>
          <w:szCs w:val="16"/>
        </w:rPr>
      </w:pPr>
      <w:r>
        <w:rPr>
          <w:b/>
        </w:rPr>
        <w:lastRenderedPageBreak/>
        <w:t>Житомирський державний технологічний університет</w:t>
      </w:r>
    </w:p>
    <w:p w:rsidR="0074604D" w:rsidRDefault="0074604D" w:rsidP="0074604D">
      <w:pPr>
        <w:tabs>
          <w:tab w:val="left" w:pos="1260"/>
        </w:tabs>
        <w:rPr>
          <w:sz w:val="22"/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«Бакалавр»</w:t>
      </w:r>
    </w:p>
    <w:p w:rsidR="0074604D" w:rsidRDefault="0074604D" w:rsidP="0074604D">
      <w:pPr>
        <w:tabs>
          <w:tab w:val="left" w:pos="1260"/>
        </w:tabs>
        <w:rPr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sz w:val="24"/>
          <w:szCs w:val="24"/>
        </w:rPr>
        <w:t xml:space="preserve"> </w:t>
      </w:r>
    </w:p>
    <w:p w:rsidR="0074604D" w:rsidRDefault="0074604D" w:rsidP="0074604D">
      <w:pPr>
        <w:pStyle w:val="a3"/>
        <w:rPr>
          <w:sz w:val="22"/>
          <w:szCs w:val="22"/>
        </w:rPr>
      </w:pPr>
      <w:r>
        <w:rPr>
          <w:b/>
          <w:szCs w:val="16"/>
        </w:rPr>
        <w:t xml:space="preserve">Семестр: 7, </w:t>
      </w:r>
      <w:r>
        <w:rPr>
          <w:b/>
        </w:rPr>
        <w:t>Навчальна дисципліна</w:t>
      </w:r>
      <w:r>
        <w:t xml:space="preserve"> «</w:t>
      </w:r>
      <w:r w:rsidRPr="00784D3F">
        <w:rPr>
          <w:sz w:val="22"/>
          <w:szCs w:val="22"/>
        </w:rPr>
        <w:t>Нормування антропогенного навантаження на  навколишнє</w:t>
      </w:r>
      <w:r>
        <w:rPr>
          <w:sz w:val="22"/>
          <w:szCs w:val="22"/>
        </w:rPr>
        <w:t xml:space="preserve"> природне середовище»</w:t>
      </w:r>
    </w:p>
    <w:p w:rsidR="0074604D" w:rsidRDefault="0074604D" w:rsidP="0074604D">
      <w:pPr>
        <w:pStyle w:val="a3"/>
        <w:rPr>
          <w:sz w:val="24"/>
        </w:rPr>
      </w:pPr>
    </w:p>
    <w:p w:rsidR="0074604D" w:rsidRPr="001B5F2C" w:rsidRDefault="0074604D" w:rsidP="0074604D">
      <w:pPr>
        <w:ind w:firstLine="708"/>
        <w:jc w:val="center"/>
        <w:rPr>
          <w:sz w:val="24"/>
          <w:szCs w:val="24"/>
        </w:rPr>
      </w:pPr>
      <w:r w:rsidRPr="001B5F2C">
        <w:rPr>
          <w:sz w:val="24"/>
          <w:szCs w:val="24"/>
        </w:rPr>
        <w:t>Варіа</w:t>
      </w:r>
      <w:r>
        <w:rPr>
          <w:sz w:val="24"/>
          <w:szCs w:val="24"/>
        </w:rPr>
        <w:t>н</w:t>
      </w:r>
      <w:r w:rsidRPr="001B5F2C">
        <w:rPr>
          <w:sz w:val="24"/>
          <w:szCs w:val="24"/>
        </w:rPr>
        <w:t xml:space="preserve">т № </w:t>
      </w:r>
      <w:r>
        <w:rPr>
          <w:sz w:val="24"/>
          <w:szCs w:val="24"/>
        </w:rPr>
        <w:t>4</w:t>
      </w:r>
    </w:p>
    <w:p w:rsidR="0074604D" w:rsidRDefault="0074604D" w:rsidP="0074604D">
      <w:pPr>
        <w:pStyle w:val="a3"/>
        <w:rPr>
          <w:sz w:val="24"/>
        </w:rPr>
      </w:pPr>
    </w:p>
    <w:p w:rsidR="0074604D" w:rsidRDefault="0074604D" w:rsidP="0074604D">
      <w:pPr>
        <w:pStyle w:val="a3"/>
        <w:rPr>
          <w:sz w:val="24"/>
        </w:rPr>
      </w:pPr>
    </w:p>
    <w:p w:rsidR="0074604D" w:rsidRDefault="0074604D" w:rsidP="0074604D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Наведіть приклади основних антропогенних джерел забруднення довкілля.</w:t>
      </w:r>
    </w:p>
    <w:p w:rsidR="0074604D" w:rsidRDefault="0074604D" w:rsidP="0074604D">
      <w:pPr>
        <w:pStyle w:val="a3"/>
        <w:ind w:left="1625"/>
        <w:rPr>
          <w:sz w:val="24"/>
        </w:rPr>
      </w:pPr>
      <w:r>
        <w:rPr>
          <w:sz w:val="24"/>
        </w:rPr>
        <w:t>2. У чому полягає мета правових основ охорони навколишнього середовища?</w:t>
      </w:r>
    </w:p>
    <w:p w:rsidR="0074604D" w:rsidRDefault="0074604D" w:rsidP="0074604D">
      <w:pPr>
        <w:pStyle w:val="a3"/>
        <w:ind w:left="1625"/>
        <w:rPr>
          <w:sz w:val="24"/>
        </w:rPr>
      </w:pPr>
      <w:r>
        <w:rPr>
          <w:sz w:val="24"/>
        </w:rPr>
        <w:t>3. У чому полягає мета нормативних основ охорони навколишнього середовища?</w:t>
      </w:r>
    </w:p>
    <w:p w:rsidR="0074604D" w:rsidRDefault="0074604D" w:rsidP="0074604D">
      <w:pPr>
        <w:pStyle w:val="a3"/>
        <w:ind w:left="1625"/>
        <w:rPr>
          <w:sz w:val="24"/>
        </w:rPr>
      </w:pPr>
    </w:p>
    <w:p w:rsidR="0074604D" w:rsidRDefault="0074604D" w:rsidP="0074604D">
      <w:pPr>
        <w:pStyle w:val="a3"/>
        <w:ind w:left="1625"/>
        <w:rPr>
          <w:sz w:val="24"/>
        </w:rPr>
      </w:pPr>
    </w:p>
    <w:p w:rsidR="0074604D" w:rsidRDefault="0074604D" w:rsidP="0074604D">
      <w:pPr>
        <w:pStyle w:val="a3"/>
        <w:ind w:left="1625"/>
        <w:rPr>
          <w:sz w:val="24"/>
        </w:rPr>
      </w:pPr>
    </w:p>
    <w:p w:rsidR="0074604D" w:rsidRDefault="0074604D" w:rsidP="0074604D">
      <w:pPr>
        <w:rPr>
          <w:b/>
        </w:rPr>
      </w:pPr>
      <w:r>
        <w:rPr>
          <w:b/>
        </w:rPr>
        <w:t>Затверджено на засіданні кафедри, циклової комісії,</w:t>
      </w:r>
    </w:p>
    <w:p w:rsidR="0074604D" w:rsidRDefault="0074604D" w:rsidP="0074604D">
      <w:pPr>
        <w:rPr>
          <w:b/>
        </w:rPr>
      </w:pPr>
      <w:r>
        <w:rPr>
          <w:b/>
        </w:rPr>
        <w:t xml:space="preserve"> Протокол № 5 від  „23” грудня 2017 р.</w:t>
      </w:r>
      <w:r>
        <w:rPr>
          <w:b/>
        </w:rPr>
        <w:tab/>
      </w:r>
      <w:r>
        <w:rPr>
          <w:b/>
        </w:rPr>
        <w:tab/>
      </w:r>
    </w:p>
    <w:p w:rsidR="0074604D" w:rsidRDefault="0074604D" w:rsidP="0074604D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Давидова І.В.</w:t>
      </w:r>
    </w:p>
    <w:p w:rsidR="0074604D" w:rsidRDefault="0074604D" w:rsidP="0074604D">
      <w:pPr>
        <w:rPr>
          <w:sz w:val="16"/>
          <w:szCs w:val="16"/>
        </w:rPr>
      </w:pPr>
      <w:r>
        <w:rPr>
          <w:b/>
        </w:rPr>
        <w:t xml:space="preserve">Завідувач кафедри, голова циклової комісії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74604D" w:rsidRDefault="0074604D" w:rsidP="0074604D">
      <w:pPr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(підпис)                     (прізвище та ініціали) </w:t>
      </w:r>
    </w:p>
    <w:p w:rsidR="0074604D" w:rsidRDefault="0074604D" w:rsidP="0074604D">
      <w:pPr>
        <w:pStyle w:val="a3"/>
        <w:ind w:left="1135"/>
        <w:rPr>
          <w:sz w:val="24"/>
        </w:rPr>
      </w:pPr>
    </w:p>
    <w:p w:rsidR="0074604D" w:rsidRDefault="0074604D" w:rsidP="0074604D">
      <w:pPr>
        <w:jc w:val="center"/>
        <w:rPr>
          <w:b/>
        </w:rPr>
      </w:pPr>
    </w:p>
    <w:p w:rsidR="0074604D" w:rsidRDefault="0074604D" w:rsidP="0074604D">
      <w:pPr>
        <w:jc w:val="center"/>
        <w:rPr>
          <w:b/>
        </w:rPr>
      </w:pPr>
    </w:p>
    <w:p w:rsidR="0074604D" w:rsidRDefault="0074604D" w:rsidP="0074604D">
      <w:pPr>
        <w:jc w:val="center"/>
        <w:rPr>
          <w:sz w:val="16"/>
          <w:szCs w:val="16"/>
        </w:rPr>
      </w:pPr>
      <w:r>
        <w:rPr>
          <w:b/>
        </w:rPr>
        <w:lastRenderedPageBreak/>
        <w:t>Житомирський державний технологічний університет</w:t>
      </w:r>
    </w:p>
    <w:p w:rsidR="0074604D" w:rsidRDefault="0074604D" w:rsidP="0074604D">
      <w:pPr>
        <w:tabs>
          <w:tab w:val="left" w:pos="1260"/>
        </w:tabs>
        <w:rPr>
          <w:sz w:val="22"/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«Бакалавр»</w:t>
      </w:r>
    </w:p>
    <w:p w:rsidR="0074604D" w:rsidRDefault="0074604D" w:rsidP="0074604D">
      <w:pPr>
        <w:tabs>
          <w:tab w:val="left" w:pos="1260"/>
        </w:tabs>
        <w:rPr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sz w:val="24"/>
          <w:szCs w:val="24"/>
        </w:rPr>
        <w:t xml:space="preserve"> </w:t>
      </w:r>
    </w:p>
    <w:p w:rsidR="0074604D" w:rsidRDefault="0074604D" w:rsidP="0074604D">
      <w:pPr>
        <w:pStyle w:val="a3"/>
        <w:rPr>
          <w:sz w:val="22"/>
          <w:szCs w:val="22"/>
        </w:rPr>
      </w:pPr>
      <w:r>
        <w:rPr>
          <w:b/>
          <w:szCs w:val="16"/>
        </w:rPr>
        <w:t xml:space="preserve">Семестр: 7, </w:t>
      </w:r>
      <w:r>
        <w:rPr>
          <w:b/>
        </w:rPr>
        <w:t>Навчальна дисципліна</w:t>
      </w:r>
      <w:r>
        <w:t xml:space="preserve"> «</w:t>
      </w:r>
      <w:r w:rsidRPr="00784D3F">
        <w:rPr>
          <w:sz w:val="22"/>
          <w:szCs w:val="22"/>
        </w:rPr>
        <w:t>Нормування антропогенного навантаження на  навколишнє</w:t>
      </w:r>
      <w:r>
        <w:rPr>
          <w:sz w:val="22"/>
          <w:szCs w:val="22"/>
        </w:rPr>
        <w:t xml:space="preserve"> природне середовище»</w:t>
      </w:r>
    </w:p>
    <w:p w:rsidR="0074604D" w:rsidRDefault="0074604D" w:rsidP="0074604D">
      <w:pPr>
        <w:pStyle w:val="a3"/>
        <w:rPr>
          <w:sz w:val="22"/>
          <w:szCs w:val="22"/>
        </w:rPr>
      </w:pPr>
    </w:p>
    <w:p w:rsidR="0074604D" w:rsidRDefault="0074604D" w:rsidP="0074604D">
      <w:pPr>
        <w:pStyle w:val="a3"/>
        <w:rPr>
          <w:sz w:val="24"/>
        </w:rPr>
      </w:pPr>
    </w:p>
    <w:p w:rsidR="0074604D" w:rsidRPr="001B5F2C" w:rsidRDefault="0074604D" w:rsidP="0074604D">
      <w:pPr>
        <w:ind w:firstLine="708"/>
        <w:jc w:val="center"/>
        <w:rPr>
          <w:sz w:val="24"/>
          <w:szCs w:val="24"/>
        </w:rPr>
      </w:pPr>
      <w:r w:rsidRPr="001B5F2C">
        <w:rPr>
          <w:sz w:val="24"/>
          <w:szCs w:val="24"/>
        </w:rPr>
        <w:t>Варіа</w:t>
      </w:r>
      <w:r>
        <w:rPr>
          <w:sz w:val="24"/>
          <w:szCs w:val="24"/>
        </w:rPr>
        <w:t>н</w:t>
      </w:r>
      <w:r w:rsidRPr="001B5F2C">
        <w:rPr>
          <w:sz w:val="24"/>
          <w:szCs w:val="24"/>
        </w:rPr>
        <w:t xml:space="preserve">т № </w:t>
      </w:r>
      <w:r>
        <w:rPr>
          <w:sz w:val="24"/>
          <w:szCs w:val="24"/>
        </w:rPr>
        <w:t>5</w:t>
      </w:r>
    </w:p>
    <w:p w:rsidR="0074604D" w:rsidRDefault="0074604D" w:rsidP="0074604D">
      <w:pPr>
        <w:pStyle w:val="a3"/>
        <w:ind w:left="851"/>
        <w:rPr>
          <w:sz w:val="24"/>
        </w:rPr>
      </w:pPr>
    </w:p>
    <w:p w:rsidR="0074604D" w:rsidRDefault="0074604D" w:rsidP="0074604D">
      <w:pPr>
        <w:pStyle w:val="a3"/>
        <w:ind w:left="851"/>
        <w:rPr>
          <w:sz w:val="24"/>
        </w:rPr>
      </w:pPr>
    </w:p>
    <w:p w:rsidR="0074604D" w:rsidRDefault="0074604D" w:rsidP="0074604D">
      <w:pPr>
        <w:pStyle w:val="a3"/>
        <w:ind w:left="1625"/>
        <w:rPr>
          <w:sz w:val="24"/>
        </w:rPr>
      </w:pPr>
      <w:r>
        <w:rPr>
          <w:sz w:val="24"/>
        </w:rPr>
        <w:t>1. Принципи нормування надійності, диференціації та інтеграції, реалістичності, оптимальності, «слабкої ланки», цілі, компромісу між поколіннями, ненульового ризику.</w:t>
      </w:r>
    </w:p>
    <w:p w:rsidR="0074604D" w:rsidRDefault="0074604D" w:rsidP="0074604D">
      <w:pPr>
        <w:pStyle w:val="a3"/>
        <w:ind w:left="1625"/>
        <w:rPr>
          <w:sz w:val="24"/>
        </w:rPr>
      </w:pPr>
      <w:r>
        <w:rPr>
          <w:sz w:val="24"/>
        </w:rPr>
        <w:t>2. Правова основа нормування у галузі охорони навколишнього природного середовища.</w:t>
      </w:r>
    </w:p>
    <w:p w:rsidR="0074604D" w:rsidRDefault="0074604D" w:rsidP="0074604D">
      <w:pPr>
        <w:pStyle w:val="a3"/>
        <w:ind w:left="1625"/>
        <w:rPr>
          <w:sz w:val="24"/>
        </w:rPr>
      </w:pPr>
      <w:r>
        <w:rPr>
          <w:sz w:val="24"/>
        </w:rPr>
        <w:t>3. Міжнародні організації з екологічного нормування.</w:t>
      </w:r>
    </w:p>
    <w:p w:rsidR="0074604D" w:rsidRDefault="0074604D" w:rsidP="0074604D">
      <w:pPr>
        <w:pStyle w:val="a3"/>
        <w:ind w:left="1625"/>
        <w:rPr>
          <w:sz w:val="24"/>
        </w:rPr>
      </w:pPr>
    </w:p>
    <w:p w:rsidR="0074604D" w:rsidRDefault="0074604D" w:rsidP="0074604D">
      <w:pPr>
        <w:rPr>
          <w:b/>
        </w:rPr>
      </w:pPr>
      <w:r>
        <w:rPr>
          <w:b/>
        </w:rPr>
        <w:t>Затверджено на засіданні кафедри, циклової комісії,</w:t>
      </w:r>
    </w:p>
    <w:p w:rsidR="0074604D" w:rsidRDefault="0074604D" w:rsidP="0074604D">
      <w:pPr>
        <w:rPr>
          <w:b/>
        </w:rPr>
      </w:pPr>
      <w:r>
        <w:rPr>
          <w:b/>
        </w:rPr>
        <w:t xml:space="preserve"> Протокол № 5 від  „23” грудня 2017 р.</w:t>
      </w:r>
      <w:r>
        <w:rPr>
          <w:b/>
        </w:rPr>
        <w:tab/>
      </w:r>
      <w:r>
        <w:rPr>
          <w:b/>
        </w:rPr>
        <w:tab/>
      </w:r>
    </w:p>
    <w:p w:rsidR="0074604D" w:rsidRDefault="0074604D" w:rsidP="0074604D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Давидова І.В.</w:t>
      </w:r>
    </w:p>
    <w:p w:rsidR="0074604D" w:rsidRDefault="0074604D" w:rsidP="0074604D">
      <w:pPr>
        <w:rPr>
          <w:sz w:val="16"/>
          <w:szCs w:val="16"/>
        </w:rPr>
      </w:pPr>
      <w:r>
        <w:rPr>
          <w:b/>
        </w:rPr>
        <w:t xml:space="preserve">Завідувач кафедри, голова циклової комісії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74604D" w:rsidRDefault="0074604D" w:rsidP="0074604D">
      <w:pPr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(підпис)                     (прізвище та ініціали) </w:t>
      </w:r>
    </w:p>
    <w:sectPr w:rsidR="0074604D" w:rsidSect="0074604D">
      <w:pgSz w:w="11907" w:h="8391" w:orient="landscape" w:code="11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B7199"/>
    <w:multiLevelType w:val="hybridMultilevel"/>
    <w:tmpl w:val="3F900260"/>
    <w:lvl w:ilvl="0" w:tplc="90F6B1B6">
      <w:start w:val="1"/>
      <w:numFmt w:val="decimal"/>
      <w:lvlText w:val="%1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5"/>
        </w:tabs>
        <w:ind w:left="27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5"/>
        </w:tabs>
        <w:ind w:left="34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5"/>
        </w:tabs>
        <w:ind w:left="41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5"/>
        </w:tabs>
        <w:ind w:left="48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5"/>
        </w:tabs>
        <w:ind w:left="55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5"/>
        </w:tabs>
        <w:ind w:left="63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5"/>
        </w:tabs>
        <w:ind w:left="70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5"/>
        </w:tabs>
        <w:ind w:left="7745" w:hanging="180"/>
      </w:pPr>
    </w:lvl>
  </w:abstractNum>
  <w:abstractNum w:abstractNumId="1">
    <w:nsid w:val="421A1E9B"/>
    <w:multiLevelType w:val="hybridMultilevel"/>
    <w:tmpl w:val="669CDD28"/>
    <w:lvl w:ilvl="0" w:tplc="7DD241B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BF2448C8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6F5CBA42">
      <w:start w:val="1"/>
      <w:numFmt w:val="decimal"/>
      <w:lvlText w:val="%3.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">
    <w:nsid w:val="5E2C7D21"/>
    <w:multiLevelType w:val="hybridMultilevel"/>
    <w:tmpl w:val="DBFE55D4"/>
    <w:lvl w:ilvl="0" w:tplc="7928601E">
      <w:start w:val="1"/>
      <w:numFmt w:val="decimal"/>
      <w:lvlText w:val="%1.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5"/>
        </w:tabs>
        <w:ind w:left="27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5"/>
        </w:tabs>
        <w:ind w:left="34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5"/>
        </w:tabs>
        <w:ind w:left="41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5"/>
        </w:tabs>
        <w:ind w:left="48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5"/>
        </w:tabs>
        <w:ind w:left="55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5"/>
        </w:tabs>
        <w:ind w:left="63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5"/>
        </w:tabs>
        <w:ind w:left="70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5"/>
        </w:tabs>
        <w:ind w:left="77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4D"/>
    <w:rsid w:val="0074604D"/>
    <w:rsid w:val="007F33E6"/>
    <w:rsid w:val="00E8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29042-5B1C-402C-BF1D-823D0630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604D"/>
    <w:pPr>
      <w:jc w:val="both"/>
    </w:pPr>
  </w:style>
  <w:style w:type="character" w:customStyle="1" w:styleId="a4">
    <w:name w:val="Основной текст с отступом Знак"/>
    <w:basedOn w:val="a0"/>
    <w:link w:val="a3"/>
    <w:rsid w:val="007460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3740</Words>
  <Characters>2132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Давидова Ірина Володимирівна</dc:creator>
  <cp:keywords/>
  <dc:description/>
  <cp:lastModifiedBy>Козлюк Н В</cp:lastModifiedBy>
  <cp:revision>2</cp:revision>
  <dcterms:created xsi:type="dcterms:W3CDTF">2019-01-23T09:17:00Z</dcterms:created>
  <dcterms:modified xsi:type="dcterms:W3CDTF">2019-01-23T09:17:00Z</dcterms:modified>
</cp:coreProperties>
</file>