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6701" w14:textId="77777777" w:rsidR="00143275" w:rsidRDefault="00143275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71C97192" w14:textId="77777777" w:rsidR="00AB4569" w:rsidRDefault="00AB4569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5816D092" w14:textId="77777777" w:rsidR="00AB4569" w:rsidRDefault="00AB4569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7E4C457B" w14:textId="77777777" w:rsidR="00AB4569" w:rsidRDefault="00AB4569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4F1274B9" w14:textId="77777777" w:rsidR="00AB4569" w:rsidRDefault="00AB4569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1214AC8F" w14:textId="77777777" w:rsidR="00AB4569" w:rsidRDefault="00AB4569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3E2CAB23" w14:textId="77777777" w:rsidR="00AB4569" w:rsidRDefault="00AB4569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52AE389A" w14:textId="77777777" w:rsidR="00AB4569" w:rsidRPr="00005320" w:rsidRDefault="00AB4569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00BE5274" w14:textId="138BADF1" w:rsidR="00AB4569" w:rsidRDefault="00AB4569" w:rsidP="00AB4569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ПЕРЕЛІК ПИТАНЬ ДО </w:t>
      </w:r>
      <w:r w:rsidR="00C57D1E">
        <w:rPr>
          <w:b/>
          <w:caps/>
          <w:sz w:val="28"/>
          <w:szCs w:val="28"/>
          <w:lang w:val="uk-UA"/>
        </w:rPr>
        <w:t>ЕКЗАМЕНУ</w:t>
      </w:r>
    </w:p>
    <w:p w14:paraId="206DCBD6" w14:textId="77777777" w:rsidR="00AB4569" w:rsidRDefault="00AB4569" w:rsidP="00AB4569">
      <w:pPr>
        <w:suppressAutoHyphens/>
        <w:autoSpaceDN/>
        <w:adjustRightInd/>
        <w:jc w:val="center"/>
        <w:textAlignment w:val="baseline"/>
        <w:rPr>
          <w:b/>
          <w:caps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/>
        </w:rPr>
        <w:t>з навчальної дисципліни</w:t>
      </w:r>
      <w:r w:rsidRPr="00005320">
        <w:rPr>
          <w:b/>
          <w:caps/>
          <w:sz w:val="28"/>
          <w:szCs w:val="28"/>
          <w:lang w:val="uk-UA" w:eastAsia="ar-SA"/>
        </w:rPr>
        <w:t xml:space="preserve"> </w:t>
      </w:r>
    </w:p>
    <w:p w14:paraId="2F31A437" w14:textId="0530C158" w:rsidR="00005320" w:rsidRPr="00005320" w:rsidRDefault="00005320" w:rsidP="00AB4569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  <w:r w:rsidRPr="00005320">
        <w:rPr>
          <w:b/>
          <w:caps/>
          <w:sz w:val="28"/>
          <w:szCs w:val="28"/>
          <w:lang w:val="uk-UA" w:eastAsia="ar-SA"/>
        </w:rPr>
        <w:t>«</w:t>
      </w:r>
      <w:r w:rsidR="00C57D1E" w:rsidRPr="00C57D1E">
        <w:rPr>
          <w:b/>
          <w:caps/>
          <w:sz w:val="28"/>
          <w:szCs w:val="28"/>
          <w:lang w:val="uk-UA" w:eastAsia="ar-SA"/>
        </w:rPr>
        <w:t>НОРМУВАННЯ АНТРОПОГЕННОГО НАВАНТАЖЕННЯ НА НАВКОЛИШНЄ СЕРЕДОВИЩЕ</w:t>
      </w:r>
      <w:r w:rsidRPr="00005320">
        <w:rPr>
          <w:b/>
          <w:sz w:val="28"/>
          <w:szCs w:val="28"/>
          <w:lang w:val="uk-UA" w:eastAsia="ar-SA"/>
        </w:rPr>
        <w:t>»</w:t>
      </w:r>
    </w:p>
    <w:p w14:paraId="1E759E4C" w14:textId="77777777" w:rsidR="00005320" w:rsidRPr="00005320" w:rsidRDefault="00005320" w:rsidP="00005320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</w:p>
    <w:p w14:paraId="2146904E" w14:textId="6A793A4F" w:rsidR="00005320" w:rsidRDefault="00005320" w:rsidP="000053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352E7A">
        <w:rPr>
          <w:sz w:val="28"/>
          <w:szCs w:val="28"/>
          <w:lang w:val="uk-UA"/>
        </w:rPr>
        <w:t xml:space="preserve">здобувачів вищої освіти </w:t>
      </w:r>
      <w:r>
        <w:rPr>
          <w:sz w:val="28"/>
          <w:szCs w:val="28"/>
          <w:lang w:val="uk-UA"/>
        </w:rPr>
        <w:t>освітнього рівня «</w:t>
      </w:r>
      <w:r w:rsidR="00EF6B0B">
        <w:rPr>
          <w:sz w:val="28"/>
          <w:szCs w:val="28"/>
          <w:lang w:val="uk-UA"/>
        </w:rPr>
        <w:t>бакалавр</w:t>
      </w:r>
      <w:r>
        <w:rPr>
          <w:sz w:val="28"/>
          <w:szCs w:val="28"/>
          <w:lang w:val="uk-UA"/>
        </w:rPr>
        <w:t>»</w:t>
      </w:r>
    </w:p>
    <w:p w14:paraId="2B1AD57E" w14:textId="77777777" w:rsidR="00676311" w:rsidRPr="00676311" w:rsidRDefault="00676311" w:rsidP="006763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 w:rsidR="00294EFA">
        <w:rPr>
          <w:sz w:val="28"/>
          <w:szCs w:val="28"/>
          <w:lang w:val="uk-UA"/>
        </w:rPr>
        <w:t>1</w:t>
      </w:r>
      <w:r w:rsidR="00D90285">
        <w:rPr>
          <w:sz w:val="28"/>
          <w:szCs w:val="28"/>
          <w:lang w:val="uk-UA"/>
        </w:rPr>
        <w:t>01</w:t>
      </w:r>
      <w:r w:rsidR="00294EFA">
        <w:rPr>
          <w:sz w:val="28"/>
          <w:szCs w:val="28"/>
          <w:lang w:val="uk-UA"/>
        </w:rPr>
        <w:t xml:space="preserve"> «</w:t>
      </w:r>
      <w:r w:rsidR="00D90285">
        <w:rPr>
          <w:sz w:val="28"/>
          <w:szCs w:val="28"/>
          <w:lang w:val="uk-UA"/>
        </w:rPr>
        <w:t>Екологія</w:t>
      </w:r>
      <w:r w:rsidRPr="00676311">
        <w:rPr>
          <w:sz w:val="28"/>
          <w:szCs w:val="28"/>
          <w:lang w:val="uk-UA"/>
        </w:rPr>
        <w:t>» галузі знань</w:t>
      </w:r>
      <w:r>
        <w:rPr>
          <w:sz w:val="28"/>
          <w:szCs w:val="28"/>
          <w:lang w:val="uk-UA"/>
        </w:rPr>
        <w:t xml:space="preserve"> 1</w:t>
      </w:r>
      <w:r w:rsidR="00D9028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«</w:t>
      </w:r>
      <w:r w:rsidR="00D90285">
        <w:rPr>
          <w:sz w:val="28"/>
          <w:szCs w:val="28"/>
          <w:lang w:val="uk-UA"/>
        </w:rPr>
        <w:t>Природничі науки</w:t>
      </w:r>
      <w:r>
        <w:rPr>
          <w:sz w:val="28"/>
          <w:szCs w:val="28"/>
          <w:lang w:val="uk-UA"/>
        </w:rPr>
        <w:t>»</w:t>
      </w:r>
    </w:p>
    <w:p w14:paraId="3F7D1A1A" w14:textId="77777777" w:rsidR="00005320" w:rsidRDefault="00005320" w:rsidP="00005320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гірничо-екологічний факультет </w:t>
      </w:r>
    </w:p>
    <w:p w14:paraId="3D5F390A" w14:textId="77777777" w:rsidR="00005320" w:rsidRDefault="00005320" w:rsidP="000053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екології</w:t>
      </w:r>
    </w:p>
    <w:p w14:paraId="091C11D9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14E563D0" w14:textId="77777777" w:rsidR="00005320" w:rsidRPr="00005320" w:rsidRDefault="00005320" w:rsidP="00005320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</w:p>
    <w:p w14:paraId="3F32DBF5" w14:textId="77777777" w:rsidR="00005320" w:rsidRPr="000F316A" w:rsidRDefault="000F316A" w:rsidP="00593671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 w:rsidRPr="000F316A">
        <w:rPr>
          <w:sz w:val="28"/>
          <w:szCs w:val="28"/>
          <w:lang w:val="uk-UA"/>
        </w:rPr>
        <w:t xml:space="preserve">Схвалено на засіданні кафедри </w:t>
      </w:r>
      <w:r w:rsidR="00005320" w:rsidRPr="000F316A">
        <w:rPr>
          <w:sz w:val="28"/>
          <w:szCs w:val="28"/>
          <w:lang w:val="uk-UA" w:eastAsia="ar-SA"/>
        </w:rPr>
        <w:t xml:space="preserve">екології </w:t>
      </w:r>
    </w:p>
    <w:p w14:paraId="06CC0D42" w14:textId="77777777" w:rsidR="00DB6A2B" w:rsidRDefault="00DB6A2B" w:rsidP="00DB6A2B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протокол  від «28» серпня 2021 р. № 7</w:t>
      </w:r>
    </w:p>
    <w:p w14:paraId="67F4AA16" w14:textId="77777777" w:rsidR="00005320" w:rsidRPr="000F316A" w:rsidRDefault="00005320" w:rsidP="00593671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 w:rsidRPr="000F316A">
        <w:rPr>
          <w:sz w:val="28"/>
          <w:szCs w:val="28"/>
          <w:lang w:val="uk-UA" w:eastAsia="ar-SA"/>
        </w:rPr>
        <w:t>Зав. кафедри екології</w:t>
      </w:r>
    </w:p>
    <w:p w14:paraId="302DF9D1" w14:textId="77777777" w:rsidR="00005320" w:rsidRPr="000F316A" w:rsidRDefault="000F316A" w:rsidP="00593671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_____________</w:t>
      </w:r>
      <w:r w:rsidR="006526F6" w:rsidRPr="000F316A">
        <w:rPr>
          <w:sz w:val="28"/>
          <w:szCs w:val="28"/>
          <w:lang w:val="uk-UA" w:eastAsia="ar-SA"/>
        </w:rPr>
        <w:t>Ірина КОЦЮБА</w:t>
      </w:r>
    </w:p>
    <w:p w14:paraId="6ED58903" w14:textId="77777777" w:rsidR="00005320" w:rsidRPr="00005320" w:rsidRDefault="00005320" w:rsidP="00005320">
      <w:pPr>
        <w:suppressAutoHyphens/>
        <w:autoSpaceDN/>
        <w:adjustRightInd/>
        <w:ind w:left="5670"/>
        <w:textAlignment w:val="baseline"/>
        <w:rPr>
          <w:lang w:val="uk-UA" w:eastAsia="ar-SA"/>
        </w:rPr>
      </w:pPr>
    </w:p>
    <w:p w14:paraId="10F619E0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4C4B5B80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02020F07" w14:textId="77777777" w:rsidR="00005320" w:rsidRDefault="00005320" w:rsidP="0000532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доц.</w:t>
      </w:r>
      <w:r w:rsidR="00045C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кафедри екології </w:t>
      </w:r>
      <w:r w:rsidR="00045CF6">
        <w:rPr>
          <w:sz w:val="28"/>
          <w:szCs w:val="28"/>
          <w:lang w:val="uk-UA"/>
        </w:rPr>
        <w:t xml:space="preserve">Анна </w:t>
      </w:r>
      <w:proofErr w:type="spellStart"/>
      <w:r w:rsidR="006526F6">
        <w:rPr>
          <w:sz w:val="28"/>
          <w:szCs w:val="28"/>
          <w:lang w:val="uk-UA"/>
        </w:rPr>
        <w:t>КІРЕЙЦЕВА</w:t>
      </w:r>
      <w:proofErr w:type="spellEnd"/>
      <w:r w:rsidR="006526F6">
        <w:rPr>
          <w:sz w:val="28"/>
          <w:szCs w:val="28"/>
          <w:lang w:val="uk-UA"/>
        </w:rPr>
        <w:t xml:space="preserve"> </w:t>
      </w:r>
    </w:p>
    <w:p w14:paraId="240724A2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41153152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6511F8CB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7D82740F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10AB6E5F" w14:textId="77777777" w:rsidR="000F316A" w:rsidRDefault="00005320" w:rsidP="006526F6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  <w:r w:rsidRPr="00005320">
        <w:rPr>
          <w:sz w:val="28"/>
          <w:szCs w:val="28"/>
          <w:lang w:val="uk-UA" w:eastAsia="ar-SA"/>
        </w:rPr>
        <w:t>Житомир</w:t>
      </w:r>
    </w:p>
    <w:p w14:paraId="1BB5DD00" w14:textId="601C61D9" w:rsidR="00C57D1E" w:rsidRDefault="006526F6" w:rsidP="006526F6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202</w:t>
      </w:r>
      <w:r w:rsidR="00DB6A2B">
        <w:rPr>
          <w:sz w:val="28"/>
          <w:szCs w:val="28"/>
          <w:lang w:val="uk-UA" w:eastAsia="ar-SA"/>
        </w:rPr>
        <w:t>1</w:t>
      </w:r>
      <w:r>
        <w:rPr>
          <w:sz w:val="28"/>
          <w:szCs w:val="28"/>
          <w:lang w:val="uk-UA" w:eastAsia="ar-SA"/>
        </w:rPr>
        <w:t> </w:t>
      </w:r>
      <w:r w:rsidR="00C57D1E">
        <w:rPr>
          <w:sz w:val="28"/>
          <w:szCs w:val="28"/>
          <w:lang w:val="uk-UA" w:eastAsia="ar-SA"/>
        </w:rPr>
        <w:br w:type="page"/>
      </w:r>
    </w:p>
    <w:p w14:paraId="4FA4B319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lastRenderedPageBreak/>
        <w:t>Мета нормування.</w:t>
      </w:r>
    </w:p>
    <w:p w14:paraId="7C77A610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Завдання нормування.</w:t>
      </w:r>
    </w:p>
    <w:p w14:paraId="152AB345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Часові категорії екологічного нормування.</w:t>
      </w:r>
    </w:p>
    <w:p w14:paraId="222C107F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Основні характеристики санітарно-гігієнічного нормування.</w:t>
      </w:r>
    </w:p>
    <w:p w14:paraId="0F8194FB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Підходи санітарно-гігієнічного нормування.</w:t>
      </w:r>
    </w:p>
    <w:p w14:paraId="793D278A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Дайте визначення екологічному нормуванню та його показникам.</w:t>
      </w:r>
    </w:p>
    <w:p w14:paraId="3A22C87A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В яких випадках застосовується науково-технічне нормування?</w:t>
      </w:r>
    </w:p>
    <w:p w14:paraId="6371C729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 xml:space="preserve">За якими принципами здійснюється нормування </w:t>
      </w:r>
      <w:proofErr w:type="spellStart"/>
      <w:r w:rsidRPr="00C57D1E">
        <w:rPr>
          <w:bCs/>
          <w:sz w:val="28"/>
          <w:szCs w:val="28"/>
          <w:lang w:val="uk-UA" w:eastAsia="ar-SA"/>
        </w:rPr>
        <w:t>СЗЗ</w:t>
      </w:r>
      <w:proofErr w:type="spellEnd"/>
      <w:r w:rsidRPr="00C57D1E">
        <w:rPr>
          <w:bCs/>
          <w:sz w:val="28"/>
          <w:szCs w:val="28"/>
          <w:lang w:val="uk-UA" w:eastAsia="ar-SA"/>
        </w:rPr>
        <w:t>?</w:t>
      </w:r>
    </w:p>
    <w:p w14:paraId="1EF25DBE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Дайте визначення антропогенного забруднення.</w:t>
      </w:r>
    </w:p>
    <w:p w14:paraId="53030070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Наведіть приклади основних антропогенних джерел забруднення довкілля.</w:t>
      </w:r>
    </w:p>
    <w:p w14:paraId="3534AE4B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У чому полягає мета правових основ охорони навколишнього середовища?</w:t>
      </w:r>
    </w:p>
    <w:p w14:paraId="410F3269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У чому полягає мета нормативних основ охорони навколишнього середовища?</w:t>
      </w:r>
    </w:p>
    <w:p w14:paraId="7F0DC4B3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Принципи нормування надійності, диференціації та інтеграції, реалістичності, оптимальності, «слабкої ланки», цілі, компромісу між поколіннями, ненульового ризику.</w:t>
      </w:r>
    </w:p>
    <w:p w14:paraId="4E401012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Правова основа нормування у галузі охорони навколишнього природного середовища.</w:t>
      </w:r>
    </w:p>
    <w:p w14:paraId="0AB564EC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Міжнародні організації з екологічного нормування.</w:t>
      </w:r>
    </w:p>
    <w:p w14:paraId="6BED782A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Назвіть основні складові атмосферного повітря.</w:t>
      </w:r>
    </w:p>
    <w:p w14:paraId="1027D993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Наведіть приклади основних джерел забруднення повітря.</w:t>
      </w:r>
    </w:p>
    <w:p w14:paraId="63D288AF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Що таке якість повітря?</w:t>
      </w:r>
    </w:p>
    <w:p w14:paraId="1ED288D4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Дайте визначення гранично допустимої концентрації шкідливої речовини у повітрі робочої зони.</w:t>
      </w:r>
    </w:p>
    <w:p w14:paraId="0DD7EC09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З якою метою застосовується гранично допустима концентрація максимально разова в повітрі населених пунктів?</w:t>
      </w:r>
    </w:p>
    <w:p w14:paraId="2F86BF88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У яких випадках застосовують гранично допустиму концентрацію середньодобову?</w:t>
      </w:r>
    </w:p>
    <w:p w14:paraId="5F6E88F7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Які основні екологічні функції води?</w:t>
      </w:r>
    </w:p>
    <w:p w14:paraId="2E894D4A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Назвіть основні види забруднення води.</w:t>
      </w:r>
    </w:p>
    <w:p w14:paraId="6466D663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Наведіть приклади основних джерел забруднення води.</w:t>
      </w:r>
    </w:p>
    <w:p w14:paraId="583B913E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Які основні нормативні показники якості води?</w:t>
      </w:r>
    </w:p>
    <w:p w14:paraId="003FEC57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В чому полягає суть інтегральної оцінки якості води?</w:t>
      </w:r>
    </w:p>
    <w:p w14:paraId="2F5A7FE7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В якому разі застосовують метод сумарного ефекту?</w:t>
      </w:r>
    </w:p>
    <w:p w14:paraId="3DE98089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 xml:space="preserve">Які критерії використовуються для комплексної оцінки рівня забрудненості води за заданою </w:t>
      </w:r>
      <w:proofErr w:type="spellStart"/>
      <w:r w:rsidRPr="00C57D1E">
        <w:rPr>
          <w:sz w:val="28"/>
          <w:szCs w:val="28"/>
          <w:lang w:val="uk-UA" w:eastAsia="ar-SA"/>
        </w:rPr>
        <w:t>ЛОШ</w:t>
      </w:r>
      <w:proofErr w:type="spellEnd"/>
      <w:r w:rsidRPr="00C57D1E">
        <w:rPr>
          <w:sz w:val="28"/>
          <w:szCs w:val="28"/>
          <w:lang w:val="uk-UA" w:eastAsia="ar-SA"/>
        </w:rPr>
        <w:t xml:space="preserve"> ?</w:t>
      </w:r>
    </w:p>
    <w:p w14:paraId="41F4D1CD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 xml:space="preserve">В яких випадках вводиться показник </w:t>
      </w:r>
      <w:proofErr w:type="spellStart"/>
      <w:r w:rsidRPr="00C57D1E">
        <w:rPr>
          <w:sz w:val="28"/>
          <w:szCs w:val="28"/>
          <w:lang w:val="uk-UA" w:eastAsia="ar-SA"/>
        </w:rPr>
        <w:t>ефтрофікації</w:t>
      </w:r>
      <w:proofErr w:type="spellEnd"/>
      <w:r w:rsidRPr="00C57D1E">
        <w:rPr>
          <w:sz w:val="28"/>
          <w:szCs w:val="28"/>
          <w:lang w:val="uk-UA" w:eastAsia="ar-SA"/>
        </w:rPr>
        <w:t xml:space="preserve"> ?</w:t>
      </w:r>
    </w:p>
    <w:p w14:paraId="68216AA1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Яке значення для біосфери має ґрунт?</w:t>
      </w:r>
    </w:p>
    <w:p w14:paraId="6504956D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Які ви знаєте види забруднення ґрунтів?</w:t>
      </w:r>
    </w:p>
    <w:p w14:paraId="7BE568DC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Назвіть основні джерела забруднення ґрунтів.</w:t>
      </w:r>
    </w:p>
    <w:p w14:paraId="2AF4C033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Дайте визначення гранично допустимій концентрації шкідливої речовини в орному шарі ґрунту.</w:t>
      </w:r>
    </w:p>
    <w:p w14:paraId="0A7E3D2C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 xml:space="preserve">На </w:t>
      </w:r>
      <w:proofErr w:type="spellStart"/>
      <w:r w:rsidRPr="00C57D1E">
        <w:rPr>
          <w:bCs/>
          <w:sz w:val="28"/>
          <w:szCs w:val="28"/>
          <w:lang w:val="uk-UA" w:eastAsia="ar-SA"/>
        </w:rPr>
        <w:t>яки</w:t>
      </w:r>
      <w:proofErr w:type="spellEnd"/>
      <w:r w:rsidRPr="00C57D1E">
        <w:rPr>
          <w:bCs/>
          <w:sz w:val="28"/>
          <w:szCs w:val="28"/>
          <w:lang w:val="uk-UA" w:eastAsia="ar-SA"/>
        </w:rPr>
        <w:t xml:space="preserve"> види поділяють ґрунти за ступенем забруднення? </w:t>
      </w:r>
    </w:p>
    <w:p w14:paraId="27FD6FE4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Що таке санітарне число?</w:t>
      </w:r>
    </w:p>
    <w:p w14:paraId="40BA4C6E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lastRenderedPageBreak/>
        <w:t xml:space="preserve">Скільки існує класів небезпечності хімічних </w:t>
      </w:r>
      <w:proofErr w:type="spellStart"/>
      <w:r w:rsidRPr="00C57D1E">
        <w:rPr>
          <w:bCs/>
          <w:sz w:val="28"/>
          <w:szCs w:val="28"/>
          <w:lang w:val="uk-UA" w:eastAsia="ar-SA"/>
        </w:rPr>
        <w:t>сполук</w:t>
      </w:r>
      <w:proofErr w:type="spellEnd"/>
      <w:r w:rsidRPr="00C57D1E">
        <w:rPr>
          <w:bCs/>
          <w:sz w:val="28"/>
          <w:szCs w:val="28"/>
          <w:lang w:val="uk-UA" w:eastAsia="ar-SA"/>
        </w:rPr>
        <w:t>? У чому полягають відмінності між ними?</w:t>
      </w:r>
    </w:p>
    <w:p w14:paraId="4612E031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 xml:space="preserve">В якому разі застосовується </w:t>
      </w:r>
      <w:proofErr w:type="spellStart"/>
      <w:r w:rsidRPr="00C57D1E">
        <w:rPr>
          <w:bCs/>
          <w:sz w:val="28"/>
          <w:szCs w:val="28"/>
          <w:lang w:val="uk-UA" w:eastAsia="ar-SA"/>
        </w:rPr>
        <w:t>ТДК</w:t>
      </w:r>
      <w:proofErr w:type="spellEnd"/>
      <w:r w:rsidRPr="00C57D1E">
        <w:rPr>
          <w:bCs/>
          <w:sz w:val="28"/>
          <w:szCs w:val="28"/>
          <w:lang w:val="uk-UA" w:eastAsia="ar-SA"/>
        </w:rPr>
        <w:t>?</w:t>
      </w:r>
    </w:p>
    <w:p w14:paraId="5D2F9589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В чому полягає принцип харчування як біологічної потреби людини?</w:t>
      </w:r>
    </w:p>
    <w:p w14:paraId="05888B87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Основні напрямки роботи запобіжного санітарного нагляду з питань гігієни харчування.</w:t>
      </w:r>
    </w:p>
    <w:p w14:paraId="625D7CF4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Шлях потрапляння нітратів у харчові продукти.</w:t>
      </w:r>
    </w:p>
    <w:p w14:paraId="378F7E59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Яка добова норма нітратів у продуктах харчування? Що потрібно робити з продуктами харчування, у яких вміст нітратів перевищує допустимі рівні?</w:t>
      </w:r>
    </w:p>
    <w:p w14:paraId="16EEF0C7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Як поділяються пестициди за призначенням?</w:t>
      </w:r>
    </w:p>
    <w:p w14:paraId="6797D0F7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Ступінь небезпечності пестицидів для людей і тварин.</w:t>
      </w:r>
    </w:p>
    <w:p w14:paraId="4638894B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 xml:space="preserve">В чому полягає токсичність фосфорорганічних </w:t>
      </w:r>
      <w:proofErr w:type="spellStart"/>
      <w:r w:rsidRPr="00C57D1E">
        <w:rPr>
          <w:bCs/>
          <w:sz w:val="28"/>
          <w:szCs w:val="28"/>
          <w:lang w:val="uk-UA" w:eastAsia="ar-SA"/>
        </w:rPr>
        <w:t>сполук</w:t>
      </w:r>
      <w:proofErr w:type="spellEnd"/>
      <w:r w:rsidRPr="00C57D1E">
        <w:rPr>
          <w:bCs/>
          <w:sz w:val="28"/>
          <w:szCs w:val="28"/>
          <w:lang w:val="uk-UA" w:eastAsia="ar-SA"/>
        </w:rPr>
        <w:t>?</w:t>
      </w:r>
    </w:p>
    <w:p w14:paraId="01F7DBDD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В яких продуктах харчування вміст фосфатів не допускається?</w:t>
      </w:r>
    </w:p>
    <w:p w14:paraId="1CBA6A0E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З якою метою використовуються сполуки, які містять мідь?</w:t>
      </w:r>
    </w:p>
    <w:p w14:paraId="36835A7B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Яка допустима добова доза міді у продуктах харчування?</w:t>
      </w:r>
    </w:p>
    <w:p w14:paraId="6832DE6C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Які важкі метали відносяться до першого класу небезпечності?</w:t>
      </w:r>
    </w:p>
    <w:p w14:paraId="028BC8DA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На які важкі метали нормується вміст їх у харчових продуктах?</w:t>
      </w:r>
    </w:p>
    <w:p w14:paraId="47A51116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 xml:space="preserve">Яке </w:t>
      </w:r>
      <w:proofErr w:type="spellStart"/>
      <w:r w:rsidRPr="00C57D1E">
        <w:rPr>
          <w:bCs/>
          <w:sz w:val="28"/>
          <w:szCs w:val="28"/>
          <w:lang w:val="uk-UA" w:eastAsia="ar-SA"/>
        </w:rPr>
        <w:t>ГДК</w:t>
      </w:r>
      <w:proofErr w:type="spellEnd"/>
      <w:r w:rsidRPr="00C57D1E">
        <w:rPr>
          <w:bCs/>
          <w:sz w:val="28"/>
          <w:szCs w:val="28"/>
          <w:lang w:val="uk-UA" w:eastAsia="ar-SA"/>
        </w:rPr>
        <w:t xml:space="preserve"> </w:t>
      </w:r>
      <w:proofErr w:type="spellStart"/>
      <w:r w:rsidRPr="00C57D1E">
        <w:rPr>
          <w:bCs/>
          <w:sz w:val="28"/>
          <w:szCs w:val="28"/>
          <w:lang w:val="uk-UA" w:eastAsia="ar-SA"/>
        </w:rPr>
        <w:t>арсенуму</w:t>
      </w:r>
      <w:proofErr w:type="spellEnd"/>
      <w:r w:rsidRPr="00C57D1E">
        <w:rPr>
          <w:bCs/>
          <w:sz w:val="28"/>
          <w:szCs w:val="28"/>
          <w:lang w:val="uk-UA" w:eastAsia="ar-SA"/>
        </w:rPr>
        <w:t xml:space="preserve"> (</w:t>
      </w:r>
      <w:r w:rsidRPr="00C57D1E">
        <w:rPr>
          <w:bCs/>
          <w:sz w:val="28"/>
          <w:szCs w:val="28"/>
          <w:lang w:val="en-US" w:eastAsia="ar-SA"/>
        </w:rPr>
        <w:t>As</w:t>
      </w:r>
      <w:r w:rsidRPr="00C57D1E">
        <w:rPr>
          <w:bCs/>
          <w:sz w:val="28"/>
          <w:szCs w:val="28"/>
          <w:lang w:eastAsia="ar-SA"/>
        </w:rPr>
        <w:t>)</w:t>
      </w:r>
      <w:r w:rsidRPr="00C57D1E">
        <w:rPr>
          <w:bCs/>
          <w:sz w:val="28"/>
          <w:szCs w:val="28"/>
          <w:lang w:val="uk-UA" w:eastAsia="ar-SA"/>
        </w:rPr>
        <w:t xml:space="preserve"> в харчових продуктах?</w:t>
      </w:r>
    </w:p>
    <w:p w14:paraId="228D542F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Дайте визначення впливу.</w:t>
      </w:r>
    </w:p>
    <w:p w14:paraId="22E35BBA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За якими показниками характеризується вплив?</w:t>
      </w:r>
    </w:p>
    <w:p w14:paraId="0742C172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Дайте визначення гранично допустимому викиду.</w:t>
      </w:r>
    </w:p>
    <w:p w14:paraId="2703E1D8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Що ми розуміємо під гранично допустимим скидом?</w:t>
      </w:r>
    </w:p>
    <w:p w14:paraId="5AFBF47B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За яких обставин використовують тимчасово узгоджені викиди та скиди?</w:t>
      </w:r>
    </w:p>
    <w:p w14:paraId="0EDF0ACC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 xml:space="preserve">У чому полягає загальний принцип встановлення </w:t>
      </w:r>
      <w:proofErr w:type="spellStart"/>
      <w:r w:rsidRPr="00C57D1E">
        <w:rPr>
          <w:bCs/>
          <w:sz w:val="28"/>
          <w:szCs w:val="28"/>
          <w:lang w:val="uk-UA" w:eastAsia="ar-SA"/>
        </w:rPr>
        <w:t>ГДС</w:t>
      </w:r>
      <w:proofErr w:type="spellEnd"/>
      <w:r w:rsidRPr="00C57D1E">
        <w:rPr>
          <w:bCs/>
          <w:sz w:val="28"/>
          <w:szCs w:val="28"/>
          <w:lang w:val="uk-UA" w:eastAsia="ar-SA"/>
        </w:rPr>
        <w:t>?</w:t>
      </w:r>
    </w:p>
    <w:p w14:paraId="1DADEE1B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Джерела утворення відходів та їх</w:t>
      </w:r>
      <w:r w:rsidRPr="00C57D1E">
        <w:rPr>
          <w:sz w:val="28"/>
          <w:szCs w:val="28"/>
          <w:lang w:val="uk-UA" w:eastAsia="ar-SA"/>
        </w:rPr>
        <w:t xml:space="preserve">  </w:t>
      </w:r>
      <w:r w:rsidRPr="00C57D1E">
        <w:rPr>
          <w:bCs/>
          <w:sz w:val="28"/>
          <w:szCs w:val="28"/>
          <w:lang w:val="uk-UA" w:eastAsia="ar-SA"/>
        </w:rPr>
        <w:t>класифікація.</w:t>
      </w:r>
    </w:p>
    <w:p w14:paraId="34944BEA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iCs/>
          <w:sz w:val="28"/>
          <w:szCs w:val="28"/>
          <w:lang w:val="uk-UA" w:eastAsia="ar-SA"/>
        </w:rPr>
      </w:pPr>
      <w:r w:rsidRPr="00C57D1E">
        <w:rPr>
          <w:iCs/>
          <w:sz w:val="28"/>
          <w:szCs w:val="28"/>
          <w:lang w:val="uk-UA" w:eastAsia="ar-SA"/>
        </w:rPr>
        <w:t>У чому полягає загальний принцип нормування показників   накопичення відходів?</w:t>
      </w:r>
    </w:p>
    <w:p w14:paraId="38311C23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Дайте визначення іонізуючому випромінюванню.</w:t>
      </w:r>
    </w:p>
    <w:p w14:paraId="4F11332B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Дайте стислу характеристику основним видам іонізуючого         випромінювання.</w:t>
      </w:r>
    </w:p>
    <w:p w14:paraId="61E4EB42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Чим відрізняються поглинена доза від еквівалентної?</w:t>
      </w:r>
    </w:p>
    <w:p w14:paraId="26223FBC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 xml:space="preserve">Які категорії населення встановлюються у відповідності до </w:t>
      </w:r>
      <w:proofErr w:type="spellStart"/>
      <w:r w:rsidRPr="00C57D1E">
        <w:rPr>
          <w:bCs/>
          <w:sz w:val="28"/>
          <w:szCs w:val="28"/>
          <w:lang w:val="uk-UA" w:eastAsia="ar-SA"/>
        </w:rPr>
        <w:t>НРБУ</w:t>
      </w:r>
      <w:proofErr w:type="spellEnd"/>
      <w:r w:rsidRPr="00C57D1E">
        <w:rPr>
          <w:bCs/>
          <w:sz w:val="28"/>
          <w:szCs w:val="28"/>
          <w:lang w:val="uk-UA" w:eastAsia="ar-SA"/>
        </w:rPr>
        <w:t>-97?</w:t>
      </w:r>
    </w:p>
    <w:p w14:paraId="0AF3D356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За якими показниками визначається ефективна доза?</w:t>
      </w:r>
    </w:p>
    <w:p w14:paraId="46FF3B05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Які основні класифікаційні ознаки та характеристики шуму?</w:t>
      </w:r>
    </w:p>
    <w:p w14:paraId="4888122C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Дайте визначення основних параметрів шуму.</w:t>
      </w:r>
    </w:p>
    <w:p w14:paraId="272DF648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В чому полягає суть шумового забруднення довкілля?</w:t>
      </w:r>
    </w:p>
    <w:p w14:paraId="294DE8E5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Суть та основні принципи нормування шуму.</w:t>
      </w:r>
    </w:p>
    <w:p w14:paraId="2CEC70A2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Основні принципи нормування інфразвукових шумів.</w:t>
      </w:r>
    </w:p>
    <w:p w14:paraId="05A9CFB8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Які основні причини виникнення ультразвуку?</w:t>
      </w:r>
    </w:p>
    <w:p w14:paraId="5E9289A7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Суть нормування ультразвукових шумів.</w:t>
      </w:r>
    </w:p>
    <w:p w14:paraId="36B7B445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Які є основні джерела вібрації?</w:t>
      </w:r>
    </w:p>
    <w:p w14:paraId="408B846C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Суть та основні принципи нормування вібрації.</w:t>
      </w:r>
    </w:p>
    <w:p w14:paraId="4363F668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Санітарне нормування вібрацій.</w:t>
      </w:r>
    </w:p>
    <w:p w14:paraId="6CF0BF15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lastRenderedPageBreak/>
        <w:t>Що являють собою електромагнітні поля, та які причини їх виникнення?</w:t>
      </w:r>
    </w:p>
    <w:p w14:paraId="6ADF7785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Назвіть джерела електромагнітних полів антропогенного походження.</w:t>
      </w:r>
    </w:p>
    <w:p w14:paraId="19F922ED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Які основні параметри складових електромагнітного поля?</w:t>
      </w:r>
    </w:p>
    <w:p w14:paraId="05BDB073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Наведіть показники гранично допустимих рівнів складових електромагнітного поля на робочих місцях і для населення.</w:t>
      </w:r>
    </w:p>
    <w:p w14:paraId="5926D0CA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Від чого залежать гранично допустимі рівні електромагніт</w:t>
      </w:r>
      <w:r w:rsidRPr="00C57D1E">
        <w:rPr>
          <w:bCs/>
          <w:sz w:val="28"/>
          <w:szCs w:val="28"/>
          <w:lang w:val="uk-UA" w:eastAsia="ar-SA"/>
        </w:rPr>
        <w:softHyphen/>
        <w:t>ного поля промислової частоти?</w:t>
      </w:r>
    </w:p>
    <w:p w14:paraId="4124CB3F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При яких обставинах застосовуються гранично допустимі значення енергетичної експозиції?</w:t>
      </w:r>
    </w:p>
    <w:p w14:paraId="3B95FF03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До яких наслідків призводять електромагнітні випроміню</w:t>
      </w:r>
      <w:r w:rsidRPr="00C57D1E">
        <w:rPr>
          <w:bCs/>
          <w:sz w:val="28"/>
          <w:szCs w:val="28"/>
          <w:lang w:val="uk-UA" w:eastAsia="ar-SA"/>
        </w:rPr>
        <w:softHyphen/>
        <w:t>вання на людину та об’єкти довкілля?</w:t>
      </w:r>
    </w:p>
    <w:p w14:paraId="0464E8BD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Від чого залежить ступінь впливу ІЧ-</w:t>
      </w:r>
      <w:proofErr w:type="spellStart"/>
      <w:r w:rsidRPr="00C57D1E">
        <w:rPr>
          <w:bCs/>
          <w:sz w:val="28"/>
          <w:szCs w:val="28"/>
          <w:lang w:val="uk-UA" w:eastAsia="ar-SA"/>
        </w:rPr>
        <w:t>випромінювань</w:t>
      </w:r>
      <w:proofErr w:type="spellEnd"/>
      <w:r w:rsidRPr="00C57D1E">
        <w:rPr>
          <w:bCs/>
          <w:sz w:val="28"/>
          <w:szCs w:val="28"/>
          <w:lang w:val="uk-UA" w:eastAsia="ar-SA"/>
        </w:rPr>
        <w:t>?</w:t>
      </w:r>
    </w:p>
    <w:p w14:paraId="2E415B8D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За якими показниками здійснюється нормування допустимої тривалості неперервного опромінювання ІЧ-променями?</w:t>
      </w:r>
    </w:p>
    <w:p w14:paraId="1C61EF3D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>В чому полягає біологічне значення ультрафіолетового випромінювання?</w:t>
      </w:r>
    </w:p>
    <w:p w14:paraId="7423C7C8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 xml:space="preserve">Наведіть рівні інтенсивності </w:t>
      </w:r>
      <w:proofErr w:type="spellStart"/>
      <w:r w:rsidRPr="00C57D1E">
        <w:rPr>
          <w:bCs/>
          <w:sz w:val="28"/>
          <w:szCs w:val="28"/>
          <w:lang w:val="uk-UA" w:eastAsia="ar-SA"/>
        </w:rPr>
        <w:t>УФ-випромінювань</w:t>
      </w:r>
      <w:proofErr w:type="spellEnd"/>
      <w:r w:rsidRPr="00C57D1E">
        <w:rPr>
          <w:bCs/>
          <w:sz w:val="28"/>
          <w:szCs w:val="28"/>
          <w:lang w:val="uk-UA" w:eastAsia="ar-SA"/>
        </w:rPr>
        <w:t>.</w:t>
      </w:r>
    </w:p>
    <w:p w14:paraId="1BB42E95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bCs/>
          <w:sz w:val="28"/>
          <w:szCs w:val="28"/>
          <w:lang w:val="uk-UA" w:eastAsia="ar-SA"/>
        </w:rPr>
      </w:pPr>
      <w:r w:rsidRPr="00C57D1E">
        <w:rPr>
          <w:bCs/>
          <w:sz w:val="28"/>
          <w:szCs w:val="28"/>
          <w:lang w:val="uk-UA" w:eastAsia="ar-SA"/>
        </w:rPr>
        <w:t xml:space="preserve">Що визначає </w:t>
      </w:r>
      <w:proofErr w:type="spellStart"/>
      <w:r w:rsidRPr="00C57D1E">
        <w:rPr>
          <w:bCs/>
          <w:sz w:val="28"/>
          <w:szCs w:val="28"/>
          <w:lang w:val="uk-UA" w:eastAsia="ar-SA"/>
        </w:rPr>
        <w:t>ГДР</w:t>
      </w:r>
      <w:proofErr w:type="spellEnd"/>
      <w:r w:rsidRPr="00C57D1E">
        <w:rPr>
          <w:bCs/>
          <w:sz w:val="28"/>
          <w:szCs w:val="28"/>
          <w:lang w:val="uk-UA" w:eastAsia="ar-SA"/>
        </w:rPr>
        <w:t xml:space="preserve"> енергетичної експозиції?</w:t>
      </w:r>
    </w:p>
    <w:p w14:paraId="6A6BC565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>У чому полягає суть економічного принципу природокористування?</w:t>
      </w:r>
    </w:p>
    <w:p w14:paraId="4380A788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>Чому економічний принцип природокористування замінили еколого-економічним?</w:t>
      </w:r>
    </w:p>
    <w:p w14:paraId="39A7DF34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 xml:space="preserve">Які існують заходи впливу на матеріальні інтереси </w:t>
      </w:r>
      <w:proofErr w:type="spellStart"/>
      <w:r w:rsidRPr="00C57D1E">
        <w:rPr>
          <w:sz w:val="28"/>
          <w:szCs w:val="28"/>
          <w:lang w:val="uk-UA" w:eastAsia="ar-SA"/>
        </w:rPr>
        <w:t>ОГД</w:t>
      </w:r>
      <w:proofErr w:type="spellEnd"/>
      <w:r w:rsidRPr="00C57D1E">
        <w:rPr>
          <w:sz w:val="28"/>
          <w:szCs w:val="28"/>
          <w:lang w:val="uk-UA" w:eastAsia="ar-SA"/>
        </w:rPr>
        <w:t>?</w:t>
      </w:r>
    </w:p>
    <w:p w14:paraId="782A9CB6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>Які важливі економічні методи управління природоохоронною діяльністю?</w:t>
      </w:r>
    </w:p>
    <w:p w14:paraId="15CAF59F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>Які є види екологічних збитків? Охарактеризуйте їх.</w:t>
      </w:r>
    </w:p>
    <w:p w14:paraId="263D7FD9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>З яких витрат складаються екологічні збитки?</w:t>
      </w:r>
    </w:p>
    <w:p w14:paraId="205E6C52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>За якою формулою обчис</w:t>
      </w:r>
      <w:r w:rsidRPr="00C57D1E">
        <w:rPr>
          <w:sz w:val="28"/>
          <w:szCs w:val="28"/>
          <w:lang w:val="uk-UA" w:eastAsia="ar-SA"/>
        </w:rPr>
        <w:softHyphen/>
        <w:t>люють плату за викиди забруднюючих речовин від стаціонарних  джерел забруднення?</w:t>
      </w:r>
    </w:p>
    <w:p w14:paraId="616E3A03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>За якою формулою обчис</w:t>
      </w:r>
      <w:r w:rsidRPr="00C57D1E">
        <w:rPr>
          <w:sz w:val="28"/>
          <w:szCs w:val="28"/>
          <w:lang w:val="uk-UA" w:eastAsia="ar-SA"/>
        </w:rPr>
        <w:softHyphen/>
        <w:t xml:space="preserve">люють плату за скиди забруднюючих речовин?  </w:t>
      </w:r>
    </w:p>
    <w:p w14:paraId="5CB47615" w14:textId="77777777" w:rsidR="00C57D1E" w:rsidRPr="00C57D1E" w:rsidRDefault="00C57D1E" w:rsidP="00C57D1E">
      <w:pPr>
        <w:numPr>
          <w:ilvl w:val="0"/>
          <w:numId w:val="22"/>
        </w:numPr>
        <w:tabs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>За якою формулою обчис</w:t>
      </w:r>
      <w:r w:rsidRPr="00C57D1E">
        <w:rPr>
          <w:sz w:val="28"/>
          <w:szCs w:val="28"/>
          <w:lang w:val="uk-UA" w:eastAsia="ar-SA"/>
        </w:rPr>
        <w:softHyphen/>
        <w:t>люють суму збору за викиди пересувними джерелами забруднення?</w:t>
      </w:r>
    </w:p>
    <w:p w14:paraId="1222DA2D" w14:textId="77777777" w:rsidR="00C57D1E" w:rsidRPr="00C57D1E" w:rsidRDefault="00C57D1E" w:rsidP="00C57D1E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>За якою формулою обчис</w:t>
      </w:r>
      <w:r w:rsidRPr="00C57D1E">
        <w:rPr>
          <w:sz w:val="28"/>
          <w:szCs w:val="28"/>
          <w:lang w:val="uk-UA" w:eastAsia="ar-SA"/>
        </w:rPr>
        <w:softHyphen/>
        <w:t>люють суму збору за розміщення відходів?</w:t>
      </w:r>
    </w:p>
    <w:p w14:paraId="5E189BF4" w14:textId="77777777" w:rsidR="00C57D1E" w:rsidRPr="00C57D1E" w:rsidRDefault="00C57D1E" w:rsidP="00C57D1E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>Дозвіл на викиди. Загальні положення видачі дозволів на викиди.</w:t>
      </w:r>
    </w:p>
    <w:p w14:paraId="7123D4E7" w14:textId="77777777" w:rsidR="00C57D1E" w:rsidRPr="00C57D1E" w:rsidRDefault="00C57D1E" w:rsidP="00C57D1E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>Вимоги до одержання дозволу.</w:t>
      </w:r>
    </w:p>
    <w:p w14:paraId="06AB8607" w14:textId="77777777" w:rsidR="00C57D1E" w:rsidRPr="00C57D1E" w:rsidRDefault="00C57D1E" w:rsidP="00C57D1E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>Повідомлення про необхідність отримання дозволу на викиди.</w:t>
      </w:r>
    </w:p>
    <w:p w14:paraId="7D41616D" w14:textId="77777777" w:rsidR="00C57D1E" w:rsidRPr="00C57D1E" w:rsidRDefault="00C57D1E" w:rsidP="00C57D1E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>Клопотання про видачу дозволу на викиди.</w:t>
      </w:r>
    </w:p>
    <w:p w14:paraId="50439D37" w14:textId="77777777" w:rsidR="00C57D1E" w:rsidRPr="00C57D1E" w:rsidRDefault="00C57D1E" w:rsidP="00C57D1E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autoSpaceDN/>
        <w:adjustRightInd/>
        <w:ind w:left="0"/>
        <w:jc w:val="both"/>
        <w:textAlignment w:val="baseline"/>
        <w:rPr>
          <w:sz w:val="28"/>
          <w:szCs w:val="28"/>
          <w:lang w:val="uk-UA" w:eastAsia="ar-SA"/>
        </w:rPr>
      </w:pPr>
      <w:r w:rsidRPr="00C57D1E">
        <w:rPr>
          <w:sz w:val="28"/>
          <w:szCs w:val="28"/>
          <w:lang w:val="uk-UA" w:eastAsia="ar-SA"/>
        </w:rPr>
        <w:t xml:space="preserve">Вплив атмосферних процесів на розсіювання забруднюючих речовин. </w:t>
      </w:r>
    </w:p>
    <w:p w14:paraId="3BE2A3B0" w14:textId="77777777" w:rsidR="00005320" w:rsidRPr="006526F6" w:rsidRDefault="00005320" w:rsidP="00C57D1E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ar-SA"/>
        </w:rPr>
      </w:pPr>
    </w:p>
    <w:sectPr w:rsidR="00005320" w:rsidRPr="006526F6" w:rsidSect="00F125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BA3B" w14:textId="77777777" w:rsidR="0028010F" w:rsidRDefault="0028010F" w:rsidP="007106A7">
      <w:r>
        <w:separator/>
      </w:r>
    </w:p>
  </w:endnote>
  <w:endnote w:type="continuationSeparator" w:id="0">
    <w:p w14:paraId="06E9B9D2" w14:textId="77777777" w:rsidR="0028010F" w:rsidRDefault="0028010F" w:rsidP="0071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6E9B" w14:textId="77777777" w:rsidR="0028010F" w:rsidRDefault="0028010F" w:rsidP="007106A7">
      <w:r>
        <w:separator/>
      </w:r>
    </w:p>
  </w:footnote>
  <w:footnote w:type="continuationSeparator" w:id="0">
    <w:p w14:paraId="25FD797A" w14:textId="77777777" w:rsidR="0028010F" w:rsidRDefault="0028010F" w:rsidP="0071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786"/>
      <w:gridCol w:w="6180"/>
      <w:gridCol w:w="1376"/>
    </w:tblGrid>
    <w:tr w:rsidR="00EF6B0B" w14:paraId="7A8FF5F2" w14:textId="77777777" w:rsidTr="00EF6B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E2C11E" w14:textId="77777777" w:rsidR="00EF6B0B" w:rsidRDefault="00EF6B0B">
          <w:pPr>
            <w:pStyle w:val="a3"/>
            <w:spacing w:line="256" w:lineRule="auto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B175FB5" w14:textId="77777777" w:rsidR="00EF6B0B" w:rsidRDefault="00EF6B0B">
          <w:pPr>
            <w:pStyle w:val="a3"/>
            <w:spacing w:line="256" w:lineRule="auto"/>
            <w:jc w:val="center"/>
            <w:rPr>
              <w:sz w:val="16"/>
              <w:szCs w:val="16"/>
              <w:lang w:val="uk-UA" w:eastAsia="uk-UA"/>
            </w:rPr>
          </w:pPr>
          <w:r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ABF8B5A" w14:textId="77777777" w:rsidR="00EF6B0B" w:rsidRDefault="00EF6B0B">
          <w:pPr>
            <w:pStyle w:val="a3"/>
            <w:spacing w:line="256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0151EB6B" w14:textId="77777777" w:rsidR="00EF6B0B" w:rsidRDefault="00EF6B0B">
          <w:pPr>
            <w:pStyle w:val="a3"/>
            <w:spacing w:line="256" w:lineRule="auto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>
            <w:rPr>
              <w:b/>
              <w:sz w:val="16"/>
              <w:szCs w:val="16"/>
              <w:lang w:val="uk-UA"/>
            </w:rPr>
            <w:t>ISO</w:t>
          </w:r>
          <w:proofErr w:type="spellEnd"/>
          <w:r>
            <w:rPr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A94104D" w14:textId="77777777" w:rsidR="006E31F7" w:rsidRPr="006E31F7" w:rsidRDefault="006E31F7" w:rsidP="006E31F7">
          <w:pPr>
            <w:spacing w:line="256" w:lineRule="auto"/>
            <w:jc w:val="center"/>
            <w:rPr>
              <w:b/>
              <w:sz w:val="16"/>
              <w:szCs w:val="16"/>
              <w:lang w:val="uk-UA"/>
            </w:rPr>
          </w:pPr>
          <w:r w:rsidRPr="006E31F7">
            <w:rPr>
              <w:b/>
              <w:sz w:val="16"/>
              <w:szCs w:val="16"/>
              <w:lang w:val="uk-UA"/>
            </w:rPr>
            <w:t>Ф-23.07-</w:t>
          </w:r>
        </w:p>
        <w:p w14:paraId="10432285" w14:textId="78843D0A" w:rsidR="00EF6B0B" w:rsidRDefault="006E31F7" w:rsidP="006E31F7">
          <w:pPr>
            <w:spacing w:line="256" w:lineRule="auto"/>
            <w:jc w:val="center"/>
            <w:rPr>
              <w:b/>
              <w:sz w:val="16"/>
              <w:szCs w:val="16"/>
              <w:lang w:val="uk-UA"/>
            </w:rPr>
          </w:pPr>
          <w:r w:rsidRPr="006E31F7">
            <w:rPr>
              <w:b/>
              <w:sz w:val="16"/>
              <w:szCs w:val="16"/>
              <w:lang w:val="uk-UA"/>
            </w:rPr>
            <w:t>05.01/101.00.1/Б/</w:t>
          </w:r>
          <w:r w:rsidR="00C57D1E">
            <w:t xml:space="preserve"> </w:t>
          </w:r>
          <w:proofErr w:type="spellStart"/>
          <w:r w:rsidR="00C57D1E" w:rsidRPr="00C57D1E">
            <w:rPr>
              <w:b/>
              <w:sz w:val="16"/>
              <w:szCs w:val="16"/>
              <w:lang w:val="uk-UA"/>
            </w:rPr>
            <w:t>ВК2.2</w:t>
          </w:r>
          <w:proofErr w:type="spellEnd"/>
          <w:r w:rsidR="00C57D1E" w:rsidRPr="00C57D1E">
            <w:rPr>
              <w:b/>
              <w:sz w:val="16"/>
              <w:szCs w:val="16"/>
              <w:lang w:val="uk-UA"/>
            </w:rPr>
            <w:t xml:space="preserve"> </w:t>
          </w:r>
          <w:r w:rsidRPr="006E31F7">
            <w:rPr>
              <w:b/>
              <w:sz w:val="16"/>
              <w:szCs w:val="16"/>
              <w:lang w:val="uk-UA"/>
            </w:rPr>
            <w:t>-2021</w:t>
          </w:r>
        </w:p>
      </w:tc>
    </w:tr>
    <w:tr w:rsidR="00EF6B0B" w14:paraId="0010CD86" w14:textId="77777777" w:rsidTr="00EF6B0B">
      <w:trPr>
        <w:cantSplit/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DB3680" w14:textId="77777777" w:rsidR="00EF6B0B" w:rsidRDefault="00EF6B0B">
          <w:pPr>
            <w:overflowPunct/>
            <w:autoSpaceDE/>
            <w:autoSpaceDN/>
            <w:adjustRightInd/>
            <w:rPr>
              <w:b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17C6DACB" w14:textId="77777777" w:rsidR="00EF6B0B" w:rsidRDefault="00EF6B0B">
          <w:pPr>
            <w:pStyle w:val="a3"/>
            <w:spacing w:line="256" w:lineRule="auto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2C44ED3" w14:textId="0290076B" w:rsidR="00EF6B0B" w:rsidRDefault="00EF6B0B" w:rsidP="00EF6B0B">
          <w:pPr>
            <w:pStyle w:val="a3"/>
            <w:spacing w:line="256" w:lineRule="auto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val="uk-UA" w:eastAsia="uk-UA"/>
            </w:rPr>
            <w:t xml:space="preserve">  </w:t>
          </w:r>
          <w:r w:rsidR="006E31F7">
            <w:rPr>
              <w:i/>
              <w:sz w:val="16"/>
              <w:szCs w:val="16"/>
              <w:lang w:val="uk-UA" w:eastAsia="uk-UA"/>
            </w:rPr>
            <w:t>5</w:t>
          </w:r>
          <w:r>
            <w:rPr>
              <w:i/>
              <w:sz w:val="16"/>
              <w:szCs w:val="16"/>
              <w:lang w:val="uk-UA" w:eastAsia="uk-UA"/>
            </w:rPr>
            <w:t xml:space="preserve"> / </w:t>
          </w:r>
          <w:r>
            <w:rPr>
              <w:i/>
              <w:sz w:val="16"/>
              <w:szCs w:val="16"/>
              <w:lang w:val="uk-UA" w:eastAsia="uk-UA"/>
            </w:rPr>
            <w:fldChar w:fldCharType="begin"/>
          </w:r>
          <w:r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07210">
            <w:rPr>
              <w:i/>
              <w:noProof/>
              <w:sz w:val="16"/>
              <w:szCs w:val="16"/>
              <w:lang w:val="uk-UA" w:eastAsia="uk-UA"/>
            </w:rPr>
            <w:t>4</w:t>
          </w:r>
          <w:r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1FA92B21" w14:textId="77777777" w:rsidR="005750F7" w:rsidRDefault="005750F7" w:rsidP="000053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706"/>
    <w:multiLevelType w:val="multilevel"/>
    <w:tmpl w:val="C748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460A"/>
    <w:multiLevelType w:val="multilevel"/>
    <w:tmpl w:val="764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37BB4"/>
    <w:multiLevelType w:val="multilevel"/>
    <w:tmpl w:val="0AE6638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20546090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25782777"/>
    <w:multiLevelType w:val="multilevel"/>
    <w:tmpl w:val="584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108C4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31EF5F99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40FF314C"/>
    <w:multiLevelType w:val="multilevel"/>
    <w:tmpl w:val="EDC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456DA"/>
    <w:multiLevelType w:val="multilevel"/>
    <w:tmpl w:val="570A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33238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0" w15:restartNumberingAfterBreak="0">
    <w:nsid w:val="4F7B67E3"/>
    <w:multiLevelType w:val="multilevel"/>
    <w:tmpl w:val="5A1E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86770"/>
    <w:multiLevelType w:val="multilevel"/>
    <w:tmpl w:val="F59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C03F0C"/>
    <w:multiLevelType w:val="hybridMultilevel"/>
    <w:tmpl w:val="E4E6CCDC"/>
    <w:lvl w:ilvl="0" w:tplc="6F5C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D1331"/>
    <w:multiLevelType w:val="hybridMultilevel"/>
    <w:tmpl w:val="82C67748"/>
    <w:lvl w:ilvl="0" w:tplc="58C29A6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D918D8"/>
    <w:multiLevelType w:val="multilevel"/>
    <w:tmpl w:val="B944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D328FD"/>
    <w:multiLevelType w:val="hybridMultilevel"/>
    <w:tmpl w:val="4846F472"/>
    <w:lvl w:ilvl="0" w:tplc="8E526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D22278"/>
    <w:multiLevelType w:val="hybridMultilevel"/>
    <w:tmpl w:val="39FE19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275E92"/>
    <w:multiLevelType w:val="multilevel"/>
    <w:tmpl w:val="B63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483203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9" w15:restartNumberingAfterBreak="0">
    <w:nsid w:val="6E546DE5"/>
    <w:multiLevelType w:val="multilevel"/>
    <w:tmpl w:val="89A6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BF1274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1" w15:restartNumberingAfterBreak="0">
    <w:nsid w:val="76851348"/>
    <w:multiLevelType w:val="hybridMultilevel"/>
    <w:tmpl w:val="B0F093FE"/>
    <w:lvl w:ilvl="0" w:tplc="CCA0B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"/>
  </w:num>
  <w:num w:numId="5">
    <w:abstractNumId w:val="8"/>
  </w:num>
  <w:num w:numId="6">
    <w:abstractNumId w:val="14"/>
  </w:num>
  <w:num w:numId="7">
    <w:abstractNumId w:val="17"/>
  </w:num>
  <w:num w:numId="8">
    <w:abstractNumId w:val="7"/>
  </w:num>
  <w:num w:numId="9">
    <w:abstractNumId w:val="11"/>
  </w:num>
  <w:num w:numId="10">
    <w:abstractNumId w:val="4"/>
  </w:num>
  <w:num w:numId="11">
    <w:abstractNumId w:val="13"/>
  </w:num>
  <w:num w:numId="12">
    <w:abstractNumId w:val="16"/>
  </w:num>
  <w:num w:numId="13">
    <w:abstractNumId w:val="20"/>
  </w:num>
  <w:num w:numId="14">
    <w:abstractNumId w:val="6"/>
  </w:num>
  <w:num w:numId="15">
    <w:abstractNumId w:val="3"/>
  </w:num>
  <w:num w:numId="16">
    <w:abstractNumId w:val="5"/>
  </w:num>
  <w:num w:numId="17">
    <w:abstractNumId w:val="9"/>
  </w:num>
  <w:num w:numId="1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A7"/>
    <w:rsid w:val="00005320"/>
    <w:rsid w:val="00017618"/>
    <w:rsid w:val="00017E46"/>
    <w:rsid w:val="00045CF6"/>
    <w:rsid w:val="00047CBB"/>
    <w:rsid w:val="00054096"/>
    <w:rsid w:val="00054ACA"/>
    <w:rsid w:val="00065344"/>
    <w:rsid w:val="0007076E"/>
    <w:rsid w:val="000C0FC5"/>
    <w:rsid w:val="000C5129"/>
    <w:rsid w:val="000C5BF9"/>
    <w:rsid w:val="000D19B6"/>
    <w:rsid w:val="000F316A"/>
    <w:rsid w:val="00102450"/>
    <w:rsid w:val="001131AB"/>
    <w:rsid w:val="00114D4A"/>
    <w:rsid w:val="001336AB"/>
    <w:rsid w:val="00134527"/>
    <w:rsid w:val="0013465D"/>
    <w:rsid w:val="00143275"/>
    <w:rsid w:val="00166A61"/>
    <w:rsid w:val="001705EC"/>
    <w:rsid w:val="00183DE6"/>
    <w:rsid w:val="00185839"/>
    <w:rsid w:val="001C790D"/>
    <w:rsid w:val="00210D54"/>
    <w:rsid w:val="00226836"/>
    <w:rsid w:val="00227163"/>
    <w:rsid w:val="00227ED5"/>
    <w:rsid w:val="002340F7"/>
    <w:rsid w:val="002517DD"/>
    <w:rsid w:val="00254778"/>
    <w:rsid w:val="0028010F"/>
    <w:rsid w:val="00287B3D"/>
    <w:rsid w:val="00294EFA"/>
    <w:rsid w:val="002A25FB"/>
    <w:rsid w:val="002A69F9"/>
    <w:rsid w:val="002B0A56"/>
    <w:rsid w:val="002B2B7B"/>
    <w:rsid w:val="002B5D34"/>
    <w:rsid w:val="002C3266"/>
    <w:rsid w:val="002D2EBE"/>
    <w:rsid w:val="002E1394"/>
    <w:rsid w:val="002E1F9E"/>
    <w:rsid w:val="002F4688"/>
    <w:rsid w:val="002F61DA"/>
    <w:rsid w:val="00317873"/>
    <w:rsid w:val="003411E8"/>
    <w:rsid w:val="003468F8"/>
    <w:rsid w:val="00352E7A"/>
    <w:rsid w:val="003671F9"/>
    <w:rsid w:val="00392809"/>
    <w:rsid w:val="00393B49"/>
    <w:rsid w:val="00394AF1"/>
    <w:rsid w:val="00397784"/>
    <w:rsid w:val="003C0EDF"/>
    <w:rsid w:val="003D3CBF"/>
    <w:rsid w:val="003F0C9E"/>
    <w:rsid w:val="00400B4A"/>
    <w:rsid w:val="004319A9"/>
    <w:rsid w:val="00443404"/>
    <w:rsid w:val="0045099E"/>
    <w:rsid w:val="00450AAC"/>
    <w:rsid w:val="004624A0"/>
    <w:rsid w:val="0046725D"/>
    <w:rsid w:val="00482436"/>
    <w:rsid w:val="00482FE9"/>
    <w:rsid w:val="00494AA5"/>
    <w:rsid w:val="004E4348"/>
    <w:rsid w:val="004F7F61"/>
    <w:rsid w:val="004F7F70"/>
    <w:rsid w:val="00502861"/>
    <w:rsid w:val="00507210"/>
    <w:rsid w:val="0052264A"/>
    <w:rsid w:val="00523BE3"/>
    <w:rsid w:val="00526E0C"/>
    <w:rsid w:val="005348E1"/>
    <w:rsid w:val="00540133"/>
    <w:rsid w:val="005750F7"/>
    <w:rsid w:val="00593671"/>
    <w:rsid w:val="005C0F6A"/>
    <w:rsid w:val="005C7F51"/>
    <w:rsid w:val="005D0B77"/>
    <w:rsid w:val="005D5F09"/>
    <w:rsid w:val="005D6E46"/>
    <w:rsid w:val="005F49D1"/>
    <w:rsid w:val="00610C69"/>
    <w:rsid w:val="00627613"/>
    <w:rsid w:val="00631697"/>
    <w:rsid w:val="006320AC"/>
    <w:rsid w:val="006526F6"/>
    <w:rsid w:val="00654CE4"/>
    <w:rsid w:val="00676311"/>
    <w:rsid w:val="0068385D"/>
    <w:rsid w:val="00692A4A"/>
    <w:rsid w:val="006E31F7"/>
    <w:rsid w:val="006F1BD8"/>
    <w:rsid w:val="007009A4"/>
    <w:rsid w:val="007106A7"/>
    <w:rsid w:val="007369B5"/>
    <w:rsid w:val="0075588A"/>
    <w:rsid w:val="007571CA"/>
    <w:rsid w:val="0076221D"/>
    <w:rsid w:val="007726D4"/>
    <w:rsid w:val="00772778"/>
    <w:rsid w:val="007B2A8A"/>
    <w:rsid w:val="007C3391"/>
    <w:rsid w:val="007C3D37"/>
    <w:rsid w:val="007C3D92"/>
    <w:rsid w:val="007F265C"/>
    <w:rsid w:val="008005CB"/>
    <w:rsid w:val="00805FC5"/>
    <w:rsid w:val="00815396"/>
    <w:rsid w:val="00820D04"/>
    <w:rsid w:val="00826D55"/>
    <w:rsid w:val="00827325"/>
    <w:rsid w:val="008627EC"/>
    <w:rsid w:val="008E5E72"/>
    <w:rsid w:val="008F0BD9"/>
    <w:rsid w:val="008F63B2"/>
    <w:rsid w:val="008F7F31"/>
    <w:rsid w:val="0090377E"/>
    <w:rsid w:val="0090670A"/>
    <w:rsid w:val="00907F50"/>
    <w:rsid w:val="009157C2"/>
    <w:rsid w:val="009223A7"/>
    <w:rsid w:val="0092255F"/>
    <w:rsid w:val="009243A5"/>
    <w:rsid w:val="009275AC"/>
    <w:rsid w:val="00930B6C"/>
    <w:rsid w:val="0094168D"/>
    <w:rsid w:val="009658E4"/>
    <w:rsid w:val="009A0C64"/>
    <w:rsid w:val="009B5835"/>
    <w:rsid w:val="009D25A7"/>
    <w:rsid w:val="00A054F5"/>
    <w:rsid w:val="00A118AC"/>
    <w:rsid w:val="00A34BFE"/>
    <w:rsid w:val="00A37561"/>
    <w:rsid w:val="00A57C05"/>
    <w:rsid w:val="00A616F5"/>
    <w:rsid w:val="00A91D37"/>
    <w:rsid w:val="00A92D2F"/>
    <w:rsid w:val="00A97FF6"/>
    <w:rsid w:val="00AB24F1"/>
    <w:rsid w:val="00AB4569"/>
    <w:rsid w:val="00AC0B3D"/>
    <w:rsid w:val="00AD77C9"/>
    <w:rsid w:val="00B04705"/>
    <w:rsid w:val="00B05447"/>
    <w:rsid w:val="00B4010A"/>
    <w:rsid w:val="00B60376"/>
    <w:rsid w:val="00B72EAB"/>
    <w:rsid w:val="00B7457A"/>
    <w:rsid w:val="00B85764"/>
    <w:rsid w:val="00BB1362"/>
    <w:rsid w:val="00BC2B48"/>
    <w:rsid w:val="00BD731A"/>
    <w:rsid w:val="00BF6DC6"/>
    <w:rsid w:val="00C34DBC"/>
    <w:rsid w:val="00C57D1E"/>
    <w:rsid w:val="00C7060D"/>
    <w:rsid w:val="00C727F0"/>
    <w:rsid w:val="00C729B4"/>
    <w:rsid w:val="00C83785"/>
    <w:rsid w:val="00CB1C45"/>
    <w:rsid w:val="00CB6C24"/>
    <w:rsid w:val="00CC0002"/>
    <w:rsid w:val="00CC0BE3"/>
    <w:rsid w:val="00CD5549"/>
    <w:rsid w:val="00D17E1D"/>
    <w:rsid w:val="00D27A51"/>
    <w:rsid w:val="00D427F8"/>
    <w:rsid w:val="00D47762"/>
    <w:rsid w:val="00D555A1"/>
    <w:rsid w:val="00D90285"/>
    <w:rsid w:val="00DB6A2B"/>
    <w:rsid w:val="00DD48F5"/>
    <w:rsid w:val="00DD6E1B"/>
    <w:rsid w:val="00E15048"/>
    <w:rsid w:val="00E173C0"/>
    <w:rsid w:val="00E27745"/>
    <w:rsid w:val="00E37E15"/>
    <w:rsid w:val="00E42EB7"/>
    <w:rsid w:val="00E44653"/>
    <w:rsid w:val="00E467DA"/>
    <w:rsid w:val="00E47F74"/>
    <w:rsid w:val="00E51663"/>
    <w:rsid w:val="00E71AE4"/>
    <w:rsid w:val="00E87315"/>
    <w:rsid w:val="00E91DF1"/>
    <w:rsid w:val="00E9468B"/>
    <w:rsid w:val="00E9600E"/>
    <w:rsid w:val="00EC1B0F"/>
    <w:rsid w:val="00EC5D38"/>
    <w:rsid w:val="00ED41AD"/>
    <w:rsid w:val="00EF62DA"/>
    <w:rsid w:val="00EF63F0"/>
    <w:rsid w:val="00EF6B0B"/>
    <w:rsid w:val="00EF76B2"/>
    <w:rsid w:val="00F123FE"/>
    <w:rsid w:val="00F12546"/>
    <w:rsid w:val="00F24A30"/>
    <w:rsid w:val="00F25664"/>
    <w:rsid w:val="00F43DB8"/>
    <w:rsid w:val="00F62A87"/>
    <w:rsid w:val="00F65D96"/>
    <w:rsid w:val="00F90585"/>
    <w:rsid w:val="00F96248"/>
    <w:rsid w:val="00FB3EA4"/>
    <w:rsid w:val="00FB4E59"/>
    <w:rsid w:val="00FC6F41"/>
    <w:rsid w:val="00FD23AB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189F8"/>
  <w15:docId w15:val="{9C16ED15-F59C-4B82-8FA9-B1910D1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6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25664"/>
    <w:pPr>
      <w:keepNext/>
      <w:overflowPunct/>
      <w:autoSpaceDE/>
      <w:autoSpaceDN/>
      <w:adjustRightInd/>
      <w:spacing w:before="240" w:after="60"/>
      <w:jc w:val="center"/>
      <w:outlineLvl w:val="1"/>
    </w:pPr>
    <w:rPr>
      <w:rFonts w:ascii="Arial" w:hAnsi="Arial"/>
      <w:b/>
      <w:i/>
      <w:sz w:val="28"/>
      <w:u w:val="double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semiHidden/>
    <w:unhideWhenUsed/>
    <w:qFormat/>
    <w:rsid w:val="00F25664"/>
    <w:pPr>
      <w:keepNext/>
      <w:overflowPunct/>
      <w:autoSpaceDE/>
      <w:autoSpaceDN/>
      <w:adjustRightInd/>
      <w:spacing w:before="240" w:after="60" w:line="312" w:lineRule="auto"/>
      <w:jc w:val="center"/>
      <w:outlineLvl w:val="2"/>
    </w:pPr>
    <w:rPr>
      <w:rFonts w:ascii="Arial" w:hAnsi="Arial"/>
      <w:b/>
      <w:i/>
      <w:sz w:val="24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semiHidden/>
    <w:unhideWhenUsed/>
    <w:qFormat/>
    <w:rsid w:val="00F25664"/>
    <w:pPr>
      <w:keepNext/>
      <w:overflowPunct/>
      <w:autoSpaceDE/>
      <w:autoSpaceDN/>
      <w:adjustRightInd/>
      <w:spacing w:before="120" w:after="120" w:line="312" w:lineRule="auto"/>
      <w:jc w:val="both"/>
      <w:outlineLvl w:val="3"/>
    </w:pPr>
    <w:rPr>
      <w:b/>
      <w:i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25664"/>
    <w:pPr>
      <w:keepNext/>
      <w:overflowPunct/>
      <w:autoSpaceDE/>
      <w:autoSpaceDN/>
      <w:adjustRightInd/>
      <w:ind w:firstLine="567"/>
      <w:jc w:val="both"/>
      <w:outlineLvl w:val="4"/>
    </w:pPr>
    <w:rPr>
      <w:sz w:val="26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54778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54778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25664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A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0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47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54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6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25664"/>
    <w:rPr>
      <w:rFonts w:ascii="Arial" w:eastAsia="Times New Roman" w:hAnsi="Arial" w:cs="Times New Roman"/>
      <w:b/>
      <w:i/>
      <w:sz w:val="28"/>
      <w:szCs w:val="20"/>
      <w:u w:val="double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semiHidden/>
    <w:rsid w:val="00F25664"/>
    <w:rPr>
      <w:rFonts w:ascii="Arial" w:eastAsia="Times New Roman" w:hAnsi="Arial" w:cs="Times New Roman"/>
      <w:b/>
      <w:i/>
      <w:sz w:val="24"/>
      <w:szCs w:val="20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semiHidden/>
    <w:rsid w:val="00F25664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2566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2566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styleId="a7">
    <w:name w:val="Hyperlink"/>
    <w:unhideWhenUsed/>
    <w:rsid w:val="00F2566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256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25664"/>
    <w:pPr>
      <w:overflowPunct/>
      <w:autoSpaceDE/>
      <w:autoSpaceDN/>
      <w:adjustRightInd/>
      <w:spacing w:before="100" w:beforeAutospacing="1" w:after="100" w:afterAutospacing="1"/>
      <w:ind w:firstLine="225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25664"/>
    <w:pPr>
      <w:overflowPunct/>
      <w:autoSpaceDE/>
      <w:autoSpaceDN/>
      <w:adjustRightInd/>
      <w:spacing w:before="100" w:beforeAutospacing="1" w:after="100" w:afterAutospacing="1"/>
      <w:ind w:firstLine="225"/>
    </w:pPr>
    <w:rPr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F25664"/>
    <w:pPr>
      <w:overflowPunct/>
      <w:autoSpaceDE/>
      <w:autoSpaceDN/>
      <w:adjustRightInd/>
      <w:spacing w:line="360" w:lineRule="auto"/>
      <w:jc w:val="both"/>
    </w:pPr>
    <w:rPr>
      <w:sz w:val="28"/>
      <w:lang w:val="uk-U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Title"/>
    <w:basedOn w:val="a"/>
    <w:next w:val="a"/>
    <w:link w:val="ad"/>
    <w:uiPriority w:val="10"/>
    <w:qFormat/>
    <w:rsid w:val="00F25664"/>
    <w:pPr>
      <w:overflowPunct/>
      <w:autoSpaceDE/>
      <w:autoSpaceDN/>
      <w:adjustRightInd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d">
    <w:name w:val="Заголовок Знак"/>
    <w:basedOn w:val="a0"/>
    <w:link w:val="ac"/>
    <w:uiPriority w:val="10"/>
    <w:rsid w:val="00F25664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F25664"/>
    <w:pPr>
      <w:overflowPunct/>
      <w:autoSpaceDE/>
      <w:autoSpaceDN/>
      <w:adjustRightInd/>
      <w:jc w:val="center"/>
    </w:pPr>
    <w:rPr>
      <w:b/>
      <w:sz w:val="32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F2566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0">
    <w:name w:val="Body Text Indent"/>
    <w:basedOn w:val="a"/>
    <w:link w:val="af1"/>
    <w:uiPriority w:val="99"/>
    <w:unhideWhenUsed/>
    <w:rsid w:val="00F25664"/>
    <w:pPr>
      <w:overflowPunct/>
      <w:autoSpaceDE/>
      <w:autoSpaceDN/>
      <w:adjustRightInd/>
      <w:spacing w:after="120"/>
      <w:ind w:left="283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25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uiPriority w:val="99"/>
    <w:qFormat/>
    <w:rsid w:val="00F25664"/>
    <w:pPr>
      <w:overflowPunct/>
      <w:autoSpaceDE/>
      <w:autoSpaceDN/>
      <w:adjustRightInd/>
      <w:ind w:firstLine="567"/>
    </w:pPr>
    <w:rPr>
      <w:b/>
      <w:sz w:val="26"/>
      <w:u w:val="single"/>
      <w:lang w:val="uk-UA"/>
    </w:rPr>
  </w:style>
  <w:style w:type="character" w:customStyle="1" w:styleId="af3">
    <w:name w:val="Подзаголовок Знак"/>
    <w:basedOn w:val="a0"/>
    <w:link w:val="af2"/>
    <w:uiPriority w:val="99"/>
    <w:rsid w:val="00F25664"/>
    <w:rPr>
      <w:rFonts w:ascii="Times New Roman" w:eastAsia="Times New Roman" w:hAnsi="Times New Roman" w:cs="Times New Roman"/>
      <w:b/>
      <w:sz w:val="26"/>
      <w:szCs w:val="20"/>
      <w:u w:val="single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F25664"/>
    <w:pPr>
      <w:overflowPunct/>
      <w:autoSpaceDE/>
      <w:autoSpaceDN/>
      <w:adjustRightInd/>
      <w:snapToGrid w:val="0"/>
      <w:spacing w:line="312" w:lineRule="auto"/>
      <w:jc w:val="both"/>
    </w:pPr>
    <w:rPr>
      <w:color w:val="000000"/>
      <w:sz w:val="28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25664"/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25664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5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25664"/>
    <w:pPr>
      <w:overflowPunct/>
      <w:autoSpaceDE/>
      <w:autoSpaceDN/>
      <w:adjustRightInd/>
      <w:spacing w:line="312" w:lineRule="auto"/>
      <w:ind w:firstLine="709"/>
      <w:jc w:val="both"/>
    </w:pPr>
    <w:rPr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25664"/>
    <w:pPr>
      <w:tabs>
        <w:tab w:val="num" w:pos="851"/>
      </w:tabs>
      <w:overflowPunct/>
      <w:autoSpaceDE/>
      <w:autoSpaceDN/>
      <w:adjustRightInd/>
      <w:spacing w:line="312" w:lineRule="auto"/>
      <w:ind w:firstLine="426"/>
      <w:jc w:val="both"/>
    </w:pPr>
    <w:rPr>
      <w:rFonts w:ascii="Times New Roman CYR" w:hAnsi="Times New Roman CYR"/>
      <w:sz w:val="26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25664"/>
    <w:rPr>
      <w:rFonts w:ascii="Times New Roman CYR" w:eastAsia="Times New Roman" w:hAnsi="Times New Roman CYR" w:cs="Times New Roman"/>
      <w:sz w:val="26"/>
      <w:szCs w:val="20"/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25664"/>
    <w:pPr>
      <w:overflowPunct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5664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СтильОпр"/>
    <w:basedOn w:val="a"/>
    <w:uiPriority w:val="99"/>
    <w:rsid w:val="00F25664"/>
    <w:pPr>
      <w:pBdr>
        <w:left w:val="single" w:sz="6" w:space="1" w:color="auto"/>
        <w:bottom w:val="single" w:sz="6" w:space="1" w:color="auto"/>
      </w:pBdr>
      <w:overflowPunct/>
      <w:autoSpaceDE/>
      <w:autoSpaceDN/>
      <w:adjustRightInd/>
      <w:spacing w:before="60" w:after="100" w:line="264" w:lineRule="auto"/>
      <w:ind w:left="709"/>
      <w:jc w:val="both"/>
    </w:pPr>
    <w:rPr>
      <w:rFonts w:ascii="Times New Roman CYR" w:hAnsi="Times New Roman CYR"/>
      <w:sz w:val="28"/>
      <w:lang w:val="uk-UA"/>
    </w:rPr>
  </w:style>
  <w:style w:type="paragraph" w:customStyle="1" w:styleId="af7">
    <w:name w:val="Таблица"/>
    <w:basedOn w:val="a"/>
    <w:uiPriority w:val="99"/>
    <w:rsid w:val="00F25664"/>
    <w:pPr>
      <w:overflowPunct/>
      <w:autoSpaceDE/>
      <w:autoSpaceDN/>
      <w:adjustRightInd/>
      <w:spacing w:line="312" w:lineRule="auto"/>
      <w:jc w:val="both"/>
    </w:pPr>
    <w:rPr>
      <w:rFonts w:ascii="Arial" w:hAnsi="Arial"/>
      <w:i/>
      <w:sz w:val="24"/>
      <w:lang w:val="uk-UA"/>
    </w:rPr>
  </w:style>
  <w:style w:type="paragraph" w:customStyle="1" w:styleId="af8">
    <w:name w:val="Джерело"/>
    <w:basedOn w:val="a"/>
    <w:uiPriority w:val="99"/>
    <w:rsid w:val="00F25664"/>
    <w:pPr>
      <w:overflowPunct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b/>
      <w:color w:val="0000FF"/>
      <w:sz w:val="28"/>
      <w:lang w:val="en-US"/>
    </w:rPr>
  </w:style>
  <w:style w:type="paragraph" w:customStyle="1" w:styleId="210">
    <w:name w:val="Основной текст 21"/>
    <w:basedOn w:val="a"/>
    <w:uiPriority w:val="99"/>
    <w:rsid w:val="00F25664"/>
    <w:pPr>
      <w:widowControl w:val="0"/>
      <w:overflowPunct/>
      <w:autoSpaceDE/>
      <w:autoSpaceDN/>
      <w:adjustRightInd/>
      <w:spacing w:line="372" w:lineRule="auto"/>
      <w:ind w:firstLine="851"/>
      <w:jc w:val="center"/>
    </w:pPr>
    <w:rPr>
      <w:b/>
      <w:sz w:val="28"/>
    </w:rPr>
  </w:style>
  <w:style w:type="paragraph" w:customStyle="1" w:styleId="af9">
    <w:name w:val="Глава"/>
    <w:basedOn w:val="7"/>
    <w:uiPriority w:val="99"/>
    <w:rsid w:val="00F25664"/>
    <w:pPr>
      <w:keepNext/>
      <w:widowControl/>
      <w:adjustRightInd/>
      <w:spacing w:before="0" w:after="0" w:line="240" w:lineRule="auto"/>
    </w:pPr>
    <w:rPr>
      <w:rFonts w:ascii="Arial Narrow" w:hAnsi="Arial Narrow"/>
      <w:b/>
      <w:i/>
      <w:szCs w:val="20"/>
      <w:lang w:val="uk-UA"/>
    </w:rPr>
  </w:style>
  <w:style w:type="paragraph" w:customStyle="1" w:styleId="11">
    <w:name w:val="Звичайний1"/>
    <w:basedOn w:val="af0"/>
    <w:uiPriority w:val="99"/>
    <w:rsid w:val="00F25664"/>
    <w:pPr>
      <w:spacing w:after="0" w:line="288" w:lineRule="auto"/>
      <w:ind w:left="0" w:firstLine="567"/>
      <w:jc w:val="both"/>
    </w:pPr>
    <w:rPr>
      <w:sz w:val="26"/>
      <w:lang w:val="uk-UA"/>
    </w:rPr>
  </w:style>
  <w:style w:type="table" w:styleId="afa">
    <w:name w:val="Table Grid"/>
    <w:basedOn w:val="a1"/>
    <w:rsid w:val="00F2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basedOn w:val="a0"/>
    <w:uiPriority w:val="20"/>
    <w:qFormat/>
    <w:rsid w:val="00F25664"/>
    <w:rPr>
      <w:i/>
      <w:iCs/>
    </w:rPr>
  </w:style>
  <w:style w:type="paragraph" w:styleId="afc">
    <w:name w:val="List Paragraph"/>
    <w:basedOn w:val="a"/>
    <w:uiPriority w:val="34"/>
    <w:qFormat/>
    <w:rsid w:val="00443404"/>
    <w:pPr>
      <w:ind w:left="720"/>
      <w:contextualSpacing/>
    </w:pPr>
  </w:style>
  <w:style w:type="paragraph" w:customStyle="1" w:styleId="Default">
    <w:name w:val="Default"/>
    <w:rsid w:val="00F62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nhideWhenUsed/>
    <w:rsid w:val="00A34BFE"/>
    <w:pPr>
      <w:overflowPunct/>
      <w:autoSpaceDE/>
      <w:autoSpaceDN/>
      <w:adjustRightInd/>
      <w:spacing w:line="360" w:lineRule="auto"/>
      <w:ind w:left="566" w:hanging="283"/>
      <w:jc w:val="center"/>
    </w:pPr>
    <w:rPr>
      <w:bCs/>
      <w:sz w:val="28"/>
      <w:szCs w:val="24"/>
      <w:lang w:val="uk-UA"/>
    </w:rPr>
  </w:style>
  <w:style w:type="character" w:styleId="HTML">
    <w:name w:val="HTML Cite"/>
    <w:basedOn w:val="a0"/>
    <w:semiHidden/>
    <w:unhideWhenUsed/>
    <w:rsid w:val="00A34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09B4-7769-4B6A-91CF-E0AFAC01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корбут</dc:creator>
  <cp:lastModifiedBy>Admin</cp:lastModifiedBy>
  <cp:revision>2</cp:revision>
  <cp:lastPrinted>2019-11-13T11:44:00Z</cp:lastPrinted>
  <dcterms:created xsi:type="dcterms:W3CDTF">2022-01-18T17:07:00Z</dcterms:created>
  <dcterms:modified xsi:type="dcterms:W3CDTF">2022-01-18T17:07:00Z</dcterms:modified>
</cp:coreProperties>
</file>