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-10" w:type="dxa"/>
        <w:tblLook w:val="04A0" w:firstRow="1" w:lastRow="0" w:firstColumn="1" w:lastColumn="0" w:noHBand="0" w:noVBand="1"/>
      </w:tblPr>
      <w:tblGrid>
        <w:gridCol w:w="3691"/>
        <w:gridCol w:w="5938"/>
      </w:tblGrid>
      <w:tr w:rsidR="00F66065" w:rsidRPr="00F66065" w14:paraId="58DF3777" w14:textId="77777777" w:rsidTr="007949BC">
        <w:tc>
          <w:tcPr>
            <w:tcW w:w="9629" w:type="dxa"/>
            <w:gridSpan w:val="2"/>
            <w:hideMark/>
          </w:tcPr>
          <w:p w14:paraId="58DF3772" w14:textId="77777777"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Державний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університет</w:t>
            </w:r>
            <w:proofErr w:type="spellEnd"/>
            <w:r w:rsidRPr="00F66065">
              <w:rPr>
                <w:color w:val="000000"/>
                <w:szCs w:val="28"/>
              </w:rPr>
              <w:t xml:space="preserve"> «</w:t>
            </w:r>
            <w:proofErr w:type="spellStart"/>
            <w:r w:rsidRPr="00F66065">
              <w:rPr>
                <w:color w:val="000000"/>
                <w:szCs w:val="28"/>
              </w:rPr>
              <w:t>Житомирська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політехніка</w:t>
            </w:r>
            <w:proofErr w:type="spellEnd"/>
            <w:r w:rsidRPr="00F66065">
              <w:rPr>
                <w:color w:val="000000"/>
                <w:szCs w:val="28"/>
              </w:rPr>
              <w:t>»</w:t>
            </w:r>
          </w:p>
          <w:p w14:paraId="58DF3773" w14:textId="77777777"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Гірничо-екологічний</w:t>
            </w:r>
            <w:proofErr w:type="spellEnd"/>
            <w:r w:rsidRPr="00F66065">
              <w:rPr>
                <w:color w:val="000000"/>
                <w:szCs w:val="28"/>
              </w:rPr>
              <w:t xml:space="preserve"> факультет</w:t>
            </w:r>
          </w:p>
          <w:p w14:paraId="58DF3774" w14:textId="77777777"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 xml:space="preserve">Кафедра </w:t>
            </w:r>
            <w:proofErr w:type="spellStart"/>
            <w:r w:rsidRPr="00F66065">
              <w:rPr>
                <w:color w:val="000000"/>
                <w:szCs w:val="28"/>
              </w:rPr>
              <w:t>екології</w:t>
            </w:r>
            <w:proofErr w:type="spellEnd"/>
          </w:p>
          <w:p w14:paraId="58DF3775" w14:textId="77777777"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Спеціальність:101 «</w:t>
            </w:r>
            <w:proofErr w:type="spellStart"/>
            <w:r w:rsidRPr="00F66065">
              <w:rPr>
                <w:color w:val="000000"/>
                <w:szCs w:val="28"/>
              </w:rPr>
              <w:t>Екологія</w:t>
            </w:r>
            <w:proofErr w:type="spellEnd"/>
            <w:r w:rsidRPr="00F66065">
              <w:rPr>
                <w:color w:val="000000"/>
                <w:szCs w:val="28"/>
              </w:rPr>
              <w:t>»</w:t>
            </w:r>
          </w:p>
          <w:p w14:paraId="58DF3776" w14:textId="77777777"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Освітній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ступінь</w:t>
            </w:r>
            <w:proofErr w:type="spellEnd"/>
            <w:r w:rsidRPr="00F66065">
              <w:rPr>
                <w:color w:val="000000"/>
                <w:szCs w:val="28"/>
              </w:rPr>
              <w:t>: «бакалавр»</w:t>
            </w:r>
          </w:p>
        </w:tc>
      </w:tr>
      <w:tr w:rsidR="00F66065" w:rsidRPr="00F66065" w14:paraId="58DF3781" w14:textId="77777777" w:rsidTr="007949BC">
        <w:tc>
          <w:tcPr>
            <w:tcW w:w="3691" w:type="dxa"/>
            <w:hideMark/>
          </w:tcPr>
          <w:p w14:paraId="58DF3778" w14:textId="77777777"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14:paraId="58DF3779" w14:textId="77777777"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«ЗАТВЕРДЖУЮ»</w:t>
            </w:r>
          </w:p>
          <w:p w14:paraId="58DF377A" w14:textId="77777777"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Проректор з НПР _________</w:t>
            </w:r>
            <w:proofErr w:type="gramStart"/>
            <w:r w:rsidRPr="00F66065">
              <w:rPr>
                <w:color w:val="000000"/>
                <w:szCs w:val="28"/>
              </w:rPr>
              <w:t>А.В.</w:t>
            </w:r>
            <w:proofErr w:type="gramEnd"/>
            <w:r w:rsidRPr="00F66065">
              <w:rPr>
                <w:color w:val="000000"/>
                <w:szCs w:val="28"/>
              </w:rPr>
              <w:t xml:space="preserve"> Морозов</w:t>
            </w:r>
          </w:p>
          <w:p w14:paraId="58DF377B" w14:textId="2A6B6D07" w:rsidR="00F66065" w:rsidRPr="00F66065" w:rsidRDefault="00A97848" w:rsidP="00F6606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«___» ___________20</w:t>
            </w:r>
            <w:r>
              <w:rPr>
                <w:color w:val="000000"/>
                <w:szCs w:val="28"/>
                <w:lang w:val="uk-UA"/>
              </w:rPr>
              <w:t>2</w:t>
            </w:r>
            <w:r w:rsidR="003F1A78">
              <w:rPr>
                <w:color w:val="000000"/>
                <w:szCs w:val="28"/>
                <w:lang w:val="uk-UA"/>
              </w:rPr>
              <w:t>1</w:t>
            </w:r>
            <w:r w:rsidR="00F66065" w:rsidRPr="00F66065">
              <w:rPr>
                <w:color w:val="000000"/>
                <w:szCs w:val="28"/>
              </w:rPr>
              <w:t xml:space="preserve"> р.</w:t>
            </w:r>
          </w:p>
          <w:p w14:paraId="58DF377C" w14:textId="77777777"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</w:tc>
        <w:tc>
          <w:tcPr>
            <w:tcW w:w="5938" w:type="dxa"/>
            <w:hideMark/>
          </w:tcPr>
          <w:p w14:paraId="58DF377D" w14:textId="77777777"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14:paraId="58DF377E" w14:textId="77777777"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Затверджено</w:t>
            </w:r>
            <w:proofErr w:type="spellEnd"/>
            <w:r w:rsidRPr="00F66065">
              <w:rPr>
                <w:color w:val="000000"/>
                <w:szCs w:val="28"/>
              </w:rPr>
              <w:t xml:space="preserve"> на </w:t>
            </w:r>
            <w:proofErr w:type="spellStart"/>
            <w:r w:rsidRPr="00F66065">
              <w:rPr>
                <w:color w:val="000000"/>
                <w:szCs w:val="28"/>
              </w:rPr>
              <w:t>засіданні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кафедри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екології</w:t>
            </w:r>
            <w:proofErr w:type="spellEnd"/>
          </w:p>
          <w:p w14:paraId="58DF377F" w14:textId="353ADDB1"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прото</w:t>
            </w:r>
            <w:r w:rsidR="00A97848">
              <w:rPr>
                <w:color w:val="000000"/>
                <w:szCs w:val="28"/>
              </w:rPr>
              <w:t>кол №</w:t>
            </w:r>
            <w:r w:rsidR="00D429BE">
              <w:rPr>
                <w:color w:val="000000"/>
                <w:szCs w:val="28"/>
                <w:lang w:val="uk-UA"/>
              </w:rPr>
              <w:t xml:space="preserve"> 7</w:t>
            </w:r>
            <w:r w:rsidR="00A97848">
              <w:rPr>
                <w:color w:val="000000"/>
                <w:szCs w:val="28"/>
              </w:rPr>
              <w:t xml:space="preserve"> </w:t>
            </w:r>
            <w:proofErr w:type="spellStart"/>
            <w:r w:rsidR="00A97848">
              <w:rPr>
                <w:color w:val="000000"/>
                <w:szCs w:val="28"/>
              </w:rPr>
              <w:t>від</w:t>
            </w:r>
            <w:proofErr w:type="spellEnd"/>
            <w:r w:rsidR="00A97848">
              <w:rPr>
                <w:color w:val="000000"/>
                <w:szCs w:val="28"/>
              </w:rPr>
              <w:t xml:space="preserve"> «</w:t>
            </w:r>
            <w:r w:rsidR="00D429BE">
              <w:rPr>
                <w:color w:val="000000"/>
                <w:szCs w:val="28"/>
                <w:lang w:val="uk-UA"/>
              </w:rPr>
              <w:t>28</w:t>
            </w:r>
            <w:r w:rsidR="00A97848">
              <w:rPr>
                <w:color w:val="000000"/>
                <w:szCs w:val="28"/>
              </w:rPr>
              <w:t xml:space="preserve">» </w:t>
            </w:r>
            <w:r w:rsidR="00D429BE">
              <w:rPr>
                <w:color w:val="000000"/>
                <w:szCs w:val="28"/>
                <w:lang w:val="uk-UA"/>
              </w:rPr>
              <w:t xml:space="preserve">вересня </w:t>
            </w:r>
            <w:r w:rsidR="00A97848">
              <w:rPr>
                <w:color w:val="000000"/>
                <w:szCs w:val="28"/>
              </w:rPr>
              <w:t>202</w:t>
            </w:r>
            <w:r w:rsidR="00D429BE">
              <w:rPr>
                <w:color w:val="000000"/>
                <w:szCs w:val="28"/>
                <w:lang w:val="uk-UA"/>
              </w:rPr>
              <w:t>1</w:t>
            </w:r>
            <w:r w:rsidRPr="00F66065">
              <w:rPr>
                <w:color w:val="000000"/>
                <w:szCs w:val="28"/>
              </w:rPr>
              <w:t xml:space="preserve"> р.</w:t>
            </w:r>
          </w:p>
          <w:p w14:paraId="58DF3780" w14:textId="6FDECB57"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Завідувач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кафедри</w:t>
            </w:r>
            <w:proofErr w:type="spellEnd"/>
            <w:r w:rsidRPr="00F66065">
              <w:rPr>
                <w:color w:val="000000"/>
                <w:szCs w:val="28"/>
              </w:rPr>
              <w:t xml:space="preserve"> ____________ І.</w:t>
            </w:r>
            <w:r w:rsidR="00A97848">
              <w:rPr>
                <w:color w:val="000000"/>
                <w:szCs w:val="28"/>
              </w:rPr>
              <w:t xml:space="preserve"> Г. Коцюба «___» ___________20</w:t>
            </w:r>
            <w:r w:rsidR="00A97848">
              <w:rPr>
                <w:color w:val="000000"/>
                <w:szCs w:val="28"/>
                <w:lang w:val="uk-UA"/>
              </w:rPr>
              <w:t>2</w:t>
            </w:r>
            <w:r w:rsidR="00D429BE">
              <w:rPr>
                <w:color w:val="000000"/>
                <w:szCs w:val="28"/>
                <w:lang w:val="uk-UA"/>
              </w:rPr>
              <w:t>1</w:t>
            </w:r>
            <w:r w:rsidRPr="00F66065">
              <w:rPr>
                <w:color w:val="000000"/>
                <w:szCs w:val="28"/>
              </w:rPr>
              <w:t xml:space="preserve"> р.</w:t>
            </w:r>
          </w:p>
        </w:tc>
      </w:tr>
      <w:tr w:rsidR="00F66065" w:rsidRPr="00F66065" w14:paraId="58DF3784" w14:textId="77777777" w:rsidTr="007949BC">
        <w:tc>
          <w:tcPr>
            <w:tcW w:w="9629" w:type="dxa"/>
            <w:gridSpan w:val="2"/>
            <w:hideMark/>
          </w:tcPr>
          <w:p w14:paraId="58DF3782" w14:textId="77777777"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ТЕСТОВІ ЗАВДАННЯ</w:t>
            </w:r>
          </w:p>
          <w:p w14:paraId="58DF3783" w14:textId="77777777"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ФІТОЕКОЛОГІЯ ТА ОСНОВИ ЛІСІВНИЦТВА</w:t>
            </w:r>
          </w:p>
        </w:tc>
      </w:tr>
    </w:tbl>
    <w:p w14:paraId="58DF3785" w14:textId="77777777" w:rsidR="00F66065" w:rsidRDefault="00F66065"/>
    <w:tbl>
      <w:tblPr>
        <w:tblStyle w:val="a7"/>
        <w:tblW w:w="9957" w:type="dxa"/>
        <w:tblInd w:w="103" w:type="dxa"/>
        <w:tblLook w:val="04A0" w:firstRow="1" w:lastRow="0" w:firstColumn="1" w:lastColumn="0" w:noHBand="0" w:noVBand="1"/>
      </w:tblPr>
      <w:tblGrid>
        <w:gridCol w:w="756"/>
        <w:gridCol w:w="9201"/>
      </w:tblGrid>
      <w:tr w:rsidR="00CD626F" w:rsidRPr="00633EC8" w14:paraId="58DF378A" w14:textId="77777777" w:rsidTr="00CD626F">
        <w:tc>
          <w:tcPr>
            <w:tcW w:w="756" w:type="dxa"/>
            <w:vAlign w:val="center"/>
          </w:tcPr>
          <w:p w14:paraId="58DF378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№</w:t>
            </w:r>
          </w:p>
          <w:p w14:paraId="58DF3787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201" w:type="dxa"/>
            <w:vAlign w:val="center"/>
          </w:tcPr>
          <w:p w14:paraId="58DF3788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CD626F" w:rsidRPr="00633EC8" w14:paraId="58DF3794" w14:textId="77777777" w:rsidTr="00CD626F">
        <w:tc>
          <w:tcPr>
            <w:tcW w:w="756" w:type="dxa"/>
          </w:tcPr>
          <w:p w14:paraId="58DF378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201" w:type="dxa"/>
          </w:tcPr>
          <w:p w14:paraId="58DF378E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основних екологічних груп рослин відносяться:</w:t>
            </w:r>
          </w:p>
        </w:tc>
      </w:tr>
      <w:tr w:rsidR="00CD626F" w:rsidRPr="009350D3" w14:paraId="58DF379C" w14:textId="77777777" w:rsidTr="00CD626F">
        <w:tc>
          <w:tcPr>
            <w:tcW w:w="756" w:type="dxa"/>
          </w:tcPr>
          <w:p w14:paraId="58DF379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201" w:type="dxa"/>
          </w:tcPr>
          <w:p w14:paraId="58DF3796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основних екологічних груп рослин не відносяться:</w:t>
            </w:r>
          </w:p>
        </w:tc>
      </w:tr>
      <w:tr w:rsidR="00CD626F" w:rsidRPr="00633EC8" w14:paraId="58DF37A4" w14:textId="77777777" w:rsidTr="00CD626F">
        <w:tc>
          <w:tcPr>
            <w:tcW w:w="756" w:type="dxa"/>
          </w:tcPr>
          <w:p w14:paraId="58DF379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201" w:type="dxa"/>
          </w:tcPr>
          <w:p w14:paraId="58DF379E" w14:textId="77777777" w:rsidR="00CD626F" w:rsidRPr="00633EC8" w:rsidRDefault="00CD626F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пристосовані до життя у воді, відносять до екологічної групи:</w:t>
            </w:r>
          </w:p>
        </w:tc>
      </w:tr>
      <w:tr w:rsidR="00CD626F" w:rsidRPr="00633EC8" w14:paraId="58DF37AC" w14:textId="77777777" w:rsidTr="00CD626F">
        <w:tc>
          <w:tcPr>
            <w:tcW w:w="756" w:type="dxa"/>
          </w:tcPr>
          <w:p w14:paraId="58DF37A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201" w:type="dxa"/>
          </w:tcPr>
          <w:p w14:paraId="58DF37A6" w14:textId="77777777" w:rsidR="00CD626F" w:rsidRPr="00633EC8" w:rsidRDefault="00CD626F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Рослини, що ростуть на сухих </w:t>
            </w:r>
            <w:proofErr w:type="spellStart"/>
            <w:r w:rsidRPr="00633EC8">
              <w:rPr>
                <w:lang w:val="uk-UA"/>
              </w:rPr>
              <w:t>грунтах</w:t>
            </w:r>
            <w:proofErr w:type="spellEnd"/>
            <w:r w:rsidRPr="00633EC8">
              <w:rPr>
                <w:lang w:val="uk-UA"/>
              </w:rPr>
              <w:t>, відносять до екологічної групи:</w:t>
            </w:r>
          </w:p>
        </w:tc>
      </w:tr>
      <w:tr w:rsidR="00CD626F" w:rsidRPr="009350D3" w14:paraId="58DF37B4" w14:textId="77777777" w:rsidTr="00CD626F">
        <w:tc>
          <w:tcPr>
            <w:tcW w:w="756" w:type="dxa"/>
          </w:tcPr>
          <w:p w14:paraId="58DF37A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201" w:type="dxa"/>
          </w:tcPr>
          <w:p w14:paraId="58DF37AE" w14:textId="77777777" w:rsidR="00CD626F" w:rsidRPr="00633EC8" w:rsidRDefault="00CD626F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Рослини, більш вологих </w:t>
            </w:r>
            <w:proofErr w:type="spellStart"/>
            <w:r w:rsidRPr="00633EC8">
              <w:rPr>
                <w:lang w:val="uk-UA"/>
              </w:rPr>
              <w:t>грунтів</w:t>
            </w:r>
            <w:proofErr w:type="spellEnd"/>
            <w:r w:rsidRPr="00633EC8">
              <w:rPr>
                <w:lang w:val="uk-UA"/>
              </w:rPr>
              <w:t xml:space="preserve"> та кліматичних умов, відносять до екологічної групи:</w:t>
            </w:r>
          </w:p>
        </w:tc>
      </w:tr>
      <w:tr w:rsidR="00CD626F" w:rsidRPr="00633EC8" w14:paraId="58DF37BC" w14:textId="77777777" w:rsidTr="00CD626F">
        <w:tc>
          <w:tcPr>
            <w:tcW w:w="756" w:type="dxa"/>
          </w:tcPr>
          <w:p w14:paraId="58DF37B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201" w:type="dxa"/>
          </w:tcPr>
          <w:p w14:paraId="58DF37B6" w14:textId="77777777" w:rsidR="00CD626F" w:rsidRPr="00633EC8" w:rsidRDefault="00CD626F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Рослини засолених </w:t>
            </w:r>
            <w:proofErr w:type="spellStart"/>
            <w:r w:rsidRPr="00633EC8">
              <w:rPr>
                <w:lang w:val="uk-UA"/>
              </w:rPr>
              <w:t>грунтів</w:t>
            </w:r>
            <w:proofErr w:type="spellEnd"/>
            <w:r w:rsidRPr="00633EC8">
              <w:rPr>
                <w:lang w:val="uk-UA"/>
              </w:rPr>
              <w:t xml:space="preserve"> відносять до екологічної групи:</w:t>
            </w:r>
          </w:p>
        </w:tc>
      </w:tr>
      <w:tr w:rsidR="00CD626F" w:rsidRPr="00633EC8" w14:paraId="58DF37C4" w14:textId="77777777" w:rsidTr="00CD626F">
        <w:tc>
          <w:tcPr>
            <w:tcW w:w="756" w:type="dxa"/>
          </w:tcPr>
          <w:p w14:paraId="58DF37B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201" w:type="dxa"/>
          </w:tcPr>
          <w:p w14:paraId="58DF37BE" w14:textId="77777777" w:rsidR="00CD626F" w:rsidRPr="00633EC8" w:rsidRDefault="00CD626F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це рослини, що зростають:</w:t>
            </w:r>
          </w:p>
        </w:tc>
      </w:tr>
      <w:tr w:rsidR="00CD626F" w:rsidRPr="00633EC8" w14:paraId="58DF37CC" w14:textId="77777777" w:rsidTr="00CD626F">
        <w:tc>
          <w:tcPr>
            <w:tcW w:w="756" w:type="dxa"/>
          </w:tcPr>
          <w:p w14:paraId="58DF37C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201" w:type="dxa"/>
          </w:tcPr>
          <w:p w14:paraId="58DF37C6" w14:textId="77777777" w:rsidR="00CD626F" w:rsidRPr="00633EC8" w:rsidRDefault="00CD626F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Ксерофіти – це рослини, що зростають:</w:t>
            </w:r>
          </w:p>
        </w:tc>
      </w:tr>
      <w:tr w:rsidR="00CD626F" w:rsidRPr="00633EC8" w14:paraId="58DF37D4" w14:textId="77777777" w:rsidTr="00CD626F">
        <w:tc>
          <w:tcPr>
            <w:tcW w:w="756" w:type="dxa"/>
          </w:tcPr>
          <w:p w14:paraId="58DF37C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201" w:type="dxa"/>
          </w:tcPr>
          <w:p w14:paraId="58DF37CE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Галофіти – це рослини, що зростають:</w:t>
            </w:r>
          </w:p>
        </w:tc>
      </w:tr>
      <w:tr w:rsidR="00CD626F" w:rsidRPr="00633EC8" w14:paraId="58DF37DC" w14:textId="77777777" w:rsidTr="00CD626F">
        <w:tc>
          <w:tcPr>
            <w:tcW w:w="756" w:type="dxa"/>
          </w:tcPr>
          <w:p w14:paraId="58DF37D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201" w:type="dxa"/>
          </w:tcPr>
          <w:p w14:paraId="58DF37D6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Аутекологія – це екологія:</w:t>
            </w:r>
          </w:p>
        </w:tc>
      </w:tr>
      <w:tr w:rsidR="00CD626F" w:rsidRPr="00633EC8" w14:paraId="58DF37E4" w14:textId="77777777" w:rsidTr="00CD626F">
        <w:tc>
          <w:tcPr>
            <w:tcW w:w="756" w:type="dxa"/>
          </w:tcPr>
          <w:p w14:paraId="58DF37D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201" w:type="dxa"/>
          </w:tcPr>
          <w:p w14:paraId="58DF37DE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Синекологія – це екологія:</w:t>
            </w:r>
          </w:p>
        </w:tc>
      </w:tr>
      <w:tr w:rsidR="00CD626F" w:rsidRPr="00633EC8" w14:paraId="58DF37EC" w14:textId="77777777" w:rsidTr="00CD626F">
        <w:tc>
          <w:tcPr>
            <w:tcW w:w="756" w:type="dxa"/>
          </w:tcPr>
          <w:p w14:paraId="58DF37E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201" w:type="dxa"/>
          </w:tcPr>
          <w:p w14:paraId="58DF37E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Фітоекологія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– це наука про:</w:t>
            </w:r>
          </w:p>
        </w:tc>
      </w:tr>
      <w:tr w:rsidR="00CD626F" w:rsidRPr="00633EC8" w14:paraId="58DF37F4" w14:textId="77777777" w:rsidTr="00CD626F">
        <w:tc>
          <w:tcPr>
            <w:tcW w:w="756" w:type="dxa"/>
          </w:tcPr>
          <w:p w14:paraId="58DF37E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9201" w:type="dxa"/>
          </w:tcPr>
          <w:p w14:paraId="58DF37EE" w14:textId="77777777" w:rsidR="00CD626F" w:rsidRPr="00633EC8" w:rsidRDefault="00CD626F" w:rsidP="009805C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Об’єкт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фітоекології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CD626F" w:rsidRPr="00633EC8" w14:paraId="58DF37FC" w14:textId="77777777" w:rsidTr="00CD626F">
        <w:tc>
          <w:tcPr>
            <w:tcW w:w="756" w:type="dxa"/>
          </w:tcPr>
          <w:p w14:paraId="58DF37F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9201" w:type="dxa"/>
          </w:tcPr>
          <w:p w14:paraId="58DF37F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Біологічна продуктивність – це:</w:t>
            </w:r>
          </w:p>
        </w:tc>
      </w:tr>
      <w:tr w:rsidR="00CD626F" w:rsidRPr="00633EC8" w14:paraId="58DF3804" w14:textId="77777777" w:rsidTr="00CD626F">
        <w:tc>
          <w:tcPr>
            <w:tcW w:w="756" w:type="dxa"/>
          </w:tcPr>
          <w:p w14:paraId="58DF37F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9201" w:type="dxa"/>
          </w:tcPr>
          <w:p w14:paraId="58DF37FE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Первинна біомаса виробляється:</w:t>
            </w:r>
          </w:p>
        </w:tc>
      </w:tr>
      <w:tr w:rsidR="00CD626F" w:rsidRPr="00633EC8" w14:paraId="58DF380C" w14:textId="77777777" w:rsidTr="00CD626F">
        <w:tc>
          <w:tcPr>
            <w:tcW w:w="756" w:type="dxa"/>
          </w:tcPr>
          <w:p w14:paraId="58DF380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9201" w:type="dxa"/>
          </w:tcPr>
          <w:p w14:paraId="58DF380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Вторинна біомаса виробляється:</w:t>
            </w:r>
          </w:p>
        </w:tc>
      </w:tr>
      <w:tr w:rsidR="00CD626F" w:rsidRPr="00633EC8" w14:paraId="58DF3814" w14:textId="77777777" w:rsidTr="00CD626F">
        <w:tc>
          <w:tcPr>
            <w:tcW w:w="756" w:type="dxa"/>
          </w:tcPr>
          <w:p w14:paraId="58DF380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9201" w:type="dxa"/>
          </w:tcPr>
          <w:p w14:paraId="58DF380E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Рослини, що самостійно створюють органічну речовину за рахунок сонячної енергії:</w:t>
            </w:r>
          </w:p>
        </w:tc>
      </w:tr>
      <w:tr w:rsidR="00CD626F" w:rsidRPr="00633EC8" w14:paraId="58DF381C" w14:textId="77777777" w:rsidTr="00CD626F">
        <w:tc>
          <w:tcPr>
            <w:tcW w:w="756" w:type="dxa"/>
          </w:tcPr>
          <w:p w14:paraId="58DF381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9201" w:type="dxa"/>
          </w:tcPr>
          <w:p w14:paraId="58DF381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Рослини, що не здатні самостійно синтезувати органічну речовину:</w:t>
            </w:r>
          </w:p>
        </w:tc>
      </w:tr>
      <w:tr w:rsidR="00CD626F" w:rsidRPr="009350D3" w14:paraId="58DF3824" w14:textId="77777777" w:rsidTr="00CD626F">
        <w:tc>
          <w:tcPr>
            <w:tcW w:w="756" w:type="dxa"/>
          </w:tcPr>
          <w:p w14:paraId="58DF381D" w14:textId="77777777" w:rsidR="00CD626F" w:rsidRPr="00633EC8" w:rsidRDefault="00CD626F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633EC8">
              <w:rPr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9201" w:type="dxa"/>
          </w:tcPr>
          <w:p w14:paraId="58DF381E" w14:textId="77777777" w:rsidR="00CD626F" w:rsidRPr="00633EC8" w:rsidRDefault="00CD626F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633EC8">
              <w:rPr>
                <w:color w:val="000000" w:themeColor="text1"/>
                <w:sz w:val="24"/>
                <w:szCs w:val="24"/>
                <w:lang w:val="uk-UA"/>
              </w:rPr>
              <w:t>Найбільшою первинною продуктивністю характеризуються:</w:t>
            </w:r>
          </w:p>
        </w:tc>
      </w:tr>
      <w:tr w:rsidR="00CD626F" w:rsidRPr="009350D3" w14:paraId="58DF382C" w14:textId="77777777" w:rsidTr="00CD626F">
        <w:tc>
          <w:tcPr>
            <w:tcW w:w="756" w:type="dxa"/>
          </w:tcPr>
          <w:p w14:paraId="58DF382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9201" w:type="dxa"/>
          </w:tcPr>
          <w:p w14:paraId="58DF382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Найнижчою первинною продуктивністю характеризуються:</w:t>
            </w:r>
          </w:p>
        </w:tc>
      </w:tr>
      <w:tr w:rsidR="00CD626F" w:rsidRPr="00633EC8" w14:paraId="58DF3834" w14:textId="77777777" w:rsidTr="00CD626F">
        <w:tc>
          <w:tcPr>
            <w:tcW w:w="756" w:type="dxa"/>
          </w:tcPr>
          <w:p w14:paraId="58DF382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9201" w:type="dxa"/>
          </w:tcPr>
          <w:p w14:paraId="58DF382E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Фітоценологія – це екологія:</w:t>
            </w:r>
          </w:p>
        </w:tc>
      </w:tr>
      <w:tr w:rsidR="00CD626F" w:rsidRPr="00633EC8" w14:paraId="58DF383C" w14:textId="77777777" w:rsidTr="00CD626F">
        <w:tc>
          <w:tcPr>
            <w:tcW w:w="756" w:type="dxa"/>
          </w:tcPr>
          <w:p w14:paraId="58DF383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9201" w:type="dxa"/>
          </w:tcPr>
          <w:p w14:paraId="58DF3836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Історично складена сукупність рослин і тварин, що населяють ділянку суші або водойми з подібними умовами:</w:t>
            </w:r>
          </w:p>
        </w:tc>
      </w:tr>
      <w:tr w:rsidR="00CD626F" w:rsidRPr="007949BC" w14:paraId="58DF3844" w14:textId="77777777" w:rsidTr="00CD626F">
        <w:tc>
          <w:tcPr>
            <w:tcW w:w="756" w:type="dxa"/>
          </w:tcPr>
          <w:p w14:paraId="58DF383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9201" w:type="dxa"/>
          </w:tcPr>
          <w:p w14:paraId="58DF383E" w14:textId="77777777" w:rsidR="00CD626F" w:rsidRPr="00633EC8" w:rsidRDefault="00CD626F" w:rsidP="001F7E2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Історично сформований комплекс живих та неживих компонентів певної ділянки земної поверхні, </w:t>
            </w:r>
            <w:proofErr w:type="spellStart"/>
            <w:r w:rsidRPr="00633EC8">
              <w:rPr>
                <w:lang w:val="uk-UA"/>
              </w:rPr>
              <w:t>пов</w:t>
            </w:r>
            <w:proofErr w:type="spellEnd"/>
            <w:r w:rsidRPr="00633EC8">
              <w:rPr>
                <w:lang w:val="uk-UA"/>
              </w:rPr>
              <w:t>’’</w:t>
            </w:r>
            <w:proofErr w:type="spellStart"/>
            <w:r w:rsidRPr="00633EC8">
              <w:rPr>
                <w:lang w:val="uk-UA"/>
              </w:rPr>
              <w:t>язаний</w:t>
            </w:r>
            <w:proofErr w:type="spellEnd"/>
            <w:r w:rsidRPr="00633EC8">
              <w:rPr>
                <w:lang w:val="uk-UA"/>
              </w:rPr>
              <w:t xml:space="preserve"> обміном речовин та енергії:</w:t>
            </w:r>
          </w:p>
        </w:tc>
      </w:tr>
      <w:tr w:rsidR="00CD626F" w:rsidRPr="00633EC8" w14:paraId="58DF384C" w14:textId="77777777" w:rsidTr="00CD626F">
        <w:tc>
          <w:tcPr>
            <w:tcW w:w="756" w:type="dxa"/>
          </w:tcPr>
          <w:p w14:paraId="58DF384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9201" w:type="dxa"/>
          </w:tcPr>
          <w:p w14:paraId="58DF3846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Укажіть порядок ієрархія систем у біосфері:</w:t>
            </w:r>
          </w:p>
        </w:tc>
      </w:tr>
      <w:tr w:rsidR="00CD626F" w:rsidRPr="007949BC" w14:paraId="58DF3854" w14:textId="77777777" w:rsidTr="00CD626F">
        <w:tc>
          <w:tcPr>
            <w:tcW w:w="756" w:type="dxa"/>
          </w:tcPr>
          <w:p w14:paraId="58DF384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9201" w:type="dxa"/>
          </w:tcPr>
          <w:p w14:paraId="58DF384E" w14:textId="77777777" w:rsidR="00CD626F" w:rsidRPr="00633EC8" w:rsidRDefault="00CD626F" w:rsidP="001F7E2C">
            <w:pPr>
              <w:pStyle w:val="a3"/>
              <w:rPr>
                <w:lang w:val="uk-UA"/>
              </w:rPr>
            </w:pPr>
            <w:r w:rsidRPr="00633EC8">
              <w:rPr>
                <w:color w:val="000000"/>
                <w:lang w:val="uk-UA"/>
              </w:rPr>
              <w:t>Ряд видів організмів, пов’язаних один з одним харчовими відносинами, що створюють певну послідовність у передачі речовин та енергії:</w:t>
            </w:r>
          </w:p>
        </w:tc>
      </w:tr>
      <w:tr w:rsidR="00CD626F" w:rsidRPr="00633EC8" w14:paraId="58DF385C" w14:textId="77777777" w:rsidTr="00CD626F">
        <w:tc>
          <w:tcPr>
            <w:tcW w:w="756" w:type="dxa"/>
          </w:tcPr>
          <w:p w14:paraId="58DF385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9201" w:type="dxa"/>
          </w:tcPr>
          <w:p w14:paraId="58DF3856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Система знань про сезонні явища природи:</w:t>
            </w:r>
          </w:p>
        </w:tc>
      </w:tr>
      <w:tr w:rsidR="00CD626F" w:rsidRPr="00633EC8" w14:paraId="58DF3864" w14:textId="77777777" w:rsidTr="00CD626F">
        <w:tc>
          <w:tcPr>
            <w:tcW w:w="756" w:type="dxa"/>
          </w:tcPr>
          <w:p w14:paraId="58DF385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9201" w:type="dxa"/>
          </w:tcPr>
          <w:p w14:paraId="58DF385E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Фенологія – це система знань про:</w:t>
            </w:r>
          </w:p>
        </w:tc>
      </w:tr>
      <w:tr w:rsidR="00CD626F" w:rsidRPr="00633EC8" w14:paraId="58DF386C" w14:textId="77777777" w:rsidTr="00CD626F">
        <w:tc>
          <w:tcPr>
            <w:tcW w:w="756" w:type="dxa"/>
          </w:tcPr>
          <w:p w14:paraId="58DF386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9201" w:type="dxa"/>
          </w:tcPr>
          <w:p w14:paraId="58DF386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Дослідження посіву певного набору сортів с.-г.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кульутр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>, які висівають у різних географічних умовах, це метод:</w:t>
            </w:r>
          </w:p>
        </w:tc>
      </w:tr>
      <w:tr w:rsidR="00CD626F" w:rsidRPr="00633EC8" w14:paraId="58DF3874" w14:textId="77777777" w:rsidTr="00CD626F">
        <w:tc>
          <w:tcPr>
            <w:tcW w:w="756" w:type="dxa"/>
          </w:tcPr>
          <w:p w14:paraId="58DF386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9201" w:type="dxa"/>
          </w:tcPr>
          <w:p w14:paraId="58DF386E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Функціональне місце виду в екосистемі, що визначається зв’язками з іншими видами та абіотичними факторами середовища:</w:t>
            </w:r>
          </w:p>
        </w:tc>
      </w:tr>
      <w:tr w:rsidR="00CD626F" w:rsidRPr="009350D3" w14:paraId="58DF387C" w14:textId="77777777" w:rsidTr="00CD626F">
        <w:tc>
          <w:tcPr>
            <w:tcW w:w="756" w:type="dxa"/>
          </w:tcPr>
          <w:p w14:paraId="58DF387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9201" w:type="dxa"/>
          </w:tcPr>
          <w:p w14:paraId="58DF3876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Ноосфера – це:</w:t>
            </w:r>
          </w:p>
        </w:tc>
      </w:tr>
      <w:tr w:rsidR="00CD626F" w:rsidRPr="00633EC8" w14:paraId="58DF3884" w14:textId="77777777" w:rsidTr="00CD626F">
        <w:tc>
          <w:tcPr>
            <w:tcW w:w="756" w:type="dxa"/>
          </w:tcPr>
          <w:p w14:paraId="58DF387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9201" w:type="dxa"/>
          </w:tcPr>
          <w:p w14:paraId="58DF387E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Перетворення сонячної енергії та нагромадження її в органічній речовині відбувається у:</w:t>
            </w:r>
          </w:p>
        </w:tc>
      </w:tr>
      <w:tr w:rsidR="00CD626F" w:rsidRPr="00633EC8" w14:paraId="58DF388C" w14:textId="77777777" w:rsidTr="00CD626F">
        <w:tc>
          <w:tcPr>
            <w:tcW w:w="756" w:type="dxa"/>
          </w:tcPr>
          <w:p w14:paraId="58DF388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9201" w:type="dxa"/>
          </w:tcPr>
          <w:p w14:paraId="58DF3886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Витривалість </w:t>
            </w:r>
            <w:proofErr w:type="spellStart"/>
            <w:r w:rsidRPr="00633EC8">
              <w:rPr>
                <w:lang w:val="uk-UA"/>
              </w:rPr>
              <w:t>організма</w:t>
            </w:r>
            <w:proofErr w:type="spellEnd"/>
            <w:r w:rsidRPr="00633EC8">
              <w:rPr>
                <w:lang w:val="uk-UA"/>
              </w:rPr>
              <w:t xml:space="preserve"> визначається самою слабкою частиною ланцюга його екологічних потреб. Це закон:</w:t>
            </w:r>
          </w:p>
        </w:tc>
      </w:tr>
      <w:tr w:rsidR="00CD626F" w:rsidRPr="00633EC8" w14:paraId="58DF3894" w14:textId="77777777" w:rsidTr="00CD626F">
        <w:tc>
          <w:tcPr>
            <w:tcW w:w="756" w:type="dxa"/>
          </w:tcPr>
          <w:p w14:paraId="58DF388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9201" w:type="dxa"/>
          </w:tcPr>
          <w:p w14:paraId="58DF388E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Класифікація рослинних угруповань була розроблена:</w:t>
            </w:r>
          </w:p>
        </w:tc>
      </w:tr>
      <w:tr w:rsidR="00CD626F" w:rsidRPr="00633EC8" w14:paraId="58DF389C" w14:textId="77777777" w:rsidTr="00CD626F">
        <w:tc>
          <w:tcPr>
            <w:tcW w:w="756" w:type="dxa"/>
          </w:tcPr>
          <w:p w14:paraId="58DF389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9201" w:type="dxa"/>
          </w:tcPr>
          <w:p w14:paraId="58DF389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Едафічну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сітку розробив:</w:t>
            </w:r>
          </w:p>
        </w:tc>
      </w:tr>
      <w:tr w:rsidR="00CD626F" w:rsidRPr="00633EC8" w14:paraId="58DF38A4" w14:textId="77777777" w:rsidTr="00CD626F">
        <w:tc>
          <w:tcPr>
            <w:tcW w:w="756" w:type="dxa"/>
          </w:tcPr>
          <w:p w14:paraId="58DF389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9201" w:type="dxa"/>
          </w:tcPr>
          <w:p w14:paraId="58DF389E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Закон спадкової мінливості гомологічних рядів сформулював:</w:t>
            </w:r>
          </w:p>
        </w:tc>
      </w:tr>
      <w:tr w:rsidR="00CD626F" w:rsidRPr="00633EC8" w14:paraId="58DF38AC" w14:textId="77777777" w:rsidTr="00CD626F">
        <w:tc>
          <w:tcPr>
            <w:tcW w:w="756" w:type="dxa"/>
          </w:tcPr>
          <w:p w14:paraId="58DF38A5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9201" w:type="dxa"/>
          </w:tcPr>
          <w:p w14:paraId="58DF38A6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Едафотоп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CD626F" w:rsidRPr="00633EC8" w14:paraId="58DF38B4" w14:textId="77777777" w:rsidTr="00CD626F">
        <w:tc>
          <w:tcPr>
            <w:tcW w:w="756" w:type="dxa"/>
          </w:tcPr>
          <w:p w14:paraId="58DF38AD" w14:textId="77777777" w:rsidR="00CD626F" w:rsidRPr="00633EC8" w:rsidRDefault="00CD626F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9201" w:type="dxa"/>
          </w:tcPr>
          <w:p w14:paraId="58DF38AE" w14:textId="77777777" w:rsidR="00CD626F" w:rsidRPr="00633EC8" w:rsidRDefault="00CD626F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Едафотоп</w:t>
            </w:r>
            <w:proofErr w:type="spellEnd"/>
            <w:r w:rsidRPr="00633EC8">
              <w:rPr>
                <w:lang w:val="uk-UA"/>
              </w:rPr>
              <w:t xml:space="preserve"> С</w:t>
            </w:r>
            <w:r w:rsidRPr="00633EC8">
              <w:rPr>
                <w:vertAlign w:val="subscript"/>
                <w:lang w:val="uk-UA"/>
              </w:rPr>
              <w:t>2</w:t>
            </w:r>
            <w:r w:rsidRPr="00633EC8">
              <w:rPr>
                <w:lang w:val="uk-UA"/>
              </w:rPr>
              <w:t>:</w:t>
            </w:r>
          </w:p>
        </w:tc>
      </w:tr>
      <w:tr w:rsidR="00CD626F" w:rsidRPr="00633EC8" w14:paraId="58DF38BC" w14:textId="77777777" w:rsidTr="00CD626F">
        <w:tc>
          <w:tcPr>
            <w:tcW w:w="756" w:type="dxa"/>
          </w:tcPr>
          <w:p w14:paraId="58DF38B5" w14:textId="77777777" w:rsidR="00CD626F" w:rsidRPr="00633EC8" w:rsidRDefault="00CD626F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9201" w:type="dxa"/>
          </w:tcPr>
          <w:p w14:paraId="58DF38B6" w14:textId="77777777" w:rsidR="00CD626F" w:rsidRPr="00633EC8" w:rsidRDefault="00CD626F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Едафотоп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CD626F" w:rsidRPr="00633EC8" w14:paraId="58DF38C4" w14:textId="77777777" w:rsidTr="00CD626F">
        <w:tc>
          <w:tcPr>
            <w:tcW w:w="756" w:type="dxa"/>
          </w:tcPr>
          <w:p w14:paraId="58DF38BD" w14:textId="77777777" w:rsidR="00CD626F" w:rsidRPr="00633EC8" w:rsidRDefault="00CD626F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9201" w:type="dxa"/>
          </w:tcPr>
          <w:p w14:paraId="58DF38BE" w14:textId="77777777" w:rsidR="00CD626F" w:rsidRPr="00633EC8" w:rsidRDefault="00CD626F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Едафотоп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4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CD626F" w:rsidRPr="00633EC8" w14:paraId="58DF38CC" w14:textId="77777777" w:rsidTr="00CD626F">
        <w:tc>
          <w:tcPr>
            <w:tcW w:w="756" w:type="dxa"/>
          </w:tcPr>
          <w:p w14:paraId="58DF38C5" w14:textId="77777777" w:rsidR="00CD626F" w:rsidRPr="00633EC8" w:rsidRDefault="00CD626F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9201" w:type="dxa"/>
          </w:tcPr>
          <w:p w14:paraId="58DF38C6" w14:textId="77777777" w:rsidR="00CD626F" w:rsidRPr="00633EC8" w:rsidRDefault="00CD626F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Найбільш бідні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трофотопи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CD626F" w:rsidRPr="00633EC8" w14:paraId="58DF38D4" w14:textId="77777777" w:rsidTr="00CD626F">
        <w:tc>
          <w:tcPr>
            <w:tcW w:w="756" w:type="dxa"/>
          </w:tcPr>
          <w:p w14:paraId="58DF38CD" w14:textId="77777777" w:rsidR="00CD626F" w:rsidRPr="00633EC8" w:rsidRDefault="00CD626F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9201" w:type="dxa"/>
          </w:tcPr>
          <w:p w14:paraId="58DF38CE" w14:textId="77777777" w:rsidR="00CD626F" w:rsidRPr="00633EC8" w:rsidRDefault="00CD626F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Найбільш багаті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трофотопи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CD626F" w:rsidRPr="00633EC8" w14:paraId="58DF38DC" w14:textId="77777777" w:rsidTr="00CD626F">
        <w:tc>
          <w:tcPr>
            <w:tcW w:w="756" w:type="dxa"/>
          </w:tcPr>
          <w:p w14:paraId="58DF38D5" w14:textId="77777777" w:rsidR="00CD626F" w:rsidRPr="00633EC8" w:rsidRDefault="00CD626F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9201" w:type="dxa"/>
          </w:tcPr>
          <w:p w14:paraId="58DF38D6" w14:textId="77777777" w:rsidR="00CD626F" w:rsidRPr="00633EC8" w:rsidRDefault="00CD626F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Трофотоп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– показник:</w:t>
            </w:r>
          </w:p>
        </w:tc>
      </w:tr>
      <w:tr w:rsidR="00CD626F" w:rsidRPr="00633EC8" w14:paraId="58DF38E4" w14:textId="77777777" w:rsidTr="00CD626F">
        <w:tc>
          <w:tcPr>
            <w:tcW w:w="756" w:type="dxa"/>
          </w:tcPr>
          <w:p w14:paraId="58DF38DD" w14:textId="77777777" w:rsidR="00CD626F" w:rsidRPr="00633EC8" w:rsidRDefault="00CD626F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9201" w:type="dxa"/>
          </w:tcPr>
          <w:p w14:paraId="58DF38DE" w14:textId="77777777" w:rsidR="00CD626F" w:rsidRPr="00633EC8" w:rsidRDefault="00CD626F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Гідротоп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– показник:</w:t>
            </w:r>
          </w:p>
        </w:tc>
      </w:tr>
      <w:tr w:rsidR="00CD626F" w:rsidRPr="00633EC8" w14:paraId="58DF38EC" w14:textId="77777777" w:rsidTr="00CD626F">
        <w:tc>
          <w:tcPr>
            <w:tcW w:w="756" w:type="dxa"/>
          </w:tcPr>
          <w:p w14:paraId="58DF38E5" w14:textId="77777777" w:rsidR="00CD626F" w:rsidRPr="00633EC8" w:rsidRDefault="00CD626F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9201" w:type="dxa"/>
          </w:tcPr>
          <w:p w14:paraId="58DF38E6" w14:textId="77777777" w:rsidR="00CD626F" w:rsidRPr="00633EC8" w:rsidRDefault="00CD626F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Найбільш повне розуміння терміну «середовище» як природного явища, дає вираз:</w:t>
            </w:r>
          </w:p>
        </w:tc>
      </w:tr>
      <w:tr w:rsidR="00CD626F" w:rsidRPr="007949BC" w14:paraId="58DF38F4" w14:textId="77777777" w:rsidTr="00CD626F">
        <w:tc>
          <w:tcPr>
            <w:tcW w:w="756" w:type="dxa"/>
          </w:tcPr>
          <w:p w14:paraId="58DF38ED" w14:textId="77777777" w:rsidR="00CD626F" w:rsidRPr="00633EC8" w:rsidRDefault="00CD626F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9201" w:type="dxa"/>
          </w:tcPr>
          <w:p w14:paraId="58DF38EE" w14:textId="77777777" w:rsidR="00CD626F" w:rsidRPr="00633EC8" w:rsidRDefault="00CD626F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Сили і явища природи, які завдячують своєму походженню життєдіяльності нині живучих живих організмів – це середовище:</w:t>
            </w:r>
          </w:p>
        </w:tc>
      </w:tr>
      <w:tr w:rsidR="00CD626F" w:rsidRPr="00633EC8" w14:paraId="58DF38FC" w14:textId="77777777" w:rsidTr="00CD626F">
        <w:tc>
          <w:tcPr>
            <w:tcW w:w="756" w:type="dxa"/>
          </w:tcPr>
          <w:p w14:paraId="58DF38F5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9201" w:type="dxa"/>
          </w:tcPr>
          <w:p w14:paraId="58DF38F6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Усі сили та явища природи, походження яких прямо не зв’язане з життєдіяльністю нині живучих організмів – це середовище:</w:t>
            </w:r>
          </w:p>
        </w:tc>
      </w:tr>
      <w:tr w:rsidR="00CD626F" w:rsidRPr="00633EC8" w14:paraId="58DF3904" w14:textId="77777777" w:rsidTr="00CD626F">
        <w:tc>
          <w:tcPr>
            <w:tcW w:w="756" w:type="dxa"/>
          </w:tcPr>
          <w:p w14:paraId="58DF38FD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9201" w:type="dxa"/>
          </w:tcPr>
          <w:p w14:paraId="58DF38FE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Навколишнє середовище поза залежності від прямого або опосередкованого впливу людини – це середовище:</w:t>
            </w:r>
          </w:p>
        </w:tc>
      </w:tr>
      <w:tr w:rsidR="00CD626F" w:rsidRPr="00633EC8" w14:paraId="58DF390C" w14:textId="77777777" w:rsidTr="00CD626F">
        <w:tc>
          <w:tcPr>
            <w:tcW w:w="756" w:type="dxa"/>
          </w:tcPr>
          <w:p w14:paraId="58DF3905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9201" w:type="dxa"/>
          </w:tcPr>
          <w:p w14:paraId="58DF3906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Природне середовище, яке прямо або опосередковано змінене людиною – це середовище:</w:t>
            </w:r>
          </w:p>
        </w:tc>
      </w:tr>
      <w:tr w:rsidR="00CD626F" w:rsidRPr="00633EC8" w14:paraId="58DF3914" w14:textId="77777777" w:rsidTr="00CD626F">
        <w:tc>
          <w:tcPr>
            <w:tcW w:w="756" w:type="dxa"/>
          </w:tcPr>
          <w:p w14:paraId="58DF390D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9201" w:type="dxa"/>
          </w:tcPr>
          <w:p w14:paraId="58DF390E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що складається з окремого організму та його середовища:</w:t>
            </w:r>
          </w:p>
        </w:tc>
      </w:tr>
      <w:tr w:rsidR="00CD626F" w:rsidRPr="00633EC8" w14:paraId="58DF391C" w14:textId="77777777" w:rsidTr="00CD626F">
        <w:tc>
          <w:tcPr>
            <w:tcW w:w="756" w:type="dxa"/>
          </w:tcPr>
          <w:p w14:paraId="58DF3915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9201" w:type="dxa"/>
          </w:tcPr>
          <w:p w14:paraId="58DF3916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що складається з популяції та її середовища:</w:t>
            </w:r>
          </w:p>
        </w:tc>
      </w:tr>
      <w:tr w:rsidR="00CD626F" w:rsidRPr="00633EC8" w14:paraId="58DF3924" w14:textId="77777777" w:rsidTr="00CD626F">
        <w:tc>
          <w:tcPr>
            <w:tcW w:w="756" w:type="dxa"/>
          </w:tcPr>
          <w:p w14:paraId="58DF391D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9201" w:type="dxa"/>
          </w:tcPr>
          <w:p w14:paraId="58DF391E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до якої входять усі популяції в межах їх середовища:</w:t>
            </w:r>
          </w:p>
        </w:tc>
      </w:tr>
      <w:tr w:rsidR="00CD626F" w:rsidRPr="00633EC8" w14:paraId="58DF392C" w14:textId="77777777" w:rsidTr="00CD626F">
        <w:tc>
          <w:tcPr>
            <w:tcW w:w="756" w:type="dxa"/>
          </w:tcPr>
          <w:p w14:paraId="58DF3925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9201" w:type="dxa"/>
          </w:tcPr>
          <w:p w14:paraId="58DF3926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Головною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еоклогічною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одиницею є:</w:t>
            </w:r>
          </w:p>
        </w:tc>
      </w:tr>
      <w:tr w:rsidR="00CD626F" w:rsidRPr="009350D3" w14:paraId="58DF3934" w14:textId="77777777" w:rsidTr="00CD626F">
        <w:tc>
          <w:tcPr>
            <w:tcW w:w="756" w:type="dxa"/>
          </w:tcPr>
          <w:p w14:paraId="58DF392D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9201" w:type="dxa"/>
          </w:tcPr>
          <w:p w14:paraId="58DF392E" w14:textId="77777777" w:rsidR="00CD626F" w:rsidRPr="00633EC8" w:rsidRDefault="00CD626F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Угруповання, подібні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плеоцену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>, називають:</w:t>
            </w:r>
          </w:p>
        </w:tc>
      </w:tr>
      <w:tr w:rsidR="00CD626F" w:rsidRPr="00633EC8" w14:paraId="58DF393C" w14:textId="77777777" w:rsidTr="00CD626F">
        <w:tc>
          <w:tcPr>
            <w:tcW w:w="756" w:type="dxa"/>
          </w:tcPr>
          <w:p w14:paraId="58DF3935" w14:textId="77777777" w:rsidR="00CD626F" w:rsidRPr="00633EC8" w:rsidRDefault="00CD626F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9201" w:type="dxa"/>
          </w:tcPr>
          <w:p w14:paraId="58DF3936" w14:textId="77777777" w:rsidR="00CD626F" w:rsidRPr="00633EC8" w:rsidRDefault="00CD626F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Біогеоценозами називають угруповання:</w:t>
            </w:r>
          </w:p>
        </w:tc>
      </w:tr>
      <w:tr w:rsidR="00CD626F" w:rsidRPr="007949BC" w14:paraId="58DF3944" w14:textId="77777777" w:rsidTr="00CD626F">
        <w:tc>
          <w:tcPr>
            <w:tcW w:w="756" w:type="dxa"/>
          </w:tcPr>
          <w:p w14:paraId="58DF393D" w14:textId="77777777" w:rsidR="00CD626F" w:rsidRPr="00633EC8" w:rsidRDefault="00CD626F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9201" w:type="dxa"/>
          </w:tcPr>
          <w:p w14:paraId="58DF393E" w14:textId="77777777" w:rsidR="00CD626F" w:rsidRPr="00633EC8" w:rsidRDefault="00CD626F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Найменша одиниця, в якій здійснюється в біосфері біогеохімічна робота і речовинний та енергетичний кругообіг:</w:t>
            </w:r>
          </w:p>
        </w:tc>
      </w:tr>
      <w:tr w:rsidR="00CD626F" w:rsidRPr="00633EC8" w14:paraId="58DF394C" w14:textId="77777777" w:rsidTr="00CD626F">
        <w:tc>
          <w:tcPr>
            <w:tcW w:w="756" w:type="dxa"/>
          </w:tcPr>
          <w:p w14:paraId="58DF3945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9201" w:type="dxa"/>
          </w:tcPr>
          <w:p w14:paraId="58DF3946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Сукупність різних видів організмів, що проживають разом, знаходяться у взаємозв’язку, та умов їх існування:</w:t>
            </w:r>
          </w:p>
        </w:tc>
      </w:tr>
      <w:tr w:rsidR="00CD626F" w:rsidRPr="00633EC8" w14:paraId="58DF3954" w14:textId="77777777" w:rsidTr="00CD626F">
        <w:tc>
          <w:tcPr>
            <w:tcW w:w="756" w:type="dxa"/>
          </w:tcPr>
          <w:p w14:paraId="58DF394D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9201" w:type="dxa"/>
          </w:tcPr>
          <w:p w14:paraId="58DF394E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Сукупність різних груп організмів та середовища їх поселення в певній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ландшафтно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>-географічній зоні:</w:t>
            </w:r>
          </w:p>
        </w:tc>
      </w:tr>
      <w:tr w:rsidR="00CD626F" w:rsidRPr="00633EC8" w14:paraId="58DF395C" w14:textId="77777777" w:rsidTr="00CD626F">
        <w:tc>
          <w:tcPr>
            <w:tcW w:w="756" w:type="dxa"/>
          </w:tcPr>
          <w:p w14:paraId="58DF3955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9201" w:type="dxa"/>
          </w:tcPr>
          <w:p w14:paraId="58DF3956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Прісноводні екосистеми поділяють на:</w:t>
            </w:r>
          </w:p>
        </w:tc>
      </w:tr>
      <w:tr w:rsidR="00CD626F" w:rsidRPr="00633EC8" w14:paraId="58DF3964" w14:textId="77777777" w:rsidTr="00CD626F">
        <w:tc>
          <w:tcPr>
            <w:tcW w:w="756" w:type="dxa"/>
          </w:tcPr>
          <w:p w14:paraId="58DF395D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9201" w:type="dxa"/>
          </w:tcPr>
          <w:p w14:paraId="58DF395E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наземених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екосистем відносять:</w:t>
            </w:r>
          </w:p>
        </w:tc>
      </w:tr>
      <w:tr w:rsidR="00CD626F" w:rsidRPr="00633EC8" w14:paraId="58DF396C" w14:textId="77777777" w:rsidTr="00CD626F">
        <w:tc>
          <w:tcPr>
            <w:tcW w:w="756" w:type="dxa"/>
          </w:tcPr>
          <w:p w14:paraId="58DF3965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9201" w:type="dxa"/>
          </w:tcPr>
          <w:p w14:paraId="58DF3966" w14:textId="77777777" w:rsidR="00CD626F" w:rsidRPr="00633EC8" w:rsidRDefault="00CD626F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Стурмки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та річки відносять до екосистем:</w:t>
            </w:r>
          </w:p>
        </w:tc>
      </w:tr>
      <w:tr w:rsidR="00CD626F" w:rsidRPr="00633EC8" w14:paraId="58DF3974" w14:textId="77777777" w:rsidTr="00CD626F">
        <w:tc>
          <w:tcPr>
            <w:tcW w:w="756" w:type="dxa"/>
          </w:tcPr>
          <w:p w14:paraId="58DF396D" w14:textId="77777777" w:rsidR="00CD626F" w:rsidRPr="00633EC8" w:rsidRDefault="00CD626F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9201" w:type="dxa"/>
          </w:tcPr>
          <w:p w14:paraId="58DF396E" w14:textId="77777777" w:rsidR="00CD626F" w:rsidRPr="00633EC8" w:rsidRDefault="00CD626F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Озера, ставки відносять до екосистем:</w:t>
            </w:r>
          </w:p>
        </w:tc>
      </w:tr>
      <w:tr w:rsidR="00CD626F" w:rsidRPr="00633EC8" w14:paraId="58DF397C" w14:textId="77777777" w:rsidTr="00CD626F">
        <w:tc>
          <w:tcPr>
            <w:tcW w:w="756" w:type="dxa"/>
          </w:tcPr>
          <w:p w14:paraId="58DF3975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9201" w:type="dxa"/>
          </w:tcPr>
          <w:p w14:paraId="58DF3976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Едафічні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екологічні фактори відносяться до:</w:t>
            </w:r>
          </w:p>
        </w:tc>
      </w:tr>
      <w:tr w:rsidR="00CD626F" w:rsidRPr="00633EC8" w14:paraId="58DF3984" w14:textId="77777777" w:rsidTr="00CD626F">
        <w:tc>
          <w:tcPr>
            <w:tcW w:w="756" w:type="dxa"/>
          </w:tcPr>
          <w:p w14:paraId="58DF397D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9201" w:type="dxa"/>
          </w:tcPr>
          <w:p w14:paraId="58DF397E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Рельєф відносять до екологічних факторів:</w:t>
            </w:r>
          </w:p>
        </w:tc>
      </w:tr>
      <w:tr w:rsidR="00CD626F" w:rsidRPr="00633EC8" w14:paraId="58DF398C" w14:textId="77777777" w:rsidTr="00CD626F">
        <w:tc>
          <w:tcPr>
            <w:tcW w:w="756" w:type="dxa"/>
          </w:tcPr>
          <w:p w14:paraId="58DF3985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9201" w:type="dxa"/>
          </w:tcPr>
          <w:p w14:paraId="58DF3986" w14:textId="77777777" w:rsidR="00CD626F" w:rsidRPr="00633EC8" w:rsidRDefault="00CD626F" w:rsidP="008F5FC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Склад </w:t>
            </w:r>
            <w:proofErr w:type="spellStart"/>
            <w:r w:rsidRPr="00633EC8">
              <w:rPr>
                <w:lang w:val="uk-UA"/>
              </w:rPr>
              <w:t>грунту</w:t>
            </w:r>
            <w:proofErr w:type="spellEnd"/>
            <w:r w:rsidRPr="00633EC8">
              <w:rPr>
                <w:lang w:val="uk-UA"/>
              </w:rPr>
              <w:t xml:space="preserve"> відносять до екологічних факторів:</w:t>
            </w:r>
          </w:p>
        </w:tc>
      </w:tr>
      <w:tr w:rsidR="00CD626F" w:rsidRPr="009350D3" w14:paraId="58DF3994" w14:textId="77777777" w:rsidTr="00CD626F">
        <w:tc>
          <w:tcPr>
            <w:tcW w:w="756" w:type="dxa"/>
          </w:tcPr>
          <w:p w14:paraId="58DF398D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9201" w:type="dxa"/>
          </w:tcPr>
          <w:p w14:paraId="58DF398E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Орографічні екологічні фактори:</w:t>
            </w:r>
          </w:p>
        </w:tc>
      </w:tr>
      <w:tr w:rsidR="00CD626F" w:rsidRPr="009350D3" w14:paraId="58DF399C" w14:textId="77777777" w:rsidTr="00CD626F">
        <w:tc>
          <w:tcPr>
            <w:tcW w:w="756" w:type="dxa"/>
          </w:tcPr>
          <w:p w14:paraId="58DF3995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9201" w:type="dxa"/>
          </w:tcPr>
          <w:p w14:paraId="58DF3996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Едафічні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екологічні фактори:</w:t>
            </w:r>
          </w:p>
        </w:tc>
      </w:tr>
      <w:tr w:rsidR="00CD626F" w:rsidRPr="00633EC8" w14:paraId="58DF39A4" w14:textId="77777777" w:rsidTr="00CD626F">
        <w:tc>
          <w:tcPr>
            <w:tcW w:w="756" w:type="dxa"/>
          </w:tcPr>
          <w:p w14:paraId="58DF399D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9201" w:type="dxa"/>
          </w:tcPr>
          <w:p w14:paraId="58DF399E" w14:textId="77777777" w:rsidR="00CD626F" w:rsidRPr="00633EC8" w:rsidRDefault="00CD626F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Види, які мають широкий діапазон пристосування до екологічних умов:</w:t>
            </w:r>
          </w:p>
        </w:tc>
      </w:tr>
      <w:tr w:rsidR="00CD626F" w:rsidRPr="00633EC8" w14:paraId="58DF39AC" w14:textId="77777777" w:rsidTr="00CD626F">
        <w:tc>
          <w:tcPr>
            <w:tcW w:w="756" w:type="dxa"/>
          </w:tcPr>
          <w:p w14:paraId="58DF39A5" w14:textId="77777777" w:rsidR="00CD626F" w:rsidRPr="00633EC8" w:rsidRDefault="00CD626F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9201" w:type="dxa"/>
          </w:tcPr>
          <w:p w14:paraId="58DF39A6" w14:textId="77777777" w:rsidR="00CD626F" w:rsidRPr="00633EC8" w:rsidRDefault="00CD626F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Види, які мають вузький діапазон пристосування до екологічних умов:</w:t>
            </w:r>
          </w:p>
        </w:tc>
      </w:tr>
      <w:tr w:rsidR="00CD626F" w:rsidRPr="00633EC8" w14:paraId="58DF39B4" w14:textId="77777777" w:rsidTr="00CD626F">
        <w:trPr>
          <w:trHeight w:val="1542"/>
        </w:trPr>
        <w:tc>
          <w:tcPr>
            <w:tcW w:w="756" w:type="dxa"/>
          </w:tcPr>
          <w:p w14:paraId="58DF39AD" w14:textId="77777777" w:rsidR="00CD626F" w:rsidRPr="00633EC8" w:rsidRDefault="00CD626F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9201" w:type="dxa"/>
          </w:tcPr>
          <w:p w14:paraId="58DF39AE" w14:textId="77777777" w:rsidR="00CD626F" w:rsidRPr="00633EC8" w:rsidRDefault="00CD626F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33EC8">
              <w:rPr>
                <w:sz w:val="24"/>
                <w:szCs w:val="24"/>
                <w:lang w:val="uk-UA"/>
              </w:rPr>
              <w:t>Стенобіонти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– види, що мають діапазон пристосування до екологічних умов:</w:t>
            </w:r>
          </w:p>
        </w:tc>
      </w:tr>
      <w:tr w:rsidR="00CD626F" w:rsidRPr="00633EC8" w14:paraId="58DF39BC" w14:textId="77777777" w:rsidTr="00CD626F">
        <w:tc>
          <w:tcPr>
            <w:tcW w:w="756" w:type="dxa"/>
          </w:tcPr>
          <w:p w14:paraId="58DF39B5" w14:textId="77777777" w:rsidR="00CD626F" w:rsidRPr="00633EC8" w:rsidRDefault="00CD626F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9201" w:type="dxa"/>
          </w:tcPr>
          <w:p w14:paraId="58DF39B6" w14:textId="77777777" w:rsidR="00CD626F" w:rsidRPr="00633EC8" w:rsidRDefault="00CD626F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Еврибіонти – види, що мають діапазон пристосування до екологічних умов:</w:t>
            </w:r>
          </w:p>
        </w:tc>
      </w:tr>
      <w:tr w:rsidR="00CD626F" w:rsidRPr="009350D3" w14:paraId="58DF39C4" w14:textId="77777777" w:rsidTr="00CD626F">
        <w:tc>
          <w:tcPr>
            <w:tcW w:w="756" w:type="dxa"/>
          </w:tcPr>
          <w:p w14:paraId="58DF39BD" w14:textId="77777777" w:rsidR="00CD626F" w:rsidRPr="00633EC8" w:rsidRDefault="00CD626F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9201" w:type="dxa"/>
          </w:tcPr>
          <w:p w14:paraId="58DF39BE" w14:textId="77777777" w:rsidR="00CD626F" w:rsidRPr="00633EC8" w:rsidRDefault="00CD626F" w:rsidP="0025193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Сосна звичайна для Українського Полісся:</w:t>
            </w:r>
          </w:p>
        </w:tc>
      </w:tr>
      <w:tr w:rsidR="00CD626F" w:rsidRPr="009350D3" w14:paraId="58DF39CC" w14:textId="77777777" w:rsidTr="00CD626F">
        <w:tc>
          <w:tcPr>
            <w:tcW w:w="756" w:type="dxa"/>
          </w:tcPr>
          <w:p w14:paraId="58DF39C5" w14:textId="77777777" w:rsidR="00CD626F" w:rsidRPr="00633EC8" w:rsidRDefault="00CD626F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9201" w:type="dxa"/>
          </w:tcPr>
          <w:p w14:paraId="58DF39C6" w14:textId="77777777" w:rsidR="00CD626F" w:rsidRPr="00633EC8" w:rsidRDefault="00CD626F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Вільха чорна для Українського Полісся:</w:t>
            </w:r>
          </w:p>
        </w:tc>
      </w:tr>
      <w:tr w:rsidR="00CD626F" w:rsidRPr="009350D3" w14:paraId="58DF39D4" w14:textId="77777777" w:rsidTr="00CD626F">
        <w:tc>
          <w:tcPr>
            <w:tcW w:w="756" w:type="dxa"/>
          </w:tcPr>
          <w:p w14:paraId="58DF39CD" w14:textId="77777777" w:rsidR="00CD626F" w:rsidRPr="00633EC8" w:rsidRDefault="00CD626F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9201" w:type="dxa"/>
          </w:tcPr>
          <w:p w14:paraId="58DF39CE" w14:textId="77777777" w:rsidR="00CD626F" w:rsidRPr="00633EC8" w:rsidRDefault="00CD626F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Журавлина болотна для Українського Полісся:</w:t>
            </w:r>
          </w:p>
        </w:tc>
      </w:tr>
      <w:tr w:rsidR="00CD626F" w:rsidRPr="009350D3" w14:paraId="58DF39DC" w14:textId="77777777" w:rsidTr="00CD626F">
        <w:tc>
          <w:tcPr>
            <w:tcW w:w="756" w:type="dxa"/>
          </w:tcPr>
          <w:p w14:paraId="58DF39D5" w14:textId="77777777" w:rsidR="00CD626F" w:rsidRPr="00633EC8" w:rsidRDefault="00CD626F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9201" w:type="dxa"/>
          </w:tcPr>
          <w:p w14:paraId="58DF39D6" w14:textId="77777777" w:rsidR="00CD626F" w:rsidRPr="00633EC8" w:rsidRDefault="00CD626F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Брусниця для Українського Полісся:</w:t>
            </w:r>
          </w:p>
        </w:tc>
      </w:tr>
      <w:tr w:rsidR="00CD626F" w:rsidRPr="00633EC8" w14:paraId="58DF39E4" w14:textId="77777777" w:rsidTr="00CD626F">
        <w:tc>
          <w:tcPr>
            <w:tcW w:w="756" w:type="dxa"/>
          </w:tcPr>
          <w:p w14:paraId="58DF39DD" w14:textId="77777777" w:rsidR="00CD626F" w:rsidRPr="00633EC8" w:rsidRDefault="00CD626F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9201" w:type="dxa"/>
          </w:tcPr>
          <w:p w14:paraId="58DF39DE" w14:textId="77777777" w:rsidR="00CD626F" w:rsidRPr="00633EC8" w:rsidRDefault="00CD626F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Постійне місцеперебування певного біотичного угрупування, що охоплює сукупність умов та факторів екологічного середовища:</w:t>
            </w:r>
          </w:p>
        </w:tc>
      </w:tr>
      <w:tr w:rsidR="00CD626F" w:rsidRPr="00633EC8" w14:paraId="58DF39EC" w14:textId="77777777" w:rsidTr="00CD626F">
        <w:tc>
          <w:tcPr>
            <w:tcW w:w="756" w:type="dxa"/>
          </w:tcPr>
          <w:p w14:paraId="58DF39E5" w14:textId="77777777" w:rsidR="00CD626F" w:rsidRPr="00633EC8" w:rsidRDefault="00CD626F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9201" w:type="dxa"/>
          </w:tcPr>
          <w:p w14:paraId="58DF39E6" w14:textId="77777777" w:rsidR="00CD626F" w:rsidRPr="00633EC8" w:rsidRDefault="00CD626F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рослин важливим є світло:</w:t>
            </w:r>
          </w:p>
        </w:tc>
      </w:tr>
      <w:tr w:rsidR="00CD626F" w:rsidRPr="00633EC8" w14:paraId="58DF39F4" w14:textId="77777777" w:rsidTr="00CD626F">
        <w:tc>
          <w:tcPr>
            <w:tcW w:w="756" w:type="dxa"/>
          </w:tcPr>
          <w:p w14:paraId="58DF39ED" w14:textId="77777777" w:rsidR="00CD626F" w:rsidRPr="00633EC8" w:rsidRDefault="00CD626F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9201" w:type="dxa"/>
          </w:tcPr>
          <w:p w14:paraId="58DF39EE" w14:textId="77777777" w:rsidR="00CD626F" w:rsidRPr="00633EC8" w:rsidRDefault="00CD626F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рослин важливим є світло:</w:t>
            </w:r>
          </w:p>
        </w:tc>
      </w:tr>
      <w:tr w:rsidR="00CD626F" w:rsidRPr="00633EC8" w14:paraId="58DF39FC" w14:textId="77777777" w:rsidTr="00CD626F">
        <w:tc>
          <w:tcPr>
            <w:tcW w:w="756" w:type="dxa"/>
          </w:tcPr>
          <w:p w14:paraId="58DF39F5" w14:textId="77777777" w:rsidR="00CD626F" w:rsidRPr="00633EC8" w:rsidRDefault="00CD626F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9201" w:type="dxa"/>
          </w:tcPr>
          <w:p w14:paraId="58DF39F6" w14:textId="77777777" w:rsidR="00CD626F" w:rsidRPr="00633EC8" w:rsidRDefault="00CD626F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Основні гази, що поглинають сонячну радіацію:</w:t>
            </w:r>
          </w:p>
        </w:tc>
      </w:tr>
      <w:tr w:rsidR="00CD626F" w:rsidRPr="007949BC" w14:paraId="58DF3A04" w14:textId="77777777" w:rsidTr="00CD626F">
        <w:tc>
          <w:tcPr>
            <w:tcW w:w="756" w:type="dxa"/>
          </w:tcPr>
          <w:p w14:paraId="58DF39FD" w14:textId="77777777" w:rsidR="00CD626F" w:rsidRPr="00633EC8" w:rsidRDefault="00CD626F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9201" w:type="dxa"/>
          </w:tcPr>
          <w:p w14:paraId="58DF39FE" w14:textId="77777777" w:rsidR="00CD626F" w:rsidRPr="00633EC8" w:rsidRDefault="00CD626F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Відношення кількості відбитої променистої сонячної енергії до кількості енергії, яка падає на об’єкт:</w:t>
            </w:r>
          </w:p>
        </w:tc>
      </w:tr>
      <w:tr w:rsidR="00CD626F" w:rsidRPr="00633EC8" w14:paraId="58DF3A0C" w14:textId="77777777" w:rsidTr="00CD626F">
        <w:tc>
          <w:tcPr>
            <w:tcW w:w="756" w:type="dxa"/>
          </w:tcPr>
          <w:p w14:paraId="58DF3A05" w14:textId="77777777" w:rsidR="00CD626F" w:rsidRPr="00633EC8" w:rsidRDefault="00CD626F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9201" w:type="dxa"/>
          </w:tcPr>
          <w:p w14:paraId="58DF3A06" w14:textId="77777777" w:rsidR="00CD626F" w:rsidRPr="00633EC8" w:rsidRDefault="00CD626F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Показник щільності стояння стовбурів на одиниці площі:</w:t>
            </w:r>
          </w:p>
        </w:tc>
      </w:tr>
      <w:tr w:rsidR="00CD626F" w:rsidRPr="00633EC8" w14:paraId="58DF3A14" w14:textId="77777777" w:rsidTr="00CD626F">
        <w:tc>
          <w:tcPr>
            <w:tcW w:w="756" w:type="dxa"/>
          </w:tcPr>
          <w:p w14:paraId="58DF3A0D" w14:textId="77777777" w:rsidR="00CD626F" w:rsidRPr="00633EC8" w:rsidRDefault="00CD626F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9201" w:type="dxa"/>
          </w:tcPr>
          <w:p w14:paraId="58DF3A0E" w14:textId="77777777" w:rsidR="00CD626F" w:rsidRPr="00633EC8" w:rsidRDefault="00CD626F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Геліофіти належать до групи рослин:</w:t>
            </w:r>
          </w:p>
        </w:tc>
      </w:tr>
      <w:tr w:rsidR="00CD626F" w:rsidRPr="00633EC8" w14:paraId="58DF3A1C" w14:textId="77777777" w:rsidTr="00CD626F">
        <w:tc>
          <w:tcPr>
            <w:tcW w:w="756" w:type="dxa"/>
          </w:tcPr>
          <w:p w14:paraId="58DF3A15" w14:textId="77777777" w:rsidR="00CD626F" w:rsidRPr="00633EC8" w:rsidRDefault="00CD626F" w:rsidP="00FF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9201" w:type="dxa"/>
          </w:tcPr>
          <w:p w14:paraId="58DF3A16" w14:textId="77777777" w:rsidR="00CD626F" w:rsidRPr="00633EC8" w:rsidRDefault="00CD626F" w:rsidP="00FF4C0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Сціофіти</w:t>
            </w:r>
            <w:proofErr w:type="spellEnd"/>
            <w:r w:rsidRPr="00633EC8">
              <w:rPr>
                <w:lang w:val="uk-UA"/>
              </w:rPr>
              <w:t xml:space="preserve"> належать до групи рослин:</w:t>
            </w:r>
          </w:p>
        </w:tc>
      </w:tr>
      <w:tr w:rsidR="00CD626F" w:rsidRPr="00633EC8" w14:paraId="58DF3A24" w14:textId="77777777" w:rsidTr="00CD626F">
        <w:tc>
          <w:tcPr>
            <w:tcW w:w="756" w:type="dxa"/>
          </w:tcPr>
          <w:p w14:paraId="58DF3A1D" w14:textId="77777777" w:rsidR="00CD626F" w:rsidRPr="00633EC8" w:rsidRDefault="00CD626F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9201" w:type="dxa"/>
          </w:tcPr>
          <w:p w14:paraId="58DF3A1E" w14:textId="77777777" w:rsidR="00CD626F" w:rsidRPr="00633EC8" w:rsidRDefault="00CD626F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Факультативнігеліофіти</w:t>
            </w:r>
            <w:proofErr w:type="spellEnd"/>
            <w:r w:rsidRPr="00633EC8">
              <w:rPr>
                <w:lang w:val="uk-UA"/>
              </w:rPr>
              <w:t xml:space="preserve"> належать до групи рослин:</w:t>
            </w:r>
          </w:p>
        </w:tc>
      </w:tr>
      <w:tr w:rsidR="00CD626F" w:rsidRPr="00633EC8" w14:paraId="58DF3A2C" w14:textId="77777777" w:rsidTr="00CD626F">
        <w:tc>
          <w:tcPr>
            <w:tcW w:w="756" w:type="dxa"/>
          </w:tcPr>
          <w:p w14:paraId="58DF3A25" w14:textId="77777777" w:rsidR="00CD626F" w:rsidRPr="00633EC8" w:rsidRDefault="00CD626F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9201" w:type="dxa"/>
          </w:tcPr>
          <w:p w14:paraId="58DF3A26" w14:textId="77777777" w:rsidR="00CD626F" w:rsidRPr="00633EC8" w:rsidRDefault="00CD626F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світло витривалих рослин відносять:</w:t>
            </w:r>
          </w:p>
        </w:tc>
      </w:tr>
      <w:tr w:rsidR="00CD626F" w:rsidRPr="00633EC8" w14:paraId="58DF3A34" w14:textId="77777777" w:rsidTr="00CD626F">
        <w:tc>
          <w:tcPr>
            <w:tcW w:w="756" w:type="dxa"/>
          </w:tcPr>
          <w:p w14:paraId="58DF3A2D" w14:textId="77777777" w:rsidR="00CD626F" w:rsidRPr="00633EC8" w:rsidRDefault="00CD626F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9201" w:type="dxa"/>
          </w:tcPr>
          <w:p w14:paraId="58DF3A2E" w14:textId="77777777" w:rsidR="00CD626F" w:rsidRPr="00633EC8" w:rsidRDefault="00CD626F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Сильно розгалужена коренева система властива для:</w:t>
            </w:r>
          </w:p>
        </w:tc>
      </w:tr>
      <w:tr w:rsidR="00CD626F" w:rsidRPr="00633EC8" w14:paraId="58DF3A3C" w14:textId="77777777" w:rsidTr="00CD626F">
        <w:tc>
          <w:tcPr>
            <w:tcW w:w="756" w:type="dxa"/>
          </w:tcPr>
          <w:p w14:paraId="58DF3A35" w14:textId="77777777" w:rsidR="00CD626F" w:rsidRPr="00633EC8" w:rsidRDefault="00CD626F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9201" w:type="dxa"/>
          </w:tcPr>
          <w:p w14:paraId="58DF3A36" w14:textId="77777777" w:rsidR="00CD626F" w:rsidRPr="00633EC8" w:rsidRDefault="00CD626F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Слабо або </w:t>
            </w:r>
            <w:proofErr w:type="spellStart"/>
            <w:r w:rsidRPr="00633EC8">
              <w:rPr>
                <w:lang w:val="uk-UA"/>
              </w:rPr>
              <w:t>помірно</w:t>
            </w:r>
            <w:proofErr w:type="spellEnd"/>
            <w:r w:rsidRPr="00633EC8">
              <w:rPr>
                <w:lang w:val="uk-UA"/>
              </w:rPr>
              <w:t xml:space="preserve"> розвинута коренева система властива для:</w:t>
            </w:r>
          </w:p>
        </w:tc>
      </w:tr>
      <w:tr w:rsidR="00CD626F" w:rsidRPr="00633EC8" w14:paraId="58DF3A44" w14:textId="77777777" w:rsidTr="00CD626F">
        <w:tc>
          <w:tcPr>
            <w:tcW w:w="756" w:type="dxa"/>
          </w:tcPr>
          <w:p w14:paraId="58DF3A3D" w14:textId="77777777" w:rsidR="00CD626F" w:rsidRPr="00633EC8" w:rsidRDefault="00CD626F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9201" w:type="dxa"/>
          </w:tcPr>
          <w:p w14:paraId="58DF3A3E" w14:textId="77777777" w:rsidR="00CD626F" w:rsidRPr="00633EC8" w:rsidRDefault="00CD626F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CD626F" w:rsidRPr="00633EC8" w14:paraId="58DF3A4C" w14:textId="77777777" w:rsidTr="00CD626F">
        <w:tc>
          <w:tcPr>
            <w:tcW w:w="756" w:type="dxa"/>
          </w:tcPr>
          <w:p w14:paraId="58DF3A45" w14:textId="77777777" w:rsidR="00CD626F" w:rsidRPr="00633EC8" w:rsidRDefault="00CD626F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9201" w:type="dxa"/>
          </w:tcPr>
          <w:p w14:paraId="58DF3A46" w14:textId="77777777" w:rsidR="00CD626F" w:rsidRPr="00633EC8" w:rsidRDefault="00CD626F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Для </w:t>
            </w:r>
            <w:proofErr w:type="spellStart"/>
            <w:r w:rsidRPr="00633EC8">
              <w:rPr>
                <w:lang w:val="uk-UA"/>
              </w:rPr>
              <w:t>сціофітів</w:t>
            </w:r>
            <w:proofErr w:type="spellEnd"/>
            <w:r w:rsidRPr="00633EC8">
              <w:rPr>
                <w:lang w:val="uk-UA"/>
              </w:rPr>
              <w:t xml:space="preserve"> властиво:</w:t>
            </w:r>
          </w:p>
        </w:tc>
      </w:tr>
      <w:tr w:rsidR="00CD626F" w:rsidRPr="009350D3" w14:paraId="58DF3A54" w14:textId="77777777" w:rsidTr="00CD626F">
        <w:tc>
          <w:tcPr>
            <w:tcW w:w="756" w:type="dxa"/>
          </w:tcPr>
          <w:p w14:paraId="58DF3A4D" w14:textId="77777777" w:rsidR="00CD626F" w:rsidRPr="00633EC8" w:rsidRDefault="00CD626F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9201" w:type="dxa"/>
          </w:tcPr>
          <w:p w14:paraId="58DF3A4E" w14:textId="77777777" w:rsidR="00CD626F" w:rsidRPr="00633EC8" w:rsidRDefault="00CD626F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Для </w:t>
            </w:r>
            <w:proofErr w:type="spellStart"/>
            <w:r w:rsidRPr="00633EC8">
              <w:rPr>
                <w:lang w:val="uk-UA"/>
              </w:rPr>
              <w:t>сціофітів</w:t>
            </w:r>
            <w:proofErr w:type="spellEnd"/>
            <w:r w:rsidRPr="00633EC8">
              <w:rPr>
                <w:lang w:val="uk-UA"/>
              </w:rPr>
              <w:t xml:space="preserve"> властиво:</w:t>
            </w:r>
          </w:p>
        </w:tc>
      </w:tr>
      <w:tr w:rsidR="00CD626F" w:rsidRPr="009350D3" w14:paraId="58DF3A5C" w14:textId="77777777" w:rsidTr="00CD626F">
        <w:tc>
          <w:tcPr>
            <w:tcW w:w="756" w:type="dxa"/>
          </w:tcPr>
          <w:p w14:paraId="58DF3A55" w14:textId="77777777" w:rsidR="00CD626F" w:rsidRPr="00633EC8" w:rsidRDefault="00CD626F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9201" w:type="dxa"/>
          </w:tcPr>
          <w:p w14:paraId="58DF3A56" w14:textId="77777777" w:rsidR="00CD626F" w:rsidRPr="00633EC8" w:rsidRDefault="00CD626F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CD626F" w:rsidRPr="00633EC8" w14:paraId="58DF3A64" w14:textId="77777777" w:rsidTr="00CD626F">
        <w:tc>
          <w:tcPr>
            <w:tcW w:w="756" w:type="dxa"/>
          </w:tcPr>
          <w:p w14:paraId="58DF3A5D" w14:textId="77777777" w:rsidR="00CD626F" w:rsidRPr="00633EC8" w:rsidRDefault="00CD626F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9201" w:type="dxa"/>
          </w:tcPr>
          <w:p w14:paraId="58DF3A5E" w14:textId="77777777" w:rsidR="00CD626F" w:rsidRPr="00633EC8" w:rsidRDefault="00CD626F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CD626F" w:rsidRPr="00633EC8" w14:paraId="58DF3A6C" w14:textId="77777777" w:rsidTr="00CD626F">
        <w:tc>
          <w:tcPr>
            <w:tcW w:w="756" w:type="dxa"/>
          </w:tcPr>
          <w:p w14:paraId="58DF3A65" w14:textId="77777777" w:rsidR="00CD626F" w:rsidRPr="00633EC8" w:rsidRDefault="00CD626F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9201" w:type="dxa"/>
          </w:tcPr>
          <w:p w14:paraId="58DF3A66" w14:textId="77777777" w:rsidR="00CD626F" w:rsidRPr="00633EC8" w:rsidRDefault="00CD626F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Для </w:t>
            </w:r>
            <w:proofErr w:type="spellStart"/>
            <w:r w:rsidRPr="00633EC8">
              <w:rPr>
                <w:lang w:val="uk-UA"/>
              </w:rPr>
              <w:t>сціофітів</w:t>
            </w:r>
            <w:proofErr w:type="spellEnd"/>
            <w:r w:rsidRPr="00633EC8">
              <w:rPr>
                <w:lang w:val="uk-UA"/>
              </w:rPr>
              <w:t xml:space="preserve"> властиво:</w:t>
            </w:r>
          </w:p>
        </w:tc>
      </w:tr>
      <w:tr w:rsidR="00CD626F" w:rsidRPr="00633EC8" w14:paraId="58DF3A74" w14:textId="77777777" w:rsidTr="00CD626F">
        <w:tc>
          <w:tcPr>
            <w:tcW w:w="756" w:type="dxa"/>
          </w:tcPr>
          <w:p w14:paraId="58DF3A6D" w14:textId="77777777" w:rsidR="00CD626F" w:rsidRPr="00633EC8" w:rsidRDefault="00CD626F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9201" w:type="dxa"/>
          </w:tcPr>
          <w:p w14:paraId="58DF3A6E" w14:textId="77777777" w:rsidR="00CD626F" w:rsidRPr="00633EC8" w:rsidRDefault="00CD626F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Сосна звичайна відноситься до:</w:t>
            </w:r>
          </w:p>
        </w:tc>
      </w:tr>
      <w:tr w:rsidR="00CD626F" w:rsidRPr="00633EC8" w14:paraId="58DF3A7C" w14:textId="77777777" w:rsidTr="00CD626F">
        <w:tc>
          <w:tcPr>
            <w:tcW w:w="756" w:type="dxa"/>
          </w:tcPr>
          <w:p w14:paraId="58DF3A75" w14:textId="77777777" w:rsidR="00CD626F" w:rsidRPr="00633EC8" w:rsidRDefault="00CD626F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9201" w:type="dxa"/>
          </w:tcPr>
          <w:p w14:paraId="58DF3A76" w14:textId="77777777" w:rsidR="00CD626F" w:rsidRPr="00633EC8" w:rsidRDefault="00CD626F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Береза повисла відноситься до:</w:t>
            </w:r>
          </w:p>
        </w:tc>
      </w:tr>
      <w:tr w:rsidR="00CD626F" w:rsidRPr="00633EC8" w14:paraId="58DF3A84" w14:textId="77777777" w:rsidTr="00CD626F">
        <w:tc>
          <w:tcPr>
            <w:tcW w:w="756" w:type="dxa"/>
          </w:tcPr>
          <w:p w14:paraId="58DF3A7D" w14:textId="77777777" w:rsidR="00CD626F" w:rsidRPr="00633EC8" w:rsidRDefault="00CD626F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9201" w:type="dxa"/>
          </w:tcPr>
          <w:p w14:paraId="58DF3A7E" w14:textId="77777777" w:rsidR="00CD626F" w:rsidRPr="00633EC8" w:rsidRDefault="00CD626F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Кульбаба відноситься до:</w:t>
            </w:r>
          </w:p>
        </w:tc>
      </w:tr>
      <w:tr w:rsidR="00CD626F" w:rsidRPr="00633EC8" w14:paraId="58DF3A8C" w14:textId="77777777" w:rsidTr="00CD626F">
        <w:tc>
          <w:tcPr>
            <w:tcW w:w="756" w:type="dxa"/>
          </w:tcPr>
          <w:p w14:paraId="58DF3A85" w14:textId="77777777" w:rsidR="00CD626F" w:rsidRPr="00633EC8" w:rsidRDefault="00CD626F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9201" w:type="dxa"/>
          </w:tcPr>
          <w:p w14:paraId="58DF3A86" w14:textId="77777777" w:rsidR="00CD626F" w:rsidRPr="00633EC8" w:rsidRDefault="00CD626F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Однорічні трав’янисті рослини з дуже коротким, як правило, весняним вегетативним періодом:</w:t>
            </w:r>
          </w:p>
        </w:tc>
      </w:tr>
      <w:tr w:rsidR="00CD626F" w:rsidRPr="007949BC" w14:paraId="58DF3A94" w14:textId="77777777" w:rsidTr="00CD626F">
        <w:tc>
          <w:tcPr>
            <w:tcW w:w="756" w:type="dxa"/>
          </w:tcPr>
          <w:p w14:paraId="58DF3A8D" w14:textId="77777777" w:rsidR="00CD626F" w:rsidRPr="00633EC8" w:rsidRDefault="00CD626F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9201" w:type="dxa"/>
          </w:tcPr>
          <w:p w14:paraId="58DF3A8E" w14:textId="77777777" w:rsidR="00CD626F" w:rsidRPr="00633EC8" w:rsidRDefault="00CD626F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Багаторічні трав’янисті рослини з </w:t>
            </w:r>
            <w:proofErr w:type="spellStart"/>
            <w:r w:rsidRPr="00633EC8">
              <w:rPr>
                <w:lang w:val="uk-UA"/>
              </w:rPr>
              <w:t>осінньо</w:t>
            </w:r>
            <w:proofErr w:type="spellEnd"/>
            <w:r w:rsidRPr="00633EC8">
              <w:rPr>
                <w:lang w:val="uk-UA"/>
              </w:rPr>
              <w:t>-зимово-весняною вегетацією:</w:t>
            </w:r>
          </w:p>
        </w:tc>
      </w:tr>
      <w:tr w:rsidR="00CD626F" w:rsidRPr="00633EC8" w14:paraId="58DF3A9C" w14:textId="77777777" w:rsidTr="00CD626F">
        <w:tc>
          <w:tcPr>
            <w:tcW w:w="756" w:type="dxa"/>
          </w:tcPr>
          <w:p w14:paraId="58DF3A95" w14:textId="77777777" w:rsidR="00CD626F" w:rsidRPr="00633EC8" w:rsidRDefault="00CD626F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9201" w:type="dxa"/>
          </w:tcPr>
          <w:p w14:paraId="58DF3A96" w14:textId="77777777" w:rsidR="00CD626F" w:rsidRPr="00633EC8" w:rsidRDefault="00CD626F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Чорниця відноситься до:</w:t>
            </w:r>
          </w:p>
        </w:tc>
      </w:tr>
      <w:tr w:rsidR="00CD626F" w:rsidRPr="00633EC8" w14:paraId="58DF3AA4" w14:textId="77777777" w:rsidTr="00CD626F">
        <w:tc>
          <w:tcPr>
            <w:tcW w:w="756" w:type="dxa"/>
          </w:tcPr>
          <w:p w14:paraId="58DF3A9D" w14:textId="77777777" w:rsidR="00CD626F" w:rsidRPr="00633EC8" w:rsidRDefault="00CD626F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9201" w:type="dxa"/>
          </w:tcPr>
          <w:p w14:paraId="58DF3A9E" w14:textId="77777777" w:rsidR="00CD626F" w:rsidRPr="00633EC8" w:rsidRDefault="00CD626F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Чорниця відноситься до:</w:t>
            </w:r>
          </w:p>
        </w:tc>
      </w:tr>
      <w:tr w:rsidR="00CD626F" w:rsidRPr="009350D3" w14:paraId="58DF3AAC" w14:textId="77777777" w:rsidTr="00CD626F">
        <w:tc>
          <w:tcPr>
            <w:tcW w:w="756" w:type="dxa"/>
          </w:tcPr>
          <w:p w14:paraId="58DF3AA5" w14:textId="77777777" w:rsidR="00CD626F" w:rsidRPr="00633EC8" w:rsidRDefault="00CD626F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9201" w:type="dxa"/>
          </w:tcPr>
          <w:p w14:paraId="58DF3AA6" w14:textId="77777777" w:rsidR="00CD626F" w:rsidRPr="00633EC8" w:rsidRDefault="00CD626F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Стенотоп</w:t>
            </w:r>
            <w:proofErr w:type="spellEnd"/>
            <w:r w:rsidRPr="00633EC8">
              <w:rPr>
                <w:lang w:val="uk-UA"/>
              </w:rPr>
              <w:t xml:space="preserve"> – означеність видів, яким властива чітка означеність:</w:t>
            </w:r>
          </w:p>
        </w:tc>
      </w:tr>
      <w:tr w:rsidR="00CD626F" w:rsidRPr="00633EC8" w14:paraId="58DF3AB4" w14:textId="77777777" w:rsidTr="00CD626F">
        <w:tc>
          <w:tcPr>
            <w:tcW w:w="756" w:type="dxa"/>
          </w:tcPr>
          <w:p w14:paraId="58DF3AAD" w14:textId="77777777" w:rsidR="00CD626F" w:rsidRPr="00633EC8" w:rsidRDefault="00CD626F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9201" w:type="dxa"/>
          </w:tcPr>
          <w:p w14:paraId="58DF3AAE" w14:textId="77777777" w:rsidR="00CD626F" w:rsidRPr="00633EC8" w:rsidRDefault="00CD626F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Сукупність морфологічних і анатомічних ознак, характерних для рослин посушливих умов зростання:</w:t>
            </w:r>
          </w:p>
        </w:tc>
      </w:tr>
      <w:tr w:rsidR="00CD626F" w:rsidRPr="00633EC8" w14:paraId="58DF3ABC" w14:textId="77777777" w:rsidTr="00CD626F">
        <w:tc>
          <w:tcPr>
            <w:tcW w:w="756" w:type="dxa"/>
          </w:tcPr>
          <w:p w14:paraId="58DF3AB5" w14:textId="77777777" w:rsidR="00CD626F" w:rsidRPr="00633EC8" w:rsidRDefault="00CD626F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9201" w:type="dxa"/>
          </w:tcPr>
          <w:p w14:paraId="58DF3AB6" w14:textId="77777777" w:rsidR="00CD626F" w:rsidRPr="00633EC8" w:rsidRDefault="00CD626F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Сукупність морфологічних і анатомічних ознак, характерних для рослин що займають проміжне положення між посушливими та перезволоженими умовами зростання:</w:t>
            </w:r>
          </w:p>
        </w:tc>
      </w:tr>
      <w:tr w:rsidR="00CD626F" w:rsidRPr="00633EC8" w14:paraId="58DF3AC4" w14:textId="77777777" w:rsidTr="00CD626F">
        <w:tc>
          <w:tcPr>
            <w:tcW w:w="756" w:type="dxa"/>
          </w:tcPr>
          <w:p w14:paraId="58DF3ABD" w14:textId="77777777" w:rsidR="00CD626F" w:rsidRPr="00633EC8" w:rsidRDefault="00CD626F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9201" w:type="dxa"/>
          </w:tcPr>
          <w:p w14:paraId="58DF3ABE" w14:textId="77777777" w:rsidR="00CD626F" w:rsidRPr="00633EC8" w:rsidRDefault="00CD626F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Фізіологічне випаровування води рослинами, яке забезпечує неперервний потік води від коренів до листків:</w:t>
            </w:r>
          </w:p>
        </w:tc>
      </w:tr>
      <w:tr w:rsidR="00CD626F" w:rsidRPr="00633EC8" w14:paraId="58DF3ACC" w14:textId="77777777" w:rsidTr="00CD626F">
        <w:tc>
          <w:tcPr>
            <w:tcW w:w="756" w:type="dxa"/>
          </w:tcPr>
          <w:p w14:paraId="58DF3AC5" w14:textId="77777777" w:rsidR="00CD626F" w:rsidRPr="00633EC8" w:rsidRDefault="00CD626F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9201" w:type="dxa"/>
          </w:tcPr>
          <w:p w14:paraId="58DF3AC6" w14:textId="77777777" w:rsidR="00CD626F" w:rsidRPr="00633EC8" w:rsidRDefault="00CD626F" w:rsidP="003A190C">
            <w:pPr>
              <w:pStyle w:val="a3"/>
              <w:rPr>
                <w:lang w:val="uk-UA"/>
              </w:rPr>
            </w:pPr>
            <w:r w:rsidRPr="00633EC8">
              <w:rPr>
                <w:lang w:val="uk-UA"/>
              </w:rPr>
              <w:t>Реакція рослин на співвідношення тривалості дня і ночі, що відображається на процесах росту і розвитку та пов’язана з пристосуванням рослин в онтогенезі до сезонних змін зовнішніх умов:</w:t>
            </w:r>
          </w:p>
        </w:tc>
      </w:tr>
      <w:tr w:rsidR="00CD626F" w:rsidRPr="00633EC8" w14:paraId="58DF3AD4" w14:textId="77777777" w:rsidTr="00CD626F">
        <w:tc>
          <w:tcPr>
            <w:tcW w:w="756" w:type="dxa"/>
          </w:tcPr>
          <w:p w14:paraId="58DF3ACD" w14:textId="77777777" w:rsidR="00CD626F" w:rsidRPr="00633EC8" w:rsidRDefault="00CD626F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9201" w:type="dxa"/>
          </w:tcPr>
          <w:p w14:paraId="58DF3ACE" w14:textId="77777777" w:rsidR="00CD626F" w:rsidRPr="00633EC8" w:rsidRDefault="00CD626F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Кількість затриманої сонячної радіації залежить від:</w:t>
            </w:r>
          </w:p>
        </w:tc>
      </w:tr>
      <w:tr w:rsidR="00CD626F" w:rsidRPr="00633EC8" w14:paraId="58DF3ADC" w14:textId="77777777" w:rsidTr="00CD626F">
        <w:tc>
          <w:tcPr>
            <w:tcW w:w="756" w:type="dxa"/>
          </w:tcPr>
          <w:p w14:paraId="58DF3AD5" w14:textId="77777777" w:rsidR="00CD626F" w:rsidRPr="00633EC8" w:rsidRDefault="00CD626F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106.</w:t>
            </w:r>
          </w:p>
        </w:tc>
        <w:tc>
          <w:tcPr>
            <w:tcW w:w="9201" w:type="dxa"/>
          </w:tcPr>
          <w:p w14:paraId="58DF3AD6" w14:textId="77777777" w:rsidR="00CD626F" w:rsidRPr="00633EC8" w:rsidRDefault="00CD626F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Водойми здатні:</w:t>
            </w:r>
          </w:p>
        </w:tc>
      </w:tr>
      <w:tr w:rsidR="00CD626F" w:rsidRPr="00633EC8" w14:paraId="58DF3AE4" w14:textId="77777777" w:rsidTr="00CD626F">
        <w:tc>
          <w:tcPr>
            <w:tcW w:w="756" w:type="dxa"/>
          </w:tcPr>
          <w:p w14:paraId="58DF3ADD" w14:textId="77777777" w:rsidR="00CD626F" w:rsidRPr="00633EC8" w:rsidRDefault="00CD626F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9201" w:type="dxa"/>
          </w:tcPr>
          <w:p w14:paraId="58DF3ADE" w14:textId="77777777" w:rsidR="00CD626F" w:rsidRPr="00633EC8" w:rsidRDefault="00CD626F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Вегетаційний період триває весь рік, але протягом 1-4 місяців спостерігається деяке зниження температури:</w:t>
            </w:r>
          </w:p>
        </w:tc>
      </w:tr>
      <w:tr w:rsidR="00CD626F" w:rsidRPr="00633EC8" w14:paraId="58DF3AEC" w14:textId="77777777" w:rsidTr="00CD626F">
        <w:tc>
          <w:tcPr>
            <w:tcW w:w="756" w:type="dxa"/>
          </w:tcPr>
          <w:p w14:paraId="58DF3AE5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9201" w:type="dxa"/>
          </w:tcPr>
          <w:p w14:paraId="58DF3AE6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Мінімальна середня річна температура </w:t>
            </w:r>
            <w:proofErr w:type="spellStart"/>
            <w:r w:rsidRPr="00633EC8">
              <w:rPr>
                <w:lang w:val="uk-UA"/>
              </w:rPr>
              <w:t>стано-вить</w:t>
            </w:r>
            <w:proofErr w:type="spellEnd"/>
            <w:r w:rsidRPr="00633EC8">
              <w:rPr>
                <w:lang w:val="uk-UA"/>
              </w:rPr>
              <w:t xml:space="preserve"> понад +16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незначні сезонні коливання температур, вегетаційний період триває протягом року:</w:t>
            </w:r>
          </w:p>
        </w:tc>
      </w:tr>
      <w:tr w:rsidR="00CD626F" w:rsidRPr="00633EC8" w14:paraId="58DF3AF4" w14:textId="77777777" w:rsidTr="00CD626F">
        <w:tc>
          <w:tcPr>
            <w:tcW w:w="756" w:type="dxa"/>
          </w:tcPr>
          <w:p w14:paraId="58DF3AED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9201" w:type="dxa"/>
          </w:tcPr>
          <w:p w14:paraId="58DF3AEE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Середня річна температура часто нижча 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чітко розрізняються чотири сезони року</w:t>
            </w:r>
          </w:p>
        </w:tc>
      </w:tr>
      <w:tr w:rsidR="00CD626F" w:rsidRPr="00633EC8" w14:paraId="58DF3AFC" w14:textId="77777777" w:rsidTr="00CD626F">
        <w:tc>
          <w:tcPr>
            <w:tcW w:w="756" w:type="dxa"/>
          </w:tcPr>
          <w:p w14:paraId="58DF3AF5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9201" w:type="dxa"/>
          </w:tcPr>
          <w:p w14:paraId="58DF3AF6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Середня річна температура нижча 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середня температура липня нижча +10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вегетаційний період короткий – 3,5-4 місяці</w:t>
            </w:r>
          </w:p>
        </w:tc>
      </w:tr>
      <w:tr w:rsidR="00CD626F" w:rsidRPr="00633EC8" w14:paraId="58DF3B04" w14:textId="77777777" w:rsidTr="00CD626F">
        <w:tc>
          <w:tcPr>
            <w:tcW w:w="756" w:type="dxa"/>
          </w:tcPr>
          <w:p w14:paraId="58DF3AFD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9201" w:type="dxa"/>
          </w:tcPr>
          <w:p w14:paraId="58DF3AFE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Ліси не можуть </w:t>
            </w:r>
            <w:proofErr w:type="spellStart"/>
            <w:r w:rsidRPr="00633EC8">
              <w:rPr>
                <w:lang w:val="uk-UA"/>
              </w:rPr>
              <w:t>формуватись</w:t>
            </w:r>
            <w:proofErr w:type="spellEnd"/>
            <w:r w:rsidRPr="00633EC8">
              <w:rPr>
                <w:lang w:val="uk-UA"/>
              </w:rPr>
              <w:t>, якщо середня температура протягом чотирьох місяців не перевищує:</w:t>
            </w:r>
          </w:p>
        </w:tc>
      </w:tr>
      <w:tr w:rsidR="00CD626F" w:rsidRPr="00633EC8" w14:paraId="58DF3B0C" w14:textId="77777777" w:rsidTr="00CD626F">
        <w:tc>
          <w:tcPr>
            <w:tcW w:w="756" w:type="dxa"/>
          </w:tcPr>
          <w:p w14:paraId="58DF3B05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9201" w:type="dxa"/>
          </w:tcPr>
          <w:p w14:paraId="58DF3B06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Температурний режим залежить від:</w:t>
            </w:r>
          </w:p>
        </w:tc>
      </w:tr>
      <w:tr w:rsidR="00CD626F" w:rsidRPr="00633EC8" w14:paraId="58DF3B14" w14:textId="77777777" w:rsidTr="00CD626F">
        <w:tc>
          <w:tcPr>
            <w:tcW w:w="756" w:type="dxa"/>
          </w:tcPr>
          <w:p w14:paraId="58DF3B0D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9201" w:type="dxa"/>
          </w:tcPr>
          <w:p w14:paraId="58DF3B0E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Фригофільні</w:t>
            </w:r>
            <w:proofErr w:type="spellEnd"/>
            <w:r w:rsidRPr="00633EC8">
              <w:rPr>
                <w:lang w:val="uk-UA"/>
              </w:rPr>
              <w:t xml:space="preserve"> рослини:</w:t>
            </w:r>
          </w:p>
        </w:tc>
      </w:tr>
      <w:tr w:rsidR="00CD626F" w:rsidRPr="00633EC8" w14:paraId="58DF3B1C" w14:textId="77777777" w:rsidTr="00CD626F">
        <w:tc>
          <w:tcPr>
            <w:tcW w:w="756" w:type="dxa"/>
          </w:tcPr>
          <w:p w14:paraId="58DF3B15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9201" w:type="dxa"/>
          </w:tcPr>
          <w:p w14:paraId="58DF3B16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 вологих та холодних ґрунтах можуть рости та розвиватися:</w:t>
            </w:r>
          </w:p>
        </w:tc>
      </w:tr>
      <w:tr w:rsidR="00CD626F" w:rsidRPr="00633EC8" w14:paraId="58DF3B24" w14:textId="77777777" w:rsidTr="00CD626F">
        <w:tc>
          <w:tcPr>
            <w:tcW w:w="756" w:type="dxa"/>
          </w:tcPr>
          <w:p w14:paraId="58DF3B1D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9201" w:type="dxa"/>
          </w:tcPr>
          <w:p w14:paraId="58DF3B1E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Кардинальними точками росту називають значення:</w:t>
            </w:r>
          </w:p>
        </w:tc>
      </w:tr>
      <w:tr w:rsidR="00CD626F" w:rsidRPr="00633EC8" w14:paraId="58DF3B2C" w14:textId="77777777" w:rsidTr="00CD626F">
        <w:tc>
          <w:tcPr>
            <w:tcW w:w="756" w:type="dxa"/>
          </w:tcPr>
          <w:p w14:paraId="58DF3B25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9201" w:type="dxa"/>
          </w:tcPr>
          <w:p w14:paraId="58DF3B26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При збільшенні температури на 10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 швидкість хімічної реакції зростає (правило Вант-</w:t>
            </w:r>
            <w:proofErr w:type="spellStart"/>
            <w:r w:rsidRPr="00633EC8">
              <w:rPr>
                <w:lang w:val="uk-UA"/>
              </w:rPr>
              <w:t>Гоффа</w:t>
            </w:r>
            <w:proofErr w:type="spellEnd"/>
            <w:r w:rsidRPr="00633EC8">
              <w:rPr>
                <w:lang w:val="uk-UA"/>
              </w:rPr>
              <w:t>):</w:t>
            </w:r>
          </w:p>
        </w:tc>
      </w:tr>
      <w:tr w:rsidR="00CD626F" w:rsidRPr="009350D3" w14:paraId="58DF3B34" w14:textId="77777777" w:rsidTr="00CD626F">
        <w:tc>
          <w:tcPr>
            <w:tcW w:w="756" w:type="dxa"/>
          </w:tcPr>
          <w:p w14:paraId="58DF3B2D" w14:textId="77777777" w:rsidR="00CD626F" w:rsidRPr="00633EC8" w:rsidRDefault="00CD626F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9201" w:type="dxa"/>
          </w:tcPr>
          <w:p w14:paraId="58DF3B2E" w14:textId="77777777" w:rsidR="00CD626F" w:rsidRPr="00633EC8" w:rsidRDefault="00CD626F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Живі організми, які підтримують внутрішню температуру на відносно постійному рівні </w:t>
            </w:r>
            <w:proofErr w:type="spellStart"/>
            <w:r w:rsidRPr="00633EC8">
              <w:rPr>
                <w:lang w:val="uk-UA"/>
              </w:rPr>
              <w:t>незалжно</w:t>
            </w:r>
            <w:proofErr w:type="spellEnd"/>
            <w:r w:rsidRPr="00633EC8">
              <w:rPr>
                <w:lang w:val="uk-UA"/>
              </w:rPr>
              <w:t xml:space="preserve"> від температури середовища:</w:t>
            </w:r>
          </w:p>
        </w:tc>
      </w:tr>
      <w:tr w:rsidR="00CD626F" w:rsidRPr="007949BC" w14:paraId="58DF3B3C" w14:textId="77777777" w:rsidTr="00CD626F">
        <w:tc>
          <w:tcPr>
            <w:tcW w:w="756" w:type="dxa"/>
          </w:tcPr>
          <w:p w14:paraId="58DF3B35" w14:textId="77777777" w:rsidR="00CD626F" w:rsidRPr="00633EC8" w:rsidRDefault="00CD626F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9201" w:type="dxa"/>
          </w:tcPr>
          <w:p w14:paraId="58DF3B36" w14:textId="77777777" w:rsidR="00CD626F" w:rsidRPr="00633EC8" w:rsidRDefault="00CD626F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Живі організми, температура тіла яких змінюється залежно від температури довкілля і регулюється зовнішніми фізико-хімічними механізмами:</w:t>
            </w:r>
          </w:p>
        </w:tc>
      </w:tr>
      <w:tr w:rsidR="00CD626F" w:rsidRPr="00633EC8" w14:paraId="58DF3B44" w14:textId="77777777" w:rsidTr="00CD626F">
        <w:tc>
          <w:tcPr>
            <w:tcW w:w="756" w:type="dxa"/>
          </w:tcPr>
          <w:p w14:paraId="58DF3B3D" w14:textId="77777777" w:rsidR="00CD626F" w:rsidRPr="00633EC8" w:rsidRDefault="00CD626F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9201" w:type="dxa"/>
          </w:tcPr>
          <w:p w14:paraId="58DF3B3E" w14:textId="77777777" w:rsidR="00CD626F" w:rsidRPr="00633EC8" w:rsidRDefault="00CD626F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низькі мінусові температури:</w:t>
            </w:r>
          </w:p>
        </w:tc>
      </w:tr>
      <w:tr w:rsidR="00CD626F" w:rsidRPr="00633EC8" w14:paraId="58DF3B4C" w14:textId="77777777" w:rsidTr="00CD626F">
        <w:tc>
          <w:tcPr>
            <w:tcW w:w="756" w:type="dxa"/>
          </w:tcPr>
          <w:p w14:paraId="58DF3B45" w14:textId="77777777" w:rsidR="00CD626F" w:rsidRPr="00633EC8" w:rsidRDefault="00CD626F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9201" w:type="dxa"/>
          </w:tcPr>
          <w:p w14:paraId="58DF3B46" w14:textId="77777777" w:rsidR="00CD626F" w:rsidRPr="00633EC8" w:rsidRDefault="00CD626F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без пошкоджень переносити несприятливі умови взимку:</w:t>
            </w:r>
          </w:p>
        </w:tc>
      </w:tr>
      <w:tr w:rsidR="00CD626F" w:rsidRPr="00633EC8" w14:paraId="58DF3B54" w14:textId="77777777" w:rsidTr="00CD626F">
        <w:tc>
          <w:tcPr>
            <w:tcW w:w="756" w:type="dxa"/>
          </w:tcPr>
          <w:p w14:paraId="58DF3B4D" w14:textId="77777777" w:rsidR="00CD626F" w:rsidRPr="00633EC8" w:rsidRDefault="00CD626F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9201" w:type="dxa"/>
          </w:tcPr>
          <w:p w14:paraId="58DF3B4E" w14:textId="77777777" w:rsidR="00CD626F" w:rsidRPr="00633EC8" w:rsidRDefault="00CD626F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перегрів:</w:t>
            </w:r>
          </w:p>
        </w:tc>
      </w:tr>
      <w:tr w:rsidR="00CD626F" w:rsidRPr="00633EC8" w14:paraId="58DF3B5C" w14:textId="77777777" w:rsidTr="00CD626F">
        <w:tc>
          <w:tcPr>
            <w:tcW w:w="756" w:type="dxa"/>
          </w:tcPr>
          <w:p w14:paraId="58DF3B5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9201" w:type="dxa"/>
          </w:tcPr>
          <w:p w14:paraId="58DF3B56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Здатність рослин переносити </w:t>
            </w:r>
            <w:proofErr w:type="spellStart"/>
            <w:r w:rsidRPr="00633EC8">
              <w:rPr>
                <w:lang w:val="uk-UA"/>
              </w:rPr>
              <w:t>тивалі</w:t>
            </w:r>
            <w:proofErr w:type="spellEnd"/>
            <w:r w:rsidRPr="00633EC8">
              <w:rPr>
                <w:lang w:val="uk-UA"/>
              </w:rPr>
              <w:t xml:space="preserve"> періоди посухи:</w:t>
            </w:r>
          </w:p>
        </w:tc>
      </w:tr>
      <w:tr w:rsidR="00CD626F" w:rsidRPr="00633EC8" w14:paraId="58DF3B64" w14:textId="77777777" w:rsidTr="00CD626F">
        <w:tc>
          <w:tcPr>
            <w:tcW w:w="756" w:type="dxa"/>
          </w:tcPr>
          <w:p w14:paraId="58DF3B5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9201" w:type="dxa"/>
          </w:tcPr>
          <w:p w14:paraId="58DF3B5E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Сукуленти належать до групи за жаростійкістю:</w:t>
            </w:r>
          </w:p>
        </w:tc>
      </w:tr>
      <w:tr w:rsidR="00CD626F" w:rsidRPr="00633EC8" w14:paraId="58DF3B6C" w14:textId="77777777" w:rsidTr="00CD626F">
        <w:tc>
          <w:tcPr>
            <w:tcW w:w="756" w:type="dxa"/>
          </w:tcPr>
          <w:p w14:paraId="58DF3B6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9201" w:type="dxa"/>
          </w:tcPr>
          <w:p w14:paraId="58DF3B66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Стійки</w:t>
            </w:r>
            <w:proofErr w:type="spellEnd"/>
            <w:r w:rsidRPr="00633EC8">
              <w:rPr>
                <w:lang w:val="uk-UA"/>
              </w:rPr>
              <w:t xml:space="preserve"> до засухи завдяки кореневій системи, що досягає </w:t>
            </w:r>
            <w:proofErr w:type="spellStart"/>
            <w:r w:rsidRPr="00633EC8">
              <w:rPr>
                <w:lang w:val="uk-UA"/>
              </w:rPr>
              <w:t>грунтових</w:t>
            </w:r>
            <w:proofErr w:type="spellEnd"/>
            <w:r w:rsidRPr="00633EC8">
              <w:rPr>
                <w:lang w:val="uk-UA"/>
              </w:rPr>
              <w:t xml:space="preserve"> вод, не виносять тривалого зневоднення:</w:t>
            </w:r>
          </w:p>
        </w:tc>
      </w:tr>
      <w:tr w:rsidR="00CD626F" w:rsidRPr="00633EC8" w14:paraId="58DF3B74" w14:textId="77777777" w:rsidTr="00CD626F">
        <w:tc>
          <w:tcPr>
            <w:tcW w:w="756" w:type="dxa"/>
          </w:tcPr>
          <w:p w14:paraId="58DF3B6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9201" w:type="dxa"/>
          </w:tcPr>
          <w:p w14:paraId="58DF3B6E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При зневодненні призупиняють метаболічні процеси та впадають в анабіоз:</w:t>
            </w:r>
          </w:p>
        </w:tc>
      </w:tr>
      <w:tr w:rsidR="00CD626F" w:rsidRPr="00633EC8" w14:paraId="58DF3B7C" w14:textId="77777777" w:rsidTr="00CD626F">
        <w:tc>
          <w:tcPr>
            <w:tcW w:w="756" w:type="dxa"/>
          </w:tcPr>
          <w:p w14:paraId="58DF3B7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9201" w:type="dxa"/>
          </w:tcPr>
          <w:p w14:paraId="58DF3B76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Добре </w:t>
            </w:r>
            <w:proofErr w:type="spellStart"/>
            <w:r w:rsidRPr="00633EC8">
              <w:rPr>
                <w:lang w:val="uk-UA"/>
              </w:rPr>
              <w:t>переносять</w:t>
            </w:r>
            <w:proofErr w:type="spellEnd"/>
            <w:r w:rsidRPr="00633EC8">
              <w:rPr>
                <w:lang w:val="uk-UA"/>
              </w:rPr>
              <w:t xml:space="preserve"> зневоднення та перегрів:</w:t>
            </w:r>
          </w:p>
        </w:tc>
      </w:tr>
      <w:tr w:rsidR="00CD626F" w:rsidRPr="00633EC8" w14:paraId="58DF3B84" w14:textId="77777777" w:rsidTr="00CD626F">
        <w:tc>
          <w:tcPr>
            <w:tcW w:w="756" w:type="dxa"/>
          </w:tcPr>
          <w:p w14:paraId="58DF3B7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9201" w:type="dxa"/>
          </w:tcPr>
          <w:p w14:paraId="58DF3B7E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Чим в більш посушливих умовах розвивається рослина, тим співвідношення між масою пагонів та масою коренів </w:t>
            </w:r>
            <w:proofErr w:type="spellStart"/>
            <w:r w:rsidRPr="00633EC8">
              <w:rPr>
                <w:lang w:val="uk-UA"/>
              </w:rPr>
              <w:t>перееміщується</w:t>
            </w:r>
            <w:proofErr w:type="spellEnd"/>
            <w:r w:rsidRPr="00633EC8">
              <w:rPr>
                <w:lang w:val="uk-UA"/>
              </w:rPr>
              <w:t xml:space="preserve"> на користь:</w:t>
            </w:r>
          </w:p>
        </w:tc>
      </w:tr>
      <w:tr w:rsidR="00CD626F" w:rsidRPr="00633EC8" w14:paraId="58DF3B8C" w14:textId="77777777" w:rsidTr="00CD626F">
        <w:tc>
          <w:tcPr>
            <w:tcW w:w="756" w:type="dxa"/>
          </w:tcPr>
          <w:p w14:paraId="58DF3B8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9201" w:type="dxa"/>
          </w:tcPr>
          <w:p w14:paraId="58DF3B86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Життєва форма рослин, що переживають несприятливий період року у вигляді насіння:</w:t>
            </w:r>
          </w:p>
        </w:tc>
      </w:tr>
      <w:tr w:rsidR="00CD626F" w:rsidRPr="00633EC8" w14:paraId="58DF3B94" w14:textId="77777777" w:rsidTr="00CD626F">
        <w:tc>
          <w:tcPr>
            <w:tcW w:w="756" w:type="dxa"/>
          </w:tcPr>
          <w:p w14:paraId="58DF3B8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9201" w:type="dxa"/>
          </w:tcPr>
          <w:p w14:paraId="58DF3B8E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Головними механізмами терморегуляції у рослин є:</w:t>
            </w:r>
          </w:p>
        </w:tc>
      </w:tr>
      <w:tr w:rsidR="00CD626F" w:rsidRPr="00633EC8" w14:paraId="58DF3B9C" w14:textId="77777777" w:rsidTr="00CD626F">
        <w:tc>
          <w:tcPr>
            <w:tcW w:w="756" w:type="dxa"/>
          </w:tcPr>
          <w:p w14:paraId="58DF3B9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9201" w:type="dxa"/>
          </w:tcPr>
          <w:p w14:paraId="58DF3B96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Мертвий запас – це:</w:t>
            </w:r>
          </w:p>
        </w:tc>
      </w:tr>
      <w:tr w:rsidR="00CD626F" w:rsidRPr="00633EC8" w14:paraId="58DF3BA4" w14:textId="77777777" w:rsidTr="00CD626F">
        <w:tc>
          <w:tcPr>
            <w:tcW w:w="756" w:type="dxa"/>
          </w:tcPr>
          <w:p w14:paraId="58DF3B9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9201" w:type="dxa"/>
          </w:tcPr>
          <w:p w14:paraId="58DF3B9E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Територій відноситься до гумідної зони, якщо величина суми річних опадів:</w:t>
            </w:r>
          </w:p>
        </w:tc>
      </w:tr>
      <w:tr w:rsidR="00CD626F" w:rsidRPr="00633EC8" w14:paraId="58DF3BAC" w14:textId="77777777" w:rsidTr="00CD626F">
        <w:tc>
          <w:tcPr>
            <w:tcW w:w="756" w:type="dxa"/>
          </w:tcPr>
          <w:p w14:paraId="58DF3BA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9201" w:type="dxa"/>
          </w:tcPr>
          <w:p w14:paraId="58DF3BA6" w14:textId="77777777" w:rsidR="00CD626F" w:rsidRPr="00633EC8" w:rsidRDefault="00CD626F" w:rsidP="00B401A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Територія відноситься до </w:t>
            </w:r>
            <w:proofErr w:type="spellStart"/>
            <w:r w:rsidRPr="00633EC8">
              <w:rPr>
                <w:lang w:val="uk-UA"/>
              </w:rPr>
              <w:t>аридної</w:t>
            </w:r>
            <w:proofErr w:type="spellEnd"/>
            <w:r w:rsidRPr="00633EC8">
              <w:rPr>
                <w:lang w:val="uk-UA"/>
              </w:rPr>
              <w:t xml:space="preserve"> зони, якщо величина суми річних опадів:</w:t>
            </w:r>
          </w:p>
        </w:tc>
      </w:tr>
      <w:tr w:rsidR="00CD626F" w:rsidRPr="009350D3" w14:paraId="58DF3BB4" w14:textId="77777777" w:rsidTr="00CD626F">
        <w:tc>
          <w:tcPr>
            <w:tcW w:w="756" w:type="dxa"/>
          </w:tcPr>
          <w:p w14:paraId="58DF3BA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9201" w:type="dxa"/>
          </w:tcPr>
          <w:p w14:paraId="58DF3BAE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 віддаленням від моря спостерігається поступовий перехід:</w:t>
            </w:r>
          </w:p>
        </w:tc>
      </w:tr>
      <w:tr w:rsidR="00CD626F" w:rsidRPr="00633EC8" w14:paraId="58DF3BBC" w14:textId="77777777" w:rsidTr="00CD626F">
        <w:tc>
          <w:tcPr>
            <w:tcW w:w="756" w:type="dxa"/>
          </w:tcPr>
          <w:p w14:paraId="58DF3BB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9201" w:type="dxa"/>
          </w:tcPr>
          <w:p w14:paraId="58DF3BB6" w14:textId="77777777" w:rsidR="00CD626F" w:rsidRPr="00633EC8" w:rsidRDefault="00CD626F" w:rsidP="0071222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Для </w:t>
            </w:r>
            <w:proofErr w:type="spellStart"/>
            <w:r w:rsidRPr="00633EC8">
              <w:rPr>
                <w:lang w:val="uk-UA"/>
              </w:rPr>
              <w:t>аридної</w:t>
            </w:r>
            <w:proofErr w:type="spellEnd"/>
            <w:r w:rsidRPr="00633EC8">
              <w:rPr>
                <w:lang w:val="uk-UA"/>
              </w:rPr>
              <w:t xml:space="preserve"> зони характерні:</w:t>
            </w:r>
          </w:p>
        </w:tc>
      </w:tr>
      <w:tr w:rsidR="00CD626F" w:rsidRPr="009350D3" w14:paraId="58DF3BC4" w14:textId="77777777" w:rsidTr="00CD626F">
        <w:tc>
          <w:tcPr>
            <w:tcW w:w="756" w:type="dxa"/>
          </w:tcPr>
          <w:p w14:paraId="58DF3BB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9201" w:type="dxa"/>
          </w:tcPr>
          <w:p w14:paraId="58DF3BBE" w14:textId="77777777" w:rsidR="00CD626F" w:rsidRPr="00633EC8" w:rsidRDefault="00CD626F" w:rsidP="0071222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 xml:space="preserve">Група рослин, що пов’язані з </w:t>
            </w:r>
            <w:proofErr w:type="spellStart"/>
            <w:r w:rsidRPr="00633EC8">
              <w:rPr>
                <w:sz w:val="24"/>
                <w:szCs w:val="24"/>
                <w:lang w:val="uk-UA"/>
              </w:rPr>
              <w:t>грунтовими</w:t>
            </w:r>
            <w:proofErr w:type="spellEnd"/>
            <w:r w:rsidRPr="00633EC8">
              <w:rPr>
                <w:sz w:val="24"/>
                <w:szCs w:val="24"/>
                <w:lang w:val="uk-UA"/>
              </w:rPr>
              <w:t xml:space="preserve"> водами, що залягають відносно високо від поверхні:</w:t>
            </w:r>
          </w:p>
        </w:tc>
      </w:tr>
      <w:tr w:rsidR="00CD626F" w:rsidRPr="009350D3" w14:paraId="58DF3BCC" w14:textId="77777777" w:rsidTr="00CD626F">
        <w:tc>
          <w:tcPr>
            <w:tcW w:w="756" w:type="dxa"/>
          </w:tcPr>
          <w:p w14:paraId="58DF3BC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9201" w:type="dxa"/>
          </w:tcPr>
          <w:p w14:paraId="58DF3BC6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Група рослин, що розвиваються у місцезростаннях з </w:t>
            </w:r>
            <w:proofErr w:type="spellStart"/>
            <w:r w:rsidRPr="00633EC8">
              <w:rPr>
                <w:lang w:val="uk-UA"/>
              </w:rPr>
              <w:t>помірно</w:t>
            </w:r>
            <w:proofErr w:type="spellEnd"/>
            <w:r w:rsidRPr="00633EC8">
              <w:rPr>
                <w:lang w:val="uk-UA"/>
              </w:rPr>
              <w:t xml:space="preserve"> низьким розташуванням </w:t>
            </w:r>
            <w:proofErr w:type="spellStart"/>
            <w:r w:rsidRPr="00633EC8">
              <w:rPr>
                <w:lang w:val="uk-UA"/>
              </w:rPr>
              <w:t>грунтових</w:t>
            </w:r>
            <w:proofErr w:type="spellEnd"/>
            <w:r w:rsidRPr="00633EC8">
              <w:rPr>
                <w:lang w:val="uk-UA"/>
              </w:rPr>
              <w:t xml:space="preserve"> вод:</w:t>
            </w:r>
          </w:p>
        </w:tc>
      </w:tr>
      <w:tr w:rsidR="00CD626F" w:rsidRPr="009350D3" w14:paraId="58DF3BD4" w14:textId="77777777" w:rsidTr="00CD626F">
        <w:tc>
          <w:tcPr>
            <w:tcW w:w="756" w:type="dxa"/>
          </w:tcPr>
          <w:p w14:paraId="58DF3BC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9201" w:type="dxa"/>
          </w:tcPr>
          <w:p w14:paraId="58DF3BCE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Група рослин, коренева система яких не досягає рівня </w:t>
            </w:r>
            <w:proofErr w:type="spellStart"/>
            <w:r w:rsidRPr="00633EC8">
              <w:rPr>
                <w:lang w:val="uk-UA"/>
              </w:rPr>
              <w:t>грунтових</w:t>
            </w:r>
            <w:proofErr w:type="spellEnd"/>
            <w:r w:rsidRPr="00633EC8">
              <w:rPr>
                <w:lang w:val="uk-UA"/>
              </w:rPr>
              <w:t xml:space="preserve"> вод, але проникає до капілярного краю:</w:t>
            </w:r>
          </w:p>
        </w:tc>
      </w:tr>
      <w:tr w:rsidR="00CD626F" w:rsidRPr="009350D3" w14:paraId="58DF3BDC" w14:textId="77777777" w:rsidTr="00CD626F">
        <w:tc>
          <w:tcPr>
            <w:tcW w:w="756" w:type="dxa"/>
          </w:tcPr>
          <w:p w14:paraId="58DF3BD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9201" w:type="dxa"/>
          </w:tcPr>
          <w:p w14:paraId="58DF3BD6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які живляться виключно дощовою водою:</w:t>
            </w:r>
          </w:p>
        </w:tc>
      </w:tr>
      <w:tr w:rsidR="00CD626F" w:rsidRPr="00633EC8" w14:paraId="58DF3BE4" w14:textId="77777777" w:rsidTr="00CD626F">
        <w:tc>
          <w:tcPr>
            <w:tcW w:w="756" w:type="dxa"/>
          </w:tcPr>
          <w:p w14:paraId="58DF3BD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9201" w:type="dxa"/>
          </w:tcPr>
          <w:p w14:paraId="58DF3BDE" w14:textId="77777777" w:rsidR="00CD626F" w:rsidRPr="00633EC8" w:rsidRDefault="00CD626F" w:rsidP="00CC53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це група рослин:</w:t>
            </w:r>
          </w:p>
        </w:tc>
      </w:tr>
      <w:tr w:rsidR="00CD626F" w:rsidRPr="00633EC8" w14:paraId="58DF3BEC" w14:textId="77777777" w:rsidTr="00CD626F">
        <w:tc>
          <w:tcPr>
            <w:tcW w:w="756" w:type="dxa"/>
          </w:tcPr>
          <w:p w14:paraId="58DF3BE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9201" w:type="dxa"/>
          </w:tcPr>
          <w:p w14:paraId="58DF3BE6" w14:textId="77777777" w:rsidR="00CD626F" w:rsidRPr="00633EC8" w:rsidRDefault="00CD626F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Фреатофіти – це група рослин:</w:t>
            </w:r>
          </w:p>
        </w:tc>
      </w:tr>
      <w:tr w:rsidR="00CD626F" w:rsidRPr="00633EC8" w14:paraId="58DF3BF4" w14:textId="77777777" w:rsidTr="00CD626F">
        <w:tc>
          <w:tcPr>
            <w:tcW w:w="756" w:type="dxa"/>
          </w:tcPr>
          <w:p w14:paraId="58DF3BE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9201" w:type="dxa"/>
          </w:tcPr>
          <w:p w14:paraId="58DF3BEE" w14:textId="77777777" w:rsidR="00CD626F" w:rsidRPr="00633EC8" w:rsidRDefault="00CD626F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Трихогідрофіти</w:t>
            </w:r>
            <w:proofErr w:type="spellEnd"/>
            <w:r w:rsidRPr="00633EC8">
              <w:rPr>
                <w:lang w:val="uk-UA"/>
              </w:rPr>
              <w:t xml:space="preserve"> – це група рослин:</w:t>
            </w:r>
          </w:p>
        </w:tc>
      </w:tr>
      <w:tr w:rsidR="00CD626F" w:rsidRPr="00633EC8" w14:paraId="58DF3BFC" w14:textId="77777777" w:rsidTr="00CD626F">
        <w:tc>
          <w:tcPr>
            <w:tcW w:w="756" w:type="dxa"/>
          </w:tcPr>
          <w:p w14:paraId="58DF3BF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9201" w:type="dxa"/>
          </w:tcPr>
          <w:p w14:paraId="58DF3BF6" w14:textId="77777777" w:rsidR="00CD626F" w:rsidRPr="00633EC8" w:rsidRDefault="00CD626F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Омброфіти – це група рослин:</w:t>
            </w:r>
          </w:p>
        </w:tc>
      </w:tr>
      <w:tr w:rsidR="00CD626F" w:rsidRPr="00633EC8" w14:paraId="58DF3C04" w14:textId="77777777" w:rsidTr="00CD626F">
        <w:tc>
          <w:tcPr>
            <w:tcW w:w="756" w:type="dxa"/>
          </w:tcPr>
          <w:p w14:paraId="58DF3BF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9201" w:type="dxa"/>
          </w:tcPr>
          <w:p w14:paraId="58DF3BFE" w14:textId="77777777" w:rsidR="00CD626F" w:rsidRPr="00633EC8" w:rsidRDefault="00CD626F" w:rsidP="00C3024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До доступної </w:t>
            </w:r>
            <w:proofErr w:type="spellStart"/>
            <w:r w:rsidRPr="00633EC8">
              <w:rPr>
                <w:lang w:val="uk-UA"/>
              </w:rPr>
              <w:t>грунтової</w:t>
            </w:r>
            <w:proofErr w:type="spellEnd"/>
            <w:r w:rsidRPr="00633EC8">
              <w:rPr>
                <w:lang w:val="uk-UA"/>
              </w:rPr>
              <w:t xml:space="preserve"> вологи відноситься:</w:t>
            </w:r>
          </w:p>
        </w:tc>
      </w:tr>
      <w:tr w:rsidR="00CD626F" w:rsidRPr="009350D3" w14:paraId="58DF3C0C" w14:textId="77777777" w:rsidTr="00CD626F">
        <w:tc>
          <w:tcPr>
            <w:tcW w:w="756" w:type="dxa"/>
          </w:tcPr>
          <w:p w14:paraId="58DF3C0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9201" w:type="dxa"/>
          </w:tcPr>
          <w:p w14:paraId="58DF3C06" w14:textId="77777777" w:rsidR="00CD626F" w:rsidRPr="00633EC8" w:rsidRDefault="00CD626F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До доступної </w:t>
            </w:r>
            <w:proofErr w:type="spellStart"/>
            <w:r w:rsidRPr="00633EC8">
              <w:rPr>
                <w:lang w:val="uk-UA"/>
              </w:rPr>
              <w:t>грунтової</w:t>
            </w:r>
            <w:proofErr w:type="spellEnd"/>
            <w:r w:rsidRPr="00633EC8">
              <w:rPr>
                <w:lang w:val="uk-UA"/>
              </w:rPr>
              <w:t xml:space="preserve"> вологи відноситься:</w:t>
            </w:r>
          </w:p>
        </w:tc>
      </w:tr>
      <w:tr w:rsidR="00CD626F" w:rsidRPr="00633EC8" w14:paraId="58DF3C14" w14:textId="77777777" w:rsidTr="00CD626F">
        <w:tc>
          <w:tcPr>
            <w:tcW w:w="756" w:type="dxa"/>
          </w:tcPr>
          <w:p w14:paraId="58DF3C0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9201" w:type="dxa"/>
          </w:tcPr>
          <w:p w14:paraId="58DF3C0E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До недоступної </w:t>
            </w:r>
            <w:proofErr w:type="spellStart"/>
            <w:r w:rsidRPr="00633EC8">
              <w:rPr>
                <w:lang w:val="uk-UA"/>
              </w:rPr>
              <w:t>грунтової</w:t>
            </w:r>
            <w:proofErr w:type="spellEnd"/>
            <w:r w:rsidRPr="00633EC8">
              <w:rPr>
                <w:lang w:val="uk-UA"/>
              </w:rPr>
              <w:t xml:space="preserve"> вологи відноситься:</w:t>
            </w:r>
          </w:p>
        </w:tc>
      </w:tr>
      <w:tr w:rsidR="00CD626F" w:rsidRPr="009350D3" w14:paraId="58DF3C1C" w14:textId="77777777" w:rsidTr="00CD626F">
        <w:tc>
          <w:tcPr>
            <w:tcW w:w="756" w:type="dxa"/>
          </w:tcPr>
          <w:p w14:paraId="58DF3C1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146.</w:t>
            </w:r>
          </w:p>
        </w:tc>
        <w:tc>
          <w:tcPr>
            <w:tcW w:w="9201" w:type="dxa"/>
          </w:tcPr>
          <w:p w14:paraId="58DF3C16" w14:textId="77777777" w:rsidR="00CD626F" w:rsidRPr="00633EC8" w:rsidRDefault="00CD626F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До недоступної </w:t>
            </w:r>
            <w:proofErr w:type="spellStart"/>
            <w:r w:rsidRPr="00633EC8">
              <w:rPr>
                <w:lang w:val="uk-UA"/>
              </w:rPr>
              <w:t>грунтової</w:t>
            </w:r>
            <w:proofErr w:type="spellEnd"/>
            <w:r w:rsidRPr="00633EC8">
              <w:rPr>
                <w:lang w:val="uk-UA"/>
              </w:rPr>
              <w:t xml:space="preserve"> вологи відноситься:</w:t>
            </w:r>
          </w:p>
        </w:tc>
      </w:tr>
      <w:tr w:rsidR="00CD626F" w:rsidRPr="00633EC8" w14:paraId="58DF3C24" w14:textId="77777777" w:rsidTr="00CD626F">
        <w:tc>
          <w:tcPr>
            <w:tcW w:w="756" w:type="dxa"/>
          </w:tcPr>
          <w:p w14:paraId="58DF3C1D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9201" w:type="dxa"/>
          </w:tcPr>
          <w:p w14:paraId="58DF3C1E" w14:textId="77777777" w:rsidR="00CD626F" w:rsidRPr="00633EC8" w:rsidRDefault="00CD626F" w:rsidP="0086794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Грунтова</w:t>
            </w:r>
            <w:proofErr w:type="spellEnd"/>
            <w:r w:rsidRPr="00633EC8">
              <w:rPr>
                <w:lang w:val="uk-UA"/>
              </w:rPr>
              <w:t xml:space="preserve"> волога, що заповнює проміжки між частинками </w:t>
            </w:r>
            <w:proofErr w:type="spellStart"/>
            <w:r w:rsidRPr="00633EC8">
              <w:rPr>
                <w:lang w:val="uk-UA"/>
              </w:rPr>
              <w:t>грунту</w:t>
            </w:r>
            <w:proofErr w:type="spellEnd"/>
            <w:r w:rsidRPr="00633EC8">
              <w:rPr>
                <w:lang w:val="uk-UA"/>
              </w:rPr>
              <w:t>:</w:t>
            </w:r>
          </w:p>
        </w:tc>
      </w:tr>
      <w:tr w:rsidR="00CD626F" w:rsidRPr="009350D3" w14:paraId="58DF3C2C" w14:textId="77777777" w:rsidTr="00CD626F">
        <w:tc>
          <w:tcPr>
            <w:tcW w:w="756" w:type="dxa"/>
          </w:tcPr>
          <w:p w14:paraId="58DF3C25" w14:textId="77777777" w:rsidR="00CD626F" w:rsidRPr="00633EC8" w:rsidRDefault="00CD626F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9201" w:type="dxa"/>
          </w:tcPr>
          <w:p w14:paraId="58DF3C26" w14:textId="77777777" w:rsidR="00CD626F" w:rsidRPr="00633EC8" w:rsidRDefault="00CD626F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3EC8">
              <w:rPr>
                <w:lang w:val="uk-UA"/>
              </w:rPr>
              <w:t>Грунтова</w:t>
            </w:r>
            <w:proofErr w:type="spellEnd"/>
            <w:r w:rsidRPr="00633EC8">
              <w:rPr>
                <w:lang w:val="uk-UA"/>
              </w:rPr>
              <w:t xml:space="preserve"> волога, що міститься у капілярах </w:t>
            </w:r>
            <w:proofErr w:type="spellStart"/>
            <w:r w:rsidRPr="00633EC8">
              <w:rPr>
                <w:lang w:val="uk-UA"/>
              </w:rPr>
              <w:t>грунту</w:t>
            </w:r>
            <w:proofErr w:type="spellEnd"/>
            <w:r w:rsidRPr="00633EC8">
              <w:rPr>
                <w:lang w:val="uk-UA"/>
              </w:rPr>
              <w:t>:</w:t>
            </w:r>
          </w:p>
        </w:tc>
      </w:tr>
      <w:tr w:rsidR="00CD626F" w:rsidRPr="009350D3" w14:paraId="58DF3C34" w14:textId="77777777" w:rsidTr="00CD626F">
        <w:tc>
          <w:tcPr>
            <w:tcW w:w="756" w:type="dxa"/>
          </w:tcPr>
          <w:p w14:paraId="58DF3C2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9201" w:type="dxa"/>
          </w:tcPr>
          <w:p w14:paraId="58DF3C2E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з непостійним вмістом води у тканинах відносяться до групи:</w:t>
            </w:r>
          </w:p>
        </w:tc>
      </w:tr>
      <w:tr w:rsidR="00CD626F" w:rsidRPr="00633EC8" w14:paraId="58DF3C3C" w14:textId="77777777" w:rsidTr="00CD626F">
        <w:tc>
          <w:tcPr>
            <w:tcW w:w="756" w:type="dxa"/>
          </w:tcPr>
          <w:p w14:paraId="58DF3C3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9201" w:type="dxa"/>
          </w:tcPr>
          <w:p w14:paraId="58DF3C36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Адсорбційна </w:t>
            </w:r>
            <w:proofErr w:type="spellStart"/>
            <w:r w:rsidRPr="00633EC8">
              <w:rPr>
                <w:lang w:val="uk-UA"/>
              </w:rPr>
              <w:t>грунтова</w:t>
            </w:r>
            <w:proofErr w:type="spellEnd"/>
            <w:r w:rsidRPr="00633EC8">
              <w:rPr>
                <w:lang w:val="uk-UA"/>
              </w:rPr>
              <w:t xml:space="preserve"> волога, що покриває </w:t>
            </w:r>
            <w:proofErr w:type="spellStart"/>
            <w:r w:rsidRPr="00633EC8">
              <w:rPr>
                <w:lang w:val="uk-UA"/>
              </w:rPr>
              <w:t>грунтові</w:t>
            </w:r>
            <w:proofErr w:type="spellEnd"/>
            <w:r w:rsidRPr="00633EC8">
              <w:rPr>
                <w:lang w:val="uk-UA"/>
              </w:rPr>
              <w:t xml:space="preserve"> частинки:</w:t>
            </w:r>
          </w:p>
        </w:tc>
      </w:tr>
      <w:tr w:rsidR="00CD626F" w:rsidRPr="009350D3" w14:paraId="58DF3C44" w14:textId="77777777" w:rsidTr="00CD626F">
        <w:tc>
          <w:tcPr>
            <w:tcW w:w="756" w:type="dxa"/>
          </w:tcPr>
          <w:p w14:paraId="58DF3C3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9201" w:type="dxa"/>
          </w:tcPr>
          <w:p w14:paraId="58DF3C3E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Доступність вологи </w:t>
            </w:r>
            <w:proofErr w:type="spellStart"/>
            <w:r w:rsidRPr="00633EC8">
              <w:rPr>
                <w:lang w:val="uk-UA"/>
              </w:rPr>
              <w:t>грунту</w:t>
            </w:r>
            <w:proofErr w:type="spellEnd"/>
            <w:r w:rsidRPr="00633EC8">
              <w:rPr>
                <w:lang w:val="uk-UA"/>
              </w:rPr>
              <w:t xml:space="preserve"> </w:t>
            </w:r>
            <w:proofErr w:type="spellStart"/>
            <w:r w:rsidRPr="00633EC8">
              <w:rPr>
                <w:lang w:val="uk-UA"/>
              </w:rPr>
              <w:t>обежують</w:t>
            </w:r>
            <w:proofErr w:type="spellEnd"/>
            <w:r w:rsidRPr="00633EC8">
              <w:rPr>
                <w:lang w:val="uk-UA"/>
              </w:rPr>
              <w:t xml:space="preserve"> фактори:</w:t>
            </w:r>
          </w:p>
        </w:tc>
      </w:tr>
      <w:tr w:rsidR="00CD626F" w:rsidRPr="009350D3" w14:paraId="58DF3C4C" w14:textId="77777777" w:rsidTr="00CD626F">
        <w:tc>
          <w:tcPr>
            <w:tcW w:w="756" w:type="dxa"/>
          </w:tcPr>
          <w:p w14:paraId="58DF3C4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152.</w:t>
            </w:r>
          </w:p>
        </w:tc>
        <w:tc>
          <w:tcPr>
            <w:tcW w:w="9201" w:type="dxa"/>
          </w:tcPr>
          <w:p w14:paraId="58DF3C46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Доступність вологи </w:t>
            </w:r>
            <w:proofErr w:type="spellStart"/>
            <w:r w:rsidRPr="00633EC8">
              <w:rPr>
                <w:lang w:val="uk-UA"/>
              </w:rPr>
              <w:t>грунту</w:t>
            </w:r>
            <w:proofErr w:type="spellEnd"/>
            <w:r w:rsidRPr="00633EC8">
              <w:rPr>
                <w:lang w:val="uk-UA"/>
              </w:rPr>
              <w:t xml:space="preserve"> </w:t>
            </w:r>
            <w:proofErr w:type="spellStart"/>
            <w:r w:rsidRPr="00633EC8">
              <w:rPr>
                <w:lang w:val="uk-UA"/>
              </w:rPr>
              <w:t>обежують</w:t>
            </w:r>
            <w:proofErr w:type="spellEnd"/>
            <w:r w:rsidRPr="00633EC8">
              <w:rPr>
                <w:lang w:val="uk-UA"/>
              </w:rPr>
              <w:t xml:space="preserve"> фактори:</w:t>
            </w:r>
          </w:p>
        </w:tc>
      </w:tr>
      <w:tr w:rsidR="00CD626F" w:rsidRPr="00633EC8" w14:paraId="58DF3C54" w14:textId="77777777" w:rsidTr="00CD626F">
        <w:tc>
          <w:tcPr>
            <w:tcW w:w="756" w:type="dxa"/>
          </w:tcPr>
          <w:p w14:paraId="58DF3C4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9201" w:type="dxa"/>
          </w:tcPr>
          <w:p w14:paraId="58DF3C4E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зростають у водному середовищі:</w:t>
            </w:r>
          </w:p>
        </w:tc>
      </w:tr>
      <w:tr w:rsidR="00CD626F" w:rsidRPr="00633EC8" w14:paraId="58DF3C5C" w14:textId="77777777" w:rsidTr="00CD626F">
        <w:tc>
          <w:tcPr>
            <w:tcW w:w="756" w:type="dxa"/>
          </w:tcPr>
          <w:p w14:paraId="58DF3C5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9201" w:type="dxa"/>
          </w:tcPr>
          <w:p w14:paraId="58DF3C56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Наземні рослини, що зростають в умовах високої вологості </w:t>
            </w:r>
            <w:proofErr w:type="spellStart"/>
            <w:r w:rsidRPr="00633EC8">
              <w:rPr>
                <w:lang w:val="uk-UA"/>
              </w:rPr>
              <w:t>грунту</w:t>
            </w:r>
            <w:proofErr w:type="spellEnd"/>
            <w:r w:rsidRPr="00633EC8">
              <w:rPr>
                <w:lang w:val="uk-UA"/>
              </w:rPr>
              <w:t xml:space="preserve"> або повітря:</w:t>
            </w:r>
          </w:p>
        </w:tc>
      </w:tr>
      <w:tr w:rsidR="00CD626F" w:rsidRPr="00633EC8" w14:paraId="58DF3C64" w14:textId="77777777" w:rsidTr="00CD626F">
        <w:tc>
          <w:tcPr>
            <w:tcW w:w="756" w:type="dxa"/>
          </w:tcPr>
          <w:p w14:paraId="58DF3C5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9201" w:type="dxa"/>
          </w:tcPr>
          <w:p w14:paraId="58DF3C5E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Екологічна група рослин, яка зростає в умовах середньої зволоженості:</w:t>
            </w:r>
          </w:p>
        </w:tc>
      </w:tr>
      <w:tr w:rsidR="00CD626F" w:rsidRPr="00633EC8" w14:paraId="58DF3C6C" w14:textId="77777777" w:rsidTr="00CD626F">
        <w:tc>
          <w:tcPr>
            <w:tcW w:w="756" w:type="dxa"/>
          </w:tcPr>
          <w:p w14:paraId="58DF3C6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9201" w:type="dxa"/>
          </w:tcPr>
          <w:p w14:paraId="58DF3C66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Рослини посушливих місць, пристосовані до життя в умовах тривалої або сезонної </w:t>
            </w:r>
            <w:proofErr w:type="spellStart"/>
            <w:r w:rsidRPr="00633EC8">
              <w:rPr>
                <w:lang w:val="uk-UA"/>
              </w:rPr>
              <w:t>грунтової</w:t>
            </w:r>
            <w:proofErr w:type="spellEnd"/>
            <w:r w:rsidRPr="00633EC8">
              <w:rPr>
                <w:lang w:val="uk-UA"/>
              </w:rPr>
              <w:t xml:space="preserve"> та атмосферної посухи:</w:t>
            </w:r>
          </w:p>
        </w:tc>
      </w:tr>
      <w:tr w:rsidR="00CD626F" w:rsidRPr="00633EC8" w14:paraId="58DF3C74" w14:textId="77777777" w:rsidTr="00CD626F">
        <w:tc>
          <w:tcPr>
            <w:tcW w:w="756" w:type="dxa"/>
          </w:tcPr>
          <w:p w14:paraId="58DF3C6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157.</w:t>
            </w:r>
          </w:p>
        </w:tc>
        <w:tc>
          <w:tcPr>
            <w:tcW w:w="9201" w:type="dxa"/>
          </w:tcPr>
          <w:p w14:paraId="58DF3C6E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Ксерофіти – рослини, що зростають в умовах:</w:t>
            </w:r>
          </w:p>
        </w:tc>
      </w:tr>
      <w:tr w:rsidR="00CD626F" w:rsidRPr="00633EC8" w14:paraId="58DF3C7C" w14:textId="77777777" w:rsidTr="00CD626F">
        <w:tc>
          <w:tcPr>
            <w:tcW w:w="756" w:type="dxa"/>
          </w:tcPr>
          <w:p w14:paraId="58DF3C7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9201" w:type="dxa"/>
          </w:tcPr>
          <w:p w14:paraId="58DF3C76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Мезофіти – рослини, що зростають в умовах:</w:t>
            </w:r>
          </w:p>
        </w:tc>
      </w:tr>
      <w:tr w:rsidR="00CD626F" w:rsidRPr="00633EC8" w14:paraId="58DF3C84" w14:textId="77777777" w:rsidTr="00CD626F">
        <w:tc>
          <w:tcPr>
            <w:tcW w:w="756" w:type="dxa"/>
          </w:tcPr>
          <w:p w14:paraId="58DF3C7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9201" w:type="dxa"/>
          </w:tcPr>
          <w:p w14:paraId="58DF3C7E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Гігрофіти – рослини, що зростають в умовах:</w:t>
            </w:r>
          </w:p>
        </w:tc>
      </w:tr>
      <w:tr w:rsidR="00CD626F" w:rsidRPr="00633EC8" w14:paraId="58DF3C8C" w14:textId="77777777" w:rsidTr="00CD626F">
        <w:tc>
          <w:tcPr>
            <w:tcW w:w="756" w:type="dxa"/>
          </w:tcPr>
          <w:p w14:paraId="58DF3C8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9201" w:type="dxa"/>
          </w:tcPr>
          <w:p w14:paraId="58DF3C86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рослини, що зростають в умовах:</w:t>
            </w:r>
          </w:p>
        </w:tc>
      </w:tr>
      <w:tr w:rsidR="00CD626F" w:rsidRPr="00633EC8" w14:paraId="58DF3C94" w14:textId="77777777" w:rsidTr="00CD626F">
        <w:tc>
          <w:tcPr>
            <w:tcW w:w="756" w:type="dxa"/>
          </w:tcPr>
          <w:p w14:paraId="58DF3C8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9201" w:type="dxa"/>
          </w:tcPr>
          <w:p w14:paraId="58DF3C8E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Сукуленти належать до екологічної групи:</w:t>
            </w:r>
          </w:p>
        </w:tc>
      </w:tr>
      <w:tr w:rsidR="00CD626F" w:rsidRPr="00633EC8" w14:paraId="58DF3C9C" w14:textId="77777777" w:rsidTr="00CD626F">
        <w:tc>
          <w:tcPr>
            <w:tcW w:w="756" w:type="dxa"/>
          </w:tcPr>
          <w:p w14:paraId="58DF3C9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9201" w:type="dxa"/>
          </w:tcPr>
          <w:p w14:paraId="58DF3C96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Склерофіти належать до екологічної групи:</w:t>
            </w:r>
          </w:p>
        </w:tc>
      </w:tr>
      <w:tr w:rsidR="00CD626F" w:rsidRPr="00633EC8" w14:paraId="58DF3CA4" w14:textId="77777777" w:rsidTr="00CD626F">
        <w:tc>
          <w:tcPr>
            <w:tcW w:w="756" w:type="dxa"/>
          </w:tcPr>
          <w:p w14:paraId="58DF3C9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9201" w:type="dxa"/>
          </w:tcPr>
          <w:p w14:paraId="58DF3C9E" w14:textId="77777777" w:rsidR="00CD626F" w:rsidRPr="00633EC8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Ряска, рогіз, глечики належать до екологічної групи:</w:t>
            </w:r>
          </w:p>
        </w:tc>
      </w:tr>
      <w:tr w:rsidR="00CD626F" w:rsidRPr="00633EC8" w14:paraId="58DF3CAC" w14:textId="77777777" w:rsidTr="00CD626F">
        <w:tc>
          <w:tcPr>
            <w:tcW w:w="756" w:type="dxa"/>
          </w:tcPr>
          <w:p w14:paraId="58DF3CA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9201" w:type="dxa"/>
          </w:tcPr>
          <w:p w14:paraId="58DF3CA6" w14:textId="77777777" w:rsidR="00CD626F" w:rsidRPr="0098227C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Калюжниця болотна, журавлина болотна належать до екологічної групи:</w:t>
            </w:r>
          </w:p>
        </w:tc>
      </w:tr>
      <w:tr w:rsidR="00CD626F" w:rsidRPr="00633EC8" w14:paraId="58DF3CB4" w14:textId="77777777" w:rsidTr="00CD626F">
        <w:tc>
          <w:tcPr>
            <w:tcW w:w="756" w:type="dxa"/>
          </w:tcPr>
          <w:p w14:paraId="58DF3CA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9201" w:type="dxa"/>
          </w:tcPr>
          <w:p w14:paraId="58DF3CAE" w14:textId="77777777" w:rsidR="00CD626F" w:rsidRPr="0098227C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Ялина, бук, брусниця належать до екологічної групи:</w:t>
            </w:r>
          </w:p>
        </w:tc>
      </w:tr>
      <w:tr w:rsidR="00CD626F" w:rsidRPr="00633EC8" w14:paraId="58DF3CBC" w14:textId="77777777" w:rsidTr="00CD626F">
        <w:tc>
          <w:tcPr>
            <w:tcW w:w="756" w:type="dxa"/>
          </w:tcPr>
          <w:p w14:paraId="58DF3CB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9201" w:type="dxa"/>
          </w:tcPr>
          <w:p w14:paraId="58DF3CB6" w14:textId="77777777" w:rsidR="00CD626F" w:rsidRPr="0098227C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Ковила, полин належать до екологічної групи:</w:t>
            </w:r>
          </w:p>
        </w:tc>
      </w:tr>
      <w:tr w:rsidR="00CD626F" w:rsidRPr="00633EC8" w14:paraId="58DF3CC4" w14:textId="77777777" w:rsidTr="00CD626F">
        <w:tc>
          <w:tcPr>
            <w:tcW w:w="756" w:type="dxa"/>
          </w:tcPr>
          <w:p w14:paraId="58DF3CB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9201" w:type="dxa"/>
          </w:tcPr>
          <w:p w14:paraId="58DF3CBE" w14:textId="77777777" w:rsidR="00CD626F" w:rsidRPr="0098227C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Ковила, полин, саксаул належать до екологічної групи:</w:t>
            </w:r>
          </w:p>
        </w:tc>
      </w:tr>
      <w:tr w:rsidR="00CD626F" w:rsidRPr="00633EC8" w14:paraId="58DF3CCC" w14:textId="77777777" w:rsidTr="00CD626F">
        <w:tc>
          <w:tcPr>
            <w:tcW w:w="756" w:type="dxa"/>
          </w:tcPr>
          <w:p w14:paraId="58DF3CC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9201" w:type="dxa"/>
          </w:tcPr>
          <w:p w14:paraId="58DF3CC6" w14:textId="77777777" w:rsidR="00CD626F" w:rsidRPr="0098227C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Алое, кактус, каланхое належать до екологічної групи:</w:t>
            </w:r>
          </w:p>
        </w:tc>
      </w:tr>
      <w:tr w:rsidR="00CD626F" w:rsidRPr="009350D3" w14:paraId="58DF3CD4" w14:textId="77777777" w:rsidTr="00CD626F">
        <w:tc>
          <w:tcPr>
            <w:tcW w:w="756" w:type="dxa"/>
          </w:tcPr>
          <w:p w14:paraId="58DF3CCD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9201" w:type="dxa"/>
          </w:tcPr>
          <w:p w14:paraId="58DF3CCE" w14:textId="77777777" w:rsidR="00CD626F" w:rsidRPr="0098227C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Здатні підтримувати відносно постійний вміст води в тканинах рослини, що відносяться до групи:</w:t>
            </w:r>
          </w:p>
        </w:tc>
      </w:tr>
      <w:tr w:rsidR="00CD626F" w:rsidRPr="008705EE" w14:paraId="58DF3CDC" w14:textId="77777777" w:rsidTr="00CD626F">
        <w:tc>
          <w:tcPr>
            <w:tcW w:w="756" w:type="dxa"/>
          </w:tcPr>
          <w:p w14:paraId="58DF3CD5" w14:textId="77777777" w:rsidR="00CD626F" w:rsidRPr="00633EC8" w:rsidRDefault="00CD626F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9201" w:type="dxa"/>
          </w:tcPr>
          <w:p w14:paraId="58DF3CD6" w14:textId="77777777" w:rsidR="00CD626F" w:rsidRPr="0098227C" w:rsidRDefault="00CD626F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Мезофіти – рослини, що зростають в умовах:</w:t>
            </w:r>
          </w:p>
        </w:tc>
      </w:tr>
      <w:tr w:rsidR="00CD626F" w:rsidRPr="0098227C" w14:paraId="58DF3CE4" w14:textId="77777777" w:rsidTr="00CD626F">
        <w:tc>
          <w:tcPr>
            <w:tcW w:w="756" w:type="dxa"/>
            <w:shd w:val="clear" w:color="auto" w:fill="FFFFFF" w:themeFill="background1"/>
          </w:tcPr>
          <w:p w14:paraId="58DF3CD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171.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CD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Грунтові</w:t>
            </w:r>
            <w:proofErr w:type="spellEnd"/>
            <w:r w:rsidRPr="0098227C">
              <w:rPr>
                <w:sz w:val="24"/>
                <w:szCs w:val="24"/>
              </w:rPr>
              <w:t xml:space="preserve"> та </w:t>
            </w:r>
            <w:proofErr w:type="spellStart"/>
            <w:r w:rsidRPr="0098227C">
              <w:rPr>
                <w:sz w:val="24"/>
                <w:szCs w:val="24"/>
              </w:rPr>
              <w:t>інші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споріднені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умови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впливають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життя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поширення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живих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організмів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CEC" w14:textId="77777777" w:rsidTr="00CD626F">
        <w:tc>
          <w:tcPr>
            <w:tcW w:w="756" w:type="dxa"/>
            <w:shd w:val="clear" w:color="auto" w:fill="FFFFFF" w:themeFill="background1"/>
          </w:tcPr>
          <w:p w14:paraId="58DF3CE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172.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CE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Вибіркове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поглинання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кореневою</w:t>
            </w:r>
            <w:proofErr w:type="spellEnd"/>
            <w:r w:rsidRPr="0098227C">
              <w:rPr>
                <w:sz w:val="24"/>
                <w:szCs w:val="24"/>
              </w:rPr>
              <w:t xml:space="preserve"> системою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води і </w:t>
            </w:r>
            <w:proofErr w:type="spellStart"/>
            <w:r w:rsidRPr="0098227C">
              <w:rPr>
                <w:sz w:val="24"/>
                <w:szCs w:val="24"/>
              </w:rPr>
              <w:t>розчинених</w:t>
            </w:r>
            <w:proofErr w:type="spellEnd"/>
            <w:r w:rsidRPr="0098227C">
              <w:rPr>
                <w:sz w:val="24"/>
                <w:szCs w:val="24"/>
              </w:rPr>
              <w:t xml:space="preserve"> у </w:t>
            </w:r>
            <w:proofErr w:type="spellStart"/>
            <w:r w:rsidRPr="0098227C">
              <w:rPr>
                <w:sz w:val="24"/>
                <w:szCs w:val="24"/>
              </w:rPr>
              <w:t>ній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поживних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речовин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ґрунту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CF4" w14:textId="77777777" w:rsidTr="00CD626F">
        <w:tc>
          <w:tcPr>
            <w:tcW w:w="756" w:type="dxa"/>
            <w:shd w:val="clear" w:color="auto" w:fill="FFFFFF" w:themeFill="background1"/>
          </w:tcPr>
          <w:p w14:paraId="58DF3CE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173.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CE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Вбирання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поживних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речовин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рослинами</w:t>
            </w:r>
            <w:proofErr w:type="spellEnd"/>
            <w:r w:rsidRPr="0098227C">
              <w:rPr>
                <w:sz w:val="24"/>
                <w:szCs w:val="24"/>
              </w:rPr>
              <w:t xml:space="preserve"> через </w:t>
            </w:r>
            <w:proofErr w:type="spellStart"/>
            <w:r w:rsidRPr="0098227C">
              <w:rPr>
                <w:sz w:val="24"/>
                <w:szCs w:val="24"/>
              </w:rPr>
              <w:t>надземні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органи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CFC" w14:textId="77777777" w:rsidTr="00CD626F">
        <w:tc>
          <w:tcPr>
            <w:tcW w:w="756" w:type="dxa"/>
            <w:shd w:val="clear" w:color="auto" w:fill="FFFFFF" w:themeFill="background1"/>
          </w:tcPr>
          <w:p w14:paraId="58DF3CF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174.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CF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Водопроникність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04" w14:textId="77777777" w:rsidTr="00CD626F">
        <w:tc>
          <w:tcPr>
            <w:tcW w:w="756" w:type="dxa"/>
            <w:shd w:val="clear" w:color="auto" w:fill="FFFFFF" w:themeFill="background1"/>
          </w:tcPr>
          <w:p w14:paraId="58DF3CF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175.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CF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Вологоємність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0C" w14:textId="77777777" w:rsidTr="00CD626F">
        <w:tc>
          <w:tcPr>
            <w:tcW w:w="756" w:type="dxa"/>
            <w:shd w:val="clear" w:color="auto" w:fill="FFFFFF" w:themeFill="background1"/>
          </w:tcPr>
          <w:p w14:paraId="58DF3D0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176.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0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Механічний</w:t>
            </w:r>
            <w:proofErr w:type="spellEnd"/>
            <w:r w:rsidRPr="0098227C">
              <w:rPr>
                <w:sz w:val="24"/>
                <w:szCs w:val="24"/>
              </w:rPr>
              <w:t xml:space="preserve"> склад </w:t>
            </w:r>
            <w:proofErr w:type="spellStart"/>
            <w:r w:rsidRPr="0098227C">
              <w:rPr>
                <w:sz w:val="24"/>
                <w:szCs w:val="24"/>
              </w:rPr>
              <w:t>ґрунту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розрізняється</w:t>
            </w:r>
            <w:proofErr w:type="spellEnd"/>
            <w:r w:rsidRPr="0098227C">
              <w:rPr>
                <w:sz w:val="24"/>
                <w:szCs w:val="24"/>
              </w:rPr>
              <w:t xml:space="preserve"> на:</w:t>
            </w:r>
          </w:p>
        </w:tc>
      </w:tr>
      <w:tr w:rsidR="00CD626F" w:rsidRPr="0098227C" w14:paraId="58DF3D14" w14:textId="77777777" w:rsidTr="00CD626F">
        <w:tc>
          <w:tcPr>
            <w:tcW w:w="756" w:type="dxa"/>
            <w:shd w:val="clear" w:color="auto" w:fill="FFFFFF" w:themeFill="background1"/>
          </w:tcPr>
          <w:p w14:paraId="58DF3D0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177.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0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Рідка</w:t>
            </w:r>
            <w:proofErr w:type="spellEnd"/>
            <w:r w:rsidRPr="0098227C">
              <w:rPr>
                <w:sz w:val="24"/>
                <w:szCs w:val="24"/>
              </w:rPr>
              <w:t xml:space="preserve"> фаза </w:t>
            </w:r>
            <w:proofErr w:type="spellStart"/>
            <w:r w:rsidRPr="0098227C">
              <w:rPr>
                <w:sz w:val="24"/>
                <w:szCs w:val="24"/>
              </w:rPr>
              <w:t>ґрунту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тобто</w:t>
            </w:r>
            <w:proofErr w:type="spellEnd"/>
            <w:r w:rsidRPr="0098227C">
              <w:rPr>
                <w:sz w:val="24"/>
                <w:szCs w:val="24"/>
              </w:rPr>
              <w:t xml:space="preserve"> вода з </w:t>
            </w:r>
            <w:proofErr w:type="spellStart"/>
            <w:r w:rsidRPr="0098227C">
              <w:rPr>
                <w:sz w:val="24"/>
                <w:szCs w:val="24"/>
              </w:rPr>
              <w:t>розчиненими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ній</w:t>
            </w:r>
            <w:proofErr w:type="spellEnd"/>
            <w:r w:rsidRPr="0098227C">
              <w:rPr>
                <w:sz w:val="24"/>
                <w:szCs w:val="24"/>
              </w:rPr>
              <w:t xml:space="preserve"> газами та </w:t>
            </w:r>
            <w:proofErr w:type="spellStart"/>
            <w:r w:rsidRPr="0098227C">
              <w:rPr>
                <w:sz w:val="24"/>
                <w:szCs w:val="24"/>
              </w:rPr>
              <w:t>речовинами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мінерального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органічного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походження</w:t>
            </w:r>
            <w:proofErr w:type="spellEnd"/>
            <w:r w:rsidRPr="0098227C">
              <w:rPr>
                <w:sz w:val="24"/>
                <w:szCs w:val="24"/>
              </w:rPr>
              <w:t xml:space="preserve">, яка </w:t>
            </w:r>
            <w:proofErr w:type="spellStart"/>
            <w:r w:rsidRPr="0098227C">
              <w:rPr>
                <w:sz w:val="24"/>
                <w:szCs w:val="24"/>
              </w:rPr>
              <w:t>заповнює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капілярні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некапілярні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проміжки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ґрунту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1C" w14:textId="77777777" w:rsidTr="00CD626F">
        <w:tc>
          <w:tcPr>
            <w:tcW w:w="756" w:type="dxa"/>
            <w:shd w:val="clear" w:color="auto" w:fill="FFFFFF" w:themeFill="background1"/>
          </w:tcPr>
          <w:p w14:paraId="58DF3D1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178.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1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Найважливіша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частина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органічної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речовини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ґрунту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утворюється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результаті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життєдіяльності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ґрунтових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мікроорганізмів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розкладають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мертві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рештки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і тварин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24" w14:textId="77777777" w:rsidTr="00CD626F">
        <w:tc>
          <w:tcPr>
            <w:tcW w:w="756" w:type="dxa"/>
            <w:shd w:val="clear" w:color="auto" w:fill="FFFFFF" w:themeFill="background1"/>
          </w:tcPr>
          <w:p w14:paraId="58DF3D1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179.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1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Здатність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вбирати</w:t>
            </w:r>
            <w:proofErr w:type="spellEnd"/>
            <w:r w:rsidRPr="0098227C">
              <w:rPr>
                <w:sz w:val="24"/>
                <w:szCs w:val="24"/>
              </w:rPr>
              <w:t xml:space="preserve"> гази, </w:t>
            </w:r>
            <w:proofErr w:type="spellStart"/>
            <w:r w:rsidRPr="0098227C">
              <w:rPr>
                <w:sz w:val="24"/>
                <w:szCs w:val="24"/>
              </w:rPr>
              <w:t>розчинені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речовини</w:t>
            </w:r>
            <w:proofErr w:type="spellEnd"/>
            <w:r w:rsidRPr="0098227C">
              <w:rPr>
                <w:sz w:val="24"/>
                <w:szCs w:val="24"/>
              </w:rPr>
              <w:t xml:space="preserve">, а </w:t>
            </w:r>
            <w:proofErr w:type="spellStart"/>
            <w:r w:rsidRPr="0098227C">
              <w:rPr>
                <w:sz w:val="24"/>
                <w:szCs w:val="24"/>
              </w:rPr>
              <w:t>також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затримувати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тверді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частинки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рідин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просочуються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крізь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2C" w14:textId="77777777" w:rsidTr="00CD626F">
        <w:tc>
          <w:tcPr>
            <w:tcW w:w="756" w:type="dxa"/>
            <w:shd w:val="clear" w:color="auto" w:fill="FFFFFF" w:themeFill="background1"/>
          </w:tcPr>
          <w:p w14:paraId="58DF3D2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180.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2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 xml:space="preserve">Шар </w:t>
            </w:r>
            <w:proofErr w:type="spellStart"/>
            <w:r w:rsidRPr="0098227C">
              <w:rPr>
                <w:sz w:val="24"/>
                <w:szCs w:val="24"/>
              </w:rPr>
              <w:t>ґрунту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завтовшки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gramStart"/>
            <w:r w:rsidRPr="0098227C">
              <w:rPr>
                <w:sz w:val="24"/>
                <w:szCs w:val="24"/>
              </w:rPr>
              <w:t>2 – 3</w:t>
            </w:r>
            <w:proofErr w:type="gramEnd"/>
            <w:r w:rsidRPr="0098227C">
              <w:rPr>
                <w:sz w:val="24"/>
                <w:szCs w:val="24"/>
              </w:rPr>
              <w:t xml:space="preserve"> мм, </w:t>
            </w:r>
            <w:proofErr w:type="spellStart"/>
            <w:r w:rsidRPr="0098227C">
              <w:rPr>
                <w:sz w:val="24"/>
                <w:szCs w:val="24"/>
              </w:rPr>
              <w:t>який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безпосередньо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прилягає</w:t>
            </w:r>
            <w:proofErr w:type="spellEnd"/>
            <w:r w:rsidRPr="0098227C">
              <w:rPr>
                <w:sz w:val="24"/>
                <w:szCs w:val="24"/>
              </w:rPr>
              <w:t xml:space="preserve"> до </w:t>
            </w:r>
            <w:proofErr w:type="spellStart"/>
            <w:r w:rsidRPr="0098227C">
              <w:rPr>
                <w:sz w:val="24"/>
                <w:szCs w:val="24"/>
              </w:rPr>
              <w:t>коріння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містить</w:t>
            </w:r>
            <w:proofErr w:type="spellEnd"/>
            <w:r w:rsidRPr="0098227C">
              <w:rPr>
                <w:sz w:val="24"/>
                <w:szCs w:val="24"/>
              </w:rPr>
              <w:t xml:space="preserve"> велику </w:t>
            </w:r>
            <w:proofErr w:type="spellStart"/>
            <w:r w:rsidRPr="0098227C">
              <w:rPr>
                <w:sz w:val="24"/>
                <w:szCs w:val="24"/>
              </w:rPr>
              <w:t>кількість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мікроорганізмів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головним</w:t>
            </w:r>
            <w:proofErr w:type="spellEnd"/>
            <w:r w:rsidRPr="0098227C">
              <w:rPr>
                <w:sz w:val="24"/>
                <w:szCs w:val="24"/>
              </w:rPr>
              <w:t xml:space="preserve"> чином, </w:t>
            </w:r>
            <w:proofErr w:type="spellStart"/>
            <w:r w:rsidRPr="0098227C">
              <w:rPr>
                <w:sz w:val="24"/>
                <w:szCs w:val="24"/>
              </w:rPr>
              <w:t>бактерій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грибів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актиноміцетів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34" w14:textId="77777777" w:rsidTr="00CD626F">
        <w:tc>
          <w:tcPr>
            <w:tcW w:w="756" w:type="dxa"/>
            <w:shd w:val="clear" w:color="auto" w:fill="FFFFFF" w:themeFill="background1"/>
          </w:tcPr>
          <w:p w14:paraId="58DF3D2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181.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2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зростають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багатих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227C">
              <w:rPr>
                <w:sz w:val="24"/>
                <w:szCs w:val="24"/>
              </w:rPr>
              <w:t>ґрунтах</w:t>
            </w:r>
            <w:proofErr w:type="spellEnd"/>
            <w:r w:rsidRPr="0098227C"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CD626F" w:rsidRPr="0098227C" w14:paraId="58DF3D3C" w14:textId="77777777" w:rsidTr="00CD626F">
        <w:tc>
          <w:tcPr>
            <w:tcW w:w="756" w:type="dxa"/>
            <w:shd w:val="clear" w:color="auto" w:fill="FFFFFF" w:themeFill="background1"/>
          </w:tcPr>
          <w:p w14:paraId="58DF3D3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182.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3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зростають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відносно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бідних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відносно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багатих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ґрунтах</w:t>
            </w:r>
            <w:proofErr w:type="spellEnd"/>
            <w:r w:rsidRPr="0098227C">
              <w:rPr>
                <w:sz w:val="24"/>
                <w:szCs w:val="24"/>
              </w:rPr>
              <w:t>?</w:t>
            </w:r>
          </w:p>
        </w:tc>
      </w:tr>
      <w:tr w:rsidR="00CD626F" w:rsidRPr="0098227C" w14:paraId="58DF3D44" w14:textId="77777777" w:rsidTr="00CD626F">
        <w:tc>
          <w:tcPr>
            <w:tcW w:w="756" w:type="dxa"/>
            <w:shd w:val="clear" w:color="auto" w:fill="FFFFFF" w:themeFill="background1"/>
          </w:tcPr>
          <w:p w14:paraId="58DF3D3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183.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3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карбонатних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містять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понад</w:t>
            </w:r>
            <w:proofErr w:type="spellEnd"/>
            <w:r w:rsidRPr="0098227C">
              <w:rPr>
                <w:sz w:val="24"/>
                <w:szCs w:val="24"/>
              </w:rPr>
              <w:t xml:space="preserve"> 3 % </w:t>
            </w:r>
            <w:proofErr w:type="spellStart"/>
            <w:r w:rsidRPr="0098227C">
              <w:rPr>
                <w:sz w:val="24"/>
                <w:szCs w:val="24"/>
              </w:rPr>
              <w:t>карбонатів</w:t>
            </w:r>
            <w:proofErr w:type="spellEnd"/>
            <w:r w:rsidRPr="0098227C">
              <w:rPr>
                <w:sz w:val="24"/>
                <w:szCs w:val="24"/>
              </w:rPr>
              <w:t xml:space="preserve"> –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4C" w14:textId="77777777" w:rsidTr="00CD626F">
        <w:tc>
          <w:tcPr>
            <w:tcW w:w="756" w:type="dxa"/>
            <w:shd w:val="clear" w:color="auto" w:fill="FFFFFF" w:themeFill="background1"/>
          </w:tcPr>
          <w:p w14:paraId="58DF3D4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184.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4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Модрина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сибірськ</w:t>
            </w:r>
            <w:proofErr w:type="spellEnd"/>
            <w:r w:rsidRPr="0098227C">
              <w:rPr>
                <w:sz w:val="24"/>
                <w:szCs w:val="24"/>
              </w:rPr>
              <w:t xml:space="preserve"> А), бук, ясен:</w:t>
            </w:r>
          </w:p>
        </w:tc>
      </w:tr>
      <w:tr w:rsidR="00CD626F" w:rsidRPr="0098227C" w14:paraId="58DF3D54" w14:textId="77777777" w:rsidTr="00CD626F">
        <w:tc>
          <w:tcPr>
            <w:tcW w:w="756" w:type="dxa"/>
            <w:shd w:val="clear" w:color="auto" w:fill="FFFFFF" w:themeFill="background1"/>
          </w:tcPr>
          <w:p w14:paraId="58DF3D4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185.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4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або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їх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угруповання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тісно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пов’язані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певними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екологічними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умовами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можуть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якісно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навіть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кількісно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оцінюватися</w:t>
            </w:r>
            <w:proofErr w:type="spellEnd"/>
            <w:r w:rsidRPr="0098227C">
              <w:rPr>
                <w:sz w:val="24"/>
                <w:szCs w:val="24"/>
              </w:rPr>
              <w:t xml:space="preserve"> за </w:t>
            </w:r>
            <w:proofErr w:type="spellStart"/>
            <w:r w:rsidRPr="0098227C">
              <w:rPr>
                <w:sz w:val="24"/>
                <w:szCs w:val="24"/>
              </w:rPr>
              <w:t>присутністю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цих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5C" w14:textId="77777777" w:rsidTr="00CD626F">
        <w:tc>
          <w:tcPr>
            <w:tcW w:w="756" w:type="dxa"/>
            <w:shd w:val="clear" w:color="auto" w:fill="FFFFFF" w:themeFill="background1"/>
          </w:tcPr>
          <w:p w14:paraId="58DF3D5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186.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5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Вертикальний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розріз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ґрунтової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товщі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використовують</w:t>
            </w:r>
            <w:proofErr w:type="spellEnd"/>
            <w:r w:rsidRPr="0098227C">
              <w:rPr>
                <w:sz w:val="24"/>
                <w:szCs w:val="24"/>
              </w:rPr>
              <w:t xml:space="preserve"> з метою </w:t>
            </w:r>
            <w:proofErr w:type="spellStart"/>
            <w:r w:rsidRPr="0098227C">
              <w:rPr>
                <w:sz w:val="24"/>
                <w:szCs w:val="24"/>
              </w:rPr>
              <w:t>вивчення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ґрунтоутворення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64" w14:textId="77777777" w:rsidTr="00CD626F">
        <w:tc>
          <w:tcPr>
            <w:tcW w:w="756" w:type="dxa"/>
            <w:shd w:val="clear" w:color="auto" w:fill="FFFFFF" w:themeFill="background1"/>
          </w:tcPr>
          <w:p w14:paraId="58DF3D5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lastRenderedPageBreak/>
              <w:t>187.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5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Лісова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підстилк</w:t>
            </w:r>
            <w:proofErr w:type="spellEnd"/>
            <w:r w:rsidRPr="0098227C">
              <w:rPr>
                <w:sz w:val="24"/>
                <w:szCs w:val="24"/>
              </w:rPr>
              <w:t xml:space="preserve"> А), яка </w:t>
            </w:r>
            <w:proofErr w:type="spellStart"/>
            <w:r w:rsidRPr="0098227C">
              <w:rPr>
                <w:sz w:val="24"/>
                <w:szCs w:val="24"/>
              </w:rPr>
              <w:t>складається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рослинних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решток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різного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ступеня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розкладу</w:t>
            </w:r>
            <w:proofErr w:type="spellEnd"/>
            <w:r w:rsidRPr="0098227C">
              <w:rPr>
                <w:sz w:val="24"/>
                <w:szCs w:val="24"/>
              </w:rPr>
              <w:t xml:space="preserve"> –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6C" w14:textId="77777777" w:rsidTr="00CD626F">
        <w:tc>
          <w:tcPr>
            <w:tcW w:w="756" w:type="dxa"/>
            <w:shd w:val="clear" w:color="auto" w:fill="FFFFFF" w:themeFill="background1"/>
          </w:tcPr>
          <w:p w14:paraId="58DF3D6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188.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6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Гумусово</w:t>
            </w:r>
            <w:proofErr w:type="spellEnd"/>
            <w:r w:rsidRPr="0098227C">
              <w:rPr>
                <w:sz w:val="24"/>
                <w:szCs w:val="24"/>
              </w:rPr>
              <w:t>–</w:t>
            </w:r>
            <w:proofErr w:type="spellStart"/>
            <w:r w:rsidRPr="0098227C">
              <w:rPr>
                <w:sz w:val="24"/>
                <w:szCs w:val="24"/>
              </w:rPr>
              <w:t>елювіальний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складається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мінеральних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частинок</w:t>
            </w:r>
            <w:proofErr w:type="spellEnd"/>
            <w:r w:rsidRPr="0098227C">
              <w:rPr>
                <w:sz w:val="24"/>
                <w:szCs w:val="24"/>
              </w:rPr>
              <w:t xml:space="preserve">, але </w:t>
            </w:r>
            <w:proofErr w:type="spellStart"/>
            <w:r w:rsidRPr="0098227C">
              <w:rPr>
                <w:sz w:val="24"/>
                <w:szCs w:val="24"/>
              </w:rPr>
              <w:t>містить</w:t>
            </w:r>
            <w:proofErr w:type="spellEnd"/>
            <w:r w:rsidRPr="0098227C">
              <w:rPr>
                <w:sz w:val="24"/>
                <w:szCs w:val="24"/>
              </w:rPr>
              <w:t xml:space="preserve"> у </w:t>
            </w:r>
            <w:proofErr w:type="spellStart"/>
            <w:r w:rsidRPr="0098227C">
              <w:rPr>
                <w:sz w:val="24"/>
                <w:szCs w:val="24"/>
              </w:rPr>
              <w:t>собі</w:t>
            </w:r>
            <w:proofErr w:type="spellEnd"/>
            <w:r w:rsidRPr="0098227C">
              <w:rPr>
                <w:sz w:val="24"/>
                <w:szCs w:val="24"/>
              </w:rPr>
              <w:t xml:space="preserve"> гумус </w:t>
            </w:r>
            <w:proofErr w:type="spellStart"/>
            <w:r w:rsidRPr="0098227C">
              <w:rPr>
                <w:sz w:val="24"/>
                <w:szCs w:val="24"/>
              </w:rPr>
              <w:t>від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gramStart"/>
            <w:r w:rsidRPr="0098227C">
              <w:rPr>
                <w:sz w:val="24"/>
                <w:szCs w:val="24"/>
              </w:rPr>
              <w:t>2 – 4 %</w:t>
            </w:r>
            <w:proofErr w:type="gramEnd"/>
            <w:r w:rsidRPr="0098227C">
              <w:rPr>
                <w:sz w:val="24"/>
                <w:szCs w:val="24"/>
              </w:rPr>
              <w:t xml:space="preserve"> до, </w:t>
            </w:r>
            <w:proofErr w:type="spellStart"/>
            <w:r w:rsidRPr="0098227C">
              <w:rPr>
                <w:sz w:val="24"/>
                <w:szCs w:val="24"/>
              </w:rPr>
              <w:t>іноді</w:t>
            </w:r>
            <w:proofErr w:type="spellEnd"/>
            <w:r w:rsidRPr="0098227C">
              <w:rPr>
                <w:sz w:val="24"/>
                <w:szCs w:val="24"/>
              </w:rPr>
              <w:t xml:space="preserve">, 8 – 10 %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74" w14:textId="77777777" w:rsidTr="00CD626F">
        <w:tc>
          <w:tcPr>
            <w:tcW w:w="756" w:type="dxa"/>
            <w:shd w:val="clear" w:color="auto" w:fill="FFFFFF" w:themeFill="background1"/>
          </w:tcPr>
          <w:p w14:paraId="58DF3D6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189.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6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Підзолистий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світлого</w:t>
            </w:r>
            <w:proofErr w:type="spellEnd"/>
            <w:r w:rsidRPr="0098227C">
              <w:rPr>
                <w:sz w:val="24"/>
                <w:szCs w:val="24"/>
              </w:rPr>
              <w:t xml:space="preserve"> (</w:t>
            </w:r>
            <w:proofErr w:type="spellStart"/>
            <w:r w:rsidRPr="0098227C">
              <w:rPr>
                <w:sz w:val="24"/>
                <w:szCs w:val="24"/>
              </w:rPr>
              <w:t>іноді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білого</w:t>
            </w:r>
            <w:proofErr w:type="spellEnd"/>
            <w:r w:rsidRPr="0098227C">
              <w:rPr>
                <w:sz w:val="24"/>
                <w:szCs w:val="24"/>
              </w:rPr>
              <w:t xml:space="preserve">) </w:t>
            </w:r>
            <w:proofErr w:type="spellStart"/>
            <w:r w:rsidRPr="0098227C">
              <w:rPr>
                <w:sz w:val="24"/>
                <w:szCs w:val="24"/>
              </w:rPr>
              <w:t>кольору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потужністю</w:t>
            </w:r>
            <w:proofErr w:type="spellEnd"/>
            <w:r w:rsidRPr="0098227C">
              <w:rPr>
                <w:sz w:val="24"/>
                <w:szCs w:val="24"/>
              </w:rPr>
              <w:t xml:space="preserve"> до </w:t>
            </w:r>
            <w:proofErr w:type="gramStart"/>
            <w:r w:rsidRPr="0098227C">
              <w:rPr>
                <w:sz w:val="24"/>
                <w:szCs w:val="24"/>
              </w:rPr>
              <w:t>25 – 30</w:t>
            </w:r>
            <w:proofErr w:type="gramEnd"/>
            <w:r w:rsidRPr="0098227C">
              <w:rPr>
                <w:sz w:val="24"/>
                <w:szCs w:val="24"/>
              </w:rPr>
              <w:t xml:space="preserve"> см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7C" w14:textId="77777777" w:rsidTr="00CD626F">
        <w:tc>
          <w:tcPr>
            <w:tcW w:w="756" w:type="dxa"/>
            <w:shd w:val="clear" w:color="auto" w:fill="FFFFFF" w:themeFill="background1"/>
          </w:tcPr>
          <w:p w14:paraId="58DF3D7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190.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7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Материнська</w:t>
            </w:r>
            <w:proofErr w:type="spellEnd"/>
            <w:r w:rsidRPr="0098227C">
              <w:rPr>
                <w:sz w:val="24"/>
                <w:szCs w:val="24"/>
              </w:rPr>
              <w:t xml:space="preserve"> порода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84" w14:textId="77777777" w:rsidTr="00CD626F">
        <w:tc>
          <w:tcPr>
            <w:tcW w:w="756" w:type="dxa"/>
            <w:shd w:val="clear" w:color="auto" w:fill="FFFFFF" w:themeFill="background1"/>
          </w:tcPr>
          <w:p w14:paraId="58DF3D7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191.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7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Процес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нагромадження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ґрунті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водорозчинних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мінеральних</w:t>
            </w:r>
            <w:proofErr w:type="spellEnd"/>
            <w:r w:rsidRPr="0098227C">
              <w:rPr>
                <w:sz w:val="24"/>
                <w:szCs w:val="24"/>
              </w:rPr>
              <w:t xml:space="preserve"> солей,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перешкоджають</w:t>
            </w:r>
            <w:proofErr w:type="spellEnd"/>
            <w:r w:rsidRPr="0098227C">
              <w:rPr>
                <w:sz w:val="24"/>
                <w:szCs w:val="24"/>
              </w:rPr>
              <w:t xml:space="preserve"> нормальному </w:t>
            </w:r>
            <w:proofErr w:type="spellStart"/>
            <w:r w:rsidRPr="0098227C">
              <w:rPr>
                <w:sz w:val="24"/>
                <w:szCs w:val="24"/>
              </w:rPr>
              <w:t>розвиткові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8C" w14:textId="77777777" w:rsidTr="00CD626F">
        <w:tc>
          <w:tcPr>
            <w:tcW w:w="756" w:type="dxa"/>
            <w:shd w:val="clear" w:color="auto" w:fill="FFFFFF" w:themeFill="background1"/>
          </w:tcPr>
          <w:p w14:paraId="58DF3D8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192.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8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Грунти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постійно</w:t>
            </w:r>
            <w:proofErr w:type="spellEnd"/>
            <w:r w:rsidRPr="0098227C">
              <w:rPr>
                <w:sz w:val="24"/>
                <w:szCs w:val="24"/>
              </w:rPr>
              <w:t xml:space="preserve"> і сильно </w:t>
            </w:r>
            <w:proofErr w:type="spellStart"/>
            <w:r w:rsidRPr="0098227C">
              <w:rPr>
                <w:sz w:val="24"/>
                <w:szCs w:val="24"/>
              </w:rPr>
              <w:t>зволожуються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солоними</w:t>
            </w:r>
            <w:proofErr w:type="spellEnd"/>
            <w:r w:rsidRPr="0098227C">
              <w:rPr>
                <w:sz w:val="24"/>
                <w:szCs w:val="24"/>
              </w:rPr>
              <w:t xml:space="preserve"> водами </w:t>
            </w:r>
            <w:proofErr w:type="gramStart"/>
            <w:r w:rsidRPr="0098227C">
              <w:rPr>
                <w:sz w:val="24"/>
                <w:szCs w:val="24"/>
              </w:rPr>
              <w:t>аж</w:t>
            </w:r>
            <w:proofErr w:type="gramEnd"/>
            <w:r w:rsidRPr="0098227C">
              <w:rPr>
                <w:sz w:val="24"/>
                <w:szCs w:val="24"/>
              </w:rPr>
              <w:t xml:space="preserve"> до </w:t>
            </w:r>
            <w:proofErr w:type="spellStart"/>
            <w:r w:rsidRPr="0098227C">
              <w:rPr>
                <w:sz w:val="24"/>
                <w:szCs w:val="24"/>
              </w:rPr>
              <w:t>поверхні</w:t>
            </w:r>
            <w:proofErr w:type="spellEnd"/>
            <w:r w:rsidRPr="0098227C">
              <w:rPr>
                <w:sz w:val="24"/>
                <w:szCs w:val="24"/>
              </w:rPr>
              <w:t xml:space="preserve">. </w:t>
            </w:r>
            <w:proofErr w:type="spellStart"/>
            <w:r w:rsidRPr="0098227C">
              <w:rPr>
                <w:sz w:val="24"/>
                <w:szCs w:val="24"/>
              </w:rPr>
              <w:t>Солонці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мають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незасолений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верхній</w:t>
            </w:r>
            <w:proofErr w:type="spellEnd"/>
            <w:r w:rsidRPr="0098227C">
              <w:rPr>
                <w:sz w:val="24"/>
                <w:szCs w:val="24"/>
              </w:rPr>
              <w:t xml:space="preserve"> шар </w:t>
            </w:r>
            <w:proofErr w:type="spellStart"/>
            <w:r w:rsidRPr="0098227C">
              <w:rPr>
                <w:sz w:val="24"/>
                <w:szCs w:val="24"/>
              </w:rPr>
              <w:t>безструктурний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94" w14:textId="77777777" w:rsidTr="00CD626F">
        <w:tc>
          <w:tcPr>
            <w:tcW w:w="756" w:type="dxa"/>
            <w:shd w:val="clear" w:color="auto" w:fill="FFFFFF" w:themeFill="background1"/>
          </w:tcPr>
          <w:p w14:paraId="58DF3D8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193.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8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пристосовані</w:t>
            </w:r>
            <w:proofErr w:type="spellEnd"/>
            <w:r w:rsidRPr="0098227C">
              <w:rPr>
                <w:sz w:val="24"/>
                <w:szCs w:val="24"/>
              </w:rPr>
              <w:t xml:space="preserve"> до </w:t>
            </w:r>
            <w:proofErr w:type="spellStart"/>
            <w:r w:rsidRPr="0098227C">
              <w:rPr>
                <w:sz w:val="24"/>
                <w:szCs w:val="24"/>
              </w:rPr>
              <w:t>життя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засолених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ґрунтах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9C" w14:textId="77777777" w:rsidTr="00CD626F">
        <w:tc>
          <w:tcPr>
            <w:tcW w:w="756" w:type="dxa"/>
            <w:shd w:val="clear" w:color="auto" w:fill="FFFFFF" w:themeFill="background1"/>
          </w:tcPr>
          <w:p w14:paraId="58DF3D9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194.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9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Галофіти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здатні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виділяти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надлишок</w:t>
            </w:r>
            <w:proofErr w:type="spellEnd"/>
            <w:r w:rsidRPr="0098227C">
              <w:rPr>
                <w:sz w:val="24"/>
                <w:szCs w:val="24"/>
              </w:rPr>
              <w:t xml:space="preserve"> солей через </w:t>
            </w:r>
            <w:proofErr w:type="spellStart"/>
            <w:r w:rsidRPr="0098227C">
              <w:rPr>
                <w:sz w:val="24"/>
                <w:szCs w:val="24"/>
              </w:rPr>
              <w:t>продихи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або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спеціальні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залози</w:t>
            </w:r>
            <w:proofErr w:type="spellEnd"/>
            <w:r w:rsidRPr="0098227C">
              <w:rPr>
                <w:sz w:val="24"/>
                <w:szCs w:val="24"/>
              </w:rPr>
              <w:t xml:space="preserve">, тому в </w:t>
            </w:r>
            <w:proofErr w:type="spellStart"/>
            <w:r w:rsidRPr="0098227C">
              <w:rPr>
                <w:sz w:val="24"/>
                <w:szCs w:val="24"/>
              </w:rPr>
              <w:t>суху</w:t>
            </w:r>
            <w:proofErr w:type="spellEnd"/>
            <w:r w:rsidRPr="0098227C">
              <w:rPr>
                <w:sz w:val="24"/>
                <w:szCs w:val="24"/>
              </w:rPr>
              <w:t xml:space="preserve"> погоду </w:t>
            </w:r>
            <w:proofErr w:type="spellStart"/>
            <w:r w:rsidRPr="0098227C">
              <w:rPr>
                <w:sz w:val="24"/>
                <w:szCs w:val="24"/>
              </w:rPr>
              <w:t>вкриваються</w:t>
            </w:r>
            <w:proofErr w:type="spellEnd"/>
            <w:r w:rsidRPr="0098227C">
              <w:rPr>
                <w:sz w:val="24"/>
                <w:szCs w:val="24"/>
              </w:rPr>
              <w:t xml:space="preserve"> шаром солей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A4" w14:textId="77777777" w:rsidTr="00CD626F">
        <w:tc>
          <w:tcPr>
            <w:tcW w:w="756" w:type="dxa"/>
            <w:shd w:val="clear" w:color="auto" w:fill="FFFFFF" w:themeFill="background1"/>
          </w:tcPr>
          <w:p w14:paraId="58DF3D9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195.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9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Галофіти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мають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кореневу</w:t>
            </w:r>
            <w:proofErr w:type="spellEnd"/>
            <w:r w:rsidRPr="0098227C">
              <w:rPr>
                <w:sz w:val="24"/>
                <w:szCs w:val="24"/>
              </w:rPr>
              <w:t xml:space="preserve"> систему, яка мало </w:t>
            </w:r>
            <w:proofErr w:type="spellStart"/>
            <w:r w:rsidRPr="0098227C">
              <w:rPr>
                <w:sz w:val="24"/>
                <w:szCs w:val="24"/>
              </w:rPr>
              <w:t>проникна</w:t>
            </w:r>
            <w:proofErr w:type="spellEnd"/>
            <w:r w:rsidRPr="0098227C">
              <w:rPr>
                <w:sz w:val="24"/>
                <w:szCs w:val="24"/>
              </w:rPr>
              <w:t xml:space="preserve"> для солей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AC" w14:textId="77777777" w:rsidTr="00CD626F">
        <w:tc>
          <w:tcPr>
            <w:tcW w:w="756" w:type="dxa"/>
            <w:shd w:val="clear" w:color="auto" w:fill="FFFFFF" w:themeFill="background1"/>
          </w:tcPr>
          <w:p w14:paraId="58DF3DA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196.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A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ростуть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лише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пісках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B4" w14:textId="77777777" w:rsidTr="00CD626F">
        <w:tc>
          <w:tcPr>
            <w:tcW w:w="756" w:type="dxa"/>
            <w:shd w:val="clear" w:color="auto" w:fill="FFFFFF" w:themeFill="background1"/>
          </w:tcPr>
          <w:p w14:paraId="58DF3DA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197.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A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ростуть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камінні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скелях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каменистих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розсипах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BC" w14:textId="77777777" w:rsidTr="00CD626F">
        <w:tc>
          <w:tcPr>
            <w:tcW w:w="756" w:type="dxa"/>
            <w:shd w:val="clear" w:color="auto" w:fill="FFFFFF" w:themeFill="background1"/>
          </w:tcPr>
          <w:p w14:paraId="58DF3DB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198.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B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літофіти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поселяються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поверхні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каменю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C4" w14:textId="77777777" w:rsidTr="00CD626F">
        <w:tc>
          <w:tcPr>
            <w:tcW w:w="756" w:type="dxa"/>
            <w:shd w:val="clear" w:color="auto" w:fill="FFFFFF" w:themeFill="background1"/>
          </w:tcPr>
          <w:p w14:paraId="58DF3DB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199.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B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літофіти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активно </w:t>
            </w:r>
            <w:proofErr w:type="spellStart"/>
            <w:r w:rsidRPr="0098227C">
              <w:rPr>
                <w:sz w:val="24"/>
                <w:szCs w:val="24"/>
              </w:rPr>
              <w:t>проникають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камінь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руйнують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його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CC" w14:textId="77777777" w:rsidTr="00CD626F">
        <w:tc>
          <w:tcPr>
            <w:tcW w:w="756" w:type="dxa"/>
            <w:shd w:val="clear" w:color="auto" w:fill="FFFFFF" w:themeFill="background1"/>
          </w:tcPr>
          <w:p w14:paraId="58DF3DC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200.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C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літофіти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поселяються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детриті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первинному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ґрунті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заглибинах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тріщинах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D4" w14:textId="77777777" w:rsidTr="00CD626F">
        <w:tc>
          <w:tcPr>
            <w:tcW w:w="756" w:type="dxa"/>
            <w:shd w:val="clear" w:color="auto" w:fill="FFFFFF" w:themeFill="background1"/>
          </w:tcPr>
          <w:p w14:paraId="58DF3DC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201.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C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 xml:space="preserve">Продукт </w:t>
            </w:r>
            <w:proofErr w:type="spellStart"/>
            <w:r w:rsidRPr="0098227C">
              <w:rPr>
                <w:sz w:val="24"/>
                <w:szCs w:val="24"/>
              </w:rPr>
              <w:t>неповного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розкладу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відмерлих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болотних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умовах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надмірного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зволоження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недостатнього</w:t>
            </w:r>
            <w:proofErr w:type="spellEnd"/>
            <w:r w:rsidRPr="0098227C">
              <w:rPr>
                <w:sz w:val="24"/>
                <w:szCs w:val="24"/>
              </w:rPr>
              <w:t xml:space="preserve"> доступу </w:t>
            </w:r>
            <w:proofErr w:type="spellStart"/>
            <w:r w:rsidRPr="0098227C">
              <w:rPr>
                <w:sz w:val="24"/>
                <w:szCs w:val="24"/>
              </w:rPr>
              <w:t>повітря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який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міру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нашарування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значної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товщі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або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поховання</w:t>
            </w:r>
            <w:proofErr w:type="spellEnd"/>
            <w:r w:rsidRPr="0098227C">
              <w:rPr>
                <w:sz w:val="24"/>
                <w:szCs w:val="24"/>
              </w:rPr>
              <w:t xml:space="preserve"> наносами </w:t>
            </w:r>
            <w:proofErr w:type="spellStart"/>
            <w:r w:rsidRPr="0098227C">
              <w:rPr>
                <w:sz w:val="24"/>
                <w:szCs w:val="24"/>
              </w:rPr>
              <w:t>набуває</w:t>
            </w:r>
            <w:proofErr w:type="spellEnd"/>
            <w:r w:rsidRPr="0098227C">
              <w:rPr>
                <w:sz w:val="24"/>
                <w:szCs w:val="24"/>
              </w:rPr>
              <w:t xml:space="preserve"> характеру </w:t>
            </w:r>
            <w:proofErr w:type="spellStart"/>
            <w:r w:rsidRPr="0098227C">
              <w:rPr>
                <w:sz w:val="24"/>
                <w:szCs w:val="24"/>
              </w:rPr>
              <w:t>гірської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органогенної</w:t>
            </w:r>
            <w:proofErr w:type="spellEnd"/>
            <w:r w:rsidRPr="0098227C">
              <w:rPr>
                <w:sz w:val="24"/>
                <w:szCs w:val="24"/>
              </w:rPr>
              <w:t xml:space="preserve"> породи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DC" w14:textId="77777777" w:rsidTr="00CD626F">
        <w:tc>
          <w:tcPr>
            <w:tcW w:w="756" w:type="dxa"/>
            <w:shd w:val="clear" w:color="auto" w:fill="FFFFFF" w:themeFill="background1"/>
          </w:tcPr>
          <w:p w14:paraId="58DF3DD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202.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D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 xml:space="preserve">У </w:t>
            </w:r>
            <w:proofErr w:type="spellStart"/>
            <w:r w:rsidRPr="0098227C">
              <w:rPr>
                <w:sz w:val="24"/>
                <w:szCs w:val="24"/>
              </w:rPr>
              <w:t>відповідності</w:t>
            </w:r>
            <w:proofErr w:type="spellEnd"/>
            <w:r w:rsidRPr="0098227C">
              <w:rPr>
                <w:sz w:val="24"/>
                <w:szCs w:val="24"/>
              </w:rPr>
              <w:t xml:space="preserve"> з законом ... </w:t>
            </w:r>
            <w:proofErr w:type="spellStart"/>
            <w:r w:rsidRPr="0098227C">
              <w:rPr>
                <w:sz w:val="24"/>
                <w:szCs w:val="24"/>
              </w:rPr>
              <w:t>речовиною</w:t>
            </w:r>
            <w:proofErr w:type="spellEnd"/>
            <w:r w:rsidRPr="0098227C">
              <w:rPr>
                <w:sz w:val="24"/>
                <w:szCs w:val="24"/>
              </w:rPr>
              <w:t xml:space="preserve">, яка </w:t>
            </w:r>
            <w:proofErr w:type="spellStart"/>
            <w:r w:rsidRPr="0098227C">
              <w:rPr>
                <w:sz w:val="24"/>
                <w:szCs w:val="24"/>
              </w:rPr>
              <w:t>знаходиться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мінімумі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управляється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врожай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визначається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стійкість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останнього</w:t>
            </w:r>
            <w:proofErr w:type="spellEnd"/>
            <w:r w:rsidRPr="0098227C">
              <w:rPr>
                <w:sz w:val="24"/>
                <w:szCs w:val="24"/>
              </w:rPr>
              <w:t xml:space="preserve"> у </w:t>
            </w:r>
            <w:proofErr w:type="spellStart"/>
            <w:r w:rsidRPr="0098227C">
              <w:rPr>
                <w:sz w:val="24"/>
                <w:szCs w:val="24"/>
              </w:rPr>
              <w:t>часі</w:t>
            </w:r>
            <w:proofErr w:type="spellEnd"/>
            <w:r w:rsidRPr="0098227C">
              <w:rPr>
                <w:sz w:val="24"/>
                <w:szCs w:val="24"/>
              </w:rPr>
              <w:t>.</w:t>
            </w:r>
          </w:p>
        </w:tc>
      </w:tr>
      <w:tr w:rsidR="00CD626F" w:rsidRPr="0098227C" w14:paraId="58DF3DE4" w14:textId="77777777" w:rsidTr="00CD626F">
        <w:tc>
          <w:tcPr>
            <w:tcW w:w="756" w:type="dxa"/>
            <w:shd w:val="clear" w:color="auto" w:fill="FFFFFF" w:themeFill="background1"/>
          </w:tcPr>
          <w:p w14:paraId="58DF3DD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203.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D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Самостійне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природне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тіло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його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формування</w:t>
            </w:r>
            <w:proofErr w:type="spellEnd"/>
            <w:r w:rsidRPr="0098227C">
              <w:rPr>
                <w:sz w:val="24"/>
                <w:szCs w:val="24"/>
              </w:rPr>
              <w:t xml:space="preserve"> є </w:t>
            </w:r>
            <w:proofErr w:type="spellStart"/>
            <w:r w:rsidRPr="0098227C">
              <w:rPr>
                <w:sz w:val="24"/>
                <w:szCs w:val="24"/>
              </w:rPr>
              <w:t>складним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процесом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взаємодії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природних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факторів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227C">
              <w:rPr>
                <w:sz w:val="24"/>
                <w:szCs w:val="24"/>
              </w:rPr>
              <w:t>ґрунтоутворення:клімату</w:t>
            </w:r>
            <w:proofErr w:type="spellEnd"/>
            <w:proofErr w:type="gram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рельєфу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рослинності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тваринного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світу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ґрунтоутворюючих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порід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віку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EC" w14:textId="77777777" w:rsidTr="00CD626F">
        <w:tc>
          <w:tcPr>
            <w:tcW w:w="756" w:type="dxa"/>
            <w:shd w:val="clear" w:color="auto" w:fill="FFFFFF" w:themeFill="background1"/>
          </w:tcPr>
          <w:p w14:paraId="58DF3DE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204.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E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Процес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формування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ґрунту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результаті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взаємодії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організмів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продуктів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їх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життєдіяльності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гірськими</w:t>
            </w:r>
            <w:proofErr w:type="spellEnd"/>
            <w:r w:rsidRPr="0098227C">
              <w:rPr>
                <w:sz w:val="24"/>
                <w:szCs w:val="24"/>
              </w:rPr>
              <w:t xml:space="preserve"> породами і продуктами </w:t>
            </w:r>
            <w:proofErr w:type="spellStart"/>
            <w:r w:rsidRPr="0098227C">
              <w:rPr>
                <w:sz w:val="24"/>
                <w:szCs w:val="24"/>
              </w:rPr>
              <w:t>їх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вивітрювання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DF4" w14:textId="77777777" w:rsidTr="00CD626F">
        <w:tc>
          <w:tcPr>
            <w:tcW w:w="756" w:type="dxa"/>
            <w:shd w:val="clear" w:color="auto" w:fill="FFFFFF" w:themeFill="background1"/>
          </w:tcPr>
          <w:p w14:paraId="58DF3DE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205.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E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Ґрунтові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колоїди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поділяються</w:t>
            </w:r>
            <w:proofErr w:type="spellEnd"/>
            <w:r w:rsidRPr="0098227C">
              <w:rPr>
                <w:sz w:val="24"/>
                <w:szCs w:val="24"/>
              </w:rPr>
              <w:t xml:space="preserve"> на:</w:t>
            </w:r>
          </w:p>
        </w:tc>
      </w:tr>
      <w:tr w:rsidR="00CD626F" w:rsidRPr="0098227C" w14:paraId="58DF3DFC" w14:textId="77777777" w:rsidTr="00CD626F">
        <w:tc>
          <w:tcPr>
            <w:tcW w:w="756" w:type="dxa"/>
            <w:shd w:val="clear" w:color="auto" w:fill="FFFFFF" w:themeFill="background1"/>
          </w:tcPr>
          <w:p w14:paraId="58DF3DF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206.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F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зростають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бідних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ґрунтах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E04" w14:textId="77777777" w:rsidTr="00CD626F">
        <w:tc>
          <w:tcPr>
            <w:tcW w:w="756" w:type="dxa"/>
            <w:shd w:val="clear" w:color="auto" w:fill="FFFFFF" w:themeFill="background1"/>
          </w:tcPr>
          <w:p w14:paraId="58DF3DF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207.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DF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Ілювіальний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забарвлений</w:t>
            </w:r>
            <w:proofErr w:type="spellEnd"/>
            <w:r w:rsidRPr="0098227C">
              <w:rPr>
                <w:sz w:val="24"/>
                <w:szCs w:val="24"/>
              </w:rPr>
              <w:t xml:space="preserve"> у </w:t>
            </w:r>
            <w:proofErr w:type="spellStart"/>
            <w:r w:rsidRPr="0098227C">
              <w:rPr>
                <w:sz w:val="24"/>
                <w:szCs w:val="24"/>
              </w:rPr>
              <w:t>бурий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червонобурий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колір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дуже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щільний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E0C" w14:textId="77777777" w:rsidTr="00CD626F">
        <w:tc>
          <w:tcPr>
            <w:tcW w:w="756" w:type="dxa"/>
            <w:shd w:val="clear" w:color="auto" w:fill="FFFFFF" w:themeFill="background1"/>
          </w:tcPr>
          <w:p w14:paraId="58DF3E0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208.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E0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Перехідний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від</w:t>
            </w:r>
            <w:proofErr w:type="spellEnd"/>
            <w:r w:rsidRPr="0098227C">
              <w:rPr>
                <w:sz w:val="24"/>
                <w:szCs w:val="24"/>
              </w:rPr>
              <w:t xml:space="preserve"> А2 до В, </w:t>
            </w:r>
            <w:proofErr w:type="spellStart"/>
            <w:r w:rsidRPr="0098227C">
              <w:rPr>
                <w:sz w:val="24"/>
                <w:szCs w:val="24"/>
              </w:rPr>
              <w:t>яскраво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забарвлений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складається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ділянок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верхнього</w:t>
            </w:r>
            <w:proofErr w:type="spellEnd"/>
            <w:r w:rsidRPr="0098227C">
              <w:rPr>
                <w:sz w:val="24"/>
                <w:szCs w:val="24"/>
              </w:rPr>
              <w:t xml:space="preserve"> та </w:t>
            </w:r>
            <w:proofErr w:type="spellStart"/>
            <w:r w:rsidRPr="0098227C">
              <w:rPr>
                <w:sz w:val="24"/>
                <w:szCs w:val="24"/>
              </w:rPr>
              <w:t>нижчого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горизонтів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E14" w14:textId="77777777" w:rsidTr="00CD626F">
        <w:tc>
          <w:tcPr>
            <w:tcW w:w="756" w:type="dxa"/>
            <w:shd w:val="clear" w:color="auto" w:fill="FFFFFF" w:themeFill="background1"/>
          </w:tcPr>
          <w:p w14:paraId="58DF3E0D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209.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E0E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Галофіти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містять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своїх</w:t>
            </w:r>
            <w:proofErr w:type="spellEnd"/>
            <w:r w:rsidRPr="0098227C">
              <w:rPr>
                <w:sz w:val="24"/>
                <w:szCs w:val="24"/>
              </w:rPr>
              <w:t xml:space="preserve"> органах </w:t>
            </w:r>
            <w:proofErr w:type="spellStart"/>
            <w:r w:rsidRPr="0098227C">
              <w:rPr>
                <w:sz w:val="24"/>
                <w:szCs w:val="24"/>
              </w:rPr>
              <w:t>значну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кількість</w:t>
            </w:r>
            <w:proofErr w:type="spellEnd"/>
            <w:r w:rsidRPr="0098227C">
              <w:rPr>
                <w:sz w:val="24"/>
                <w:szCs w:val="24"/>
              </w:rPr>
              <w:t xml:space="preserve"> солей, </w:t>
            </w:r>
            <w:proofErr w:type="spellStart"/>
            <w:r w:rsidRPr="0098227C">
              <w:rPr>
                <w:sz w:val="24"/>
                <w:szCs w:val="24"/>
              </w:rPr>
              <w:t>ростуть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найбільш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засолених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ґрунтах</w:t>
            </w:r>
            <w:proofErr w:type="spellEnd"/>
            <w:r w:rsidRPr="0098227C">
              <w:rPr>
                <w:sz w:val="24"/>
                <w:szCs w:val="24"/>
              </w:rPr>
              <w:t xml:space="preserve">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98227C" w14:paraId="58DF3E1C" w14:textId="77777777" w:rsidTr="00CD626F">
        <w:tc>
          <w:tcPr>
            <w:tcW w:w="756" w:type="dxa"/>
            <w:shd w:val="clear" w:color="auto" w:fill="FFFFFF" w:themeFill="background1"/>
          </w:tcPr>
          <w:p w14:paraId="58DF3E15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210.</w:t>
            </w:r>
          </w:p>
        </w:tc>
        <w:tc>
          <w:tcPr>
            <w:tcW w:w="9201" w:type="dxa"/>
            <w:shd w:val="clear" w:color="auto" w:fill="FFFFFF" w:themeFill="background1"/>
          </w:tcPr>
          <w:p w14:paraId="58DF3E16" w14:textId="77777777" w:rsidR="00CD626F" w:rsidRPr="0098227C" w:rsidRDefault="00CD626F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227C">
              <w:rPr>
                <w:sz w:val="24"/>
                <w:szCs w:val="24"/>
              </w:rPr>
              <w:t>Галофіти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поділяються</w:t>
            </w:r>
            <w:proofErr w:type="spellEnd"/>
            <w:r w:rsidRPr="0098227C">
              <w:rPr>
                <w:sz w:val="24"/>
                <w:szCs w:val="24"/>
              </w:rPr>
              <w:t xml:space="preserve"> на:</w:t>
            </w:r>
          </w:p>
        </w:tc>
      </w:tr>
      <w:tr w:rsidR="00CD626F" w:rsidRPr="008705EE" w14:paraId="58DF3E24" w14:textId="77777777" w:rsidTr="00CD626F">
        <w:tc>
          <w:tcPr>
            <w:tcW w:w="756" w:type="dxa"/>
          </w:tcPr>
          <w:p w14:paraId="58DF3E1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211.</w:t>
            </w:r>
          </w:p>
        </w:tc>
        <w:tc>
          <w:tcPr>
            <w:tcW w:w="9201" w:type="dxa"/>
          </w:tcPr>
          <w:p w14:paraId="58DF3E1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В </w:t>
            </w:r>
            <w:proofErr w:type="spellStart"/>
            <w:r w:rsidRPr="0098227C">
              <w:rPr>
                <w:sz w:val="24"/>
                <w:szCs w:val="24"/>
              </w:rPr>
              <w:t>залежності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від</w:t>
            </w:r>
            <w:proofErr w:type="spellEnd"/>
            <w:r w:rsidRPr="0098227C">
              <w:rPr>
                <w:sz w:val="24"/>
                <w:szCs w:val="24"/>
              </w:rPr>
              <w:t xml:space="preserve"> масштабу та </w:t>
            </w:r>
            <w:proofErr w:type="spellStart"/>
            <w:r w:rsidRPr="0098227C">
              <w:rPr>
                <w:sz w:val="24"/>
                <w:szCs w:val="24"/>
              </w:rPr>
              <w:t>деталізації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розрізняють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декілька</w:t>
            </w:r>
            <w:proofErr w:type="spellEnd"/>
            <w:r w:rsidRPr="0098227C">
              <w:rPr>
                <w:sz w:val="24"/>
                <w:szCs w:val="24"/>
              </w:rPr>
              <w:t xml:space="preserve"> форм </w:t>
            </w:r>
            <w:proofErr w:type="spellStart"/>
            <w:r w:rsidRPr="0098227C">
              <w:rPr>
                <w:sz w:val="24"/>
                <w:szCs w:val="24"/>
              </w:rPr>
              <w:t>рельєфу</w:t>
            </w:r>
            <w:proofErr w:type="spellEnd"/>
            <w:r w:rsidRPr="0098227C">
              <w:rPr>
                <w:sz w:val="24"/>
                <w:szCs w:val="24"/>
              </w:rPr>
              <w:t>:</w:t>
            </w:r>
          </w:p>
        </w:tc>
      </w:tr>
      <w:tr w:rsidR="00CD626F" w:rsidRPr="008705EE" w14:paraId="58DF3E2C" w14:textId="77777777" w:rsidTr="00CD626F">
        <w:tc>
          <w:tcPr>
            <w:tcW w:w="756" w:type="dxa"/>
          </w:tcPr>
          <w:p w14:paraId="58DF3E2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212.</w:t>
            </w:r>
          </w:p>
        </w:tc>
        <w:tc>
          <w:tcPr>
            <w:tcW w:w="9201" w:type="dxa"/>
          </w:tcPr>
          <w:p w14:paraId="58DF3E2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З вертикальною </w:t>
            </w:r>
            <w:proofErr w:type="spellStart"/>
            <w:r w:rsidRPr="0098227C">
              <w:rPr>
                <w:sz w:val="24"/>
                <w:szCs w:val="24"/>
              </w:rPr>
              <w:t>зональністю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середня</w:t>
            </w:r>
            <w:proofErr w:type="spellEnd"/>
            <w:r w:rsidRPr="0098227C">
              <w:rPr>
                <w:sz w:val="24"/>
                <w:szCs w:val="24"/>
              </w:rPr>
              <w:t xml:space="preserve"> температура</w:t>
            </w:r>
          </w:p>
        </w:tc>
      </w:tr>
      <w:tr w:rsidR="00CD626F" w:rsidRPr="008705EE" w14:paraId="58DF3E34" w14:textId="77777777" w:rsidTr="00CD626F">
        <w:tc>
          <w:tcPr>
            <w:tcW w:w="756" w:type="dxa"/>
          </w:tcPr>
          <w:p w14:paraId="58DF3E2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213.</w:t>
            </w:r>
          </w:p>
        </w:tc>
        <w:tc>
          <w:tcPr>
            <w:tcW w:w="9201" w:type="dxa"/>
          </w:tcPr>
          <w:p w14:paraId="58DF3E2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З вертикальною </w:t>
            </w:r>
            <w:proofErr w:type="spellStart"/>
            <w:r w:rsidRPr="0098227C">
              <w:rPr>
                <w:sz w:val="24"/>
                <w:szCs w:val="24"/>
              </w:rPr>
              <w:t>зональністю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кількість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опадів</w:t>
            </w:r>
            <w:proofErr w:type="spellEnd"/>
            <w:r w:rsidRPr="0098227C">
              <w:rPr>
                <w:sz w:val="24"/>
                <w:szCs w:val="24"/>
              </w:rPr>
              <w:t xml:space="preserve"> …</w:t>
            </w:r>
          </w:p>
        </w:tc>
      </w:tr>
      <w:tr w:rsidR="00CD626F" w:rsidRPr="008705EE" w14:paraId="58DF3E3C" w14:textId="77777777" w:rsidTr="00CD626F">
        <w:tc>
          <w:tcPr>
            <w:tcW w:w="756" w:type="dxa"/>
          </w:tcPr>
          <w:p w14:paraId="58DF3E3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214.</w:t>
            </w:r>
          </w:p>
        </w:tc>
        <w:tc>
          <w:tcPr>
            <w:tcW w:w="9201" w:type="dxa"/>
          </w:tcPr>
          <w:p w14:paraId="58DF3E3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З вертикальною </w:t>
            </w:r>
            <w:proofErr w:type="spellStart"/>
            <w:r w:rsidRPr="0098227C">
              <w:rPr>
                <w:sz w:val="24"/>
                <w:szCs w:val="24"/>
              </w:rPr>
              <w:t>зональністю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тиск</w:t>
            </w:r>
            <w:proofErr w:type="spellEnd"/>
            <w:r w:rsidRPr="0098227C">
              <w:rPr>
                <w:sz w:val="24"/>
                <w:szCs w:val="24"/>
              </w:rPr>
              <w:t>…</w:t>
            </w:r>
          </w:p>
        </w:tc>
      </w:tr>
      <w:tr w:rsidR="00CD626F" w:rsidRPr="008705EE" w14:paraId="58DF3E44" w14:textId="77777777" w:rsidTr="00CD626F">
        <w:tc>
          <w:tcPr>
            <w:tcW w:w="756" w:type="dxa"/>
          </w:tcPr>
          <w:p w14:paraId="58DF3E3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215.</w:t>
            </w:r>
          </w:p>
        </w:tc>
        <w:tc>
          <w:tcPr>
            <w:tcW w:w="9201" w:type="dxa"/>
          </w:tcPr>
          <w:p w14:paraId="58DF3E3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Яка з </w:t>
            </w:r>
            <w:proofErr w:type="spellStart"/>
            <w:r w:rsidRPr="0098227C">
              <w:rPr>
                <w:sz w:val="24"/>
                <w:szCs w:val="24"/>
              </w:rPr>
              <w:t>лісових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порід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має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максимальну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висоту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поширення</w:t>
            </w:r>
            <w:proofErr w:type="spellEnd"/>
            <w:r w:rsidRPr="0098227C">
              <w:rPr>
                <w:sz w:val="24"/>
                <w:szCs w:val="24"/>
              </w:rPr>
              <w:t>?</w:t>
            </w:r>
          </w:p>
        </w:tc>
      </w:tr>
      <w:tr w:rsidR="00CD626F" w:rsidRPr="008705EE" w14:paraId="58DF3E4C" w14:textId="77777777" w:rsidTr="00CD626F">
        <w:tc>
          <w:tcPr>
            <w:tcW w:w="756" w:type="dxa"/>
          </w:tcPr>
          <w:p w14:paraId="58DF3E4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216.</w:t>
            </w:r>
          </w:p>
        </w:tc>
        <w:tc>
          <w:tcPr>
            <w:tcW w:w="9201" w:type="dxa"/>
          </w:tcPr>
          <w:p w14:paraId="58DF3E4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Яка з </w:t>
            </w:r>
            <w:proofErr w:type="spellStart"/>
            <w:r w:rsidRPr="0098227C">
              <w:rPr>
                <w:sz w:val="24"/>
                <w:szCs w:val="24"/>
              </w:rPr>
              <w:t>лісових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порід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має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мінімальну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висоту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поширення</w:t>
            </w:r>
            <w:proofErr w:type="spellEnd"/>
            <w:r w:rsidRPr="0098227C">
              <w:rPr>
                <w:sz w:val="24"/>
                <w:szCs w:val="24"/>
              </w:rPr>
              <w:t>?</w:t>
            </w:r>
          </w:p>
        </w:tc>
      </w:tr>
      <w:tr w:rsidR="00CD626F" w:rsidRPr="008705EE" w14:paraId="58DF3E54" w14:textId="77777777" w:rsidTr="00CD626F">
        <w:tc>
          <w:tcPr>
            <w:tcW w:w="756" w:type="dxa"/>
          </w:tcPr>
          <w:p w14:paraId="58DF3E4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217.</w:t>
            </w:r>
          </w:p>
        </w:tc>
        <w:tc>
          <w:tcPr>
            <w:tcW w:w="9201" w:type="dxa"/>
          </w:tcPr>
          <w:p w14:paraId="58DF3E4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З </w:t>
            </w:r>
            <w:proofErr w:type="spellStart"/>
            <w:r w:rsidRPr="0098227C">
              <w:rPr>
                <w:sz w:val="24"/>
                <w:szCs w:val="24"/>
              </w:rPr>
              <w:t>чим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пов’язані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особливості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поширення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gramStart"/>
            <w:r w:rsidRPr="0098227C">
              <w:rPr>
                <w:sz w:val="24"/>
                <w:szCs w:val="24"/>
              </w:rPr>
              <w:t>у горах</w:t>
            </w:r>
            <w:proofErr w:type="gramEnd"/>
            <w:r w:rsidRPr="0098227C">
              <w:rPr>
                <w:sz w:val="24"/>
                <w:szCs w:val="24"/>
              </w:rPr>
              <w:t>?</w:t>
            </w:r>
          </w:p>
        </w:tc>
      </w:tr>
      <w:tr w:rsidR="00CD626F" w:rsidRPr="008705EE" w14:paraId="58DF3E5C" w14:textId="77777777" w:rsidTr="00CD626F">
        <w:tc>
          <w:tcPr>
            <w:tcW w:w="756" w:type="dxa"/>
          </w:tcPr>
          <w:p w14:paraId="58DF3E5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218.</w:t>
            </w:r>
          </w:p>
        </w:tc>
        <w:tc>
          <w:tcPr>
            <w:tcW w:w="9201" w:type="dxa"/>
          </w:tcPr>
          <w:p w14:paraId="58DF3E5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</w:rPr>
              <w:t>Який</w:t>
            </w:r>
            <w:proofErr w:type="spellEnd"/>
            <w:r w:rsidRPr="0098227C">
              <w:rPr>
                <w:sz w:val="24"/>
                <w:szCs w:val="24"/>
              </w:rPr>
              <w:t xml:space="preserve"> ряд </w:t>
            </w:r>
            <w:proofErr w:type="spellStart"/>
            <w:r w:rsidRPr="0098227C">
              <w:rPr>
                <w:sz w:val="24"/>
                <w:szCs w:val="24"/>
              </w:rPr>
              <w:t>анатомічних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пристосувань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мають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високогірні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>?</w:t>
            </w:r>
          </w:p>
        </w:tc>
      </w:tr>
      <w:tr w:rsidR="00CD626F" w:rsidRPr="007949BC" w14:paraId="58DF3E64" w14:textId="77777777" w:rsidTr="00CD626F">
        <w:tc>
          <w:tcPr>
            <w:tcW w:w="756" w:type="dxa"/>
          </w:tcPr>
          <w:p w14:paraId="58DF3E5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219.</w:t>
            </w:r>
          </w:p>
        </w:tc>
        <w:tc>
          <w:tcPr>
            <w:tcW w:w="9201" w:type="dxa"/>
          </w:tcPr>
          <w:p w14:paraId="58DF3E5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Пігменти з групи </w:t>
            </w:r>
            <w:proofErr w:type="spellStart"/>
            <w:r w:rsidRPr="0098227C">
              <w:rPr>
                <w:sz w:val="24"/>
                <w:szCs w:val="24"/>
                <w:lang w:val="uk-UA"/>
              </w:rPr>
              <w:t>флавоноїдів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>, містяться в клітинному сокові квіток, плодів, листків рослин, забарвлюючи їх в червоний, фіолетовий, блакитний кольори або їх комбінації – це…</w:t>
            </w:r>
          </w:p>
        </w:tc>
      </w:tr>
      <w:tr w:rsidR="00CD626F" w:rsidRPr="008705EE" w14:paraId="58DF3E6C" w14:textId="77777777" w:rsidTr="00CD626F">
        <w:tc>
          <w:tcPr>
            <w:tcW w:w="756" w:type="dxa"/>
          </w:tcPr>
          <w:p w14:paraId="58DF3E6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220.</w:t>
            </w:r>
          </w:p>
        </w:tc>
        <w:tc>
          <w:tcPr>
            <w:tcW w:w="9201" w:type="dxa"/>
          </w:tcPr>
          <w:p w14:paraId="58DF3E6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Яку </w:t>
            </w:r>
            <w:proofErr w:type="spellStart"/>
            <w:r w:rsidRPr="0098227C">
              <w:rPr>
                <w:sz w:val="24"/>
                <w:szCs w:val="24"/>
              </w:rPr>
              <w:t>екологічну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пластичність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має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чорниця</w:t>
            </w:r>
            <w:proofErr w:type="spellEnd"/>
            <w:r w:rsidRPr="0098227C">
              <w:rPr>
                <w:sz w:val="24"/>
                <w:szCs w:val="24"/>
              </w:rPr>
              <w:t xml:space="preserve"> в Карпатах?</w:t>
            </w:r>
          </w:p>
        </w:tc>
      </w:tr>
      <w:tr w:rsidR="00CD626F" w:rsidRPr="008705EE" w14:paraId="58DF3E74" w14:textId="77777777" w:rsidTr="00CD626F">
        <w:tc>
          <w:tcPr>
            <w:tcW w:w="756" w:type="dxa"/>
          </w:tcPr>
          <w:p w14:paraId="58DF3E6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221.</w:t>
            </w:r>
          </w:p>
        </w:tc>
        <w:tc>
          <w:tcPr>
            <w:tcW w:w="9201" w:type="dxa"/>
          </w:tcPr>
          <w:p w14:paraId="58DF3E6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грунти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розташовані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водорозділах</w:t>
            </w:r>
            <w:proofErr w:type="spellEnd"/>
            <w:r w:rsidRPr="0098227C">
              <w:rPr>
                <w:sz w:val="24"/>
                <w:szCs w:val="24"/>
              </w:rPr>
              <w:t xml:space="preserve"> (</w:t>
            </w:r>
            <w:proofErr w:type="spellStart"/>
            <w:r w:rsidRPr="0098227C">
              <w:rPr>
                <w:sz w:val="24"/>
                <w:szCs w:val="24"/>
              </w:rPr>
              <w:t>надходження</w:t>
            </w:r>
            <w:proofErr w:type="spellEnd"/>
            <w:r w:rsidRPr="0098227C">
              <w:rPr>
                <w:sz w:val="24"/>
                <w:szCs w:val="24"/>
              </w:rPr>
              <w:t xml:space="preserve"> води з </w:t>
            </w:r>
            <w:proofErr w:type="spellStart"/>
            <w:r w:rsidRPr="0098227C">
              <w:rPr>
                <w:sz w:val="24"/>
                <w:szCs w:val="24"/>
              </w:rPr>
              <w:t>опадами</w:t>
            </w:r>
            <w:proofErr w:type="spellEnd"/>
            <w:r w:rsidRPr="0098227C">
              <w:rPr>
                <w:sz w:val="24"/>
                <w:szCs w:val="24"/>
              </w:rPr>
              <w:t>)?</w:t>
            </w:r>
          </w:p>
        </w:tc>
      </w:tr>
      <w:tr w:rsidR="00CD626F" w:rsidRPr="008705EE" w14:paraId="58DF3E7C" w14:textId="77777777" w:rsidTr="00CD626F">
        <w:tc>
          <w:tcPr>
            <w:tcW w:w="756" w:type="dxa"/>
          </w:tcPr>
          <w:p w14:paraId="58DF3E7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222.</w:t>
            </w:r>
          </w:p>
        </w:tc>
        <w:tc>
          <w:tcPr>
            <w:tcW w:w="9201" w:type="dxa"/>
          </w:tcPr>
          <w:p w14:paraId="58DF3E7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грунти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формуються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схилах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мезорельєфу</w:t>
            </w:r>
            <w:proofErr w:type="spellEnd"/>
            <w:r w:rsidRPr="0098227C">
              <w:rPr>
                <w:sz w:val="24"/>
                <w:szCs w:val="24"/>
              </w:rPr>
              <w:t xml:space="preserve"> (</w:t>
            </w:r>
            <w:proofErr w:type="spellStart"/>
            <w:r w:rsidRPr="0098227C">
              <w:rPr>
                <w:sz w:val="24"/>
                <w:szCs w:val="24"/>
              </w:rPr>
              <w:t>відбувається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перерозподіл</w:t>
            </w:r>
            <w:proofErr w:type="spellEnd"/>
            <w:r w:rsidRPr="0098227C">
              <w:rPr>
                <w:sz w:val="24"/>
                <w:szCs w:val="24"/>
              </w:rPr>
              <w:t xml:space="preserve"> води та </w:t>
            </w:r>
            <w:proofErr w:type="spellStart"/>
            <w:r w:rsidRPr="0098227C">
              <w:rPr>
                <w:sz w:val="24"/>
                <w:szCs w:val="24"/>
              </w:rPr>
              <w:t>речовин</w:t>
            </w:r>
            <w:proofErr w:type="spellEnd"/>
            <w:r w:rsidRPr="0098227C">
              <w:rPr>
                <w:sz w:val="24"/>
                <w:szCs w:val="24"/>
              </w:rPr>
              <w:t>)?</w:t>
            </w:r>
          </w:p>
        </w:tc>
      </w:tr>
      <w:tr w:rsidR="00CD626F" w:rsidRPr="008705EE" w14:paraId="58DF3E84" w14:textId="77777777" w:rsidTr="00CD626F">
        <w:tc>
          <w:tcPr>
            <w:tcW w:w="756" w:type="dxa"/>
          </w:tcPr>
          <w:p w14:paraId="58DF3E7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223.</w:t>
            </w:r>
          </w:p>
        </w:tc>
        <w:tc>
          <w:tcPr>
            <w:tcW w:w="9201" w:type="dxa"/>
          </w:tcPr>
          <w:p w14:paraId="58DF3E7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грунти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формуються</w:t>
            </w:r>
            <w:proofErr w:type="spellEnd"/>
            <w:r w:rsidRPr="0098227C">
              <w:rPr>
                <w:sz w:val="24"/>
                <w:szCs w:val="24"/>
              </w:rPr>
              <w:t xml:space="preserve"> у </w:t>
            </w:r>
            <w:proofErr w:type="spellStart"/>
            <w:r w:rsidRPr="0098227C">
              <w:rPr>
                <w:sz w:val="24"/>
                <w:szCs w:val="24"/>
              </w:rPr>
              <w:t>понижених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місцях</w:t>
            </w:r>
            <w:proofErr w:type="spellEnd"/>
            <w:r w:rsidRPr="0098227C">
              <w:rPr>
                <w:sz w:val="24"/>
                <w:szCs w:val="24"/>
              </w:rPr>
              <w:t xml:space="preserve"> (</w:t>
            </w:r>
            <w:proofErr w:type="spellStart"/>
            <w:r w:rsidRPr="0098227C">
              <w:rPr>
                <w:sz w:val="24"/>
                <w:szCs w:val="24"/>
              </w:rPr>
              <w:t>акумулюються</w:t>
            </w:r>
            <w:proofErr w:type="spellEnd"/>
            <w:r w:rsidRPr="0098227C">
              <w:rPr>
                <w:sz w:val="24"/>
                <w:szCs w:val="24"/>
              </w:rPr>
              <w:t xml:space="preserve"> вода та </w:t>
            </w:r>
            <w:proofErr w:type="spellStart"/>
            <w:r w:rsidRPr="0098227C">
              <w:rPr>
                <w:sz w:val="24"/>
                <w:szCs w:val="24"/>
              </w:rPr>
              <w:t>речовини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надходять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вищих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елементів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рельєфу</w:t>
            </w:r>
            <w:proofErr w:type="spellEnd"/>
            <w:r w:rsidRPr="0098227C">
              <w:rPr>
                <w:sz w:val="24"/>
                <w:szCs w:val="24"/>
              </w:rPr>
              <w:t>)?</w:t>
            </w:r>
          </w:p>
        </w:tc>
      </w:tr>
      <w:tr w:rsidR="00CD626F" w:rsidRPr="008705EE" w14:paraId="58DF3E8C" w14:textId="77777777" w:rsidTr="00CD626F">
        <w:tc>
          <w:tcPr>
            <w:tcW w:w="756" w:type="dxa"/>
          </w:tcPr>
          <w:p w14:paraId="58DF3E8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224.</w:t>
            </w:r>
          </w:p>
        </w:tc>
        <w:tc>
          <w:tcPr>
            <w:tcW w:w="9201" w:type="dxa"/>
          </w:tcPr>
          <w:p w14:paraId="58DF3E8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Для </w:t>
            </w:r>
            <w:proofErr w:type="spellStart"/>
            <w:r w:rsidRPr="0098227C">
              <w:rPr>
                <w:sz w:val="24"/>
                <w:szCs w:val="24"/>
              </w:rPr>
              <w:t>якої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форми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рельєфу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характерні</w:t>
            </w:r>
            <w:proofErr w:type="spellEnd"/>
            <w:r w:rsidRPr="0098227C">
              <w:rPr>
                <w:sz w:val="24"/>
                <w:szCs w:val="24"/>
              </w:rPr>
              <w:t xml:space="preserve"> гори, </w:t>
            </w:r>
            <w:proofErr w:type="spellStart"/>
            <w:r w:rsidRPr="0098227C">
              <w:rPr>
                <w:sz w:val="24"/>
                <w:szCs w:val="24"/>
              </w:rPr>
              <w:t>низини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міжгір’я</w:t>
            </w:r>
            <w:proofErr w:type="spellEnd"/>
            <w:r w:rsidRPr="0098227C">
              <w:rPr>
                <w:sz w:val="24"/>
                <w:szCs w:val="24"/>
              </w:rPr>
              <w:t xml:space="preserve"> та </w:t>
            </w:r>
            <w:proofErr w:type="spellStart"/>
            <w:r w:rsidRPr="0098227C">
              <w:rPr>
                <w:sz w:val="24"/>
                <w:szCs w:val="24"/>
              </w:rPr>
              <w:t>западини</w:t>
            </w:r>
            <w:proofErr w:type="spellEnd"/>
            <w:r w:rsidRPr="0098227C">
              <w:rPr>
                <w:sz w:val="24"/>
                <w:szCs w:val="24"/>
              </w:rPr>
              <w:t>?</w:t>
            </w:r>
          </w:p>
        </w:tc>
      </w:tr>
      <w:tr w:rsidR="00CD626F" w:rsidRPr="008705EE" w14:paraId="58DF3E94" w14:textId="77777777" w:rsidTr="00CD626F">
        <w:tc>
          <w:tcPr>
            <w:tcW w:w="756" w:type="dxa"/>
          </w:tcPr>
          <w:p w14:paraId="58DF3E8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225.</w:t>
            </w:r>
          </w:p>
        </w:tc>
        <w:tc>
          <w:tcPr>
            <w:tcW w:w="9201" w:type="dxa"/>
          </w:tcPr>
          <w:p w14:paraId="58DF3E8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Для </w:t>
            </w:r>
            <w:proofErr w:type="spellStart"/>
            <w:r w:rsidRPr="0098227C">
              <w:rPr>
                <w:sz w:val="24"/>
                <w:szCs w:val="24"/>
              </w:rPr>
              <w:t>якої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форми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рельєфу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характерні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степові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блюдця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карстові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западини</w:t>
            </w:r>
            <w:proofErr w:type="spellEnd"/>
            <w:r w:rsidRPr="0098227C">
              <w:rPr>
                <w:sz w:val="24"/>
                <w:szCs w:val="24"/>
              </w:rPr>
              <w:t xml:space="preserve">, яри, байраки, </w:t>
            </w:r>
            <w:proofErr w:type="spellStart"/>
            <w:r w:rsidRPr="0098227C">
              <w:rPr>
                <w:sz w:val="24"/>
                <w:szCs w:val="24"/>
              </w:rPr>
              <w:t>дюни</w:t>
            </w:r>
            <w:proofErr w:type="spellEnd"/>
            <w:r w:rsidRPr="0098227C">
              <w:rPr>
                <w:sz w:val="24"/>
                <w:szCs w:val="24"/>
              </w:rPr>
              <w:t>, бугри?</w:t>
            </w:r>
          </w:p>
        </w:tc>
      </w:tr>
      <w:tr w:rsidR="00CD626F" w:rsidRPr="008705EE" w14:paraId="58DF3E9C" w14:textId="77777777" w:rsidTr="00CD626F">
        <w:tc>
          <w:tcPr>
            <w:tcW w:w="756" w:type="dxa"/>
          </w:tcPr>
          <w:p w14:paraId="58DF3E9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226.</w:t>
            </w:r>
          </w:p>
        </w:tc>
        <w:tc>
          <w:tcPr>
            <w:tcW w:w="9201" w:type="dxa"/>
          </w:tcPr>
          <w:p w14:paraId="58DF3E9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Для </w:t>
            </w:r>
            <w:proofErr w:type="spellStart"/>
            <w:r w:rsidRPr="0098227C">
              <w:rPr>
                <w:sz w:val="24"/>
                <w:szCs w:val="24"/>
              </w:rPr>
              <w:t>якої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форми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рельєфу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характерні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ями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дрібні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западини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пристовбурні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підняття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купини</w:t>
            </w:r>
            <w:proofErr w:type="spellEnd"/>
            <w:r w:rsidRPr="0098227C">
              <w:rPr>
                <w:sz w:val="24"/>
                <w:szCs w:val="24"/>
              </w:rPr>
              <w:t>?</w:t>
            </w:r>
          </w:p>
        </w:tc>
      </w:tr>
      <w:tr w:rsidR="00CD626F" w:rsidRPr="007949BC" w14:paraId="58DF3EA4" w14:textId="77777777" w:rsidTr="00CD626F">
        <w:tc>
          <w:tcPr>
            <w:tcW w:w="756" w:type="dxa"/>
          </w:tcPr>
          <w:p w14:paraId="58DF3E9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227.</w:t>
            </w:r>
          </w:p>
        </w:tc>
        <w:tc>
          <w:tcPr>
            <w:tcW w:w="9201" w:type="dxa"/>
          </w:tcPr>
          <w:p w14:paraId="58DF3E9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Мітлиця (</w:t>
            </w:r>
            <w:proofErr w:type="spellStart"/>
            <w:r w:rsidRPr="0098227C">
              <w:rPr>
                <w:sz w:val="24"/>
                <w:szCs w:val="24"/>
              </w:rPr>
              <w:t>Agrostis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>), чебрець повзучий (</w:t>
            </w:r>
            <w:proofErr w:type="spellStart"/>
            <w:r w:rsidRPr="0098227C">
              <w:rPr>
                <w:sz w:val="24"/>
                <w:szCs w:val="24"/>
              </w:rPr>
              <w:t>Thymus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serpyllum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>), тимофіївка лучна (</w:t>
            </w:r>
            <w:proofErr w:type="spellStart"/>
            <w:r w:rsidRPr="0098227C">
              <w:rPr>
                <w:sz w:val="24"/>
                <w:szCs w:val="24"/>
              </w:rPr>
              <w:t>Phleum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pratense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>), цмин пісковий (</w:t>
            </w:r>
            <w:proofErr w:type="spellStart"/>
            <w:r w:rsidRPr="0098227C">
              <w:rPr>
                <w:sz w:val="24"/>
                <w:szCs w:val="24"/>
              </w:rPr>
              <w:t>Helichrysum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arenarium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>) – ці види відносяться до…</w:t>
            </w:r>
          </w:p>
        </w:tc>
      </w:tr>
      <w:tr w:rsidR="00CD626F" w:rsidRPr="008705EE" w14:paraId="58DF3EAC" w14:textId="77777777" w:rsidTr="00CD626F">
        <w:tc>
          <w:tcPr>
            <w:tcW w:w="756" w:type="dxa"/>
          </w:tcPr>
          <w:p w14:paraId="58DF3EA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228.</w:t>
            </w:r>
          </w:p>
        </w:tc>
        <w:tc>
          <w:tcPr>
            <w:tcW w:w="9201" w:type="dxa"/>
          </w:tcPr>
          <w:p w14:paraId="58DF3EA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Для </w:t>
            </w:r>
            <w:proofErr w:type="spellStart"/>
            <w:r w:rsidRPr="0098227C">
              <w:rPr>
                <w:sz w:val="24"/>
                <w:szCs w:val="24"/>
              </w:rPr>
              <w:t>якого</w:t>
            </w:r>
            <w:proofErr w:type="spellEnd"/>
            <w:r w:rsidRPr="0098227C">
              <w:rPr>
                <w:sz w:val="24"/>
                <w:szCs w:val="24"/>
              </w:rPr>
              <w:t xml:space="preserve"> типу </w:t>
            </w:r>
            <w:proofErr w:type="spellStart"/>
            <w:r w:rsidRPr="0098227C">
              <w:rPr>
                <w:sz w:val="24"/>
                <w:szCs w:val="24"/>
              </w:rPr>
              <w:t>рельєфу</w:t>
            </w:r>
            <w:proofErr w:type="spellEnd"/>
            <w:r w:rsidRPr="0098227C">
              <w:rPr>
                <w:sz w:val="24"/>
                <w:szCs w:val="24"/>
              </w:rPr>
              <w:t xml:space="preserve"> характерна </w:t>
            </w:r>
            <w:proofErr w:type="spellStart"/>
            <w:r w:rsidRPr="0098227C">
              <w:rPr>
                <w:sz w:val="24"/>
                <w:szCs w:val="24"/>
              </w:rPr>
              <w:t>степова</w:t>
            </w:r>
            <w:proofErr w:type="spellEnd"/>
            <w:r w:rsidRPr="0098227C">
              <w:rPr>
                <w:sz w:val="24"/>
                <w:szCs w:val="24"/>
              </w:rPr>
              <w:t xml:space="preserve"> зона?</w:t>
            </w:r>
          </w:p>
        </w:tc>
      </w:tr>
      <w:tr w:rsidR="00CD626F" w:rsidRPr="008705EE" w14:paraId="58DF3EB4" w14:textId="77777777" w:rsidTr="00CD626F">
        <w:tc>
          <w:tcPr>
            <w:tcW w:w="756" w:type="dxa"/>
          </w:tcPr>
          <w:p w14:paraId="58DF3EA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229.</w:t>
            </w:r>
          </w:p>
        </w:tc>
        <w:tc>
          <w:tcPr>
            <w:tcW w:w="9201" w:type="dxa"/>
          </w:tcPr>
          <w:p w14:paraId="58DF3EA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</w:rPr>
              <w:t>Пониження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оліготрофних</w:t>
            </w:r>
            <w:proofErr w:type="spellEnd"/>
            <w:r w:rsidRPr="0098227C">
              <w:rPr>
                <w:sz w:val="24"/>
                <w:szCs w:val="24"/>
              </w:rPr>
              <w:t xml:space="preserve"> болотах, </w:t>
            </w:r>
            <w:proofErr w:type="spellStart"/>
            <w:r w:rsidRPr="0098227C">
              <w:rPr>
                <w:sz w:val="24"/>
                <w:szCs w:val="24"/>
              </w:rPr>
              <w:t>пов’язані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близьким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розташуванням</w:t>
            </w:r>
            <w:proofErr w:type="spellEnd"/>
            <w:r w:rsidRPr="0098227C">
              <w:rPr>
                <w:sz w:val="24"/>
                <w:szCs w:val="24"/>
              </w:rPr>
              <w:t xml:space="preserve"> до </w:t>
            </w:r>
            <w:proofErr w:type="spellStart"/>
            <w:r w:rsidRPr="0098227C">
              <w:rPr>
                <w:sz w:val="24"/>
                <w:szCs w:val="24"/>
              </w:rPr>
              <w:t>поверхні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ґрунтових</w:t>
            </w:r>
            <w:proofErr w:type="spellEnd"/>
            <w:r w:rsidRPr="0098227C">
              <w:rPr>
                <w:sz w:val="24"/>
                <w:szCs w:val="24"/>
              </w:rPr>
              <w:t xml:space="preserve"> вод – </w:t>
            </w:r>
            <w:proofErr w:type="spellStart"/>
            <w:r w:rsidRPr="0098227C">
              <w:rPr>
                <w:sz w:val="24"/>
                <w:szCs w:val="24"/>
              </w:rPr>
              <w:t>це</w:t>
            </w:r>
            <w:proofErr w:type="spellEnd"/>
            <w:r w:rsidRPr="0098227C">
              <w:rPr>
                <w:sz w:val="24"/>
                <w:szCs w:val="24"/>
              </w:rPr>
              <w:t>…</w:t>
            </w:r>
          </w:p>
        </w:tc>
      </w:tr>
      <w:tr w:rsidR="00CD626F" w:rsidRPr="008705EE" w14:paraId="58DF3EBC" w14:textId="77777777" w:rsidTr="00CD626F">
        <w:tc>
          <w:tcPr>
            <w:tcW w:w="756" w:type="dxa"/>
          </w:tcPr>
          <w:p w14:paraId="58DF3EB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230.</w:t>
            </w:r>
          </w:p>
        </w:tc>
        <w:tc>
          <w:tcPr>
            <w:tcW w:w="9201" w:type="dxa"/>
          </w:tcPr>
          <w:p w14:paraId="58DF3EB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 xml:space="preserve">На </w:t>
            </w:r>
            <w:proofErr w:type="spellStart"/>
            <w:r w:rsidRPr="0098227C">
              <w:rPr>
                <w:sz w:val="24"/>
                <w:szCs w:val="24"/>
              </w:rPr>
              <w:t>оліготрофних</w:t>
            </w:r>
            <w:proofErr w:type="spellEnd"/>
            <w:r w:rsidRPr="0098227C">
              <w:rPr>
                <w:sz w:val="24"/>
                <w:szCs w:val="24"/>
              </w:rPr>
              <w:t xml:space="preserve"> болотах </w:t>
            </w:r>
            <w:proofErr w:type="spellStart"/>
            <w:r w:rsidRPr="0098227C">
              <w:rPr>
                <w:sz w:val="24"/>
                <w:szCs w:val="24"/>
              </w:rPr>
              <w:t>виділяються</w:t>
            </w:r>
            <w:proofErr w:type="spellEnd"/>
            <w:r w:rsidRPr="0098227C">
              <w:rPr>
                <w:sz w:val="24"/>
                <w:szCs w:val="24"/>
              </w:rPr>
              <w:t xml:space="preserve"> три </w:t>
            </w:r>
            <w:proofErr w:type="spellStart"/>
            <w:r w:rsidRPr="0098227C">
              <w:rPr>
                <w:sz w:val="24"/>
                <w:szCs w:val="24"/>
              </w:rPr>
              <w:t>рівні</w:t>
            </w:r>
            <w:proofErr w:type="spellEnd"/>
            <w:r w:rsidRPr="0098227C">
              <w:rPr>
                <w:sz w:val="24"/>
                <w:szCs w:val="24"/>
              </w:rPr>
              <w:t xml:space="preserve"> …</w:t>
            </w:r>
          </w:p>
        </w:tc>
      </w:tr>
      <w:tr w:rsidR="00CD626F" w:rsidRPr="008705EE" w14:paraId="58DF3EC4" w14:textId="77777777" w:rsidTr="00CD626F">
        <w:tc>
          <w:tcPr>
            <w:tcW w:w="756" w:type="dxa"/>
          </w:tcPr>
          <w:p w14:paraId="58DF3EB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231.</w:t>
            </w:r>
          </w:p>
        </w:tc>
        <w:tc>
          <w:tcPr>
            <w:tcW w:w="9201" w:type="dxa"/>
          </w:tcPr>
          <w:p w14:paraId="58DF3EB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 які групи поділяються біотичні фактори?</w:t>
            </w:r>
          </w:p>
        </w:tc>
      </w:tr>
      <w:tr w:rsidR="00CD626F" w:rsidRPr="007949BC" w14:paraId="58DF3ECC" w14:textId="77777777" w:rsidTr="00CD626F">
        <w:tc>
          <w:tcPr>
            <w:tcW w:w="756" w:type="dxa"/>
          </w:tcPr>
          <w:p w14:paraId="58DF3EC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232.</w:t>
            </w:r>
          </w:p>
        </w:tc>
        <w:tc>
          <w:tcPr>
            <w:tcW w:w="9201" w:type="dxa"/>
          </w:tcPr>
          <w:p w14:paraId="58DF3EC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Різноманітні форми спільного існування організмів різних груп, що утворюють симбіотичну систему – це…?</w:t>
            </w:r>
          </w:p>
        </w:tc>
      </w:tr>
      <w:tr w:rsidR="00CD626F" w:rsidRPr="008705EE" w14:paraId="58DF3ED4" w14:textId="77777777" w:rsidTr="00CD626F">
        <w:tc>
          <w:tcPr>
            <w:tcW w:w="756" w:type="dxa"/>
          </w:tcPr>
          <w:p w14:paraId="58DF3EC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233.</w:t>
            </w:r>
          </w:p>
        </w:tc>
        <w:tc>
          <w:tcPr>
            <w:tcW w:w="9201" w:type="dxa"/>
          </w:tcPr>
          <w:p w14:paraId="58DF3EC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98227C">
              <w:rPr>
                <w:sz w:val="24"/>
                <w:szCs w:val="24"/>
              </w:rPr>
              <w:t>орма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співжиття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двох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різних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організмів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належать до </w:t>
            </w:r>
            <w:proofErr w:type="spellStart"/>
            <w:r w:rsidRPr="0098227C">
              <w:rPr>
                <w:sz w:val="24"/>
                <w:szCs w:val="24"/>
              </w:rPr>
              <w:t>різних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видів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носить </w:t>
            </w:r>
            <w:proofErr w:type="spellStart"/>
            <w:r w:rsidRPr="0098227C">
              <w:rPr>
                <w:sz w:val="24"/>
                <w:szCs w:val="24"/>
              </w:rPr>
              <w:t>споживацький</w:t>
            </w:r>
            <w:proofErr w:type="spellEnd"/>
            <w:r w:rsidRPr="0098227C">
              <w:rPr>
                <w:sz w:val="24"/>
                <w:szCs w:val="24"/>
              </w:rPr>
              <w:t xml:space="preserve"> характер з боку одного виду (паразит) по </w:t>
            </w:r>
            <w:proofErr w:type="spellStart"/>
            <w:r w:rsidRPr="0098227C">
              <w:rPr>
                <w:sz w:val="24"/>
                <w:szCs w:val="24"/>
              </w:rPr>
              <w:t>відношенню</w:t>
            </w:r>
            <w:proofErr w:type="spellEnd"/>
            <w:r w:rsidRPr="0098227C">
              <w:rPr>
                <w:sz w:val="24"/>
                <w:szCs w:val="24"/>
              </w:rPr>
              <w:t xml:space="preserve"> до </w:t>
            </w:r>
            <w:proofErr w:type="spellStart"/>
            <w:r w:rsidRPr="0098227C">
              <w:rPr>
                <w:sz w:val="24"/>
                <w:szCs w:val="24"/>
              </w:rPr>
              <w:t>іншого</w:t>
            </w:r>
            <w:proofErr w:type="spellEnd"/>
            <w:r w:rsidRPr="0098227C">
              <w:rPr>
                <w:sz w:val="24"/>
                <w:szCs w:val="24"/>
              </w:rPr>
              <w:t xml:space="preserve"> (</w:t>
            </w:r>
            <w:proofErr w:type="spellStart"/>
            <w:r w:rsidRPr="0098227C">
              <w:rPr>
                <w:sz w:val="24"/>
                <w:szCs w:val="24"/>
              </w:rPr>
              <w:t>хазяїн</w:t>
            </w:r>
            <w:proofErr w:type="spellEnd"/>
            <w:r w:rsidRPr="0098227C">
              <w:rPr>
                <w:sz w:val="24"/>
                <w:szCs w:val="24"/>
              </w:rPr>
              <w:t>)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CD626F" w:rsidRPr="009350D3" w14:paraId="58DF3EDC" w14:textId="77777777" w:rsidTr="00CD626F">
        <w:tc>
          <w:tcPr>
            <w:tcW w:w="756" w:type="dxa"/>
          </w:tcPr>
          <w:p w14:paraId="58DF3ED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234.</w:t>
            </w:r>
          </w:p>
        </w:tc>
        <w:tc>
          <w:tcPr>
            <w:tcW w:w="9201" w:type="dxa"/>
          </w:tcPr>
          <w:p w14:paraId="58DF3ED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Паразитів поділяють на …?</w:t>
            </w:r>
          </w:p>
        </w:tc>
      </w:tr>
      <w:tr w:rsidR="00CD626F" w:rsidRPr="007949BC" w14:paraId="58DF3EE4" w14:textId="77777777" w:rsidTr="00CD626F">
        <w:tc>
          <w:tcPr>
            <w:tcW w:w="756" w:type="dxa"/>
          </w:tcPr>
          <w:p w14:paraId="58DF3ED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235.</w:t>
            </w:r>
          </w:p>
        </w:tc>
        <w:tc>
          <w:tcPr>
            <w:tcW w:w="9201" w:type="dxa"/>
          </w:tcPr>
          <w:p w14:paraId="58DF3ED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Гетеротрофні організми, які використовують для живлення органічні речовини відмерлих органів рослин і тварин – це …?</w:t>
            </w:r>
          </w:p>
        </w:tc>
      </w:tr>
      <w:tr w:rsidR="00CD626F" w:rsidRPr="008705EE" w14:paraId="58DF3EEC" w14:textId="77777777" w:rsidTr="00CD626F">
        <w:tc>
          <w:tcPr>
            <w:tcW w:w="756" w:type="dxa"/>
          </w:tcPr>
          <w:p w14:paraId="58DF3EE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236.</w:t>
            </w:r>
          </w:p>
        </w:tc>
        <w:tc>
          <w:tcPr>
            <w:tcW w:w="9201" w:type="dxa"/>
          </w:tcPr>
          <w:p w14:paraId="58DF3EE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98227C">
              <w:rPr>
                <w:sz w:val="24"/>
                <w:szCs w:val="24"/>
              </w:rPr>
              <w:t>варини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живляться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рослинами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це...?</w:t>
            </w:r>
          </w:p>
        </w:tc>
      </w:tr>
      <w:tr w:rsidR="00CD626F" w:rsidRPr="008705EE" w14:paraId="58DF3EF4" w14:textId="77777777" w:rsidTr="00CD626F">
        <w:tc>
          <w:tcPr>
            <w:tcW w:w="756" w:type="dxa"/>
          </w:tcPr>
          <w:p w14:paraId="58DF3EE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237.</w:t>
            </w:r>
          </w:p>
        </w:tc>
        <w:tc>
          <w:tcPr>
            <w:tcW w:w="9201" w:type="dxa"/>
          </w:tcPr>
          <w:p w14:paraId="58DF3EE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пристосування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виробили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рослини</w:t>
            </w:r>
            <w:proofErr w:type="spellEnd"/>
            <w:r w:rsidRPr="0098227C">
              <w:rPr>
                <w:sz w:val="24"/>
                <w:szCs w:val="24"/>
              </w:rPr>
              <w:t xml:space="preserve"> для </w:t>
            </w:r>
            <w:proofErr w:type="spellStart"/>
            <w:r w:rsidRPr="0098227C">
              <w:rPr>
                <w:sz w:val="24"/>
                <w:szCs w:val="24"/>
              </w:rPr>
              <w:t>захисту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від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поїдання</w:t>
            </w:r>
            <w:proofErr w:type="spellEnd"/>
            <w:r w:rsidRPr="0098227C">
              <w:rPr>
                <w:sz w:val="24"/>
                <w:szCs w:val="24"/>
              </w:rPr>
              <w:t xml:space="preserve"> тваринами?</w:t>
            </w:r>
          </w:p>
        </w:tc>
      </w:tr>
      <w:tr w:rsidR="00CD626F" w:rsidRPr="009350D3" w14:paraId="58DF3EFC" w14:textId="77777777" w:rsidTr="00CD626F">
        <w:tc>
          <w:tcPr>
            <w:tcW w:w="756" w:type="dxa"/>
          </w:tcPr>
          <w:p w14:paraId="58DF3EF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238.</w:t>
            </w:r>
          </w:p>
        </w:tc>
        <w:tc>
          <w:tcPr>
            <w:tcW w:w="9201" w:type="dxa"/>
          </w:tcPr>
          <w:p w14:paraId="58DF3EF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8227C">
              <w:rPr>
                <w:sz w:val="24"/>
                <w:szCs w:val="24"/>
              </w:rPr>
              <w:t>апилення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за </w:t>
            </w:r>
            <w:proofErr w:type="spellStart"/>
            <w:r w:rsidRPr="0098227C">
              <w:rPr>
                <w:sz w:val="24"/>
                <w:szCs w:val="24"/>
              </w:rPr>
              <w:t>допомогою</w:t>
            </w:r>
            <w:proofErr w:type="spellEnd"/>
            <w:r w:rsidRPr="0098227C">
              <w:rPr>
                <w:sz w:val="24"/>
                <w:szCs w:val="24"/>
              </w:rPr>
              <w:t xml:space="preserve"> тварин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CD626F" w:rsidRPr="007949BC" w14:paraId="58DF3F04" w14:textId="77777777" w:rsidTr="00CD626F">
        <w:tc>
          <w:tcPr>
            <w:tcW w:w="756" w:type="dxa"/>
          </w:tcPr>
          <w:p w14:paraId="58DF3EF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239.</w:t>
            </w:r>
          </w:p>
        </w:tc>
        <w:tc>
          <w:tcPr>
            <w:tcW w:w="9201" w:type="dxa"/>
          </w:tcPr>
          <w:p w14:paraId="58DF3EF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Тварини мікроскопічних розмірів, непомітні або майже непомітні неозброєним оком – це …?</w:t>
            </w:r>
          </w:p>
        </w:tc>
      </w:tr>
      <w:tr w:rsidR="00CD626F" w:rsidRPr="007949BC" w14:paraId="58DF3F0C" w14:textId="77777777" w:rsidTr="00CD626F">
        <w:tc>
          <w:tcPr>
            <w:tcW w:w="756" w:type="dxa"/>
          </w:tcPr>
          <w:p w14:paraId="58DF3F0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240.</w:t>
            </w:r>
          </w:p>
        </w:tc>
        <w:tc>
          <w:tcPr>
            <w:tcW w:w="9201" w:type="dxa"/>
          </w:tcPr>
          <w:p w14:paraId="58DF3F0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Найпростіші, плоскі черви, нематоди, кліщі, примітивні безкрилі комахи відносяться до …?</w:t>
            </w:r>
          </w:p>
        </w:tc>
      </w:tr>
      <w:tr w:rsidR="00CD626F" w:rsidRPr="008705EE" w14:paraId="58DF3F14" w14:textId="77777777" w:rsidTr="00CD626F">
        <w:tc>
          <w:tcPr>
            <w:tcW w:w="756" w:type="dxa"/>
          </w:tcPr>
          <w:p w14:paraId="58DF3F0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241.</w:t>
            </w:r>
          </w:p>
        </w:tc>
        <w:tc>
          <w:tcPr>
            <w:tcW w:w="9201" w:type="dxa"/>
          </w:tcPr>
          <w:p w14:paraId="58DF3F0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Які розрізняють види впливу людини на рослинність?</w:t>
            </w:r>
          </w:p>
        </w:tc>
      </w:tr>
      <w:tr w:rsidR="00CD626F" w:rsidRPr="008705EE" w14:paraId="58DF3F1C" w14:textId="77777777" w:rsidTr="00CD626F">
        <w:tc>
          <w:tcPr>
            <w:tcW w:w="756" w:type="dxa"/>
          </w:tcPr>
          <w:p w14:paraId="58DF3F1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242.</w:t>
            </w:r>
          </w:p>
        </w:tc>
        <w:tc>
          <w:tcPr>
            <w:tcW w:w="9201" w:type="dxa"/>
          </w:tcPr>
          <w:p w14:paraId="58DF3F1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Прямий вплив діяльності людини на фітоценози проявляється у вигляді …</w:t>
            </w:r>
          </w:p>
        </w:tc>
      </w:tr>
      <w:tr w:rsidR="00CD626F" w:rsidRPr="008705EE" w14:paraId="58DF3F24" w14:textId="77777777" w:rsidTr="00CD626F">
        <w:tc>
          <w:tcPr>
            <w:tcW w:w="756" w:type="dxa"/>
          </w:tcPr>
          <w:p w14:paraId="58DF3F1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243.</w:t>
            </w:r>
          </w:p>
        </w:tc>
        <w:tc>
          <w:tcPr>
            <w:tcW w:w="9201" w:type="dxa"/>
          </w:tcPr>
          <w:p w14:paraId="58DF3F1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</w:rPr>
              <w:t>Опосередкований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вплив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діяльності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людини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фітоценози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проявляється</w:t>
            </w:r>
            <w:proofErr w:type="spellEnd"/>
            <w:r w:rsidRPr="0098227C">
              <w:rPr>
                <w:sz w:val="24"/>
                <w:szCs w:val="24"/>
              </w:rPr>
              <w:t xml:space="preserve"> у</w:t>
            </w:r>
            <w:r w:rsidRPr="0098227C">
              <w:rPr>
                <w:sz w:val="24"/>
                <w:szCs w:val="24"/>
                <w:lang w:val="uk-UA"/>
              </w:rPr>
              <w:t xml:space="preserve"> вигляді …</w:t>
            </w:r>
          </w:p>
        </w:tc>
      </w:tr>
      <w:tr w:rsidR="00CD626F" w:rsidRPr="008705EE" w14:paraId="58DF3F2C" w14:textId="77777777" w:rsidTr="00CD626F">
        <w:tc>
          <w:tcPr>
            <w:tcW w:w="756" w:type="dxa"/>
          </w:tcPr>
          <w:p w14:paraId="58DF3F2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244.</w:t>
            </w:r>
          </w:p>
        </w:tc>
        <w:tc>
          <w:tcPr>
            <w:tcW w:w="9201" w:type="dxa"/>
          </w:tcPr>
          <w:p w14:paraId="58DF3F2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Бур’яни, що ростуть навколо будівель, доріг, на пустках та інших подібних місцезростаннях – це…?</w:t>
            </w:r>
          </w:p>
        </w:tc>
      </w:tr>
      <w:tr w:rsidR="00CD626F" w:rsidRPr="008705EE" w14:paraId="58DF3F34" w14:textId="77777777" w:rsidTr="00CD626F">
        <w:tc>
          <w:tcPr>
            <w:tcW w:w="756" w:type="dxa"/>
          </w:tcPr>
          <w:p w14:paraId="58DF3F2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245.</w:t>
            </w:r>
          </w:p>
        </w:tc>
        <w:tc>
          <w:tcPr>
            <w:tcW w:w="9201" w:type="dxa"/>
          </w:tcPr>
          <w:p w14:paraId="58DF3F2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98227C">
              <w:rPr>
                <w:sz w:val="24"/>
                <w:szCs w:val="24"/>
              </w:rPr>
              <w:t>ур’яни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пристосовані</w:t>
            </w:r>
            <w:proofErr w:type="spellEnd"/>
            <w:r w:rsidRPr="0098227C">
              <w:rPr>
                <w:sz w:val="24"/>
                <w:szCs w:val="24"/>
              </w:rPr>
              <w:t xml:space="preserve"> до </w:t>
            </w:r>
            <w:proofErr w:type="spellStart"/>
            <w:r w:rsidRPr="0098227C">
              <w:rPr>
                <w:sz w:val="24"/>
                <w:szCs w:val="24"/>
              </w:rPr>
              <w:t>зростання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посівах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сільськогосподарських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8705EE" w14:paraId="58DF3F3C" w14:textId="77777777" w:rsidTr="00CD626F">
        <w:tc>
          <w:tcPr>
            <w:tcW w:w="756" w:type="dxa"/>
          </w:tcPr>
          <w:p w14:paraId="58DF3F3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246.</w:t>
            </w:r>
          </w:p>
        </w:tc>
        <w:tc>
          <w:tcPr>
            <w:tcW w:w="9201" w:type="dxa"/>
          </w:tcPr>
          <w:p w14:paraId="58DF3F3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 xml:space="preserve">иди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переважають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фітоценозі</w:t>
            </w:r>
            <w:proofErr w:type="spellEnd"/>
            <w:r w:rsidRPr="0098227C">
              <w:rPr>
                <w:sz w:val="24"/>
                <w:szCs w:val="24"/>
              </w:rPr>
              <w:t xml:space="preserve"> та </w:t>
            </w:r>
            <w:proofErr w:type="spellStart"/>
            <w:r w:rsidRPr="0098227C">
              <w:rPr>
                <w:sz w:val="24"/>
                <w:szCs w:val="24"/>
              </w:rPr>
              <w:t>мають</w:t>
            </w:r>
            <w:proofErr w:type="spellEnd"/>
            <w:r w:rsidRPr="0098227C">
              <w:rPr>
                <w:sz w:val="24"/>
                <w:szCs w:val="24"/>
              </w:rPr>
              <w:t xml:space="preserve"> сильно </w:t>
            </w:r>
            <w:proofErr w:type="spellStart"/>
            <w:r w:rsidRPr="0098227C">
              <w:rPr>
                <w:sz w:val="24"/>
                <w:szCs w:val="24"/>
              </w:rPr>
              <w:t>виражену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здатність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формувати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середовище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8705EE" w14:paraId="58DF3F44" w14:textId="77777777" w:rsidTr="00CD626F">
        <w:tc>
          <w:tcPr>
            <w:tcW w:w="756" w:type="dxa"/>
          </w:tcPr>
          <w:p w14:paraId="58DF3F3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247.</w:t>
            </w:r>
          </w:p>
        </w:tc>
        <w:tc>
          <w:tcPr>
            <w:tcW w:w="9201" w:type="dxa"/>
          </w:tcPr>
          <w:p w14:paraId="58DF3F3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Які є види пожеж?</w:t>
            </w:r>
          </w:p>
        </w:tc>
      </w:tr>
      <w:tr w:rsidR="00CD626F" w:rsidRPr="008705EE" w14:paraId="58DF3F4C" w14:textId="77777777" w:rsidTr="00CD626F">
        <w:tc>
          <w:tcPr>
            <w:tcW w:w="756" w:type="dxa"/>
          </w:tcPr>
          <w:p w14:paraId="58DF3F4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248.</w:t>
            </w:r>
          </w:p>
        </w:tc>
        <w:tc>
          <w:tcPr>
            <w:tcW w:w="9201" w:type="dxa"/>
          </w:tcPr>
          <w:p w14:paraId="58DF3F4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При яких пожежах згорає суха трав А), опале листя та хвоя, лісова </w:t>
            </w:r>
            <w:proofErr w:type="spellStart"/>
            <w:r w:rsidRPr="0098227C">
              <w:rPr>
                <w:sz w:val="24"/>
                <w:szCs w:val="24"/>
                <w:lang w:val="uk-UA"/>
              </w:rPr>
              <w:t>підстилк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А), трав’янисті рослини, чагарнички та іноді чагарники?</w:t>
            </w:r>
          </w:p>
        </w:tc>
      </w:tr>
      <w:tr w:rsidR="00CD626F" w:rsidRPr="008705EE" w14:paraId="58DF3F54" w14:textId="77777777" w:rsidTr="00CD626F">
        <w:tc>
          <w:tcPr>
            <w:tcW w:w="756" w:type="dxa"/>
          </w:tcPr>
          <w:p w14:paraId="58DF3F4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249.</w:t>
            </w:r>
          </w:p>
        </w:tc>
        <w:tc>
          <w:tcPr>
            <w:tcW w:w="9201" w:type="dxa"/>
          </w:tcPr>
          <w:p w14:paraId="58DF3F4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вигорає торф?</w:t>
            </w:r>
          </w:p>
        </w:tc>
      </w:tr>
      <w:tr w:rsidR="00CD626F" w:rsidRPr="008705EE" w14:paraId="58DF3F5C" w14:textId="77777777" w:rsidTr="00CD626F">
        <w:tc>
          <w:tcPr>
            <w:tcW w:w="756" w:type="dxa"/>
          </w:tcPr>
          <w:p w14:paraId="58DF3F5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250.</w:t>
            </w:r>
          </w:p>
        </w:tc>
        <w:tc>
          <w:tcPr>
            <w:tcW w:w="9201" w:type="dxa"/>
          </w:tcPr>
          <w:p w14:paraId="58DF3F5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згорає вся лісова рослинність?</w:t>
            </w:r>
          </w:p>
        </w:tc>
      </w:tr>
      <w:tr w:rsidR="00CD626F" w:rsidRPr="008705EE" w14:paraId="58DF3F64" w14:textId="77777777" w:rsidTr="00CD626F">
        <w:tc>
          <w:tcPr>
            <w:tcW w:w="756" w:type="dxa"/>
          </w:tcPr>
          <w:p w14:paraId="58DF3F5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251.</w:t>
            </w:r>
          </w:p>
        </w:tc>
        <w:tc>
          <w:tcPr>
            <w:tcW w:w="9201" w:type="dxa"/>
          </w:tcPr>
          <w:p w14:paraId="58DF3F5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98227C">
              <w:rPr>
                <w:sz w:val="24"/>
                <w:szCs w:val="24"/>
              </w:rPr>
              <w:t>ирубування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стиглих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перестиглих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деревостанів</w:t>
            </w:r>
            <w:proofErr w:type="spellEnd"/>
            <w:r w:rsidRPr="0098227C">
              <w:rPr>
                <w:sz w:val="24"/>
                <w:szCs w:val="24"/>
              </w:rPr>
              <w:t xml:space="preserve"> з метою </w:t>
            </w:r>
            <w:proofErr w:type="spellStart"/>
            <w:r w:rsidRPr="0098227C">
              <w:rPr>
                <w:sz w:val="24"/>
                <w:szCs w:val="24"/>
              </w:rPr>
              <w:t>заготівлі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деревини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CD626F" w:rsidRPr="008705EE" w14:paraId="58DF3F6C" w14:textId="77777777" w:rsidTr="00CD626F">
        <w:tc>
          <w:tcPr>
            <w:tcW w:w="756" w:type="dxa"/>
          </w:tcPr>
          <w:p w14:paraId="58DF3F6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252.</w:t>
            </w:r>
          </w:p>
        </w:tc>
        <w:tc>
          <w:tcPr>
            <w:tcW w:w="9201" w:type="dxa"/>
          </w:tcPr>
          <w:p w14:paraId="58DF3F6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98227C">
              <w:rPr>
                <w:sz w:val="24"/>
                <w:szCs w:val="24"/>
              </w:rPr>
              <w:t>истема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послідовних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заходів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спрямовані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забезпечення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вирощування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лісу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від</w:t>
            </w:r>
            <w:proofErr w:type="spellEnd"/>
            <w:r w:rsidRPr="0098227C">
              <w:rPr>
                <w:sz w:val="24"/>
                <w:szCs w:val="24"/>
              </w:rPr>
              <w:t xml:space="preserve"> моменту </w:t>
            </w:r>
            <w:proofErr w:type="spellStart"/>
            <w:r w:rsidRPr="0098227C">
              <w:rPr>
                <w:sz w:val="24"/>
                <w:szCs w:val="24"/>
              </w:rPr>
              <w:t>його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створення</w:t>
            </w:r>
            <w:proofErr w:type="spellEnd"/>
            <w:r w:rsidRPr="0098227C">
              <w:rPr>
                <w:sz w:val="24"/>
                <w:szCs w:val="24"/>
              </w:rPr>
              <w:t xml:space="preserve"> до </w:t>
            </w:r>
            <w:proofErr w:type="spellStart"/>
            <w:r w:rsidRPr="0098227C">
              <w:rPr>
                <w:sz w:val="24"/>
                <w:szCs w:val="24"/>
              </w:rPr>
              <w:t>віку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стиглості</w:t>
            </w:r>
            <w:proofErr w:type="spellEnd"/>
            <w:r w:rsidRPr="0098227C">
              <w:rPr>
                <w:sz w:val="24"/>
                <w:szCs w:val="24"/>
              </w:rPr>
              <w:t xml:space="preserve">, вони </w:t>
            </w:r>
            <w:proofErr w:type="spellStart"/>
            <w:r w:rsidRPr="0098227C">
              <w:rPr>
                <w:sz w:val="24"/>
                <w:szCs w:val="24"/>
              </w:rPr>
              <w:t>включають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поступове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видалення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частини</w:t>
            </w:r>
            <w:proofErr w:type="spellEnd"/>
            <w:r w:rsidRPr="0098227C">
              <w:rPr>
                <w:sz w:val="24"/>
                <w:szCs w:val="24"/>
              </w:rPr>
              <w:t xml:space="preserve"> дерев, </w:t>
            </w:r>
            <w:proofErr w:type="spellStart"/>
            <w:r w:rsidRPr="0098227C">
              <w:rPr>
                <w:sz w:val="24"/>
                <w:szCs w:val="24"/>
              </w:rPr>
              <w:t>небажаних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деревостані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8705EE" w14:paraId="58DF3F74" w14:textId="77777777" w:rsidTr="00CD626F">
        <w:tc>
          <w:tcPr>
            <w:tcW w:w="756" w:type="dxa"/>
          </w:tcPr>
          <w:p w14:paraId="58DF3F6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253.</w:t>
            </w:r>
          </w:p>
        </w:tc>
        <w:tc>
          <w:tcPr>
            <w:tcW w:w="9201" w:type="dxa"/>
          </w:tcPr>
          <w:p w14:paraId="58DF3F6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98227C">
              <w:rPr>
                <w:sz w:val="24"/>
                <w:szCs w:val="24"/>
              </w:rPr>
              <w:t>идалення</w:t>
            </w:r>
            <w:proofErr w:type="spellEnd"/>
            <w:r w:rsidRPr="0098227C">
              <w:rPr>
                <w:sz w:val="24"/>
                <w:szCs w:val="24"/>
              </w:rPr>
              <w:t xml:space="preserve"> з </w:t>
            </w:r>
            <w:proofErr w:type="spellStart"/>
            <w:r w:rsidRPr="0098227C">
              <w:rPr>
                <w:sz w:val="24"/>
                <w:szCs w:val="24"/>
              </w:rPr>
              <w:t>деревостанів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всихаючи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вітровальних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буреломних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пошкоджених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шкідниками</w:t>
            </w:r>
            <w:proofErr w:type="spellEnd"/>
            <w:r w:rsidRPr="0098227C">
              <w:rPr>
                <w:sz w:val="24"/>
                <w:szCs w:val="24"/>
              </w:rPr>
              <w:t xml:space="preserve"> та хворобами дерев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8705EE" w14:paraId="58DF3F7C" w14:textId="77777777" w:rsidTr="00CD626F">
        <w:tc>
          <w:tcPr>
            <w:tcW w:w="756" w:type="dxa"/>
          </w:tcPr>
          <w:p w14:paraId="58DF3F7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254.</w:t>
            </w:r>
          </w:p>
        </w:tc>
        <w:tc>
          <w:tcPr>
            <w:tcW w:w="9201" w:type="dxa"/>
          </w:tcPr>
          <w:p w14:paraId="58DF3F7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98227C">
              <w:rPr>
                <w:sz w:val="24"/>
                <w:szCs w:val="24"/>
              </w:rPr>
              <w:t>убки</w:t>
            </w:r>
            <w:proofErr w:type="spellEnd"/>
            <w:r w:rsidRPr="0098227C">
              <w:rPr>
                <w:sz w:val="24"/>
                <w:szCs w:val="24"/>
              </w:rPr>
              <w:t xml:space="preserve">, при </w:t>
            </w:r>
            <w:proofErr w:type="spellStart"/>
            <w:r w:rsidRPr="0098227C">
              <w:rPr>
                <w:sz w:val="24"/>
                <w:szCs w:val="24"/>
              </w:rPr>
              <w:t>яких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зрізуються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всі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яруси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деревної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рослинності</w:t>
            </w:r>
            <w:proofErr w:type="spellEnd"/>
            <w:r w:rsidRPr="0098227C">
              <w:rPr>
                <w:sz w:val="24"/>
                <w:szCs w:val="24"/>
              </w:rPr>
              <w:t xml:space="preserve"> та </w:t>
            </w:r>
            <w:proofErr w:type="spellStart"/>
            <w:r w:rsidRPr="0098227C">
              <w:rPr>
                <w:sz w:val="24"/>
                <w:szCs w:val="24"/>
              </w:rPr>
              <w:t>чагарники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8705EE" w14:paraId="58DF3F84" w14:textId="77777777" w:rsidTr="00CD626F">
        <w:tc>
          <w:tcPr>
            <w:tcW w:w="756" w:type="dxa"/>
          </w:tcPr>
          <w:p w14:paraId="58DF3F7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255.</w:t>
            </w:r>
          </w:p>
        </w:tc>
        <w:tc>
          <w:tcPr>
            <w:tcW w:w="9201" w:type="dxa"/>
          </w:tcPr>
          <w:p w14:paraId="58DF3F7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Рубки </w:t>
            </w:r>
            <w:r w:rsidRPr="0098227C">
              <w:rPr>
                <w:sz w:val="24"/>
                <w:szCs w:val="24"/>
              </w:rPr>
              <w:t xml:space="preserve">при </w:t>
            </w:r>
            <w:proofErr w:type="spellStart"/>
            <w:r w:rsidRPr="0098227C">
              <w:rPr>
                <w:sz w:val="24"/>
                <w:szCs w:val="24"/>
              </w:rPr>
              <w:t>яких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зрізується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лише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частина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деревного</w:t>
            </w:r>
            <w:proofErr w:type="spellEnd"/>
            <w:r w:rsidRPr="0098227C">
              <w:rPr>
                <w:sz w:val="24"/>
                <w:szCs w:val="24"/>
              </w:rPr>
              <w:t xml:space="preserve"> ярусу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9350D3" w14:paraId="58DF3F8C" w14:textId="77777777" w:rsidTr="00CD626F">
        <w:tc>
          <w:tcPr>
            <w:tcW w:w="756" w:type="dxa"/>
          </w:tcPr>
          <w:p w14:paraId="58DF3F8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256.</w:t>
            </w:r>
          </w:p>
        </w:tc>
        <w:tc>
          <w:tcPr>
            <w:tcW w:w="9201" w:type="dxa"/>
          </w:tcPr>
          <w:p w14:paraId="58DF3F8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98227C">
              <w:rPr>
                <w:sz w:val="24"/>
                <w:szCs w:val="24"/>
              </w:rPr>
              <w:t>ілянка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лісу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відведеного</w:t>
            </w:r>
            <w:proofErr w:type="spellEnd"/>
            <w:r w:rsidRPr="0098227C">
              <w:rPr>
                <w:sz w:val="24"/>
                <w:szCs w:val="24"/>
              </w:rPr>
              <w:t xml:space="preserve"> для рубок головного та </w:t>
            </w:r>
            <w:proofErr w:type="spellStart"/>
            <w:r w:rsidRPr="0098227C">
              <w:rPr>
                <w:sz w:val="24"/>
                <w:szCs w:val="24"/>
              </w:rPr>
              <w:t>проміжного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користування</w:t>
            </w:r>
            <w:proofErr w:type="spellEnd"/>
            <w:r w:rsidRPr="0098227C">
              <w:rPr>
                <w:sz w:val="24"/>
                <w:szCs w:val="24"/>
              </w:rPr>
              <w:t xml:space="preserve"> (за </w:t>
            </w:r>
            <w:proofErr w:type="spellStart"/>
            <w:r w:rsidRPr="0098227C">
              <w:rPr>
                <w:sz w:val="24"/>
                <w:szCs w:val="24"/>
              </w:rPr>
              <w:t>виключенням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суцільних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санітарних</w:t>
            </w:r>
            <w:proofErr w:type="spellEnd"/>
            <w:r w:rsidRPr="0098227C">
              <w:rPr>
                <w:sz w:val="24"/>
                <w:szCs w:val="24"/>
              </w:rPr>
              <w:t xml:space="preserve"> дубок), а </w:t>
            </w:r>
            <w:proofErr w:type="spellStart"/>
            <w:r w:rsidRPr="0098227C">
              <w:rPr>
                <w:sz w:val="24"/>
                <w:szCs w:val="24"/>
              </w:rPr>
              <w:t>також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ділянк</w:t>
            </w:r>
            <w:proofErr w:type="spellEnd"/>
            <w:r w:rsidRPr="0098227C">
              <w:rPr>
                <w:sz w:val="24"/>
                <w:szCs w:val="24"/>
              </w:rPr>
              <w:t xml:space="preserve"> А), на </w:t>
            </w:r>
            <w:proofErr w:type="spellStart"/>
            <w:r w:rsidRPr="0098227C">
              <w:rPr>
                <w:sz w:val="24"/>
                <w:szCs w:val="24"/>
              </w:rPr>
              <w:t>якій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проводяться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вказані</w:t>
            </w:r>
            <w:proofErr w:type="spellEnd"/>
            <w:r w:rsidRPr="0098227C">
              <w:rPr>
                <w:sz w:val="24"/>
                <w:szCs w:val="24"/>
              </w:rPr>
              <w:t xml:space="preserve"> рубки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9350D3" w14:paraId="58DF3F94" w14:textId="77777777" w:rsidTr="00CD626F">
        <w:tc>
          <w:tcPr>
            <w:tcW w:w="756" w:type="dxa"/>
          </w:tcPr>
          <w:p w14:paraId="58DF3F8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257.</w:t>
            </w:r>
          </w:p>
        </w:tc>
        <w:tc>
          <w:tcPr>
            <w:tcW w:w="9201" w:type="dxa"/>
          </w:tcPr>
          <w:p w14:paraId="58DF3F8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</w:t>
            </w:r>
            <w:r w:rsidRPr="0098227C">
              <w:rPr>
                <w:sz w:val="24"/>
                <w:szCs w:val="24"/>
              </w:rPr>
              <w:t xml:space="preserve">ерша </w:t>
            </w:r>
            <w:proofErr w:type="spellStart"/>
            <w:r w:rsidRPr="0098227C">
              <w:rPr>
                <w:sz w:val="24"/>
                <w:szCs w:val="24"/>
              </w:rPr>
              <w:t>стадія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деградації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первинного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лісу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CD626F" w:rsidRPr="008705EE" w14:paraId="58DF3F9C" w14:textId="77777777" w:rsidTr="00CD626F">
        <w:tc>
          <w:tcPr>
            <w:tcW w:w="756" w:type="dxa"/>
          </w:tcPr>
          <w:p w14:paraId="58DF3F9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258.</w:t>
            </w:r>
          </w:p>
        </w:tc>
        <w:tc>
          <w:tcPr>
            <w:tcW w:w="9201" w:type="dxa"/>
          </w:tcPr>
          <w:p w14:paraId="58DF3F9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О</w:t>
            </w:r>
            <w:r w:rsidRPr="0098227C">
              <w:rPr>
                <w:sz w:val="24"/>
                <w:szCs w:val="24"/>
              </w:rPr>
              <w:t xml:space="preserve">дна з форма </w:t>
            </w:r>
            <w:proofErr w:type="spellStart"/>
            <w:r w:rsidRPr="0098227C">
              <w:rPr>
                <w:sz w:val="24"/>
                <w:szCs w:val="24"/>
              </w:rPr>
              <w:t>втручання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людини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природний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розвиток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угруповань</w:t>
            </w:r>
            <w:proofErr w:type="spellEnd"/>
            <w:r w:rsidRPr="0098227C">
              <w:rPr>
                <w:sz w:val="24"/>
                <w:szCs w:val="24"/>
              </w:rPr>
              <w:t xml:space="preserve">, яка </w:t>
            </w:r>
            <w:proofErr w:type="spellStart"/>
            <w:r w:rsidRPr="0098227C">
              <w:rPr>
                <w:sz w:val="24"/>
                <w:szCs w:val="24"/>
              </w:rPr>
              <w:t>полягає</w:t>
            </w:r>
            <w:proofErr w:type="spellEnd"/>
            <w:r w:rsidRPr="0098227C">
              <w:rPr>
                <w:sz w:val="24"/>
                <w:szCs w:val="24"/>
              </w:rPr>
              <w:t xml:space="preserve"> в одноразовому </w:t>
            </w:r>
            <w:proofErr w:type="spellStart"/>
            <w:r w:rsidRPr="0098227C">
              <w:rPr>
                <w:sz w:val="24"/>
                <w:szCs w:val="24"/>
              </w:rPr>
              <w:t>чи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багаторазовому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зрізанні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вегетативних</w:t>
            </w:r>
            <w:proofErr w:type="spellEnd"/>
            <w:r w:rsidRPr="0098227C">
              <w:rPr>
                <w:sz w:val="24"/>
                <w:szCs w:val="24"/>
              </w:rPr>
              <w:t xml:space="preserve"> части </w:t>
            </w:r>
            <w:proofErr w:type="spellStart"/>
            <w:r w:rsidRPr="0098227C">
              <w:rPr>
                <w:sz w:val="24"/>
                <w:szCs w:val="24"/>
              </w:rPr>
              <w:t>рослин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протягом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вегетаційного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періоду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CD626F" w:rsidRPr="007949BC" w14:paraId="58DF3FA4" w14:textId="77777777" w:rsidTr="00CD626F">
        <w:tc>
          <w:tcPr>
            <w:tcW w:w="756" w:type="dxa"/>
          </w:tcPr>
          <w:p w14:paraId="58DF3F9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259.</w:t>
            </w:r>
          </w:p>
        </w:tc>
        <w:tc>
          <w:tcPr>
            <w:tcW w:w="9201" w:type="dxa"/>
          </w:tcPr>
          <w:p w14:paraId="58DF3F9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Структурна одиниця біоценозу, яка об’єднує автотрофні і гетеротрофні організми на основі просторових (топічних) та харчових (трофічних) </w:t>
            </w:r>
            <w:proofErr w:type="spellStart"/>
            <w:r w:rsidRPr="0098227C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9350D3" w14:paraId="58DF3FAC" w14:textId="77777777" w:rsidTr="00CD626F">
        <w:tc>
          <w:tcPr>
            <w:tcW w:w="756" w:type="dxa"/>
          </w:tcPr>
          <w:p w14:paraId="58DF3FA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260.</w:t>
            </w:r>
          </w:p>
        </w:tc>
        <w:tc>
          <w:tcPr>
            <w:tcW w:w="9201" w:type="dxa"/>
          </w:tcPr>
          <w:p w14:paraId="58DF3FA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98227C">
              <w:rPr>
                <w:sz w:val="24"/>
                <w:szCs w:val="24"/>
              </w:rPr>
              <w:t>варини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живляться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екскрементами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…</w:t>
            </w:r>
          </w:p>
        </w:tc>
      </w:tr>
      <w:tr w:rsidR="00CD626F" w:rsidRPr="009350D3" w14:paraId="58DF3FB4" w14:textId="77777777" w:rsidTr="00CD626F">
        <w:tc>
          <w:tcPr>
            <w:tcW w:w="756" w:type="dxa"/>
          </w:tcPr>
          <w:p w14:paraId="58DF3FA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261.</w:t>
            </w:r>
          </w:p>
        </w:tc>
        <w:tc>
          <w:tcPr>
            <w:tcW w:w="9201" w:type="dxa"/>
          </w:tcPr>
          <w:p w14:paraId="58DF3FA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98227C">
              <w:rPr>
                <w:sz w:val="24"/>
                <w:szCs w:val="24"/>
              </w:rPr>
              <w:t>истема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заходів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направлених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відновлення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фізичних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духовних</w:t>
            </w:r>
            <w:proofErr w:type="spellEnd"/>
            <w:r w:rsidRPr="0098227C">
              <w:rPr>
                <w:sz w:val="24"/>
                <w:szCs w:val="24"/>
              </w:rPr>
              <w:t xml:space="preserve"> і </w:t>
            </w:r>
            <w:proofErr w:type="spellStart"/>
            <w:r w:rsidRPr="0098227C">
              <w:rPr>
                <w:sz w:val="24"/>
                <w:szCs w:val="24"/>
              </w:rPr>
              <w:t>нервово</w:t>
            </w:r>
            <w:proofErr w:type="spellEnd"/>
            <w:r w:rsidRPr="0098227C">
              <w:rPr>
                <w:sz w:val="24"/>
                <w:szCs w:val="24"/>
              </w:rPr>
              <w:t>–</w:t>
            </w:r>
            <w:proofErr w:type="spellStart"/>
            <w:r w:rsidRPr="0098227C">
              <w:rPr>
                <w:sz w:val="24"/>
                <w:szCs w:val="24"/>
              </w:rPr>
              <w:t>психічних</w:t>
            </w:r>
            <w:proofErr w:type="spellEnd"/>
            <w:r w:rsidRPr="0098227C">
              <w:rPr>
                <w:sz w:val="24"/>
                <w:szCs w:val="24"/>
              </w:rPr>
              <w:t xml:space="preserve"> сил </w:t>
            </w:r>
            <w:proofErr w:type="spellStart"/>
            <w:r w:rsidRPr="0098227C">
              <w:rPr>
                <w:sz w:val="24"/>
                <w:szCs w:val="24"/>
              </w:rPr>
              <w:t>людини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здійснюється</w:t>
            </w:r>
            <w:proofErr w:type="spellEnd"/>
            <w:r w:rsidRPr="0098227C">
              <w:rPr>
                <w:sz w:val="24"/>
                <w:szCs w:val="24"/>
              </w:rPr>
              <w:t xml:space="preserve"> у </w:t>
            </w:r>
            <w:proofErr w:type="spellStart"/>
            <w:r w:rsidRPr="0098227C">
              <w:rPr>
                <w:sz w:val="24"/>
                <w:szCs w:val="24"/>
              </w:rPr>
              <w:t>вільний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від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роботи</w:t>
            </w:r>
            <w:proofErr w:type="spellEnd"/>
            <w:r w:rsidRPr="0098227C">
              <w:rPr>
                <w:sz w:val="24"/>
                <w:szCs w:val="24"/>
              </w:rPr>
              <w:t xml:space="preserve"> час у природному </w:t>
            </w:r>
            <w:proofErr w:type="spellStart"/>
            <w:r w:rsidRPr="0098227C">
              <w:rPr>
                <w:sz w:val="24"/>
                <w:szCs w:val="24"/>
              </w:rPr>
              <w:t>середовищі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CD626F" w:rsidRPr="007949BC" w14:paraId="58DF3FBC" w14:textId="77777777" w:rsidTr="00CD626F">
        <w:tc>
          <w:tcPr>
            <w:tcW w:w="756" w:type="dxa"/>
          </w:tcPr>
          <w:p w14:paraId="58DF3FB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262.</w:t>
            </w:r>
          </w:p>
        </w:tc>
        <w:tc>
          <w:tcPr>
            <w:tcW w:w="9201" w:type="dxa"/>
          </w:tcPr>
          <w:p w14:paraId="58DF3FB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Поступове погіршення властивостей </w:t>
            </w:r>
            <w:proofErr w:type="spellStart"/>
            <w:r w:rsidRPr="0098227C">
              <w:rPr>
                <w:sz w:val="24"/>
                <w:szCs w:val="24"/>
                <w:lang w:val="uk-UA"/>
              </w:rPr>
              <w:t>грунту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під впливом змін умов ґрунтоутворення в результаті природних причин або діяльності людини, яке супроводжується зменшенням вмісту гумусу, руйнуванням структури ґрунту та зниженням родючості – це …?</w:t>
            </w:r>
          </w:p>
        </w:tc>
      </w:tr>
      <w:tr w:rsidR="00CD626F" w:rsidRPr="009350D3" w14:paraId="58DF3FC4" w14:textId="77777777" w:rsidTr="00CD626F">
        <w:tc>
          <w:tcPr>
            <w:tcW w:w="756" w:type="dxa"/>
          </w:tcPr>
          <w:p w14:paraId="58DF3FB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263.</w:t>
            </w:r>
          </w:p>
        </w:tc>
        <w:tc>
          <w:tcPr>
            <w:tcW w:w="9201" w:type="dxa"/>
          </w:tcPr>
          <w:p w14:paraId="58DF3FB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8227C">
              <w:rPr>
                <w:sz w:val="24"/>
                <w:szCs w:val="24"/>
              </w:rPr>
              <w:t>міна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рослинності</w:t>
            </w:r>
            <w:proofErr w:type="spellEnd"/>
            <w:r w:rsidRPr="0098227C">
              <w:rPr>
                <w:sz w:val="24"/>
                <w:szCs w:val="24"/>
              </w:rPr>
              <w:t xml:space="preserve"> на </w:t>
            </w:r>
            <w:proofErr w:type="spellStart"/>
            <w:r w:rsidRPr="0098227C">
              <w:rPr>
                <w:sz w:val="24"/>
                <w:szCs w:val="24"/>
              </w:rPr>
              <w:t>територіях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зазнали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впливу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людини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8705EE" w14:paraId="58DF3FCC" w14:textId="77777777" w:rsidTr="00CD626F">
        <w:tc>
          <w:tcPr>
            <w:tcW w:w="756" w:type="dxa"/>
          </w:tcPr>
          <w:p w14:paraId="58DF3FC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264.</w:t>
            </w:r>
          </w:p>
        </w:tc>
        <w:tc>
          <w:tcPr>
            <w:tcW w:w="9201" w:type="dxa"/>
          </w:tcPr>
          <w:p w14:paraId="58DF3FC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Від чого залежить швидкість змін болотних біоценозів ?</w:t>
            </w:r>
          </w:p>
        </w:tc>
      </w:tr>
      <w:tr w:rsidR="00CD626F" w:rsidRPr="007949BC" w14:paraId="58DF3FD4" w14:textId="77777777" w:rsidTr="00CD626F">
        <w:tc>
          <w:tcPr>
            <w:tcW w:w="756" w:type="dxa"/>
          </w:tcPr>
          <w:p w14:paraId="58DF3FC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265.</w:t>
            </w:r>
          </w:p>
        </w:tc>
        <w:tc>
          <w:tcPr>
            <w:tcW w:w="9201" w:type="dxa"/>
          </w:tcPr>
          <w:p w14:paraId="58DF3FC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Найменший за площею територіальний природний комплекс, що характеризується однорідністю поверхневих відкладів, умов зволоження, мікроклімату, ґрунтового і рослинного покриву, своєрідністю тваринного світу та мікроорганізмів – це …?</w:t>
            </w:r>
          </w:p>
        </w:tc>
      </w:tr>
      <w:tr w:rsidR="00CD626F" w:rsidRPr="009350D3" w14:paraId="58DF3FDC" w14:textId="77777777" w:rsidTr="00CD626F">
        <w:tc>
          <w:tcPr>
            <w:tcW w:w="756" w:type="dxa"/>
          </w:tcPr>
          <w:p w14:paraId="58DF3FD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266.</w:t>
            </w:r>
          </w:p>
        </w:tc>
        <w:tc>
          <w:tcPr>
            <w:tcW w:w="9201" w:type="dxa"/>
          </w:tcPr>
          <w:p w14:paraId="58DF3FD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Швидкість і ступінь прояву у рослин патологічних реакцій у відповідь на дію токсичного газу – це …?</w:t>
            </w:r>
          </w:p>
        </w:tc>
      </w:tr>
      <w:tr w:rsidR="00CD626F" w:rsidRPr="007949BC" w14:paraId="58DF3FE4" w14:textId="77777777" w:rsidTr="00CD626F">
        <w:tc>
          <w:tcPr>
            <w:tcW w:w="756" w:type="dxa"/>
          </w:tcPr>
          <w:p w14:paraId="58DF3FDD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267.</w:t>
            </w:r>
          </w:p>
        </w:tc>
        <w:tc>
          <w:tcPr>
            <w:tcW w:w="9201" w:type="dxa"/>
          </w:tcPr>
          <w:p w14:paraId="58DF3FDE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Концентрація токсичних газів, яка не викликає у рослин патології фізіологічних, біофізичних і біохімічних процесів, не призводить до змін анатомічної будови і морфологічних ознак, не знижує їх життєздатність, врожайність, декоративність, захисні і інші корисні якості – це…?</w:t>
            </w:r>
          </w:p>
        </w:tc>
      </w:tr>
      <w:tr w:rsidR="00CD626F" w:rsidRPr="008705EE" w14:paraId="58DF3FEB" w14:textId="77777777" w:rsidTr="00CD626F">
        <w:tc>
          <w:tcPr>
            <w:tcW w:w="756" w:type="dxa"/>
          </w:tcPr>
          <w:p w14:paraId="58DF3FE5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268.</w:t>
            </w:r>
          </w:p>
        </w:tc>
        <w:tc>
          <w:tcPr>
            <w:tcW w:w="9201" w:type="dxa"/>
          </w:tcPr>
          <w:p w14:paraId="58DF3FE6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Нафтове забруднення негативно впливає на …</w:t>
            </w:r>
          </w:p>
        </w:tc>
      </w:tr>
      <w:tr w:rsidR="00CD626F" w:rsidRPr="008705EE" w14:paraId="58DF3FF3" w14:textId="77777777" w:rsidTr="00CD626F">
        <w:tc>
          <w:tcPr>
            <w:tcW w:w="756" w:type="dxa"/>
          </w:tcPr>
          <w:p w14:paraId="58DF3FE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269.</w:t>
            </w:r>
          </w:p>
        </w:tc>
        <w:tc>
          <w:tcPr>
            <w:tcW w:w="9201" w:type="dxa"/>
          </w:tcPr>
          <w:p w14:paraId="58DF3FE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98227C">
              <w:rPr>
                <w:sz w:val="24"/>
                <w:szCs w:val="24"/>
              </w:rPr>
              <w:t>ослини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з’явилися</w:t>
            </w:r>
            <w:proofErr w:type="spellEnd"/>
            <w:r w:rsidRPr="0098227C">
              <w:rPr>
                <w:sz w:val="24"/>
                <w:szCs w:val="24"/>
              </w:rPr>
              <w:t xml:space="preserve"> в </w:t>
            </w:r>
            <w:proofErr w:type="spellStart"/>
            <w:r w:rsidRPr="0098227C">
              <w:rPr>
                <w:sz w:val="24"/>
                <w:szCs w:val="24"/>
              </w:rPr>
              <w:t>певному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регіоні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що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лежить</w:t>
            </w:r>
            <w:proofErr w:type="spellEnd"/>
            <w:r w:rsidRPr="0098227C">
              <w:rPr>
                <w:sz w:val="24"/>
                <w:szCs w:val="24"/>
              </w:rPr>
              <w:t xml:space="preserve"> за межами </w:t>
            </w:r>
            <w:proofErr w:type="spellStart"/>
            <w:r w:rsidRPr="0098227C">
              <w:rPr>
                <w:sz w:val="24"/>
                <w:szCs w:val="24"/>
              </w:rPr>
              <w:t>їх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природних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ареалів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внаслідок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навмисного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або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випадкового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занесення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людиною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CD626F" w:rsidRPr="009350D3" w14:paraId="58DF3FFB" w14:textId="77777777" w:rsidTr="00CD626F">
        <w:tc>
          <w:tcPr>
            <w:tcW w:w="756" w:type="dxa"/>
          </w:tcPr>
          <w:p w14:paraId="58DF3FF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270.</w:t>
            </w:r>
          </w:p>
        </w:tc>
        <w:tc>
          <w:tcPr>
            <w:tcW w:w="9201" w:type="dxa"/>
          </w:tcPr>
          <w:p w14:paraId="58DF3FF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98227C">
              <w:rPr>
                <w:sz w:val="24"/>
                <w:szCs w:val="24"/>
              </w:rPr>
              <w:t>ереселення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деяких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видів</w:t>
            </w:r>
            <w:proofErr w:type="spellEnd"/>
            <w:r w:rsidRPr="0098227C">
              <w:rPr>
                <w:sz w:val="24"/>
                <w:szCs w:val="24"/>
              </w:rPr>
              <w:t xml:space="preserve"> за </w:t>
            </w:r>
            <w:proofErr w:type="spellStart"/>
            <w:r w:rsidRPr="0098227C">
              <w:rPr>
                <w:sz w:val="24"/>
                <w:szCs w:val="24"/>
              </w:rPr>
              <w:t>межі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їх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природних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ареалів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здійснюване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людиною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цілеспрямовано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або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випадково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CD626F" w:rsidRPr="009350D3" w14:paraId="58DF4003" w14:textId="77777777" w:rsidTr="00CD626F">
        <w:tc>
          <w:tcPr>
            <w:tcW w:w="756" w:type="dxa"/>
          </w:tcPr>
          <w:p w14:paraId="58DF3FF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271.</w:t>
            </w:r>
          </w:p>
        </w:tc>
        <w:tc>
          <w:tcPr>
            <w:tcW w:w="9201" w:type="dxa"/>
          </w:tcPr>
          <w:p w14:paraId="58DF3FF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98227C">
              <w:rPr>
                <w:sz w:val="24"/>
                <w:szCs w:val="24"/>
              </w:rPr>
              <w:t>ослини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були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переселені</w:t>
            </w:r>
            <w:proofErr w:type="spellEnd"/>
            <w:r w:rsidRPr="0098227C">
              <w:rPr>
                <w:sz w:val="24"/>
                <w:szCs w:val="24"/>
              </w:rPr>
              <w:t xml:space="preserve"> за </w:t>
            </w:r>
            <w:proofErr w:type="spellStart"/>
            <w:r w:rsidRPr="0098227C">
              <w:rPr>
                <w:sz w:val="24"/>
                <w:szCs w:val="24"/>
              </w:rPr>
              <w:t>межі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природних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ареалів</w:t>
            </w:r>
            <w:proofErr w:type="spellEnd"/>
            <w:r w:rsidRPr="0098227C">
              <w:rPr>
                <w:sz w:val="24"/>
                <w:szCs w:val="24"/>
              </w:rPr>
              <w:t xml:space="preserve"> у </w:t>
            </w:r>
            <w:proofErr w:type="spellStart"/>
            <w:r w:rsidRPr="0098227C">
              <w:rPr>
                <w:sz w:val="24"/>
                <w:szCs w:val="24"/>
              </w:rPr>
              <w:t>прадавні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часи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9350D3" w14:paraId="58DF400B" w14:textId="77777777" w:rsidTr="00CD626F">
        <w:tc>
          <w:tcPr>
            <w:tcW w:w="756" w:type="dxa"/>
          </w:tcPr>
          <w:p w14:paraId="58DF400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272.</w:t>
            </w:r>
          </w:p>
        </w:tc>
        <w:tc>
          <w:tcPr>
            <w:tcW w:w="9201" w:type="dxa"/>
          </w:tcPr>
          <w:p w14:paraId="58DF400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98227C">
              <w:rPr>
                <w:sz w:val="24"/>
                <w:szCs w:val="24"/>
              </w:rPr>
              <w:t>ослини</w:t>
            </w:r>
            <w:proofErr w:type="spellEnd"/>
            <w:r w:rsidRPr="0098227C">
              <w:rPr>
                <w:sz w:val="24"/>
                <w:szCs w:val="24"/>
              </w:rPr>
              <w:t xml:space="preserve">, </w:t>
            </w:r>
            <w:proofErr w:type="spellStart"/>
            <w:r w:rsidRPr="0098227C">
              <w:rPr>
                <w:sz w:val="24"/>
                <w:szCs w:val="24"/>
              </w:rPr>
              <w:t>які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з’явилися</w:t>
            </w:r>
            <w:proofErr w:type="spellEnd"/>
            <w:r w:rsidRPr="0098227C">
              <w:rPr>
                <w:sz w:val="24"/>
                <w:szCs w:val="24"/>
              </w:rPr>
              <w:t xml:space="preserve"> у </w:t>
            </w:r>
            <w:proofErr w:type="spellStart"/>
            <w:r w:rsidRPr="0098227C">
              <w:rPr>
                <w:sz w:val="24"/>
                <w:szCs w:val="24"/>
              </w:rPr>
              <w:t>місцевій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флорі</w:t>
            </w:r>
            <w:proofErr w:type="spellEnd"/>
            <w:r w:rsidRPr="0098227C">
              <w:rPr>
                <w:sz w:val="24"/>
                <w:szCs w:val="24"/>
              </w:rPr>
              <w:t xml:space="preserve"> </w:t>
            </w:r>
            <w:proofErr w:type="spellStart"/>
            <w:r w:rsidRPr="0098227C">
              <w:rPr>
                <w:sz w:val="24"/>
                <w:szCs w:val="24"/>
              </w:rPr>
              <w:t>відносно</w:t>
            </w:r>
            <w:proofErr w:type="spellEnd"/>
            <w:r w:rsidRPr="0098227C">
              <w:rPr>
                <w:sz w:val="24"/>
                <w:szCs w:val="24"/>
              </w:rPr>
              <w:t xml:space="preserve"> недавно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CD626F" w:rsidRPr="008705EE" w14:paraId="58DF4013" w14:textId="77777777" w:rsidTr="00CD626F">
        <w:tc>
          <w:tcPr>
            <w:tcW w:w="756" w:type="dxa"/>
          </w:tcPr>
          <w:p w14:paraId="58DF400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273.</w:t>
            </w:r>
          </w:p>
        </w:tc>
        <w:tc>
          <w:tcPr>
            <w:tcW w:w="9201" w:type="dxa"/>
          </w:tcPr>
          <w:p w14:paraId="58DF400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Виділяють такі життєві форми рослин:</w:t>
            </w:r>
          </w:p>
        </w:tc>
      </w:tr>
      <w:tr w:rsidR="00CD626F" w:rsidRPr="008705EE" w14:paraId="58DF401B" w14:textId="77777777" w:rsidTr="00CD626F">
        <w:tc>
          <w:tcPr>
            <w:tcW w:w="756" w:type="dxa"/>
          </w:tcPr>
          <w:p w14:paraId="58DF401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274.</w:t>
            </w:r>
          </w:p>
        </w:tc>
        <w:tc>
          <w:tcPr>
            <w:tcW w:w="9201" w:type="dxa"/>
          </w:tcPr>
          <w:p w14:paraId="58DF401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Існують такі життєві форми рослин:</w:t>
            </w:r>
          </w:p>
        </w:tc>
      </w:tr>
      <w:tr w:rsidR="00CD626F" w:rsidRPr="008705EE" w14:paraId="58DF4023" w14:textId="77777777" w:rsidTr="00CD626F">
        <w:tc>
          <w:tcPr>
            <w:tcW w:w="756" w:type="dxa"/>
          </w:tcPr>
          <w:p w14:paraId="58DF401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275.</w:t>
            </w:r>
          </w:p>
        </w:tc>
        <w:tc>
          <w:tcPr>
            <w:tcW w:w="9201" w:type="dxa"/>
          </w:tcPr>
          <w:p w14:paraId="58DF401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першої величини:</w:t>
            </w:r>
          </w:p>
        </w:tc>
      </w:tr>
      <w:tr w:rsidR="00CD626F" w:rsidRPr="008705EE" w14:paraId="58DF402B" w14:textId="77777777" w:rsidTr="00CD626F">
        <w:tc>
          <w:tcPr>
            <w:tcW w:w="756" w:type="dxa"/>
          </w:tcPr>
          <w:p w14:paraId="58DF402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276.</w:t>
            </w:r>
          </w:p>
        </w:tc>
        <w:tc>
          <w:tcPr>
            <w:tcW w:w="9201" w:type="dxa"/>
          </w:tcPr>
          <w:p w14:paraId="58DF402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третьої величини:</w:t>
            </w:r>
          </w:p>
        </w:tc>
      </w:tr>
      <w:tr w:rsidR="00CD626F" w:rsidRPr="008705EE" w14:paraId="58DF4033" w14:textId="77777777" w:rsidTr="00CD626F">
        <w:tc>
          <w:tcPr>
            <w:tcW w:w="756" w:type="dxa"/>
          </w:tcPr>
          <w:p w14:paraId="58DF402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277.</w:t>
            </w:r>
          </w:p>
        </w:tc>
        <w:tc>
          <w:tcPr>
            <w:tcW w:w="9201" w:type="dxa"/>
          </w:tcPr>
          <w:p w14:paraId="58DF402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Дерева другої </w:t>
            </w:r>
            <w:proofErr w:type="spellStart"/>
            <w:r w:rsidRPr="0098227C">
              <w:rPr>
                <w:sz w:val="24"/>
                <w:szCs w:val="24"/>
                <w:lang w:val="uk-UA"/>
              </w:rPr>
              <w:t>ведичини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>:</w:t>
            </w:r>
          </w:p>
        </w:tc>
      </w:tr>
      <w:tr w:rsidR="00CD626F" w:rsidRPr="008705EE" w14:paraId="58DF403B" w14:textId="77777777" w:rsidTr="00CD626F">
        <w:tc>
          <w:tcPr>
            <w:tcW w:w="756" w:type="dxa"/>
          </w:tcPr>
          <w:p w14:paraId="58DF403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278.</w:t>
            </w:r>
          </w:p>
        </w:tc>
        <w:tc>
          <w:tcPr>
            <w:tcW w:w="9201" w:type="dxa"/>
          </w:tcPr>
          <w:p w14:paraId="58DF403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Чагарнички на відміну від чагарників:</w:t>
            </w:r>
          </w:p>
        </w:tc>
      </w:tr>
      <w:tr w:rsidR="00CD626F" w:rsidRPr="009350D3" w14:paraId="58DF4043" w14:textId="77777777" w:rsidTr="00CD626F">
        <w:tc>
          <w:tcPr>
            <w:tcW w:w="756" w:type="dxa"/>
          </w:tcPr>
          <w:p w14:paraId="58DF403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279.</w:t>
            </w:r>
          </w:p>
        </w:tc>
        <w:tc>
          <w:tcPr>
            <w:tcW w:w="9201" w:type="dxa"/>
          </w:tcPr>
          <w:p w14:paraId="58DF403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Напівчагарники відрізняються від чагарників:</w:t>
            </w:r>
          </w:p>
        </w:tc>
      </w:tr>
      <w:tr w:rsidR="00CD626F" w:rsidRPr="008705EE" w14:paraId="58DF404B" w14:textId="77777777" w:rsidTr="00CD626F">
        <w:tc>
          <w:tcPr>
            <w:tcW w:w="756" w:type="dxa"/>
          </w:tcPr>
          <w:p w14:paraId="58DF404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280.</w:t>
            </w:r>
          </w:p>
        </w:tc>
        <w:tc>
          <w:tcPr>
            <w:tcW w:w="9201" w:type="dxa"/>
          </w:tcPr>
          <w:p w14:paraId="58DF404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Ліани – це життєва форма рослин, що має:</w:t>
            </w:r>
          </w:p>
        </w:tc>
      </w:tr>
      <w:tr w:rsidR="00CD626F" w:rsidRPr="008705EE" w14:paraId="58DF4053" w14:textId="77777777" w:rsidTr="00CD626F">
        <w:tc>
          <w:tcPr>
            <w:tcW w:w="756" w:type="dxa"/>
          </w:tcPr>
          <w:p w14:paraId="58DF404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281.</w:t>
            </w:r>
          </w:p>
        </w:tc>
        <w:tc>
          <w:tcPr>
            <w:tcW w:w="9201" w:type="dxa"/>
          </w:tcPr>
          <w:p w14:paraId="58DF404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  <w:lang w:val="uk-UA"/>
              </w:rPr>
              <w:t>Фанерофіти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– це життєві форми рослин, бруньки відновлення яких знаходяться:</w:t>
            </w:r>
          </w:p>
        </w:tc>
      </w:tr>
      <w:tr w:rsidR="00CD626F" w:rsidRPr="008705EE" w14:paraId="58DF405B" w14:textId="77777777" w:rsidTr="00CD626F">
        <w:tc>
          <w:tcPr>
            <w:tcW w:w="756" w:type="dxa"/>
          </w:tcPr>
          <w:p w14:paraId="58DF405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282.</w:t>
            </w:r>
          </w:p>
        </w:tc>
        <w:tc>
          <w:tcPr>
            <w:tcW w:w="9201" w:type="dxa"/>
          </w:tcPr>
          <w:p w14:paraId="58DF405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8227C">
              <w:rPr>
                <w:sz w:val="24"/>
                <w:szCs w:val="24"/>
                <w:lang w:val="uk-UA"/>
              </w:rPr>
              <w:t>Фанерофіти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поділяються в залежності від:</w:t>
            </w:r>
          </w:p>
        </w:tc>
      </w:tr>
      <w:tr w:rsidR="00CD626F" w:rsidRPr="008705EE" w14:paraId="58DF4063" w14:textId="77777777" w:rsidTr="00CD626F">
        <w:tc>
          <w:tcPr>
            <w:tcW w:w="756" w:type="dxa"/>
          </w:tcPr>
          <w:p w14:paraId="58DF405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283.</w:t>
            </w:r>
          </w:p>
        </w:tc>
        <w:tc>
          <w:tcPr>
            <w:tcW w:w="9201" w:type="dxa"/>
          </w:tcPr>
          <w:p w14:paraId="58DF405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Епіфіти, що </w:t>
            </w:r>
            <w:proofErr w:type="spellStart"/>
            <w:r w:rsidRPr="0098227C">
              <w:rPr>
                <w:sz w:val="24"/>
                <w:szCs w:val="24"/>
                <w:lang w:val="uk-UA"/>
              </w:rPr>
              <w:t>зхростають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 xml:space="preserve"> на деревах, відносяться до:</w:t>
            </w:r>
          </w:p>
        </w:tc>
      </w:tr>
      <w:tr w:rsidR="00CD626F" w:rsidRPr="008705EE" w14:paraId="58DF406B" w14:textId="77777777" w:rsidTr="00CD626F">
        <w:tc>
          <w:tcPr>
            <w:tcW w:w="756" w:type="dxa"/>
          </w:tcPr>
          <w:p w14:paraId="58DF406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284.</w:t>
            </w:r>
          </w:p>
        </w:tc>
        <w:tc>
          <w:tcPr>
            <w:tcW w:w="9201" w:type="dxa"/>
          </w:tcPr>
          <w:p w14:paraId="58DF406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Ліщина – це:</w:t>
            </w:r>
          </w:p>
        </w:tc>
      </w:tr>
      <w:tr w:rsidR="00CD626F" w:rsidRPr="008705EE" w14:paraId="58DF4073" w14:textId="77777777" w:rsidTr="00CD626F">
        <w:tc>
          <w:tcPr>
            <w:tcW w:w="756" w:type="dxa"/>
          </w:tcPr>
          <w:p w14:paraId="58DF406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285.</w:t>
            </w:r>
          </w:p>
        </w:tc>
        <w:tc>
          <w:tcPr>
            <w:tcW w:w="9201" w:type="dxa"/>
          </w:tcPr>
          <w:p w14:paraId="58DF406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Гемікриптофіти – це життєві форми рослин, бруньки відновлення яких знаходяться:</w:t>
            </w:r>
          </w:p>
        </w:tc>
      </w:tr>
      <w:tr w:rsidR="00CD626F" w:rsidRPr="008705EE" w14:paraId="58DF407B" w14:textId="77777777" w:rsidTr="00CD626F">
        <w:tc>
          <w:tcPr>
            <w:tcW w:w="756" w:type="dxa"/>
          </w:tcPr>
          <w:p w14:paraId="58DF407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286.</w:t>
            </w:r>
          </w:p>
        </w:tc>
        <w:tc>
          <w:tcPr>
            <w:tcW w:w="9201" w:type="dxa"/>
          </w:tcPr>
          <w:p w14:paraId="58DF407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Криптофіти – це життєві форми рослин, бруньки відновлення яких знаходяться:</w:t>
            </w:r>
          </w:p>
        </w:tc>
      </w:tr>
      <w:tr w:rsidR="00CD626F" w:rsidRPr="008705EE" w14:paraId="58DF4083" w14:textId="77777777" w:rsidTr="00CD626F">
        <w:tc>
          <w:tcPr>
            <w:tcW w:w="756" w:type="dxa"/>
          </w:tcPr>
          <w:p w14:paraId="58DF407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287.</w:t>
            </w:r>
          </w:p>
        </w:tc>
        <w:tc>
          <w:tcPr>
            <w:tcW w:w="9201" w:type="dxa"/>
          </w:tcPr>
          <w:p w14:paraId="58DF407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Види, що зростають у </w:t>
            </w:r>
            <w:proofErr w:type="spellStart"/>
            <w:r w:rsidRPr="0098227C">
              <w:rPr>
                <w:sz w:val="24"/>
                <w:szCs w:val="24"/>
                <w:lang w:val="uk-UA"/>
              </w:rPr>
              <w:t>грунті</w:t>
            </w:r>
            <w:proofErr w:type="spellEnd"/>
            <w:r w:rsidRPr="0098227C">
              <w:rPr>
                <w:sz w:val="24"/>
                <w:szCs w:val="24"/>
                <w:lang w:val="uk-UA"/>
              </w:rPr>
              <w:t>, насиченому водою або у воді, над якою підняті пагони з листками та квітами:</w:t>
            </w:r>
          </w:p>
        </w:tc>
      </w:tr>
      <w:tr w:rsidR="00CD626F" w:rsidRPr="008705EE" w14:paraId="58DF408B" w14:textId="77777777" w:rsidTr="00CD626F">
        <w:tc>
          <w:tcPr>
            <w:tcW w:w="756" w:type="dxa"/>
          </w:tcPr>
          <w:p w14:paraId="58DF408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288.</w:t>
            </w:r>
          </w:p>
        </w:tc>
        <w:tc>
          <w:tcPr>
            <w:tcW w:w="9201" w:type="dxa"/>
          </w:tcPr>
          <w:p w14:paraId="58DF408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Накопичення значної кількості поживних речовин у підземних органах є характерним для:</w:t>
            </w:r>
          </w:p>
        </w:tc>
      </w:tr>
      <w:tr w:rsidR="00CD626F" w:rsidRPr="008705EE" w14:paraId="58DF4093" w14:textId="77777777" w:rsidTr="00CD626F">
        <w:tc>
          <w:tcPr>
            <w:tcW w:w="756" w:type="dxa"/>
          </w:tcPr>
          <w:p w14:paraId="58DF408C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289.</w:t>
            </w:r>
          </w:p>
        </w:tc>
        <w:tc>
          <w:tcPr>
            <w:tcW w:w="9201" w:type="dxa"/>
          </w:tcPr>
          <w:p w14:paraId="58DF408D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До бульбових геофітів відносяться:</w:t>
            </w:r>
          </w:p>
        </w:tc>
      </w:tr>
      <w:tr w:rsidR="00CD626F" w:rsidRPr="008705EE" w14:paraId="58DF409B" w14:textId="77777777" w:rsidTr="00CD626F">
        <w:trPr>
          <w:trHeight w:val="70"/>
        </w:trPr>
        <w:tc>
          <w:tcPr>
            <w:tcW w:w="756" w:type="dxa"/>
          </w:tcPr>
          <w:p w14:paraId="58DF4094" w14:textId="77777777" w:rsidR="00CD626F" w:rsidRPr="00633EC8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290.</w:t>
            </w:r>
          </w:p>
        </w:tc>
        <w:tc>
          <w:tcPr>
            <w:tcW w:w="9201" w:type="dxa"/>
          </w:tcPr>
          <w:p w14:paraId="58DF4095" w14:textId="77777777" w:rsidR="00CD626F" w:rsidRPr="0098227C" w:rsidRDefault="00CD626F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До кореневищних геофітів відносяться:</w:t>
            </w:r>
          </w:p>
        </w:tc>
      </w:tr>
    </w:tbl>
    <w:p w14:paraId="58DF409C" w14:textId="77777777" w:rsidR="0007575B" w:rsidRDefault="0007575B">
      <w:pPr>
        <w:spacing w:after="200" w:line="276" w:lineRule="auto"/>
        <w:ind w:firstLine="0"/>
      </w:pPr>
    </w:p>
    <w:sectPr w:rsidR="0007575B" w:rsidSect="00A84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86"/>
    <w:rsid w:val="00000052"/>
    <w:rsid w:val="000001DC"/>
    <w:rsid w:val="000004DE"/>
    <w:rsid w:val="00000649"/>
    <w:rsid w:val="00000B24"/>
    <w:rsid w:val="00000F4C"/>
    <w:rsid w:val="00001C0C"/>
    <w:rsid w:val="00001D63"/>
    <w:rsid w:val="00001D65"/>
    <w:rsid w:val="00001EB1"/>
    <w:rsid w:val="00001ED1"/>
    <w:rsid w:val="00002E3E"/>
    <w:rsid w:val="000031E9"/>
    <w:rsid w:val="00003535"/>
    <w:rsid w:val="00003973"/>
    <w:rsid w:val="00003C44"/>
    <w:rsid w:val="000046F2"/>
    <w:rsid w:val="0000471E"/>
    <w:rsid w:val="0000557E"/>
    <w:rsid w:val="0000560D"/>
    <w:rsid w:val="00005765"/>
    <w:rsid w:val="00006136"/>
    <w:rsid w:val="00006301"/>
    <w:rsid w:val="000066A1"/>
    <w:rsid w:val="00006C77"/>
    <w:rsid w:val="0000724A"/>
    <w:rsid w:val="00007CF0"/>
    <w:rsid w:val="00011357"/>
    <w:rsid w:val="00011DBC"/>
    <w:rsid w:val="000126FB"/>
    <w:rsid w:val="000127E5"/>
    <w:rsid w:val="00012996"/>
    <w:rsid w:val="000129B8"/>
    <w:rsid w:val="00012EEB"/>
    <w:rsid w:val="000162BE"/>
    <w:rsid w:val="000166CA"/>
    <w:rsid w:val="000169E1"/>
    <w:rsid w:val="00016A1A"/>
    <w:rsid w:val="00016B11"/>
    <w:rsid w:val="00016B95"/>
    <w:rsid w:val="00016BDC"/>
    <w:rsid w:val="00016CE7"/>
    <w:rsid w:val="00016D55"/>
    <w:rsid w:val="000172CC"/>
    <w:rsid w:val="00017D99"/>
    <w:rsid w:val="00021959"/>
    <w:rsid w:val="0002232C"/>
    <w:rsid w:val="000223CD"/>
    <w:rsid w:val="00022879"/>
    <w:rsid w:val="00022A88"/>
    <w:rsid w:val="00023CED"/>
    <w:rsid w:val="00023CEE"/>
    <w:rsid w:val="000244C4"/>
    <w:rsid w:val="000246CA"/>
    <w:rsid w:val="00024F14"/>
    <w:rsid w:val="000253D7"/>
    <w:rsid w:val="00025AC9"/>
    <w:rsid w:val="00025DB0"/>
    <w:rsid w:val="00026949"/>
    <w:rsid w:val="00026E22"/>
    <w:rsid w:val="00026E73"/>
    <w:rsid w:val="00027FC6"/>
    <w:rsid w:val="00030384"/>
    <w:rsid w:val="000305C8"/>
    <w:rsid w:val="000309DD"/>
    <w:rsid w:val="00030F8B"/>
    <w:rsid w:val="000310F2"/>
    <w:rsid w:val="00031837"/>
    <w:rsid w:val="00032D7E"/>
    <w:rsid w:val="00033945"/>
    <w:rsid w:val="000339C1"/>
    <w:rsid w:val="00033AB5"/>
    <w:rsid w:val="00033E0C"/>
    <w:rsid w:val="000340BF"/>
    <w:rsid w:val="0003426D"/>
    <w:rsid w:val="0003461A"/>
    <w:rsid w:val="00034ED9"/>
    <w:rsid w:val="00035DF3"/>
    <w:rsid w:val="0003607A"/>
    <w:rsid w:val="00036186"/>
    <w:rsid w:val="00036B78"/>
    <w:rsid w:val="00036BAC"/>
    <w:rsid w:val="0003720F"/>
    <w:rsid w:val="00037325"/>
    <w:rsid w:val="00037CB6"/>
    <w:rsid w:val="000404BC"/>
    <w:rsid w:val="000406B8"/>
    <w:rsid w:val="00041306"/>
    <w:rsid w:val="00041DE0"/>
    <w:rsid w:val="000423E9"/>
    <w:rsid w:val="0004295A"/>
    <w:rsid w:val="00042F9E"/>
    <w:rsid w:val="000433B9"/>
    <w:rsid w:val="00043E9D"/>
    <w:rsid w:val="00044861"/>
    <w:rsid w:val="00044D2B"/>
    <w:rsid w:val="00044DC8"/>
    <w:rsid w:val="00046817"/>
    <w:rsid w:val="0004713D"/>
    <w:rsid w:val="00047617"/>
    <w:rsid w:val="00047803"/>
    <w:rsid w:val="00047898"/>
    <w:rsid w:val="000479A8"/>
    <w:rsid w:val="00047C00"/>
    <w:rsid w:val="00047E9E"/>
    <w:rsid w:val="0005050B"/>
    <w:rsid w:val="00051263"/>
    <w:rsid w:val="00051526"/>
    <w:rsid w:val="000517FD"/>
    <w:rsid w:val="0005198E"/>
    <w:rsid w:val="00052439"/>
    <w:rsid w:val="00052719"/>
    <w:rsid w:val="00052F9B"/>
    <w:rsid w:val="00053744"/>
    <w:rsid w:val="000539ED"/>
    <w:rsid w:val="00053B32"/>
    <w:rsid w:val="000541AD"/>
    <w:rsid w:val="000543ED"/>
    <w:rsid w:val="00054A6D"/>
    <w:rsid w:val="000553E4"/>
    <w:rsid w:val="0005553C"/>
    <w:rsid w:val="000557F3"/>
    <w:rsid w:val="0005583F"/>
    <w:rsid w:val="00056533"/>
    <w:rsid w:val="00056805"/>
    <w:rsid w:val="00056AA7"/>
    <w:rsid w:val="000570A0"/>
    <w:rsid w:val="00057CB2"/>
    <w:rsid w:val="00060C16"/>
    <w:rsid w:val="000610DF"/>
    <w:rsid w:val="00061181"/>
    <w:rsid w:val="00061C99"/>
    <w:rsid w:val="00061FFA"/>
    <w:rsid w:val="000623B2"/>
    <w:rsid w:val="00063849"/>
    <w:rsid w:val="0006443D"/>
    <w:rsid w:val="0006444F"/>
    <w:rsid w:val="00064DBE"/>
    <w:rsid w:val="00064E6A"/>
    <w:rsid w:val="000658FF"/>
    <w:rsid w:val="00065A70"/>
    <w:rsid w:val="0006624A"/>
    <w:rsid w:val="00066535"/>
    <w:rsid w:val="00066D5D"/>
    <w:rsid w:val="000671A0"/>
    <w:rsid w:val="00067586"/>
    <w:rsid w:val="00067C25"/>
    <w:rsid w:val="000704A1"/>
    <w:rsid w:val="0007052D"/>
    <w:rsid w:val="00070DD5"/>
    <w:rsid w:val="0007138A"/>
    <w:rsid w:val="000714AE"/>
    <w:rsid w:val="0007184E"/>
    <w:rsid w:val="00071B07"/>
    <w:rsid w:val="0007214B"/>
    <w:rsid w:val="00072FAA"/>
    <w:rsid w:val="0007303E"/>
    <w:rsid w:val="000737D5"/>
    <w:rsid w:val="0007443F"/>
    <w:rsid w:val="00074524"/>
    <w:rsid w:val="00075230"/>
    <w:rsid w:val="0007553C"/>
    <w:rsid w:val="0007575B"/>
    <w:rsid w:val="00075907"/>
    <w:rsid w:val="00075FFC"/>
    <w:rsid w:val="00076B1B"/>
    <w:rsid w:val="0007716B"/>
    <w:rsid w:val="00077540"/>
    <w:rsid w:val="00077895"/>
    <w:rsid w:val="00077B57"/>
    <w:rsid w:val="00080180"/>
    <w:rsid w:val="00080981"/>
    <w:rsid w:val="00080BE6"/>
    <w:rsid w:val="0008109C"/>
    <w:rsid w:val="000822E9"/>
    <w:rsid w:val="00082AA1"/>
    <w:rsid w:val="00082DFD"/>
    <w:rsid w:val="00083204"/>
    <w:rsid w:val="00083789"/>
    <w:rsid w:val="00083978"/>
    <w:rsid w:val="00084034"/>
    <w:rsid w:val="00084066"/>
    <w:rsid w:val="000842DB"/>
    <w:rsid w:val="000846D5"/>
    <w:rsid w:val="0008508B"/>
    <w:rsid w:val="000851F1"/>
    <w:rsid w:val="00085D32"/>
    <w:rsid w:val="00085F83"/>
    <w:rsid w:val="00087003"/>
    <w:rsid w:val="00087835"/>
    <w:rsid w:val="00087A2E"/>
    <w:rsid w:val="00087BA4"/>
    <w:rsid w:val="0009017D"/>
    <w:rsid w:val="00090FBE"/>
    <w:rsid w:val="00092E46"/>
    <w:rsid w:val="00093832"/>
    <w:rsid w:val="00093F39"/>
    <w:rsid w:val="000944CB"/>
    <w:rsid w:val="0009459A"/>
    <w:rsid w:val="0009698D"/>
    <w:rsid w:val="000970B3"/>
    <w:rsid w:val="000971CC"/>
    <w:rsid w:val="00097C70"/>
    <w:rsid w:val="000A0207"/>
    <w:rsid w:val="000A0E86"/>
    <w:rsid w:val="000A1617"/>
    <w:rsid w:val="000A1972"/>
    <w:rsid w:val="000A1999"/>
    <w:rsid w:val="000A207E"/>
    <w:rsid w:val="000A2E31"/>
    <w:rsid w:val="000A34D3"/>
    <w:rsid w:val="000A48BB"/>
    <w:rsid w:val="000A5D6E"/>
    <w:rsid w:val="000A62CC"/>
    <w:rsid w:val="000A6CB7"/>
    <w:rsid w:val="000A6D8D"/>
    <w:rsid w:val="000A70BF"/>
    <w:rsid w:val="000A75CE"/>
    <w:rsid w:val="000B0576"/>
    <w:rsid w:val="000B0DCE"/>
    <w:rsid w:val="000B1563"/>
    <w:rsid w:val="000B16D3"/>
    <w:rsid w:val="000B1CEA"/>
    <w:rsid w:val="000B21A6"/>
    <w:rsid w:val="000B2754"/>
    <w:rsid w:val="000B2816"/>
    <w:rsid w:val="000B2851"/>
    <w:rsid w:val="000B34AE"/>
    <w:rsid w:val="000B365E"/>
    <w:rsid w:val="000B3891"/>
    <w:rsid w:val="000B4213"/>
    <w:rsid w:val="000B500A"/>
    <w:rsid w:val="000B509A"/>
    <w:rsid w:val="000B554E"/>
    <w:rsid w:val="000B5C19"/>
    <w:rsid w:val="000B5F49"/>
    <w:rsid w:val="000B621C"/>
    <w:rsid w:val="000B6F28"/>
    <w:rsid w:val="000B6F64"/>
    <w:rsid w:val="000B75C0"/>
    <w:rsid w:val="000B7D02"/>
    <w:rsid w:val="000C05B1"/>
    <w:rsid w:val="000C068D"/>
    <w:rsid w:val="000C1EA8"/>
    <w:rsid w:val="000C2574"/>
    <w:rsid w:val="000C2F82"/>
    <w:rsid w:val="000C32C9"/>
    <w:rsid w:val="000C436F"/>
    <w:rsid w:val="000C438B"/>
    <w:rsid w:val="000C462E"/>
    <w:rsid w:val="000C59F2"/>
    <w:rsid w:val="000C5ECF"/>
    <w:rsid w:val="000C68ED"/>
    <w:rsid w:val="000C6A9F"/>
    <w:rsid w:val="000C6B95"/>
    <w:rsid w:val="000C6CEC"/>
    <w:rsid w:val="000C7234"/>
    <w:rsid w:val="000C73B1"/>
    <w:rsid w:val="000C7611"/>
    <w:rsid w:val="000C7814"/>
    <w:rsid w:val="000D0360"/>
    <w:rsid w:val="000D07C7"/>
    <w:rsid w:val="000D095A"/>
    <w:rsid w:val="000D0D72"/>
    <w:rsid w:val="000D0F74"/>
    <w:rsid w:val="000D1681"/>
    <w:rsid w:val="000D2042"/>
    <w:rsid w:val="000D2469"/>
    <w:rsid w:val="000D280A"/>
    <w:rsid w:val="000D2900"/>
    <w:rsid w:val="000D2907"/>
    <w:rsid w:val="000D290D"/>
    <w:rsid w:val="000D2B07"/>
    <w:rsid w:val="000D2B57"/>
    <w:rsid w:val="000D2BBD"/>
    <w:rsid w:val="000D3579"/>
    <w:rsid w:val="000D3796"/>
    <w:rsid w:val="000D3B09"/>
    <w:rsid w:val="000D3C04"/>
    <w:rsid w:val="000D3C89"/>
    <w:rsid w:val="000D3D47"/>
    <w:rsid w:val="000D4A70"/>
    <w:rsid w:val="000D4D2F"/>
    <w:rsid w:val="000D50ED"/>
    <w:rsid w:val="000D530B"/>
    <w:rsid w:val="000D549D"/>
    <w:rsid w:val="000D5771"/>
    <w:rsid w:val="000D63B3"/>
    <w:rsid w:val="000D65EC"/>
    <w:rsid w:val="000D6E95"/>
    <w:rsid w:val="000E0F39"/>
    <w:rsid w:val="000E170E"/>
    <w:rsid w:val="000E1D24"/>
    <w:rsid w:val="000E1D95"/>
    <w:rsid w:val="000E2300"/>
    <w:rsid w:val="000E247B"/>
    <w:rsid w:val="000E2987"/>
    <w:rsid w:val="000E323A"/>
    <w:rsid w:val="000E3429"/>
    <w:rsid w:val="000E42E7"/>
    <w:rsid w:val="000E561C"/>
    <w:rsid w:val="000E5763"/>
    <w:rsid w:val="000E5D7F"/>
    <w:rsid w:val="000E6DBE"/>
    <w:rsid w:val="000E6FEF"/>
    <w:rsid w:val="000E7B6D"/>
    <w:rsid w:val="000E7C88"/>
    <w:rsid w:val="000E7FCF"/>
    <w:rsid w:val="000F01F5"/>
    <w:rsid w:val="000F0354"/>
    <w:rsid w:val="000F141F"/>
    <w:rsid w:val="000F1BDA"/>
    <w:rsid w:val="000F258D"/>
    <w:rsid w:val="000F25D3"/>
    <w:rsid w:val="000F3144"/>
    <w:rsid w:val="000F315B"/>
    <w:rsid w:val="000F3436"/>
    <w:rsid w:val="000F35B8"/>
    <w:rsid w:val="000F3613"/>
    <w:rsid w:val="000F40B5"/>
    <w:rsid w:val="000F434C"/>
    <w:rsid w:val="000F4619"/>
    <w:rsid w:val="000F4766"/>
    <w:rsid w:val="000F51B3"/>
    <w:rsid w:val="000F5749"/>
    <w:rsid w:val="000F5CA2"/>
    <w:rsid w:val="000F6239"/>
    <w:rsid w:val="000F6831"/>
    <w:rsid w:val="000F7B15"/>
    <w:rsid w:val="000F7CDC"/>
    <w:rsid w:val="000F7F01"/>
    <w:rsid w:val="00100727"/>
    <w:rsid w:val="00100D77"/>
    <w:rsid w:val="00100D83"/>
    <w:rsid w:val="0010183E"/>
    <w:rsid w:val="00102518"/>
    <w:rsid w:val="0010294E"/>
    <w:rsid w:val="00102B58"/>
    <w:rsid w:val="00102DA9"/>
    <w:rsid w:val="00102F05"/>
    <w:rsid w:val="001035B3"/>
    <w:rsid w:val="00103AC8"/>
    <w:rsid w:val="00103C06"/>
    <w:rsid w:val="00103CCC"/>
    <w:rsid w:val="00103DEA"/>
    <w:rsid w:val="00104178"/>
    <w:rsid w:val="00104E1B"/>
    <w:rsid w:val="001058A6"/>
    <w:rsid w:val="001058EE"/>
    <w:rsid w:val="001068FA"/>
    <w:rsid w:val="00106992"/>
    <w:rsid w:val="00107654"/>
    <w:rsid w:val="00110137"/>
    <w:rsid w:val="00110450"/>
    <w:rsid w:val="001110AA"/>
    <w:rsid w:val="001115D7"/>
    <w:rsid w:val="001127AC"/>
    <w:rsid w:val="00112C07"/>
    <w:rsid w:val="00112F29"/>
    <w:rsid w:val="0011344D"/>
    <w:rsid w:val="001136BC"/>
    <w:rsid w:val="00113B7E"/>
    <w:rsid w:val="00113DEB"/>
    <w:rsid w:val="001140AD"/>
    <w:rsid w:val="00114E10"/>
    <w:rsid w:val="00115AE3"/>
    <w:rsid w:val="00115B66"/>
    <w:rsid w:val="00116AAC"/>
    <w:rsid w:val="001178E7"/>
    <w:rsid w:val="00117A41"/>
    <w:rsid w:val="00120BE6"/>
    <w:rsid w:val="00121590"/>
    <w:rsid w:val="00121E15"/>
    <w:rsid w:val="00121E56"/>
    <w:rsid w:val="00122136"/>
    <w:rsid w:val="001224BC"/>
    <w:rsid w:val="001230AA"/>
    <w:rsid w:val="001234F4"/>
    <w:rsid w:val="00123BD3"/>
    <w:rsid w:val="0012408D"/>
    <w:rsid w:val="00124543"/>
    <w:rsid w:val="00124969"/>
    <w:rsid w:val="00124C24"/>
    <w:rsid w:val="00124FA5"/>
    <w:rsid w:val="00125086"/>
    <w:rsid w:val="0012518F"/>
    <w:rsid w:val="00125A7B"/>
    <w:rsid w:val="001262F8"/>
    <w:rsid w:val="0012630C"/>
    <w:rsid w:val="0012670F"/>
    <w:rsid w:val="00126955"/>
    <w:rsid w:val="00126E6A"/>
    <w:rsid w:val="00126F17"/>
    <w:rsid w:val="001275FD"/>
    <w:rsid w:val="001278D9"/>
    <w:rsid w:val="0013074C"/>
    <w:rsid w:val="001315DF"/>
    <w:rsid w:val="00131B7E"/>
    <w:rsid w:val="001327B9"/>
    <w:rsid w:val="00132BE7"/>
    <w:rsid w:val="00132C0B"/>
    <w:rsid w:val="00132F05"/>
    <w:rsid w:val="001337D8"/>
    <w:rsid w:val="00134F01"/>
    <w:rsid w:val="001350A7"/>
    <w:rsid w:val="001358C8"/>
    <w:rsid w:val="00135FD8"/>
    <w:rsid w:val="001363DD"/>
    <w:rsid w:val="001364A3"/>
    <w:rsid w:val="00136733"/>
    <w:rsid w:val="001371A1"/>
    <w:rsid w:val="00137796"/>
    <w:rsid w:val="00137CE9"/>
    <w:rsid w:val="00140217"/>
    <w:rsid w:val="00140FA0"/>
    <w:rsid w:val="00141382"/>
    <w:rsid w:val="00141A96"/>
    <w:rsid w:val="00142C50"/>
    <w:rsid w:val="00142DE1"/>
    <w:rsid w:val="001434F1"/>
    <w:rsid w:val="00143877"/>
    <w:rsid w:val="00143A8A"/>
    <w:rsid w:val="00144008"/>
    <w:rsid w:val="00144096"/>
    <w:rsid w:val="00144A06"/>
    <w:rsid w:val="00144DF0"/>
    <w:rsid w:val="00144FC9"/>
    <w:rsid w:val="001451AF"/>
    <w:rsid w:val="001453FB"/>
    <w:rsid w:val="001455CA"/>
    <w:rsid w:val="00145801"/>
    <w:rsid w:val="00145818"/>
    <w:rsid w:val="00145DB9"/>
    <w:rsid w:val="00145F4C"/>
    <w:rsid w:val="0014603B"/>
    <w:rsid w:val="00146307"/>
    <w:rsid w:val="001465FE"/>
    <w:rsid w:val="00147FD1"/>
    <w:rsid w:val="00150021"/>
    <w:rsid w:val="001510D4"/>
    <w:rsid w:val="0015166E"/>
    <w:rsid w:val="0015169C"/>
    <w:rsid w:val="001516DB"/>
    <w:rsid w:val="001518FA"/>
    <w:rsid w:val="00151A4D"/>
    <w:rsid w:val="00151F09"/>
    <w:rsid w:val="001520AD"/>
    <w:rsid w:val="00152482"/>
    <w:rsid w:val="001526FD"/>
    <w:rsid w:val="00152C3E"/>
    <w:rsid w:val="001546F5"/>
    <w:rsid w:val="00154CCD"/>
    <w:rsid w:val="00155116"/>
    <w:rsid w:val="00155191"/>
    <w:rsid w:val="00155FF4"/>
    <w:rsid w:val="0015614C"/>
    <w:rsid w:val="0015642A"/>
    <w:rsid w:val="00156965"/>
    <w:rsid w:val="001570F1"/>
    <w:rsid w:val="00157947"/>
    <w:rsid w:val="00157DE1"/>
    <w:rsid w:val="0016075D"/>
    <w:rsid w:val="001608DF"/>
    <w:rsid w:val="00160B1A"/>
    <w:rsid w:val="00160C89"/>
    <w:rsid w:val="0016114B"/>
    <w:rsid w:val="00161226"/>
    <w:rsid w:val="001617C4"/>
    <w:rsid w:val="00161AC8"/>
    <w:rsid w:val="00161B28"/>
    <w:rsid w:val="00161E3F"/>
    <w:rsid w:val="001627D6"/>
    <w:rsid w:val="001638F4"/>
    <w:rsid w:val="00163C04"/>
    <w:rsid w:val="0016408B"/>
    <w:rsid w:val="00164296"/>
    <w:rsid w:val="00164942"/>
    <w:rsid w:val="00165348"/>
    <w:rsid w:val="00165AD4"/>
    <w:rsid w:val="00165FDB"/>
    <w:rsid w:val="0016659F"/>
    <w:rsid w:val="001669E2"/>
    <w:rsid w:val="00166AF5"/>
    <w:rsid w:val="00166BDF"/>
    <w:rsid w:val="00166C82"/>
    <w:rsid w:val="00167602"/>
    <w:rsid w:val="001679B6"/>
    <w:rsid w:val="00167BB4"/>
    <w:rsid w:val="00167BDB"/>
    <w:rsid w:val="00170025"/>
    <w:rsid w:val="0017087D"/>
    <w:rsid w:val="00170BE0"/>
    <w:rsid w:val="00170F89"/>
    <w:rsid w:val="001711E6"/>
    <w:rsid w:val="00171FD6"/>
    <w:rsid w:val="00171FF7"/>
    <w:rsid w:val="00172AA7"/>
    <w:rsid w:val="001734D8"/>
    <w:rsid w:val="0017373B"/>
    <w:rsid w:val="0017393E"/>
    <w:rsid w:val="0017395C"/>
    <w:rsid w:val="00174809"/>
    <w:rsid w:val="00174D31"/>
    <w:rsid w:val="00175201"/>
    <w:rsid w:val="0017522D"/>
    <w:rsid w:val="0017535C"/>
    <w:rsid w:val="00175F5E"/>
    <w:rsid w:val="001769FA"/>
    <w:rsid w:val="00177378"/>
    <w:rsid w:val="00180149"/>
    <w:rsid w:val="001802D1"/>
    <w:rsid w:val="001807C3"/>
    <w:rsid w:val="001808F0"/>
    <w:rsid w:val="00180D41"/>
    <w:rsid w:val="001818A6"/>
    <w:rsid w:val="00181A20"/>
    <w:rsid w:val="001820D5"/>
    <w:rsid w:val="0018239C"/>
    <w:rsid w:val="001828A2"/>
    <w:rsid w:val="001838BF"/>
    <w:rsid w:val="0018525F"/>
    <w:rsid w:val="00185282"/>
    <w:rsid w:val="00186155"/>
    <w:rsid w:val="00186F14"/>
    <w:rsid w:val="00187752"/>
    <w:rsid w:val="00187BC3"/>
    <w:rsid w:val="00190BBA"/>
    <w:rsid w:val="001910FA"/>
    <w:rsid w:val="0019261D"/>
    <w:rsid w:val="00192E8C"/>
    <w:rsid w:val="00192EEA"/>
    <w:rsid w:val="00192F1F"/>
    <w:rsid w:val="0019301F"/>
    <w:rsid w:val="001935CC"/>
    <w:rsid w:val="00193B7C"/>
    <w:rsid w:val="001949A2"/>
    <w:rsid w:val="00195076"/>
    <w:rsid w:val="001952C6"/>
    <w:rsid w:val="00195B58"/>
    <w:rsid w:val="001968CF"/>
    <w:rsid w:val="001972D2"/>
    <w:rsid w:val="00197665"/>
    <w:rsid w:val="00197D87"/>
    <w:rsid w:val="00197D8A"/>
    <w:rsid w:val="001A02FE"/>
    <w:rsid w:val="001A088D"/>
    <w:rsid w:val="001A08BD"/>
    <w:rsid w:val="001A08CD"/>
    <w:rsid w:val="001A09F2"/>
    <w:rsid w:val="001A1746"/>
    <w:rsid w:val="001A2108"/>
    <w:rsid w:val="001A21FC"/>
    <w:rsid w:val="001A23C3"/>
    <w:rsid w:val="001A2C32"/>
    <w:rsid w:val="001A2F0D"/>
    <w:rsid w:val="001A2FE8"/>
    <w:rsid w:val="001A34DB"/>
    <w:rsid w:val="001A38A3"/>
    <w:rsid w:val="001A3E49"/>
    <w:rsid w:val="001A446C"/>
    <w:rsid w:val="001A4834"/>
    <w:rsid w:val="001A488F"/>
    <w:rsid w:val="001A4FC8"/>
    <w:rsid w:val="001A5027"/>
    <w:rsid w:val="001A5126"/>
    <w:rsid w:val="001A54A7"/>
    <w:rsid w:val="001A554A"/>
    <w:rsid w:val="001A6562"/>
    <w:rsid w:val="001A765A"/>
    <w:rsid w:val="001A7C89"/>
    <w:rsid w:val="001B02BE"/>
    <w:rsid w:val="001B17D4"/>
    <w:rsid w:val="001B1BA8"/>
    <w:rsid w:val="001B27CB"/>
    <w:rsid w:val="001B28E4"/>
    <w:rsid w:val="001B2999"/>
    <w:rsid w:val="001B303C"/>
    <w:rsid w:val="001B3B78"/>
    <w:rsid w:val="001B45EA"/>
    <w:rsid w:val="001B56B8"/>
    <w:rsid w:val="001B5788"/>
    <w:rsid w:val="001B5ED0"/>
    <w:rsid w:val="001B612B"/>
    <w:rsid w:val="001B6EE7"/>
    <w:rsid w:val="001B7235"/>
    <w:rsid w:val="001B77A0"/>
    <w:rsid w:val="001B78B1"/>
    <w:rsid w:val="001B7AED"/>
    <w:rsid w:val="001C03BA"/>
    <w:rsid w:val="001C0684"/>
    <w:rsid w:val="001C09C5"/>
    <w:rsid w:val="001C0A7F"/>
    <w:rsid w:val="001C0AC0"/>
    <w:rsid w:val="001C0DA1"/>
    <w:rsid w:val="001C0F3A"/>
    <w:rsid w:val="001C10C7"/>
    <w:rsid w:val="001C123F"/>
    <w:rsid w:val="001C1A08"/>
    <w:rsid w:val="001C1C1C"/>
    <w:rsid w:val="001C1D37"/>
    <w:rsid w:val="001C2134"/>
    <w:rsid w:val="001C29C1"/>
    <w:rsid w:val="001C2E5A"/>
    <w:rsid w:val="001C2F1C"/>
    <w:rsid w:val="001C3337"/>
    <w:rsid w:val="001C366C"/>
    <w:rsid w:val="001C3A67"/>
    <w:rsid w:val="001C3BD4"/>
    <w:rsid w:val="001C3C00"/>
    <w:rsid w:val="001C4139"/>
    <w:rsid w:val="001C41A9"/>
    <w:rsid w:val="001C4729"/>
    <w:rsid w:val="001C5D3C"/>
    <w:rsid w:val="001C603B"/>
    <w:rsid w:val="001C6049"/>
    <w:rsid w:val="001C60EA"/>
    <w:rsid w:val="001C6226"/>
    <w:rsid w:val="001C6C8A"/>
    <w:rsid w:val="001C7B5D"/>
    <w:rsid w:val="001C7FF0"/>
    <w:rsid w:val="001D00F1"/>
    <w:rsid w:val="001D0607"/>
    <w:rsid w:val="001D0874"/>
    <w:rsid w:val="001D0BDB"/>
    <w:rsid w:val="001D131A"/>
    <w:rsid w:val="001D1903"/>
    <w:rsid w:val="001D20B0"/>
    <w:rsid w:val="001D2281"/>
    <w:rsid w:val="001D328C"/>
    <w:rsid w:val="001D44F1"/>
    <w:rsid w:val="001D4717"/>
    <w:rsid w:val="001D476D"/>
    <w:rsid w:val="001D4BDE"/>
    <w:rsid w:val="001D516D"/>
    <w:rsid w:val="001D54A3"/>
    <w:rsid w:val="001D559D"/>
    <w:rsid w:val="001D58D5"/>
    <w:rsid w:val="001D7342"/>
    <w:rsid w:val="001D7DAF"/>
    <w:rsid w:val="001E0145"/>
    <w:rsid w:val="001E071A"/>
    <w:rsid w:val="001E0C1D"/>
    <w:rsid w:val="001E16A2"/>
    <w:rsid w:val="001E2023"/>
    <w:rsid w:val="001E246C"/>
    <w:rsid w:val="001E2E98"/>
    <w:rsid w:val="001E2EED"/>
    <w:rsid w:val="001E304A"/>
    <w:rsid w:val="001E37C9"/>
    <w:rsid w:val="001E4187"/>
    <w:rsid w:val="001E537D"/>
    <w:rsid w:val="001E53C4"/>
    <w:rsid w:val="001E5597"/>
    <w:rsid w:val="001E5679"/>
    <w:rsid w:val="001E5F44"/>
    <w:rsid w:val="001E617B"/>
    <w:rsid w:val="001E664B"/>
    <w:rsid w:val="001E6748"/>
    <w:rsid w:val="001E6B67"/>
    <w:rsid w:val="001E6D73"/>
    <w:rsid w:val="001E6EFA"/>
    <w:rsid w:val="001E77F9"/>
    <w:rsid w:val="001E7CD4"/>
    <w:rsid w:val="001E7F3F"/>
    <w:rsid w:val="001E7F7F"/>
    <w:rsid w:val="001F03AD"/>
    <w:rsid w:val="001F0606"/>
    <w:rsid w:val="001F0A9E"/>
    <w:rsid w:val="001F1244"/>
    <w:rsid w:val="001F1C0E"/>
    <w:rsid w:val="001F1CA2"/>
    <w:rsid w:val="001F1E27"/>
    <w:rsid w:val="001F3788"/>
    <w:rsid w:val="001F3E39"/>
    <w:rsid w:val="001F3E93"/>
    <w:rsid w:val="001F44E8"/>
    <w:rsid w:val="001F4A57"/>
    <w:rsid w:val="001F4DB0"/>
    <w:rsid w:val="001F540B"/>
    <w:rsid w:val="001F65CC"/>
    <w:rsid w:val="001F6B15"/>
    <w:rsid w:val="001F6D23"/>
    <w:rsid w:val="001F7C38"/>
    <w:rsid w:val="001F7E2C"/>
    <w:rsid w:val="00200027"/>
    <w:rsid w:val="00200249"/>
    <w:rsid w:val="002007D7"/>
    <w:rsid w:val="00200C07"/>
    <w:rsid w:val="002011E3"/>
    <w:rsid w:val="002014CD"/>
    <w:rsid w:val="0020163B"/>
    <w:rsid w:val="0020176B"/>
    <w:rsid w:val="00202005"/>
    <w:rsid w:val="002024F1"/>
    <w:rsid w:val="00202C49"/>
    <w:rsid w:val="00203BD9"/>
    <w:rsid w:val="00203C70"/>
    <w:rsid w:val="00204D8B"/>
    <w:rsid w:val="00204FEA"/>
    <w:rsid w:val="00204FF8"/>
    <w:rsid w:val="00205721"/>
    <w:rsid w:val="0020585B"/>
    <w:rsid w:val="00205882"/>
    <w:rsid w:val="00205892"/>
    <w:rsid w:val="00205A73"/>
    <w:rsid w:val="00205E36"/>
    <w:rsid w:val="00206557"/>
    <w:rsid w:val="00206910"/>
    <w:rsid w:val="00206A1B"/>
    <w:rsid w:val="00207002"/>
    <w:rsid w:val="002071D7"/>
    <w:rsid w:val="002075A6"/>
    <w:rsid w:val="00210B53"/>
    <w:rsid w:val="002118F2"/>
    <w:rsid w:val="00211B90"/>
    <w:rsid w:val="00212091"/>
    <w:rsid w:val="002120BA"/>
    <w:rsid w:val="00213B8D"/>
    <w:rsid w:val="00214862"/>
    <w:rsid w:val="00214A68"/>
    <w:rsid w:val="00214EF4"/>
    <w:rsid w:val="00214F8E"/>
    <w:rsid w:val="00215224"/>
    <w:rsid w:val="0021638F"/>
    <w:rsid w:val="00216619"/>
    <w:rsid w:val="002166C8"/>
    <w:rsid w:val="002167C4"/>
    <w:rsid w:val="00216AE8"/>
    <w:rsid w:val="00216DEA"/>
    <w:rsid w:val="00221858"/>
    <w:rsid w:val="00221B81"/>
    <w:rsid w:val="00222272"/>
    <w:rsid w:val="002222C8"/>
    <w:rsid w:val="0022248F"/>
    <w:rsid w:val="0022263D"/>
    <w:rsid w:val="00222845"/>
    <w:rsid w:val="00222862"/>
    <w:rsid w:val="00222BD6"/>
    <w:rsid w:val="00222DA4"/>
    <w:rsid w:val="0022406F"/>
    <w:rsid w:val="002242D6"/>
    <w:rsid w:val="002246FC"/>
    <w:rsid w:val="00224EE6"/>
    <w:rsid w:val="00224FD2"/>
    <w:rsid w:val="0022525F"/>
    <w:rsid w:val="002255BE"/>
    <w:rsid w:val="002261B1"/>
    <w:rsid w:val="002261FF"/>
    <w:rsid w:val="00226865"/>
    <w:rsid w:val="00226932"/>
    <w:rsid w:val="0022696E"/>
    <w:rsid w:val="00226ECA"/>
    <w:rsid w:val="002271A2"/>
    <w:rsid w:val="002278E8"/>
    <w:rsid w:val="00227C78"/>
    <w:rsid w:val="00227CCA"/>
    <w:rsid w:val="00230357"/>
    <w:rsid w:val="002303E7"/>
    <w:rsid w:val="00230CC1"/>
    <w:rsid w:val="00230D29"/>
    <w:rsid w:val="002318B3"/>
    <w:rsid w:val="002319BF"/>
    <w:rsid w:val="00232799"/>
    <w:rsid w:val="002328D5"/>
    <w:rsid w:val="002329C6"/>
    <w:rsid w:val="00232AE4"/>
    <w:rsid w:val="00233AA4"/>
    <w:rsid w:val="00234574"/>
    <w:rsid w:val="00234642"/>
    <w:rsid w:val="00234777"/>
    <w:rsid w:val="00234AB8"/>
    <w:rsid w:val="00234CA4"/>
    <w:rsid w:val="00234F99"/>
    <w:rsid w:val="00235BE1"/>
    <w:rsid w:val="00235D04"/>
    <w:rsid w:val="00235E5B"/>
    <w:rsid w:val="002369BC"/>
    <w:rsid w:val="00236C4C"/>
    <w:rsid w:val="00236ED0"/>
    <w:rsid w:val="002375A6"/>
    <w:rsid w:val="00237B51"/>
    <w:rsid w:val="00237FEF"/>
    <w:rsid w:val="00240AD9"/>
    <w:rsid w:val="0024186D"/>
    <w:rsid w:val="00241BF9"/>
    <w:rsid w:val="0024228A"/>
    <w:rsid w:val="002426A3"/>
    <w:rsid w:val="00242B2D"/>
    <w:rsid w:val="00242D4C"/>
    <w:rsid w:val="0024375F"/>
    <w:rsid w:val="00244114"/>
    <w:rsid w:val="00244640"/>
    <w:rsid w:val="00244885"/>
    <w:rsid w:val="002448CC"/>
    <w:rsid w:val="00244F00"/>
    <w:rsid w:val="00245025"/>
    <w:rsid w:val="0024517F"/>
    <w:rsid w:val="002454B4"/>
    <w:rsid w:val="002454B8"/>
    <w:rsid w:val="002457BB"/>
    <w:rsid w:val="00245EF6"/>
    <w:rsid w:val="002463C0"/>
    <w:rsid w:val="002463EA"/>
    <w:rsid w:val="002469BC"/>
    <w:rsid w:val="00246D05"/>
    <w:rsid w:val="00247A79"/>
    <w:rsid w:val="00247D3F"/>
    <w:rsid w:val="00250A5A"/>
    <w:rsid w:val="00250ACD"/>
    <w:rsid w:val="00250E76"/>
    <w:rsid w:val="00250F9B"/>
    <w:rsid w:val="00251932"/>
    <w:rsid w:val="00251A3C"/>
    <w:rsid w:val="00251A8A"/>
    <w:rsid w:val="002528B5"/>
    <w:rsid w:val="00252BE2"/>
    <w:rsid w:val="00252FC5"/>
    <w:rsid w:val="00253801"/>
    <w:rsid w:val="002539F5"/>
    <w:rsid w:val="00253A0B"/>
    <w:rsid w:val="00253A8B"/>
    <w:rsid w:val="00253FBA"/>
    <w:rsid w:val="002540E5"/>
    <w:rsid w:val="00254185"/>
    <w:rsid w:val="002547FF"/>
    <w:rsid w:val="00254FA6"/>
    <w:rsid w:val="00255498"/>
    <w:rsid w:val="00255B76"/>
    <w:rsid w:val="00256D0D"/>
    <w:rsid w:val="00256DB0"/>
    <w:rsid w:val="00257186"/>
    <w:rsid w:val="00257A54"/>
    <w:rsid w:val="00260411"/>
    <w:rsid w:val="00260F1C"/>
    <w:rsid w:val="00261960"/>
    <w:rsid w:val="00261B63"/>
    <w:rsid w:val="00261DDE"/>
    <w:rsid w:val="002620FA"/>
    <w:rsid w:val="0026237E"/>
    <w:rsid w:val="00262540"/>
    <w:rsid w:val="002628CE"/>
    <w:rsid w:val="00262CE4"/>
    <w:rsid w:val="00262DC4"/>
    <w:rsid w:val="00263495"/>
    <w:rsid w:val="00263A5B"/>
    <w:rsid w:val="002644A5"/>
    <w:rsid w:val="002644D7"/>
    <w:rsid w:val="002645E8"/>
    <w:rsid w:val="002647AA"/>
    <w:rsid w:val="0026532B"/>
    <w:rsid w:val="00265D0C"/>
    <w:rsid w:val="00265D3E"/>
    <w:rsid w:val="002660C2"/>
    <w:rsid w:val="002676D2"/>
    <w:rsid w:val="00267930"/>
    <w:rsid w:val="00267B7C"/>
    <w:rsid w:val="00267C99"/>
    <w:rsid w:val="00270536"/>
    <w:rsid w:val="002712D0"/>
    <w:rsid w:val="00271A43"/>
    <w:rsid w:val="00271BC0"/>
    <w:rsid w:val="00271F6C"/>
    <w:rsid w:val="002721C4"/>
    <w:rsid w:val="00272296"/>
    <w:rsid w:val="00272382"/>
    <w:rsid w:val="002725CA"/>
    <w:rsid w:val="00272D85"/>
    <w:rsid w:val="00272DC6"/>
    <w:rsid w:val="002732F3"/>
    <w:rsid w:val="0027346D"/>
    <w:rsid w:val="002734B1"/>
    <w:rsid w:val="00273B9A"/>
    <w:rsid w:val="00273CC5"/>
    <w:rsid w:val="002748E6"/>
    <w:rsid w:val="00274AA9"/>
    <w:rsid w:val="00274B11"/>
    <w:rsid w:val="00274BCA"/>
    <w:rsid w:val="00274CB3"/>
    <w:rsid w:val="00275024"/>
    <w:rsid w:val="0027575C"/>
    <w:rsid w:val="00275CC1"/>
    <w:rsid w:val="00275CD7"/>
    <w:rsid w:val="00276686"/>
    <w:rsid w:val="0027671E"/>
    <w:rsid w:val="00276AEF"/>
    <w:rsid w:val="00277012"/>
    <w:rsid w:val="00277532"/>
    <w:rsid w:val="00277B56"/>
    <w:rsid w:val="00277DBD"/>
    <w:rsid w:val="00281536"/>
    <w:rsid w:val="00281BC8"/>
    <w:rsid w:val="00281C2E"/>
    <w:rsid w:val="00282154"/>
    <w:rsid w:val="002823DB"/>
    <w:rsid w:val="00283096"/>
    <w:rsid w:val="0028324D"/>
    <w:rsid w:val="00284B08"/>
    <w:rsid w:val="00284D3B"/>
    <w:rsid w:val="00285403"/>
    <w:rsid w:val="00285502"/>
    <w:rsid w:val="00286283"/>
    <w:rsid w:val="00286343"/>
    <w:rsid w:val="00286554"/>
    <w:rsid w:val="002866C4"/>
    <w:rsid w:val="0028681F"/>
    <w:rsid w:val="00286932"/>
    <w:rsid w:val="00286CBA"/>
    <w:rsid w:val="00286DFB"/>
    <w:rsid w:val="00287E22"/>
    <w:rsid w:val="0029032F"/>
    <w:rsid w:val="002903F7"/>
    <w:rsid w:val="0029044E"/>
    <w:rsid w:val="0029078F"/>
    <w:rsid w:val="00290C9E"/>
    <w:rsid w:val="00290DF1"/>
    <w:rsid w:val="002911E3"/>
    <w:rsid w:val="00291416"/>
    <w:rsid w:val="00291F0B"/>
    <w:rsid w:val="00292024"/>
    <w:rsid w:val="00292A26"/>
    <w:rsid w:val="00293758"/>
    <w:rsid w:val="00293F85"/>
    <w:rsid w:val="002941B2"/>
    <w:rsid w:val="002941DE"/>
    <w:rsid w:val="00294227"/>
    <w:rsid w:val="002944F8"/>
    <w:rsid w:val="00294BF9"/>
    <w:rsid w:val="0029512E"/>
    <w:rsid w:val="002955D8"/>
    <w:rsid w:val="0029566A"/>
    <w:rsid w:val="0029604B"/>
    <w:rsid w:val="00296832"/>
    <w:rsid w:val="00296B50"/>
    <w:rsid w:val="0029754E"/>
    <w:rsid w:val="0029784A"/>
    <w:rsid w:val="00297DE5"/>
    <w:rsid w:val="00297EB6"/>
    <w:rsid w:val="00297FB7"/>
    <w:rsid w:val="002A08CC"/>
    <w:rsid w:val="002A0B03"/>
    <w:rsid w:val="002A0D96"/>
    <w:rsid w:val="002A0E69"/>
    <w:rsid w:val="002A1063"/>
    <w:rsid w:val="002A1E65"/>
    <w:rsid w:val="002A25A6"/>
    <w:rsid w:val="002A25CE"/>
    <w:rsid w:val="002A2BF9"/>
    <w:rsid w:val="002A2BFC"/>
    <w:rsid w:val="002A309F"/>
    <w:rsid w:val="002A30D3"/>
    <w:rsid w:val="002A3200"/>
    <w:rsid w:val="002A324B"/>
    <w:rsid w:val="002A34A9"/>
    <w:rsid w:val="002A3A0D"/>
    <w:rsid w:val="002A3D7B"/>
    <w:rsid w:val="002A43A9"/>
    <w:rsid w:val="002A4B44"/>
    <w:rsid w:val="002A5411"/>
    <w:rsid w:val="002A58B5"/>
    <w:rsid w:val="002A5A82"/>
    <w:rsid w:val="002A60C0"/>
    <w:rsid w:val="002A61FF"/>
    <w:rsid w:val="002A74CC"/>
    <w:rsid w:val="002A7B9E"/>
    <w:rsid w:val="002A7D1B"/>
    <w:rsid w:val="002B0368"/>
    <w:rsid w:val="002B05C4"/>
    <w:rsid w:val="002B0C20"/>
    <w:rsid w:val="002B0FD2"/>
    <w:rsid w:val="002B0FEB"/>
    <w:rsid w:val="002B1CF4"/>
    <w:rsid w:val="002B2112"/>
    <w:rsid w:val="002B21C6"/>
    <w:rsid w:val="002B2703"/>
    <w:rsid w:val="002B3F42"/>
    <w:rsid w:val="002B43DD"/>
    <w:rsid w:val="002B4EB9"/>
    <w:rsid w:val="002B5336"/>
    <w:rsid w:val="002B5A4F"/>
    <w:rsid w:val="002B64B2"/>
    <w:rsid w:val="002B659C"/>
    <w:rsid w:val="002B6690"/>
    <w:rsid w:val="002B67B6"/>
    <w:rsid w:val="002B7417"/>
    <w:rsid w:val="002B7701"/>
    <w:rsid w:val="002B7A2D"/>
    <w:rsid w:val="002B7A69"/>
    <w:rsid w:val="002B7B16"/>
    <w:rsid w:val="002C05BA"/>
    <w:rsid w:val="002C0736"/>
    <w:rsid w:val="002C0797"/>
    <w:rsid w:val="002C130A"/>
    <w:rsid w:val="002C1D95"/>
    <w:rsid w:val="002C236C"/>
    <w:rsid w:val="002C2CFF"/>
    <w:rsid w:val="002C2EB5"/>
    <w:rsid w:val="002C3932"/>
    <w:rsid w:val="002C45CC"/>
    <w:rsid w:val="002C4C5A"/>
    <w:rsid w:val="002C524F"/>
    <w:rsid w:val="002C57BD"/>
    <w:rsid w:val="002C5EB2"/>
    <w:rsid w:val="002C6863"/>
    <w:rsid w:val="002C6B15"/>
    <w:rsid w:val="002C6B9A"/>
    <w:rsid w:val="002C7075"/>
    <w:rsid w:val="002C71E5"/>
    <w:rsid w:val="002D009C"/>
    <w:rsid w:val="002D0109"/>
    <w:rsid w:val="002D03E7"/>
    <w:rsid w:val="002D08FD"/>
    <w:rsid w:val="002D0BAF"/>
    <w:rsid w:val="002D0D0F"/>
    <w:rsid w:val="002D1107"/>
    <w:rsid w:val="002D1B3B"/>
    <w:rsid w:val="002D22F8"/>
    <w:rsid w:val="002D2675"/>
    <w:rsid w:val="002D2697"/>
    <w:rsid w:val="002D4276"/>
    <w:rsid w:val="002D49AE"/>
    <w:rsid w:val="002D4A0E"/>
    <w:rsid w:val="002D52B9"/>
    <w:rsid w:val="002D532F"/>
    <w:rsid w:val="002D595E"/>
    <w:rsid w:val="002D62EE"/>
    <w:rsid w:val="002D63FA"/>
    <w:rsid w:val="002D7714"/>
    <w:rsid w:val="002D7939"/>
    <w:rsid w:val="002E03FF"/>
    <w:rsid w:val="002E0932"/>
    <w:rsid w:val="002E1003"/>
    <w:rsid w:val="002E1030"/>
    <w:rsid w:val="002E1047"/>
    <w:rsid w:val="002E1322"/>
    <w:rsid w:val="002E1738"/>
    <w:rsid w:val="002E1B77"/>
    <w:rsid w:val="002E1D50"/>
    <w:rsid w:val="002E234F"/>
    <w:rsid w:val="002E24FD"/>
    <w:rsid w:val="002E27B6"/>
    <w:rsid w:val="002E2987"/>
    <w:rsid w:val="002E2A88"/>
    <w:rsid w:val="002E2DA0"/>
    <w:rsid w:val="002E35DD"/>
    <w:rsid w:val="002E3C2C"/>
    <w:rsid w:val="002E4B09"/>
    <w:rsid w:val="002E5187"/>
    <w:rsid w:val="002E580A"/>
    <w:rsid w:val="002E593E"/>
    <w:rsid w:val="002E5E3A"/>
    <w:rsid w:val="002E5F03"/>
    <w:rsid w:val="002E5F16"/>
    <w:rsid w:val="002E64A5"/>
    <w:rsid w:val="002E65E0"/>
    <w:rsid w:val="002E6D74"/>
    <w:rsid w:val="002E7AFF"/>
    <w:rsid w:val="002E7D61"/>
    <w:rsid w:val="002F0044"/>
    <w:rsid w:val="002F12A3"/>
    <w:rsid w:val="002F16CF"/>
    <w:rsid w:val="002F20CC"/>
    <w:rsid w:val="002F27EB"/>
    <w:rsid w:val="002F2869"/>
    <w:rsid w:val="002F29D4"/>
    <w:rsid w:val="002F2B43"/>
    <w:rsid w:val="002F2D76"/>
    <w:rsid w:val="002F302A"/>
    <w:rsid w:val="002F351B"/>
    <w:rsid w:val="002F3E4F"/>
    <w:rsid w:val="002F3F84"/>
    <w:rsid w:val="002F3F9C"/>
    <w:rsid w:val="002F3FD6"/>
    <w:rsid w:val="002F442E"/>
    <w:rsid w:val="002F4823"/>
    <w:rsid w:val="002F4E2C"/>
    <w:rsid w:val="002F4EB1"/>
    <w:rsid w:val="002F532B"/>
    <w:rsid w:val="002F536C"/>
    <w:rsid w:val="002F578F"/>
    <w:rsid w:val="002F5F26"/>
    <w:rsid w:val="002F6779"/>
    <w:rsid w:val="002F6B93"/>
    <w:rsid w:val="002F6C6B"/>
    <w:rsid w:val="002F710D"/>
    <w:rsid w:val="002F7325"/>
    <w:rsid w:val="002F77EA"/>
    <w:rsid w:val="002F7B9E"/>
    <w:rsid w:val="002F7F16"/>
    <w:rsid w:val="00300A02"/>
    <w:rsid w:val="00300BDB"/>
    <w:rsid w:val="003011AA"/>
    <w:rsid w:val="003012F8"/>
    <w:rsid w:val="003013A2"/>
    <w:rsid w:val="003016CA"/>
    <w:rsid w:val="003019E0"/>
    <w:rsid w:val="00301C41"/>
    <w:rsid w:val="00301CA7"/>
    <w:rsid w:val="00301D0D"/>
    <w:rsid w:val="00301F07"/>
    <w:rsid w:val="0030215E"/>
    <w:rsid w:val="003025CE"/>
    <w:rsid w:val="00302DF4"/>
    <w:rsid w:val="003040A8"/>
    <w:rsid w:val="0030415D"/>
    <w:rsid w:val="00304A92"/>
    <w:rsid w:val="00304FD0"/>
    <w:rsid w:val="00305306"/>
    <w:rsid w:val="00305513"/>
    <w:rsid w:val="00305D7F"/>
    <w:rsid w:val="0030641A"/>
    <w:rsid w:val="003070AA"/>
    <w:rsid w:val="003075DE"/>
    <w:rsid w:val="00307A90"/>
    <w:rsid w:val="00307BE5"/>
    <w:rsid w:val="00307ED7"/>
    <w:rsid w:val="00310038"/>
    <w:rsid w:val="00310502"/>
    <w:rsid w:val="003105C8"/>
    <w:rsid w:val="00310E02"/>
    <w:rsid w:val="0031226B"/>
    <w:rsid w:val="00312995"/>
    <w:rsid w:val="00313D6F"/>
    <w:rsid w:val="00314536"/>
    <w:rsid w:val="00314593"/>
    <w:rsid w:val="00314D9F"/>
    <w:rsid w:val="0031507D"/>
    <w:rsid w:val="003151E7"/>
    <w:rsid w:val="0031570D"/>
    <w:rsid w:val="00315727"/>
    <w:rsid w:val="0031576C"/>
    <w:rsid w:val="00316193"/>
    <w:rsid w:val="00317DFF"/>
    <w:rsid w:val="00317E60"/>
    <w:rsid w:val="00320792"/>
    <w:rsid w:val="0032099E"/>
    <w:rsid w:val="0032119C"/>
    <w:rsid w:val="003215D6"/>
    <w:rsid w:val="003224A8"/>
    <w:rsid w:val="00322A3D"/>
    <w:rsid w:val="00322E47"/>
    <w:rsid w:val="00322EB2"/>
    <w:rsid w:val="00322F4E"/>
    <w:rsid w:val="0032319E"/>
    <w:rsid w:val="00323388"/>
    <w:rsid w:val="003233F0"/>
    <w:rsid w:val="00323E7B"/>
    <w:rsid w:val="00324B80"/>
    <w:rsid w:val="00324DDE"/>
    <w:rsid w:val="00324F72"/>
    <w:rsid w:val="00324F76"/>
    <w:rsid w:val="00325628"/>
    <w:rsid w:val="00326B9E"/>
    <w:rsid w:val="00327A2E"/>
    <w:rsid w:val="0033035B"/>
    <w:rsid w:val="003308A2"/>
    <w:rsid w:val="00330FBE"/>
    <w:rsid w:val="00331B02"/>
    <w:rsid w:val="00331BCB"/>
    <w:rsid w:val="0033238A"/>
    <w:rsid w:val="0033245D"/>
    <w:rsid w:val="00332CE0"/>
    <w:rsid w:val="00332E65"/>
    <w:rsid w:val="0033302B"/>
    <w:rsid w:val="00333265"/>
    <w:rsid w:val="0033329C"/>
    <w:rsid w:val="003340F1"/>
    <w:rsid w:val="00334A7E"/>
    <w:rsid w:val="00335104"/>
    <w:rsid w:val="00335B75"/>
    <w:rsid w:val="00336A9D"/>
    <w:rsid w:val="00336AF7"/>
    <w:rsid w:val="003376AF"/>
    <w:rsid w:val="00340A2E"/>
    <w:rsid w:val="00340B65"/>
    <w:rsid w:val="00340B8A"/>
    <w:rsid w:val="00341267"/>
    <w:rsid w:val="003413D7"/>
    <w:rsid w:val="003417D0"/>
    <w:rsid w:val="0034185C"/>
    <w:rsid w:val="0034198A"/>
    <w:rsid w:val="00341CAD"/>
    <w:rsid w:val="00341F65"/>
    <w:rsid w:val="003425EC"/>
    <w:rsid w:val="00342805"/>
    <w:rsid w:val="00342A56"/>
    <w:rsid w:val="00344540"/>
    <w:rsid w:val="003445A6"/>
    <w:rsid w:val="003456A2"/>
    <w:rsid w:val="00345DE3"/>
    <w:rsid w:val="00345F23"/>
    <w:rsid w:val="003462B6"/>
    <w:rsid w:val="0034640D"/>
    <w:rsid w:val="00346632"/>
    <w:rsid w:val="00346758"/>
    <w:rsid w:val="0034678C"/>
    <w:rsid w:val="00346973"/>
    <w:rsid w:val="00346B26"/>
    <w:rsid w:val="00346EE0"/>
    <w:rsid w:val="00346F3C"/>
    <w:rsid w:val="0034721A"/>
    <w:rsid w:val="00347940"/>
    <w:rsid w:val="00350C5D"/>
    <w:rsid w:val="00350FD8"/>
    <w:rsid w:val="00351128"/>
    <w:rsid w:val="0035138D"/>
    <w:rsid w:val="00351853"/>
    <w:rsid w:val="00352797"/>
    <w:rsid w:val="00353101"/>
    <w:rsid w:val="0035429E"/>
    <w:rsid w:val="00354D66"/>
    <w:rsid w:val="0035556C"/>
    <w:rsid w:val="0035599D"/>
    <w:rsid w:val="00355FA3"/>
    <w:rsid w:val="003562A0"/>
    <w:rsid w:val="003566CC"/>
    <w:rsid w:val="00356CEB"/>
    <w:rsid w:val="00357345"/>
    <w:rsid w:val="00357498"/>
    <w:rsid w:val="00357B13"/>
    <w:rsid w:val="00357D9A"/>
    <w:rsid w:val="00357FF6"/>
    <w:rsid w:val="00360222"/>
    <w:rsid w:val="0036071B"/>
    <w:rsid w:val="0036160F"/>
    <w:rsid w:val="0036228A"/>
    <w:rsid w:val="0036230E"/>
    <w:rsid w:val="00362DEB"/>
    <w:rsid w:val="00363645"/>
    <w:rsid w:val="00363880"/>
    <w:rsid w:val="00363E7D"/>
    <w:rsid w:val="0036410C"/>
    <w:rsid w:val="0036535B"/>
    <w:rsid w:val="003653DE"/>
    <w:rsid w:val="0036551B"/>
    <w:rsid w:val="00365E73"/>
    <w:rsid w:val="00366604"/>
    <w:rsid w:val="00366AC1"/>
    <w:rsid w:val="00366F20"/>
    <w:rsid w:val="0036707F"/>
    <w:rsid w:val="00367112"/>
    <w:rsid w:val="00367125"/>
    <w:rsid w:val="00367BA3"/>
    <w:rsid w:val="00367E66"/>
    <w:rsid w:val="00370DE5"/>
    <w:rsid w:val="00371012"/>
    <w:rsid w:val="0037106D"/>
    <w:rsid w:val="003712AC"/>
    <w:rsid w:val="00371637"/>
    <w:rsid w:val="00371725"/>
    <w:rsid w:val="003724EB"/>
    <w:rsid w:val="0037273C"/>
    <w:rsid w:val="00372B7F"/>
    <w:rsid w:val="00373415"/>
    <w:rsid w:val="00373733"/>
    <w:rsid w:val="0037373D"/>
    <w:rsid w:val="00373C43"/>
    <w:rsid w:val="00374840"/>
    <w:rsid w:val="0037516E"/>
    <w:rsid w:val="0037522F"/>
    <w:rsid w:val="00375494"/>
    <w:rsid w:val="00375D0F"/>
    <w:rsid w:val="00377941"/>
    <w:rsid w:val="003779A6"/>
    <w:rsid w:val="003805A6"/>
    <w:rsid w:val="00380916"/>
    <w:rsid w:val="00380E4C"/>
    <w:rsid w:val="0038152C"/>
    <w:rsid w:val="00381530"/>
    <w:rsid w:val="003816B2"/>
    <w:rsid w:val="00381973"/>
    <w:rsid w:val="00381AAA"/>
    <w:rsid w:val="00381FA4"/>
    <w:rsid w:val="00382311"/>
    <w:rsid w:val="00382411"/>
    <w:rsid w:val="00382BF3"/>
    <w:rsid w:val="003830A5"/>
    <w:rsid w:val="00383452"/>
    <w:rsid w:val="00383B94"/>
    <w:rsid w:val="00383CD0"/>
    <w:rsid w:val="003841CB"/>
    <w:rsid w:val="0038430F"/>
    <w:rsid w:val="00384362"/>
    <w:rsid w:val="003843AD"/>
    <w:rsid w:val="00386235"/>
    <w:rsid w:val="0038661B"/>
    <w:rsid w:val="00386E40"/>
    <w:rsid w:val="00387C28"/>
    <w:rsid w:val="00387F7A"/>
    <w:rsid w:val="00390587"/>
    <w:rsid w:val="00390B96"/>
    <w:rsid w:val="0039146F"/>
    <w:rsid w:val="003917D2"/>
    <w:rsid w:val="00391923"/>
    <w:rsid w:val="00391C94"/>
    <w:rsid w:val="00391C9E"/>
    <w:rsid w:val="00392A62"/>
    <w:rsid w:val="003931C4"/>
    <w:rsid w:val="0039390C"/>
    <w:rsid w:val="00394416"/>
    <w:rsid w:val="00394B15"/>
    <w:rsid w:val="00394F49"/>
    <w:rsid w:val="003954B3"/>
    <w:rsid w:val="003957FD"/>
    <w:rsid w:val="003969F7"/>
    <w:rsid w:val="00396DDA"/>
    <w:rsid w:val="00396FD7"/>
    <w:rsid w:val="003975A1"/>
    <w:rsid w:val="0039786D"/>
    <w:rsid w:val="003A065D"/>
    <w:rsid w:val="003A0CC7"/>
    <w:rsid w:val="003A10B7"/>
    <w:rsid w:val="003A1121"/>
    <w:rsid w:val="003A1496"/>
    <w:rsid w:val="003A18D4"/>
    <w:rsid w:val="003A190C"/>
    <w:rsid w:val="003A23B7"/>
    <w:rsid w:val="003A2CD6"/>
    <w:rsid w:val="003A3431"/>
    <w:rsid w:val="003A3D92"/>
    <w:rsid w:val="003A435B"/>
    <w:rsid w:val="003A4724"/>
    <w:rsid w:val="003A58D3"/>
    <w:rsid w:val="003A657D"/>
    <w:rsid w:val="003A69CC"/>
    <w:rsid w:val="003A6AE0"/>
    <w:rsid w:val="003A71EB"/>
    <w:rsid w:val="003A7540"/>
    <w:rsid w:val="003A7B8C"/>
    <w:rsid w:val="003A7FE5"/>
    <w:rsid w:val="003B057C"/>
    <w:rsid w:val="003B1225"/>
    <w:rsid w:val="003B1642"/>
    <w:rsid w:val="003B1E8D"/>
    <w:rsid w:val="003B25E6"/>
    <w:rsid w:val="003B2BC7"/>
    <w:rsid w:val="003B30F8"/>
    <w:rsid w:val="003B3664"/>
    <w:rsid w:val="003B38C9"/>
    <w:rsid w:val="003B3A3B"/>
    <w:rsid w:val="003B3A67"/>
    <w:rsid w:val="003B3C85"/>
    <w:rsid w:val="003B3D56"/>
    <w:rsid w:val="003B3F06"/>
    <w:rsid w:val="003B4A70"/>
    <w:rsid w:val="003B4AAF"/>
    <w:rsid w:val="003B54C7"/>
    <w:rsid w:val="003B65E5"/>
    <w:rsid w:val="003B66BC"/>
    <w:rsid w:val="003B7241"/>
    <w:rsid w:val="003B7A94"/>
    <w:rsid w:val="003C02F4"/>
    <w:rsid w:val="003C065C"/>
    <w:rsid w:val="003C224B"/>
    <w:rsid w:val="003C2678"/>
    <w:rsid w:val="003C30D2"/>
    <w:rsid w:val="003C328F"/>
    <w:rsid w:val="003C3B0E"/>
    <w:rsid w:val="003C4060"/>
    <w:rsid w:val="003C4A60"/>
    <w:rsid w:val="003C59AC"/>
    <w:rsid w:val="003C5D5B"/>
    <w:rsid w:val="003C601F"/>
    <w:rsid w:val="003C6058"/>
    <w:rsid w:val="003C646B"/>
    <w:rsid w:val="003C6D5A"/>
    <w:rsid w:val="003C718B"/>
    <w:rsid w:val="003C7E22"/>
    <w:rsid w:val="003D0379"/>
    <w:rsid w:val="003D06EE"/>
    <w:rsid w:val="003D2035"/>
    <w:rsid w:val="003D2DEE"/>
    <w:rsid w:val="003D2FD8"/>
    <w:rsid w:val="003D361C"/>
    <w:rsid w:val="003D43BC"/>
    <w:rsid w:val="003D558A"/>
    <w:rsid w:val="003D56EA"/>
    <w:rsid w:val="003D5761"/>
    <w:rsid w:val="003D5C4C"/>
    <w:rsid w:val="003D5D8F"/>
    <w:rsid w:val="003D7063"/>
    <w:rsid w:val="003D7207"/>
    <w:rsid w:val="003D766F"/>
    <w:rsid w:val="003D7864"/>
    <w:rsid w:val="003D7B12"/>
    <w:rsid w:val="003D7B57"/>
    <w:rsid w:val="003D7C35"/>
    <w:rsid w:val="003E01E2"/>
    <w:rsid w:val="003E05AB"/>
    <w:rsid w:val="003E07C8"/>
    <w:rsid w:val="003E08B1"/>
    <w:rsid w:val="003E1011"/>
    <w:rsid w:val="003E1313"/>
    <w:rsid w:val="003E15B7"/>
    <w:rsid w:val="003E1F61"/>
    <w:rsid w:val="003E1F97"/>
    <w:rsid w:val="003E26DB"/>
    <w:rsid w:val="003E3238"/>
    <w:rsid w:val="003E373F"/>
    <w:rsid w:val="003E391E"/>
    <w:rsid w:val="003E3CAE"/>
    <w:rsid w:val="003E40B3"/>
    <w:rsid w:val="003E4496"/>
    <w:rsid w:val="003E4B43"/>
    <w:rsid w:val="003E4D2A"/>
    <w:rsid w:val="003E4E76"/>
    <w:rsid w:val="003E4F12"/>
    <w:rsid w:val="003E4FD0"/>
    <w:rsid w:val="003E59C8"/>
    <w:rsid w:val="003E5A3C"/>
    <w:rsid w:val="003E5AA2"/>
    <w:rsid w:val="003E5B6D"/>
    <w:rsid w:val="003E6039"/>
    <w:rsid w:val="003E7ACB"/>
    <w:rsid w:val="003E7AF6"/>
    <w:rsid w:val="003F0073"/>
    <w:rsid w:val="003F01B6"/>
    <w:rsid w:val="003F0C4F"/>
    <w:rsid w:val="003F1A78"/>
    <w:rsid w:val="003F28F0"/>
    <w:rsid w:val="003F3681"/>
    <w:rsid w:val="003F3AB2"/>
    <w:rsid w:val="003F3CF3"/>
    <w:rsid w:val="003F3E79"/>
    <w:rsid w:val="003F456F"/>
    <w:rsid w:val="003F45FF"/>
    <w:rsid w:val="003F4CF1"/>
    <w:rsid w:val="003F51CD"/>
    <w:rsid w:val="003F524A"/>
    <w:rsid w:val="003F6306"/>
    <w:rsid w:val="003F6429"/>
    <w:rsid w:val="003F67F0"/>
    <w:rsid w:val="003F6876"/>
    <w:rsid w:val="003F6937"/>
    <w:rsid w:val="003F6C10"/>
    <w:rsid w:val="003F71F8"/>
    <w:rsid w:val="003F74A4"/>
    <w:rsid w:val="003F7698"/>
    <w:rsid w:val="003F7F29"/>
    <w:rsid w:val="004003C5"/>
    <w:rsid w:val="004007CE"/>
    <w:rsid w:val="00401AD4"/>
    <w:rsid w:val="00402081"/>
    <w:rsid w:val="00402671"/>
    <w:rsid w:val="00402A67"/>
    <w:rsid w:val="00402D53"/>
    <w:rsid w:val="00402FD9"/>
    <w:rsid w:val="00403498"/>
    <w:rsid w:val="00403D29"/>
    <w:rsid w:val="0040433C"/>
    <w:rsid w:val="00404565"/>
    <w:rsid w:val="00405104"/>
    <w:rsid w:val="004051C2"/>
    <w:rsid w:val="00406473"/>
    <w:rsid w:val="004065CF"/>
    <w:rsid w:val="00406B18"/>
    <w:rsid w:val="00406C15"/>
    <w:rsid w:val="00406D23"/>
    <w:rsid w:val="00406DAF"/>
    <w:rsid w:val="00407AF8"/>
    <w:rsid w:val="00407D7A"/>
    <w:rsid w:val="00407DFB"/>
    <w:rsid w:val="00410188"/>
    <w:rsid w:val="004108FB"/>
    <w:rsid w:val="00410B2C"/>
    <w:rsid w:val="00410C3C"/>
    <w:rsid w:val="00410E39"/>
    <w:rsid w:val="004118A7"/>
    <w:rsid w:val="00411B1B"/>
    <w:rsid w:val="00411C9A"/>
    <w:rsid w:val="00412554"/>
    <w:rsid w:val="0041265A"/>
    <w:rsid w:val="00413042"/>
    <w:rsid w:val="00413272"/>
    <w:rsid w:val="0041347C"/>
    <w:rsid w:val="00413825"/>
    <w:rsid w:val="0041441B"/>
    <w:rsid w:val="004147C2"/>
    <w:rsid w:val="004148F1"/>
    <w:rsid w:val="00415371"/>
    <w:rsid w:val="00415380"/>
    <w:rsid w:val="00415977"/>
    <w:rsid w:val="00415C94"/>
    <w:rsid w:val="004162A9"/>
    <w:rsid w:val="004163C2"/>
    <w:rsid w:val="00416858"/>
    <w:rsid w:val="00416BB8"/>
    <w:rsid w:val="00416BF4"/>
    <w:rsid w:val="00416D0C"/>
    <w:rsid w:val="0041768C"/>
    <w:rsid w:val="004178D8"/>
    <w:rsid w:val="00417B13"/>
    <w:rsid w:val="00421974"/>
    <w:rsid w:val="00421CD6"/>
    <w:rsid w:val="00422A66"/>
    <w:rsid w:val="004236B6"/>
    <w:rsid w:val="00423B0C"/>
    <w:rsid w:val="00424A9C"/>
    <w:rsid w:val="00424C36"/>
    <w:rsid w:val="004264CE"/>
    <w:rsid w:val="00426AA9"/>
    <w:rsid w:val="004271DB"/>
    <w:rsid w:val="004275E6"/>
    <w:rsid w:val="0043028C"/>
    <w:rsid w:val="00430B27"/>
    <w:rsid w:val="00430DBD"/>
    <w:rsid w:val="00430E46"/>
    <w:rsid w:val="004312AF"/>
    <w:rsid w:val="0043184A"/>
    <w:rsid w:val="00431DB4"/>
    <w:rsid w:val="00431EAF"/>
    <w:rsid w:val="00431F5F"/>
    <w:rsid w:val="004322F7"/>
    <w:rsid w:val="00432ED4"/>
    <w:rsid w:val="00432FCF"/>
    <w:rsid w:val="004334B6"/>
    <w:rsid w:val="00433545"/>
    <w:rsid w:val="00433878"/>
    <w:rsid w:val="00433D63"/>
    <w:rsid w:val="004342FB"/>
    <w:rsid w:val="0043472C"/>
    <w:rsid w:val="00435091"/>
    <w:rsid w:val="00435122"/>
    <w:rsid w:val="00435208"/>
    <w:rsid w:val="004358E8"/>
    <w:rsid w:val="00435A21"/>
    <w:rsid w:val="00435FA9"/>
    <w:rsid w:val="00436757"/>
    <w:rsid w:val="00436C42"/>
    <w:rsid w:val="00437454"/>
    <w:rsid w:val="004376D6"/>
    <w:rsid w:val="0043797F"/>
    <w:rsid w:val="00437D5F"/>
    <w:rsid w:val="00437D8E"/>
    <w:rsid w:val="00437E20"/>
    <w:rsid w:val="004402EF"/>
    <w:rsid w:val="004403FD"/>
    <w:rsid w:val="00441BA2"/>
    <w:rsid w:val="00441FA1"/>
    <w:rsid w:val="00442152"/>
    <w:rsid w:val="004437D0"/>
    <w:rsid w:val="00443A9C"/>
    <w:rsid w:val="00443FA7"/>
    <w:rsid w:val="004440C5"/>
    <w:rsid w:val="004447F3"/>
    <w:rsid w:val="00444E7E"/>
    <w:rsid w:val="00444F36"/>
    <w:rsid w:val="00445F40"/>
    <w:rsid w:val="00446014"/>
    <w:rsid w:val="004461D9"/>
    <w:rsid w:val="0044758C"/>
    <w:rsid w:val="004475C3"/>
    <w:rsid w:val="00447AD1"/>
    <w:rsid w:val="00450056"/>
    <w:rsid w:val="00450B7D"/>
    <w:rsid w:val="00450E0D"/>
    <w:rsid w:val="00450F79"/>
    <w:rsid w:val="004515B8"/>
    <w:rsid w:val="00451BCC"/>
    <w:rsid w:val="00451CBC"/>
    <w:rsid w:val="00452219"/>
    <w:rsid w:val="004525FB"/>
    <w:rsid w:val="00452629"/>
    <w:rsid w:val="004528DA"/>
    <w:rsid w:val="0045294E"/>
    <w:rsid w:val="00452962"/>
    <w:rsid w:val="00452D66"/>
    <w:rsid w:val="00452F3A"/>
    <w:rsid w:val="0045310C"/>
    <w:rsid w:val="004539AB"/>
    <w:rsid w:val="00453FDD"/>
    <w:rsid w:val="00454D29"/>
    <w:rsid w:val="00454EF7"/>
    <w:rsid w:val="00455604"/>
    <w:rsid w:val="004559BC"/>
    <w:rsid w:val="00455CD4"/>
    <w:rsid w:val="0045600E"/>
    <w:rsid w:val="004560E4"/>
    <w:rsid w:val="004575EE"/>
    <w:rsid w:val="0045764E"/>
    <w:rsid w:val="00457C93"/>
    <w:rsid w:val="00457EC2"/>
    <w:rsid w:val="00460336"/>
    <w:rsid w:val="004607AE"/>
    <w:rsid w:val="004607B7"/>
    <w:rsid w:val="00461295"/>
    <w:rsid w:val="00461C4B"/>
    <w:rsid w:val="00462216"/>
    <w:rsid w:val="00462971"/>
    <w:rsid w:val="0046322E"/>
    <w:rsid w:val="004633FC"/>
    <w:rsid w:val="004634F4"/>
    <w:rsid w:val="00463B79"/>
    <w:rsid w:val="00463BBE"/>
    <w:rsid w:val="00463D73"/>
    <w:rsid w:val="00464058"/>
    <w:rsid w:val="004641C9"/>
    <w:rsid w:val="00465318"/>
    <w:rsid w:val="00465D97"/>
    <w:rsid w:val="00467EE4"/>
    <w:rsid w:val="00470CA7"/>
    <w:rsid w:val="00470EAF"/>
    <w:rsid w:val="004716BB"/>
    <w:rsid w:val="00471899"/>
    <w:rsid w:val="00471B54"/>
    <w:rsid w:val="004721B5"/>
    <w:rsid w:val="00473C39"/>
    <w:rsid w:val="0047448D"/>
    <w:rsid w:val="00474CC2"/>
    <w:rsid w:val="00474E51"/>
    <w:rsid w:val="00476851"/>
    <w:rsid w:val="00476DA7"/>
    <w:rsid w:val="00477624"/>
    <w:rsid w:val="00477DA6"/>
    <w:rsid w:val="00477F93"/>
    <w:rsid w:val="00480245"/>
    <w:rsid w:val="00480519"/>
    <w:rsid w:val="004808B1"/>
    <w:rsid w:val="00480A68"/>
    <w:rsid w:val="00480DEE"/>
    <w:rsid w:val="00481733"/>
    <w:rsid w:val="00481ED3"/>
    <w:rsid w:val="00481FF3"/>
    <w:rsid w:val="004822A3"/>
    <w:rsid w:val="004828A9"/>
    <w:rsid w:val="00482E15"/>
    <w:rsid w:val="004832AF"/>
    <w:rsid w:val="00483378"/>
    <w:rsid w:val="0048394A"/>
    <w:rsid w:val="00483BA2"/>
    <w:rsid w:val="0048424C"/>
    <w:rsid w:val="00484872"/>
    <w:rsid w:val="00485628"/>
    <w:rsid w:val="004856CA"/>
    <w:rsid w:val="00485B93"/>
    <w:rsid w:val="00485E0F"/>
    <w:rsid w:val="00485F81"/>
    <w:rsid w:val="0048645A"/>
    <w:rsid w:val="0048758D"/>
    <w:rsid w:val="004909CA"/>
    <w:rsid w:val="00490A31"/>
    <w:rsid w:val="00490E14"/>
    <w:rsid w:val="00492210"/>
    <w:rsid w:val="00492990"/>
    <w:rsid w:val="00492F35"/>
    <w:rsid w:val="00493F62"/>
    <w:rsid w:val="004940C9"/>
    <w:rsid w:val="00494537"/>
    <w:rsid w:val="004947B6"/>
    <w:rsid w:val="0049579F"/>
    <w:rsid w:val="00495B05"/>
    <w:rsid w:val="00496159"/>
    <w:rsid w:val="00496695"/>
    <w:rsid w:val="00496D28"/>
    <w:rsid w:val="00497FFB"/>
    <w:rsid w:val="004A054E"/>
    <w:rsid w:val="004A15DC"/>
    <w:rsid w:val="004A1B72"/>
    <w:rsid w:val="004A1C41"/>
    <w:rsid w:val="004A2853"/>
    <w:rsid w:val="004A35A3"/>
    <w:rsid w:val="004A37D9"/>
    <w:rsid w:val="004A3CAD"/>
    <w:rsid w:val="004A416E"/>
    <w:rsid w:val="004A4208"/>
    <w:rsid w:val="004A422D"/>
    <w:rsid w:val="004A428C"/>
    <w:rsid w:val="004A4BE6"/>
    <w:rsid w:val="004A7435"/>
    <w:rsid w:val="004A7731"/>
    <w:rsid w:val="004A77B6"/>
    <w:rsid w:val="004A796B"/>
    <w:rsid w:val="004A7A9F"/>
    <w:rsid w:val="004A7DD4"/>
    <w:rsid w:val="004A7E2A"/>
    <w:rsid w:val="004A7F17"/>
    <w:rsid w:val="004B0634"/>
    <w:rsid w:val="004B06DA"/>
    <w:rsid w:val="004B0883"/>
    <w:rsid w:val="004B0ACD"/>
    <w:rsid w:val="004B1159"/>
    <w:rsid w:val="004B127F"/>
    <w:rsid w:val="004B160F"/>
    <w:rsid w:val="004B1B61"/>
    <w:rsid w:val="004B21FD"/>
    <w:rsid w:val="004B2B74"/>
    <w:rsid w:val="004B303A"/>
    <w:rsid w:val="004B3650"/>
    <w:rsid w:val="004B38F6"/>
    <w:rsid w:val="004B4304"/>
    <w:rsid w:val="004B4F32"/>
    <w:rsid w:val="004B5314"/>
    <w:rsid w:val="004B54B4"/>
    <w:rsid w:val="004B5659"/>
    <w:rsid w:val="004B5689"/>
    <w:rsid w:val="004B5CCA"/>
    <w:rsid w:val="004B5FC0"/>
    <w:rsid w:val="004B6660"/>
    <w:rsid w:val="004B676C"/>
    <w:rsid w:val="004B6B22"/>
    <w:rsid w:val="004C0008"/>
    <w:rsid w:val="004C031F"/>
    <w:rsid w:val="004C0D16"/>
    <w:rsid w:val="004C12E5"/>
    <w:rsid w:val="004C144C"/>
    <w:rsid w:val="004C1514"/>
    <w:rsid w:val="004C1B94"/>
    <w:rsid w:val="004C1E11"/>
    <w:rsid w:val="004C3FC4"/>
    <w:rsid w:val="004C4418"/>
    <w:rsid w:val="004C481C"/>
    <w:rsid w:val="004C5C10"/>
    <w:rsid w:val="004C5C60"/>
    <w:rsid w:val="004C5CA8"/>
    <w:rsid w:val="004C5CB6"/>
    <w:rsid w:val="004C5EA0"/>
    <w:rsid w:val="004C64CC"/>
    <w:rsid w:val="004C6873"/>
    <w:rsid w:val="004C6A75"/>
    <w:rsid w:val="004C6E33"/>
    <w:rsid w:val="004C7387"/>
    <w:rsid w:val="004C7395"/>
    <w:rsid w:val="004C7C86"/>
    <w:rsid w:val="004C7DC2"/>
    <w:rsid w:val="004C7E91"/>
    <w:rsid w:val="004D0196"/>
    <w:rsid w:val="004D057A"/>
    <w:rsid w:val="004D0588"/>
    <w:rsid w:val="004D0849"/>
    <w:rsid w:val="004D0ABD"/>
    <w:rsid w:val="004D0C21"/>
    <w:rsid w:val="004D0DB2"/>
    <w:rsid w:val="004D1312"/>
    <w:rsid w:val="004D138F"/>
    <w:rsid w:val="004D2086"/>
    <w:rsid w:val="004D2B8D"/>
    <w:rsid w:val="004D2C75"/>
    <w:rsid w:val="004D37A5"/>
    <w:rsid w:val="004D3CB0"/>
    <w:rsid w:val="004D3D1F"/>
    <w:rsid w:val="004D3FFA"/>
    <w:rsid w:val="004D4C27"/>
    <w:rsid w:val="004D4E89"/>
    <w:rsid w:val="004D521B"/>
    <w:rsid w:val="004D54A6"/>
    <w:rsid w:val="004D59A8"/>
    <w:rsid w:val="004D5A25"/>
    <w:rsid w:val="004D5BFE"/>
    <w:rsid w:val="004D6013"/>
    <w:rsid w:val="004D6606"/>
    <w:rsid w:val="004D681E"/>
    <w:rsid w:val="004D7047"/>
    <w:rsid w:val="004D7CE9"/>
    <w:rsid w:val="004E0A15"/>
    <w:rsid w:val="004E0DBB"/>
    <w:rsid w:val="004E0F0F"/>
    <w:rsid w:val="004E0F93"/>
    <w:rsid w:val="004E16C3"/>
    <w:rsid w:val="004E1A75"/>
    <w:rsid w:val="004E204A"/>
    <w:rsid w:val="004E2899"/>
    <w:rsid w:val="004E2A46"/>
    <w:rsid w:val="004E305E"/>
    <w:rsid w:val="004E3263"/>
    <w:rsid w:val="004E35F2"/>
    <w:rsid w:val="004E36A7"/>
    <w:rsid w:val="004E4341"/>
    <w:rsid w:val="004E4A64"/>
    <w:rsid w:val="004E5BB3"/>
    <w:rsid w:val="004E5CF8"/>
    <w:rsid w:val="004E6122"/>
    <w:rsid w:val="004E67E2"/>
    <w:rsid w:val="004E7061"/>
    <w:rsid w:val="004E70D1"/>
    <w:rsid w:val="004E743A"/>
    <w:rsid w:val="004E7967"/>
    <w:rsid w:val="004E7AF4"/>
    <w:rsid w:val="004F030E"/>
    <w:rsid w:val="004F0360"/>
    <w:rsid w:val="004F0ECF"/>
    <w:rsid w:val="004F0FAC"/>
    <w:rsid w:val="004F127D"/>
    <w:rsid w:val="004F1306"/>
    <w:rsid w:val="004F1666"/>
    <w:rsid w:val="004F1AB0"/>
    <w:rsid w:val="004F22F9"/>
    <w:rsid w:val="004F25B0"/>
    <w:rsid w:val="004F276B"/>
    <w:rsid w:val="004F341D"/>
    <w:rsid w:val="004F3B46"/>
    <w:rsid w:val="004F41F6"/>
    <w:rsid w:val="004F49C5"/>
    <w:rsid w:val="004F4C09"/>
    <w:rsid w:val="004F4EFA"/>
    <w:rsid w:val="004F4F6D"/>
    <w:rsid w:val="004F5AFE"/>
    <w:rsid w:val="004F66E8"/>
    <w:rsid w:val="004F6C8E"/>
    <w:rsid w:val="004F725E"/>
    <w:rsid w:val="004F7833"/>
    <w:rsid w:val="004F7D0A"/>
    <w:rsid w:val="004F7D2D"/>
    <w:rsid w:val="004F7DF9"/>
    <w:rsid w:val="005003B6"/>
    <w:rsid w:val="005005F6"/>
    <w:rsid w:val="00500661"/>
    <w:rsid w:val="0050097D"/>
    <w:rsid w:val="00500A23"/>
    <w:rsid w:val="00500F9B"/>
    <w:rsid w:val="005013B2"/>
    <w:rsid w:val="0050142E"/>
    <w:rsid w:val="00501EE2"/>
    <w:rsid w:val="00501EE6"/>
    <w:rsid w:val="005029F9"/>
    <w:rsid w:val="00502A87"/>
    <w:rsid w:val="005037C4"/>
    <w:rsid w:val="00503A37"/>
    <w:rsid w:val="00503EF5"/>
    <w:rsid w:val="00504318"/>
    <w:rsid w:val="005045A3"/>
    <w:rsid w:val="00504689"/>
    <w:rsid w:val="00504FBE"/>
    <w:rsid w:val="00505BB7"/>
    <w:rsid w:val="00506AD0"/>
    <w:rsid w:val="00506FAC"/>
    <w:rsid w:val="005075D8"/>
    <w:rsid w:val="0050786D"/>
    <w:rsid w:val="00507DE9"/>
    <w:rsid w:val="00507F66"/>
    <w:rsid w:val="0051072D"/>
    <w:rsid w:val="00512D02"/>
    <w:rsid w:val="0051334E"/>
    <w:rsid w:val="005134DC"/>
    <w:rsid w:val="00513516"/>
    <w:rsid w:val="005150FA"/>
    <w:rsid w:val="00515CB8"/>
    <w:rsid w:val="00515EC7"/>
    <w:rsid w:val="00516E6F"/>
    <w:rsid w:val="00516F1D"/>
    <w:rsid w:val="00517C07"/>
    <w:rsid w:val="0052003B"/>
    <w:rsid w:val="005200AF"/>
    <w:rsid w:val="00520186"/>
    <w:rsid w:val="005201F3"/>
    <w:rsid w:val="005205FB"/>
    <w:rsid w:val="00520656"/>
    <w:rsid w:val="00520DB6"/>
    <w:rsid w:val="005217FC"/>
    <w:rsid w:val="00521BA1"/>
    <w:rsid w:val="00521E9C"/>
    <w:rsid w:val="0052213D"/>
    <w:rsid w:val="00522321"/>
    <w:rsid w:val="005224B0"/>
    <w:rsid w:val="005224D7"/>
    <w:rsid w:val="00522B36"/>
    <w:rsid w:val="00523C8B"/>
    <w:rsid w:val="005247E6"/>
    <w:rsid w:val="00524CF1"/>
    <w:rsid w:val="00526532"/>
    <w:rsid w:val="00527194"/>
    <w:rsid w:val="005271F0"/>
    <w:rsid w:val="005272C3"/>
    <w:rsid w:val="0052756E"/>
    <w:rsid w:val="00527BE9"/>
    <w:rsid w:val="00527C77"/>
    <w:rsid w:val="0053045B"/>
    <w:rsid w:val="005304A5"/>
    <w:rsid w:val="0053127C"/>
    <w:rsid w:val="00531800"/>
    <w:rsid w:val="0053190F"/>
    <w:rsid w:val="00531985"/>
    <w:rsid w:val="00531B79"/>
    <w:rsid w:val="00531BC2"/>
    <w:rsid w:val="00532312"/>
    <w:rsid w:val="00532504"/>
    <w:rsid w:val="0053269B"/>
    <w:rsid w:val="00534074"/>
    <w:rsid w:val="00534476"/>
    <w:rsid w:val="00534ED0"/>
    <w:rsid w:val="005351D2"/>
    <w:rsid w:val="00535366"/>
    <w:rsid w:val="00535E74"/>
    <w:rsid w:val="00535E8C"/>
    <w:rsid w:val="005361F3"/>
    <w:rsid w:val="0053629F"/>
    <w:rsid w:val="00536C22"/>
    <w:rsid w:val="0053717F"/>
    <w:rsid w:val="005377C2"/>
    <w:rsid w:val="005379FD"/>
    <w:rsid w:val="00540177"/>
    <w:rsid w:val="00540F77"/>
    <w:rsid w:val="00541731"/>
    <w:rsid w:val="005418C8"/>
    <w:rsid w:val="00541C6A"/>
    <w:rsid w:val="00541DC7"/>
    <w:rsid w:val="005420ED"/>
    <w:rsid w:val="00542C20"/>
    <w:rsid w:val="00542F7A"/>
    <w:rsid w:val="00542FD2"/>
    <w:rsid w:val="0054315B"/>
    <w:rsid w:val="0054343F"/>
    <w:rsid w:val="00543535"/>
    <w:rsid w:val="0054380D"/>
    <w:rsid w:val="005442DD"/>
    <w:rsid w:val="00544CA1"/>
    <w:rsid w:val="00544E8C"/>
    <w:rsid w:val="0054520F"/>
    <w:rsid w:val="0054725D"/>
    <w:rsid w:val="005478F9"/>
    <w:rsid w:val="00547C3E"/>
    <w:rsid w:val="00547CBD"/>
    <w:rsid w:val="00550337"/>
    <w:rsid w:val="005515CF"/>
    <w:rsid w:val="00551930"/>
    <w:rsid w:val="005519D8"/>
    <w:rsid w:val="0055213D"/>
    <w:rsid w:val="0055358A"/>
    <w:rsid w:val="00554089"/>
    <w:rsid w:val="0055460B"/>
    <w:rsid w:val="00554899"/>
    <w:rsid w:val="00554B94"/>
    <w:rsid w:val="00555180"/>
    <w:rsid w:val="00555411"/>
    <w:rsid w:val="0055556E"/>
    <w:rsid w:val="00555824"/>
    <w:rsid w:val="00555BF4"/>
    <w:rsid w:val="00555ECC"/>
    <w:rsid w:val="0055624B"/>
    <w:rsid w:val="00557A3D"/>
    <w:rsid w:val="00560220"/>
    <w:rsid w:val="00560421"/>
    <w:rsid w:val="00560475"/>
    <w:rsid w:val="00560701"/>
    <w:rsid w:val="0056092B"/>
    <w:rsid w:val="0056163D"/>
    <w:rsid w:val="0056174A"/>
    <w:rsid w:val="005617DE"/>
    <w:rsid w:val="00561896"/>
    <w:rsid w:val="00561C98"/>
    <w:rsid w:val="005622AB"/>
    <w:rsid w:val="00562818"/>
    <w:rsid w:val="00562BD7"/>
    <w:rsid w:val="00562D7A"/>
    <w:rsid w:val="0056312F"/>
    <w:rsid w:val="00563301"/>
    <w:rsid w:val="00563665"/>
    <w:rsid w:val="005649A1"/>
    <w:rsid w:val="005649FA"/>
    <w:rsid w:val="00564FC5"/>
    <w:rsid w:val="005650BB"/>
    <w:rsid w:val="00565428"/>
    <w:rsid w:val="005658D0"/>
    <w:rsid w:val="00565A5E"/>
    <w:rsid w:val="00565D25"/>
    <w:rsid w:val="00566476"/>
    <w:rsid w:val="005664E5"/>
    <w:rsid w:val="0056666C"/>
    <w:rsid w:val="00566769"/>
    <w:rsid w:val="0056694C"/>
    <w:rsid w:val="00566E6D"/>
    <w:rsid w:val="005676BE"/>
    <w:rsid w:val="00567E2E"/>
    <w:rsid w:val="00570817"/>
    <w:rsid w:val="00570B23"/>
    <w:rsid w:val="00570C52"/>
    <w:rsid w:val="00570CDF"/>
    <w:rsid w:val="00570D94"/>
    <w:rsid w:val="00570FEF"/>
    <w:rsid w:val="00571593"/>
    <w:rsid w:val="00571932"/>
    <w:rsid w:val="00571B0F"/>
    <w:rsid w:val="00571B75"/>
    <w:rsid w:val="00572425"/>
    <w:rsid w:val="005725D5"/>
    <w:rsid w:val="00572C1E"/>
    <w:rsid w:val="00572C4E"/>
    <w:rsid w:val="00572D16"/>
    <w:rsid w:val="0057571F"/>
    <w:rsid w:val="00576122"/>
    <w:rsid w:val="00576259"/>
    <w:rsid w:val="005763B9"/>
    <w:rsid w:val="005765F8"/>
    <w:rsid w:val="0057703A"/>
    <w:rsid w:val="005770E4"/>
    <w:rsid w:val="0057754B"/>
    <w:rsid w:val="005778A2"/>
    <w:rsid w:val="00577E59"/>
    <w:rsid w:val="00577EE8"/>
    <w:rsid w:val="00580198"/>
    <w:rsid w:val="005801CD"/>
    <w:rsid w:val="005809E0"/>
    <w:rsid w:val="00580BDF"/>
    <w:rsid w:val="00580E9D"/>
    <w:rsid w:val="005812F8"/>
    <w:rsid w:val="005815CA"/>
    <w:rsid w:val="00582906"/>
    <w:rsid w:val="00582C80"/>
    <w:rsid w:val="00583C9D"/>
    <w:rsid w:val="00583D7F"/>
    <w:rsid w:val="00583F7B"/>
    <w:rsid w:val="00583FAE"/>
    <w:rsid w:val="0058411C"/>
    <w:rsid w:val="00584C1B"/>
    <w:rsid w:val="00584D72"/>
    <w:rsid w:val="0058509B"/>
    <w:rsid w:val="00585174"/>
    <w:rsid w:val="0058591F"/>
    <w:rsid w:val="00586438"/>
    <w:rsid w:val="005865FC"/>
    <w:rsid w:val="00586BE8"/>
    <w:rsid w:val="00587255"/>
    <w:rsid w:val="00587969"/>
    <w:rsid w:val="00587B09"/>
    <w:rsid w:val="00590790"/>
    <w:rsid w:val="00590B04"/>
    <w:rsid w:val="00590C8D"/>
    <w:rsid w:val="005911C4"/>
    <w:rsid w:val="005915A3"/>
    <w:rsid w:val="00591966"/>
    <w:rsid w:val="00591B29"/>
    <w:rsid w:val="005923E8"/>
    <w:rsid w:val="00592498"/>
    <w:rsid w:val="005928DC"/>
    <w:rsid w:val="00592EDE"/>
    <w:rsid w:val="005933BC"/>
    <w:rsid w:val="00593A7D"/>
    <w:rsid w:val="00593BFB"/>
    <w:rsid w:val="005940D0"/>
    <w:rsid w:val="0059477F"/>
    <w:rsid w:val="00594A44"/>
    <w:rsid w:val="00594CFF"/>
    <w:rsid w:val="00594DF4"/>
    <w:rsid w:val="00595114"/>
    <w:rsid w:val="005958C9"/>
    <w:rsid w:val="00595FD6"/>
    <w:rsid w:val="00596075"/>
    <w:rsid w:val="0059660D"/>
    <w:rsid w:val="00596719"/>
    <w:rsid w:val="005972BC"/>
    <w:rsid w:val="005A05AB"/>
    <w:rsid w:val="005A0ADB"/>
    <w:rsid w:val="005A0BFE"/>
    <w:rsid w:val="005A0C4E"/>
    <w:rsid w:val="005A0DC2"/>
    <w:rsid w:val="005A1879"/>
    <w:rsid w:val="005A1AA3"/>
    <w:rsid w:val="005A1ABE"/>
    <w:rsid w:val="005A1BAA"/>
    <w:rsid w:val="005A234D"/>
    <w:rsid w:val="005A267A"/>
    <w:rsid w:val="005A2F4D"/>
    <w:rsid w:val="005A2FE5"/>
    <w:rsid w:val="005A3193"/>
    <w:rsid w:val="005A3D3B"/>
    <w:rsid w:val="005A3E41"/>
    <w:rsid w:val="005A3F1B"/>
    <w:rsid w:val="005A3F57"/>
    <w:rsid w:val="005A4196"/>
    <w:rsid w:val="005A41E1"/>
    <w:rsid w:val="005A4F30"/>
    <w:rsid w:val="005A5172"/>
    <w:rsid w:val="005A5811"/>
    <w:rsid w:val="005A60DD"/>
    <w:rsid w:val="005A67BF"/>
    <w:rsid w:val="005A6DFA"/>
    <w:rsid w:val="005A6F6F"/>
    <w:rsid w:val="005B0553"/>
    <w:rsid w:val="005B087C"/>
    <w:rsid w:val="005B0A7E"/>
    <w:rsid w:val="005B0B8F"/>
    <w:rsid w:val="005B0D2A"/>
    <w:rsid w:val="005B1941"/>
    <w:rsid w:val="005B1AED"/>
    <w:rsid w:val="005B1C12"/>
    <w:rsid w:val="005B1C28"/>
    <w:rsid w:val="005B2B7E"/>
    <w:rsid w:val="005B3197"/>
    <w:rsid w:val="005B41BE"/>
    <w:rsid w:val="005B44BD"/>
    <w:rsid w:val="005B5028"/>
    <w:rsid w:val="005B517E"/>
    <w:rsid w:val="005B60CD"/>
    <w:rsid w:val="005B6ED6"/>
    <w:rsid w:val="005B7669"/>
    <w:rsid w:val="005B76A5"/>
    <w:rsid w:val="005C01FD"/>
    <w:rsid w:val="005C05E4"/>
    <w:rsid w:val="005C219A"/>
    <w:rsid w:val="005C26C0"/>
    <w:rsid w:val="005C2821"/>
    <w:rsid w:val="005C2954"/>
    <w:rsid w:val="005C29C1"/>
    <w:rsid w:val="005C3591"/>
    <w:rsid w:val="005C46AA"/>
    <w:rsid w:val="005C46EA"/>
    <w:rsid w:val="005C52CE"/>
    <w:rsid w:val="005C53AA"/>
    <w:rsid w:val="005C556D"/>
    <w:rsid w:val="005C5BF2"/>
    <w:rsid w:val="005C68FC"/>
    <w:rsid w:val="005C6CEF"/>
    <w:rsid w:val="005C77ED"/>
    <w:rsid w:val="005C7E19"/>
    <w:rsid w:val="005D0730"/>
    <w:rsid w:val="005D22C1"/>
    <w:rsid w:val="005D24DB"/>
    <w:rsid w:val="005D27E1"/>
    <w:rsid w:val="005D30D6"/>
    <w:rsid w:val="005D3B29"/>
    <w:rsid w:val="005D3DAC"/>
    <w:rsid w:val="005D41EC"/>
    <w:rsid w:val="005D4591"/>
    <w:rsid w:val="005D45AB"/>
    <w:rsid w:val="005D4694"/>
    <w:rsid w:val="005D4ED0"/>
    <w:rsid w:val="005D52AA"/>
    <w:rsid w:val="005D6615"/>
    <w:rsid w:val="005D6A50"/>
    <w:rsid w:val="005D6C69"/>
    <w:rsid w:val="005D703E"/>
    <w:rsid w:val="005D71A1"/>
    <w:rsid w:val="005D77B5"/>
    <w:rsid w:val="005D7811"/>
    <w:rsid w:val="005D7EA9"/>
    <w:rsid w:val="005E040C"/>
    <w:rsid w:val="005E0A54"/>
    <w:rsid w:val="005E21F2"/>
    <w:rsid w:val="005E2204"/>
    <w:rsid w:val="005E24FA"/>
    <w:rsid w:val="005E27EB"/>
    <w:rsid w:val="005E29AF"/>
    <w:rsid w:val="005E2D04"/>
    <w:rsid w:val="005E2EAB"/>
    <w:rsid w:val="005E31BD"/>
    <w:rsid w:val="005E3751"/>
    <w:rsid w:val="005E3D2D"/>
    <w:rsid w:val="005E3E08"/>
    <w:rsid w:val="005E4230"/>
    <w:rsid w:val="005E423A"/>
    <w:rsid w:val="005E42FA"/>
    <w:rsid w:val="005E45FE"/>
    <w:rsid w:val="005E514C"/>
    <w:rsid w:val="005E53A2"/>
    <w:rsid w:val="005E5900"/>
    <w:rsid w:val="005E5E48"/>
    <w:rsid w:val="005E6029"/>
    <w:rsid w:val="005E6A5C"/>
    <w:rsid w:val="005E6D8D"/>
    <w:rsid w:val="005E6E85"/>
    <w:rsid w:val="005E7023"/>
    <w:rsid w:val="005E7DC5"/>
    <w:rsid w:val="005E7FFE"/>
    <w:rsid w:val="005F0861"/>
    <w:rsid w:val="005F0ACA"/>
    <w:rsid w:val="005F0AD0"/>
    <w:rsid w:val="005F0BDF"/>
    <w:rsid w:val="005F1423"/>
    <w:rsid w:val="005F1ECD"/>
    <w:rsid w:val="005F1F3B"/>
    <w:rsid w:val="005F2625"/>
    <w:rsid w:val="005F2DBE"/>
    <w:rsid w:val="005F32BA"/>
    <w:rsid w:val="005F3592"/>
    <w:rsid w:val="005F3944"/>
    <w:rsid w:val="005F3A54"/>
    <w:rsid w:val="005F3C05"/>
    <w:rsid w:val="005F3F07"/>
    <w:rsid w:val="005F41B5"/>
    <w:rsid w:val="005F427D"/>
    <w:rsid w:val="005F43F6"/>
    <w:rsid w:val="005F47ED"/>
    <w:rsid w:val="005F4DCA"/>
    <w:rsid w:val="005F5B47"/>
    <w:rsid w:val="005F5C2E"/>
    <w:rsid w:val="005F6093"/>
    <w:rsid w:val="005F64FE"/>
    <w:rsid w:val="005F6B33"/>
    <w:rsid w:val="005F6BCF"/>
    <w:rsid w:val="005F6CB8"/>
    <w:rsid w:val="005F6CDB"/>
    <w:rsid w:val="005F6CF5"/>
    <w:rsid w:val="005F737A"/>
    <w:rsid w:val="005F768E"/>
    <w:rsid w:val="005F7E43"/>
    <w:rsid w:val="005F7E95"/>
    <w:rsid w:val="006012E0"/>
    <w:rsid w:val="006014C5"/>
    <w:rsid w:val="0060157A"/>
    <w:rsid w:val="0060193D"/>
    <w:rsid w:val="00601A9D"/>
    <w:rsid w:val="00601D15"/>
    <w:rsid w:val="006023BC"/>
    <w:rsid w:val="00602CFE"/>
    <w:rsid w:val="00602FE6"/>
    <w:rsid w:val="00603552"/>
    <w:rsid w:val="006036A4"/>
    <w:rsid w:val="006036F5"/>
    <w:rsid w:val="0060397C"/>
    <w:rsid w:val="00604421"/>
    <w:rsid w:val="0060450F"/>
    <w:rsid w:val="00604EF8"/>
    <w:rsid w:val="0060531D"/>
    <w:rsid w:val="00605956"/>
    <w:rsid w:val="006066E4"/>
    <w:rsid w:val="00606D3C"/>
    <w:rsid w:val="00606E9A"/>
    <w:rsid w:val="00607147"/>
    <w:rsid w:val="0060741B"/>
    <w:rsid w:val="0060763A"/>
    <w:rsid w:val="006079F6"/>
    <w:rsid w:val="0061080C"/>
    <w:rsid w:val="00611441"/>
    <w:rsid w:val="00611885"/>
    <w:rsid w:val="00612B93"/>
    <w:rsid w:val="00612C03"/>
    <w:rsid w:val="00612D63"/>
    <w:rsid w:val="006137C3"/>
    <w:rsid w:val="00613809"/>
    <w:rsid w:val="00613C5E"/>
    <w:rsid w:val="00613F20"/>
    <w:rsid w:val="006144EA"/>
    <w:rsid w:val="00614901"/>
    <w:rsid w:val="00614C11"/>
    <w:rsid w:val="006154A5"/>
    <w:rsid w:val="006159DE"/>
    <w:rsid w:val="00615D26"/>
    <w:rsid w:val="006160AE"/>
    <w:rsid w:val="006161D2"/>
    <w:rsid w:val="006166C3"/>
    <w:rsid w:val="00616CC8"/>
    <w:rsid w:val="0061725E"/>
    <w:rsid w:val="0061760A"/>
    <w:rsid w:val="00617F3B"/>
    <w:rsid w:val="0062059C"/>
    <w:rsid w:val="00620B0E"/>
    <w:rsid w:val="00621163"/>
    <w:rsid w:val="006213E2"/>
    <w:rsid w:val="00621713"/>
    <w:rsid w:val="00621B33"/>
    <w:rsid w:val="00621C6C"/>
    <w:rsid w:val="006221EB"/>
    <w:rsid w:val="006221F0"/>
    <w:rsid w:val="00622284"/>
    <w:rsid w:val="0062259C"/>
    <w:rsid w:val="006226F2"/>
    <w:rsid w:val="00623C53"/>
    <w:rsid w:val="00624116"/>
    <w:rsid w:val="00624183"/>
    <w:rsid w:val="00625CBF"/>
    <w:rsid w:val="00626279"/>
    <w:rsid w:val="006263E9"/>
    <w:rsid w:val="00626DA6"/>
    <w:rsid w:val="00627612"/>
    <w:rsid w:val="006302EA"/>
    <w:rsid w:val="00630412"/>
    <w:rsid w:val="00630993"/>
    <w:rsid w:val="006309F2"/>
    <w:rsid w:val="00631311"/>
    <w:rsid w:val="0063176C"/>
    <w:rsid w:val="0063189E"/>
    <w:rsid w:val="00631D05"/>
    <w:rsid w:val="0063294E"/>
    <w:rsid w:val="00632B51"/>
    <w:rsid w:val="00632E2B"/>
    <w:rsid w:val="00632E7E"/>
    <w:rsid w:val="00633A24"/>
    <w:rsid w:val="00633EC8"/>
    <w:rsid w:val="0063467E"/>
    <w:rsid w:val="00634E0D"/>
    <w:rsid w:val="006350A7"/>
    <w:rsid w:val="0063556A"/>
    <w:rsid w:val="006356DB"/>
    <w:rsid w:val="006357D0"/>
    <w:rsid w:val="00635F87"/>
    <w:rsid w:val="00636025"/>
    <w:rsid w:val="0063631D"/>
    <w:rsid w:val="00636841"/>
    <w:rsid w:val="0063702F"/>
    <w:rsid w:val="006373A2"/>
    <w:rsid w:val="0064016D"/>
    <w:rsid w:val="00640E85"/>
    <w:rsid w:val="00640F3C"/>
    <w:rsid w:val="0064166F"/>
    <w:rsid w:val="006417E1"/>
    <w:rsid w:val="00641866"/>
    <w:rsid w:val="00641B6A"/>
    <w:rsid w:val="00641BF0"/>
    <w:rsid w:val="00642634"/>
    <w:rsid w:val="00642A4C"/>
    <w:rsid w:val="00643496"/>
    <w:rsid w:val="006435D5"/>
    <w:rsid w:val="00643A51"/>
    <w:rsid w:val="00643B7D"/>
    <w:rsid w:val="00644562"/>
    <w:rsid w:val="00644CB9"/>
    <w:rsid w:val="006454AD"/>
    <w:rsid w:val="00645774"/>
    <w:rsid w:val="00645BFF"/>
    <w:rsid w:val="00646080"/>
    <w:rsid w:val="00646197"/>
    <w:rsid w:val="00646603"/>
    <w:rsid w:val="00646824"/>
    <w:rsid w:val="00646DEE"/>
    <w:rsid w:val="0064750C"/>
    <w:rsid w:val="00647AEE"/>
    <w:rsid w:val="00647DB8"/>
    <w:rsid w:val="00647DE9"/>
    <w:rsid w:val="006512E3"/>
    <w:rsid w:val="006519E1"/>
    <w:rsid w:val="00651AFD"/>
    <w:rsid w:val="006523D0"/>
    <w:rsid w:val="006524C2"/>
    <w:rsid w:val="0065254B"/>
    <w:rsid w:val="00652626"/>
    <w:rsid w:val="00652EFD"/>
    <w:rsid w:val="00653763"/>
    <w:rsid w:val="0065404B"/>
    <w:rsid w:val="006553E7"/>
    <w:rsid w:val="006559BC"/>
    <w:rsid w:val="00655B3C"/>
    <w:rsid w:val="00655FB0"/>
    <w:rsid w:val="00656406"/>
    <w:rsid w:val="006570D0"/>
    <w:rsid w:val="00657557"/>
    <w:rsid w:val="006579F8"/>
    <w:rsid w:val="00657DB2"/>
    <w:rsid w:val="00657DF4"/>
    <w:rsid w:val="00660064"/>
    <w:rsid w:val="00660DCD"/>
    <w:rsid w:val="00660DFA"/>
    <w:rsid w:val="0066127A"/>
    <w:rsid w:val="0066187B"/>
    <w:rsid w:val="00661C5E"/>
    <w:rsid w:val="006623FD"/>
    <w:rsid w:val="006626BB"/>
    <w:rsid w:val="006630DF"/>
    <w:rsid w:val="0066360D"/>
    <w:rsid w:val="00663C55"/>
    <w:rsid w:val="006640B1"/>
    <w:rsid w:val="00664202"/>
    <w:rsid w:val="00665737"/>
    <w:rsid w:val="006659DE"/>
    <w:rsid w:val="00665C2D"/>
    <w:rsid w:val="00665D6C"/>
    <w:rsid w:val="00666A83"/>
    <w:rsid w:val="00667953"/>
    <w:rsid w:val="00667D95"/>
    <w:rsid w:val="00670214"/>
    <w:rsid w:val="00670AA6"/>
    <w:rsid w:val="006714B4"/>
    <w:rsid w:val="0067172A"/>
    <w:rsid w:val="00671C89"/>
    <w:rsid w:val="0067204B"/>
    <w:rsid w:val="00672676"/>
    <w:rsid w:val="00672F31"/>
    <w:rsid w:val="006730AD"/>
    <w:rsid w:val="0067368F"/>
    <w:rsid w:val="0067372F"/>
    <w:rsid w:val="0067377D"/>
    <w:rsid w:val="00673A8E"/>
    <w:rsid w:val="00673AAD"/>
    <w:rsid w:val="00673E70"/>
    <w:rsid w:val="006746ED"/>
    <w:rsid w:val="00674A1D"/>
    <w:rsid w:val="00674E22"/>
    <w:rsid w:val="00675FED"/>
    <w:rsid w:val="00676437"/>
    <w:rsid w:val="0067647D"/>
    <w:rsid w:val="006765CF"/>
    <w:rsid w:val="00676D30"/>
    <w:rsid w:val="00676F5C"/>
    <w:rsid w:val="00676F67"/>
    <w:rsid w:val="00677240"/>
    <w:rsid w:val="00677921"/>
    <w:rsid w:val="00680488"/>
    <w:rsid w:val="006806C9"/>
    <w:rsid w:val="00680AAA"/>
    <w:rsid w:val="00680C43"/>
    <w:rsid w:val="00681239"/>
    <w:rsid w:val="00681CB2"/>
    <w:rsid w:val="006822EC"/>
    <w:rsid w:val="00682677"/>
    <w:rsid w:val="006826B3"/>
    <w:rsid w:val="00682D1E"/>
    <w:rsid w:val="00682E9C"/>
    <w:rsid w:val="00683ADE"/>
    <w:rsid w:val="0068475D"/>
    <w:rsid w:val="006849E5"/>
    <w:rsid w:val="00684DD1"/>
    <w:rsid w:val="00684F67"/>
    <w:rsid w:val="00685241"/>
    <w:rsid w:val="006859BB"/>
    <w:rsid w:val="0068613F"/>
    <w:rsid w:val="00686901"/>
    <w:rsid w:val="00686CF2"/>
    <w:rsid w:val="0069058D"/>
    <w:rsid w:val="00690774"/>
    <w:rsid w:val="00690982"/>
    <w:rsid w:val="006913D7"/>
    <w:rsid w:val="00692306"/>
    <w:rsid w:val="00692964"/>
    <w:rsid w:val="00692EF1"/>
    <w:rsid w:val="0069318F"/>
    <w:rsid w:val="00693633"/>
    <w:rsid w:val="0069394D"/>
    <w:rsid w:val="00693F4B"/>
    <w:rsid w:val="00694472"/>
    <w:rsid w:val="0069466B"/>
    <w:rsid w:val="00694E77"/>
    <w:rsid w:val="0069656F"/>
    <w:rsid w:val="006969C6"/>
    <w:rsid w:val="00696E35"/>
    <w:rsid w:val="006974B0"/>
    <w:rsid w:val="006A0106"/>
    <w:rsid w:val="006A0142"/>
    <w:rsid w:val="006A0D4D"/>
    <w:rsid w:val="006A127E"/>
    <w:rsid w:val="006A1500"/>
    <w:rsid w:val="006A1698"/>
    <w:rsid w:val="006A187A"/>
    <w:rsid w:val="006A191A"/>
    <w:rsid w:val="006A1C30"/>
    <w:rsid w:val="006A269F"/>
    <w:rsid w:val="006A2961"/>
    <w:rsid w:val="006A2B7F"/>
    <w:rsid w:val="006A2C01"/>
    <w:rsid w:val="006A2E5F"/>
    <w:rsid w:val="006A2ED9"/>
    <w:rsid w:val="006A32E0"/>
    <w:rsid w:val="006A37CE"/>
    <w:rsid w:val="006A41DD"/>
    <w:rsid w:val="006A45E0"/>
    <w:rsid w:val="006A4A7C"/>
    <w:rsid w:val="006A585F"/>
    <w:rsid w:val="006A5EE5"/>
    <w:rsid w:val="006A6049"/>
    <w:rsid w:val="006A633F"/>
    <w:rsid w:val="006A65EA"/>
    <w:rsid w:val="006A6BAE"/>
    <w:rsid w:val="006A70BE"/>
    <w:rsid w:val="006A7FC0"/>
    <w:rsid w:val="006B0D56"/>
    <w:rsid w:val="006B121B"/>
    <w:rsid w:val="006B15BF"/>
    <w:rsid w:val="006B1718"/>
    <w:rsid w:val="006B1CC8"/>
    <w:rsid w:val="006B1DA1"/>
    <w:rsid w:val="006B1DB0"/>
    <w:rsid w:val="006B3336"/>
    <w:rsid w:val="006B3A72"/>
    <w:rsid w:val="006B4336"/>
    <w:rsid w:val="006B4638"/>
    <w:rsid w:val="006B488B"/>
    <w:rsid w:val="006B4BFC"/>
    <w:rsid w:val="006B4C5A"/>
    <w:rsid w:val="006B4E90"/>
    <w:rsid w:val="006B53EB"/>
    <w:rsid w:val="006B5B39"/>
    <w:rsid w:val="006B5B4A"/>
    <w:rsid w:val="006B606D"/>
    <w:rsid w:val="006B65BF"/>
    <w:rsid w:val="006B6829"/>
    <w:rsid w:val="006B6A15"/>
    <w:rsid w:val="006B6BF8"/>
    <w:rsid w:val="006B7BD6"/>
    <w:rsid w:val="006C00CE"/>
    <w:rsid w:val="006C0359"/>
    <w:rsid w:val="006C0F7B"/>
    <w:rsid w:val="006C21EE"/>
    <w:rsid w:val="006C2244"/>
    <w:rsid w:val="006C232D"/>
    <w:rsid w:val="006C2CB6"/>
    <w:rsid w:val="006C3117"/>
    <w:rsid w:val="006C3BF5"/>
    <w:rsid w:val="006C446D"/>
    <w:rsid w:val="006C58BC"/>
    <w:rsid w:val="006C5A7E"/>
    <w:rsid w:val="006C76C9"/>
    <w:rsid w:val="006C798A"/>
    <w:rsid w:val="006C7B44"/>
    <w:rsid w:val="006C7CF5"/>
    <w:rsid w:val="006D06A1"/>
    <w:rsid w:val="006D2214"/>
    <w:rsid w:val="006D22C2"/>
    <w:rsid w:val="006D25FB"/>
    <w:rsid w:val="006D33F8"/>
    <w:rsid w:val="006D3527"/>
    <w:rsid w:val="006D4D3B"/>
    <w:rsid w:val="006D4FE9"/>
    <w:rsid w:val="006D54B3"/>
    <w:rsid w:val="006D5EED"/>
    <w:rsid w:val="006D6718"/>
    <w:rsid w:val="006D67EC"/>
    <w:rsid w:val="006D6897"/>
    <w:rsid w:val="006D6AFA"/>
    <w:rsid w:val="006D77C3"/>
    <w:rsid w:val="006D79F5"/>
    <w:rsid w:val="006E04B3"/>
    <w:rsid w:val="006E0508"/>
    <w:rsid w:val="006E0E4E"/>
    <w:rsid w:val="006E11E3"/>
    <w:rsid w:val="006E1590"/>
    <w:rsid w:val="006E1833"/>
    <w:rsid w:val="006E1A33"/>
    <w:rsid w:val="006E1B07"/>
    <w:rsid w:val="006E20ED"/>
    <w:rsid w:val="006E25FA"/>
    <w:rsid w:val="006E2EB9"/>
    <w:rsid w:val="006E3243"/>
    <w:rsid w:val="006E49E4"/>
    <w:rsid w:val="006E4AA8"/>
    <w:rsid w:val="006E4F19"/>
    <w:rsid w:val="006E621A"/>
    <w:rsid w:val="006E6D1E"/>
    <w:rsid w:val="006E725B"/>
    <w:rsid w:val="006E761B"/>
    <w:rsid w:val="006E7844"/>
    <w:rsid w:val="006E79BA"/>
    <w:rsid w:val="006F021B"/>
    <w:rsid w:val="006F044A"/>
    <w:rsid w:val="006F0659"/>
    <w:rsid w:val="006F0AA6"/>
    <w:rsid w:val="006F0C11"/>
    <w:rsid w:val="006F113D"/>
    <w:rsid w:val="006F1381"/>
    <w:rsid w:val="006F1A8C"/>
    <w:rsid w:val="006F2239"/>
    <w:rsid w:val="006F2323"/>
    <w:rsid w:val="006F356C"/>
    <w:rsid w:val="006F35A7"/>
    <w:rsid w:val="006F35DA"/>
    <w:rsid w:val="006F37DE"/>
    <w:rsid w:val="006F3831"/>
    <w:rsid w:val="006F40C0"/>
    <w:rsid w:val="006F56EE"/>
    <w:rsid w:val="006F5CD7"/>
    <w:rsid w:val="006F5D42"/>
    <w:rsid w:val="006F6E5C"/>
    <w:rsid w:val="006F79D2"/>
    <w:rsid w:val="006F7AF2"/>
    <w:rsid w:val="00700668"/>
    <w:rsid w:val="007006EA"/>
    <w:rsid w:val="00700703"/>
    <w:rsid w:val="00700727"/>
    <w:rsid w:val="00700B23"/>
    <w:rsid w:val="00700F58"/>
    <w:rsid w:val="00700FD3"/>
    <w:rsid w:val="00700FEB"/>
    <w:rsid w:val="007010AD"/>
    <w:rsid w:val="007011FB"/>
    <w:rsid w:val="0070148D"/>
    <w:rsid w:val="00701500"/>
    <w:rsid w:val="00701E89"/>
    <w:rsid w:val="00701EFD"/>
    <w:rsid w:val="00702018"/>
    <w:rsid w:val="00702281"/>
    <w:rsid w:val="00702BD3"/>
    <w:rsid w:val="0070437E"/>
    <w:rsid w:val="00704392"/>
    <w:rsid w:val="00705185"/>
    <w:rsid w:val="0070518B"/>
    <w:rsid w:val="0070548D"/>
    <w:rsid w:val="00705B40"/>
    <w:rsid w:val="00706841"/>
    <w:rsid w:val="00706975"/>
    <w:rsid w:val="00706DC1"/>
    <w:rsid w:val="007070DD"/>
    <w:rsid w:val="00707E1B"/>
    <w:rsid w:val="00710282"/>
    <w:rsid w:val="007102C6"/>
    <w:rsid w:val="0071172D"/>
    <w:rsid w:val="00711A44"/>
    <w:rsid w:val="00712104"/>
    <w:rsid w:val="0071215D"/>
    <w:rsid w:val="00712221"/>
    <w:rsid w:val="0071231A"/>
    <w:rsid w:val="00712E23"/>
    <w:rsid w:val="00712EBD"/>
    <w:rsid w:val="007132F5"/>
    <w:rsid w:val="00713441"/>
    <w:rsid w:val="007140FF"/>
    <w:rsid w:val="007146FB"/>
    <w:rsid w:val="00714E9C"/>
    <w:rsid w:val="00714FE0"/>
    <w:rsid w:val="00715808"/>
    <w:rsid w:val="007159AB"/>
    <w:rsid w:val="007169E7"/>
    <w:rsid w:val="00716B2B"/>
    <w:rsid w:val="00717112"/>
    <w:rsid w:val="007171C6"/>
    <w:rsid w:val="0072052A"/>
    <w:rsid w:val="00720626"/>
    <w:rsid w:val="0072068D"/>
    <w:rsid w:val="00720A59"/>
    <w:rsid w:val="00720B1F"/>
    <w:rsid w:val="00721037"/>
    <w:rsid w:val="007211A5"/>
    <w:rsid w:val="00721BB0"/>
    <w:rsid w:val="00721E8D"/>
    <w:rsid w:val="00721F7F"/>
    <w:rsid w:val="00721FDF"/>
    <w:rsid w:val="00723185"/>
    <w:rsid w:val="007235D1"/>
    <w:rsid w:val="00724105"/>
    <w:rsid w:val="007242E2"/>
    <w:rsid w:val="0072432B"/>
    <w:rsid w:val="00724860"/>
    <w:rsid w:val="007249BD"/>
    <w:rsid w:val="00724A49"/>
    <w:rsid w:val="00724B55"/>
    <w:rsid w:val="00724DED"/>
    <w:rsid w:val="007258C0"/>
    <w:rsid w:val="00725AE5"/>
    <w:rsid w:val="0072630E"/>
    <w:rsid w:val="007266FE"/>
    <w:rsid w:val="00726B6A"/>
    <w:rsid w:val="007279AE"/>
    <w:rsid w:val="00727E2B"/>
    <w:rsid w:val="00727FA2"/>
    <w:rsid w:val="00730039"/>
    <w:rsid w:val="007304F2"/>
    <w:rsid w:val="00730549"/>
    <w:rsid w:val="00730622"/>
    <w:rsid w:val="0073135E"/>
    <w:rsid w:val="007315E7"/>
    <w:rsid w:val="00731619"/>
    <w:rsid w:val="00731A7A"/>
    <w:rsid w:val="00733271"/>
    <w:rsid w:val="00733421"/>
    <w:rsid w:val="007338C8"/>
    <w:rsid w:val="00733B5E"/>
    <w:rsid w:val="00734019"/>
    <w:rsid w:val="0073455A"/>
    <w:rsid w:val="007347BD"/>
    <w:rsid w:val="00734A3B"/>
    <w:rsid w:val="00734E80"/>
    <w:rsid w:val="00735F6F"/>
    <w:rsid w:val="00736B05"/>
    <w:rsid w:val="007372D3"/>
    <w:rsid w:val="007403CB"/>
    <w:rsid w:val="007404CE"/>
    <w:rsid w:val="00740720"/>
    <w:rsid w:val="007408A9"/>
    <w:rsid w:val="0074090F"/>
    <w:rsid w:val="00740C85"/>
    <w:rsid w:val="00741102"/>
    <w:rsid w:val="00741247"/>
    <w:rsid w:val="0074126E"/>
    <w:rsid w:val="007415E5"/>
    <w:rsid w:val="007419D4"/>
    <w:rsid w:val="00741A70"/>
    <w:rsid w:val="00741FDA"/>
    <w:rsid w:val="00742191"/>
    <w:rsid w:val="00742226"/>
    <w:rsid w:val="0074237C"/>
    <w:rsid w:val="00742DE7"/>
    <w:rsid w:val="00743BF2"/>
    <w:rsid w:val="00744E8F"/>
    <w:rsid w:val="0074599B"/>
    <w:rsid w:val="00745AAF"/>
    <w:rsid w:val="00746321"/>
    <w:rsid w:val="00746BC0"/>
    <w:rsid w:val="0074702B"/>
    <w:rsid w:val="0074727B"/>
    <w:rsid w:val="007478FB"/>
    <w:rsid w:val="00750418"/>
    <w:rsid w:val="00750734"/>
    <w:rsid w:val="00751256"/>
    <w:rsid w:val="00751810"/>
    <w:rsid w:val="00751AA9"/>
    <w:rsid w:val="00751ADE"/>
    <w:rsid w:val="00751CDF"/>
    <w:rsid w:val="00751EA2"/>
    <w:rsid w:val="00751EEF"/>
    <w:rsid w:val="00751FD4"/>
    <w:rsid w:val="007520C5"/>
    <w:rsid w:val="00752264"/>
    <w:rsid w:val="00752535"/>
    <w:rsid w:val="007527AF"/>
    <w:rsid w:val="00752B6A"/>
    <w:rsid w:val="0075313E"/>
    <w:rsid w:val="007532AD"/>
    <w:rsid w:val="00753319"/>
    <w:rsid w:val="007537C8"/>
    <w:rsid w:val="00753E9E"/>
    <w:rsid w:val="007547B7"/>
    <w:rsid w:val="00754E9C"/>
    <w:rsid w:val="00755238"/>
    <w:rsid w:val="00756316"/>
    <w:rsid w:val="00757238"/>
    <w:rsid w:val="007574BF"/>
    <w:rsid w:val="007574FF"/>
    <w:rsid w:val="00757B92"/>
    <w:rsid w:val="00757C9D"/>
    <w:rsid w:val="00760095"/>
    <w:rsid w:val="00760C12"/>
    <w:rsid w:val="00760DCB"/>
    <w:rsid w:val="00761761"/>
    <w:rsid w:val="00762152"/>
    <w:rsid w:val="0076272D"/>
    <w:rsid w:val="00762740"/>
    <w:rsid w:val="00762996"/>
    <w:rsid w:val="00762A0D"/>
    <w:rsid w:val="00762A90"/>
    <w:rsid w:val="00762B77"/>
    <w:rsid w:val="007634EE"/>
    <w:rsid w:val="00763775"/>
    <w:rsid w:val="00763841"/>
    <w:rsid w:val="007646BF"/>
    <w:rsid w:val="00764916"/>
    <w:rsid w:val="0076497B"/>
    <w:rsid w:val="00764C38"/>
    <w:rsid w:val="00764FA5"/>
    <w:rsid w:val="007658DB"/>
    <w:rsid w:val="00765A08"/>
    <w:rsid w:val="00765BBF"/>
    <w:rsid w:val="00765C04"/>
    <w:rsid w:val="00765DA2"/>
    <w:rsid w:val="007663F4"/>
    <w:rsid w:val="00766B2A"/>
    <w:rsid w:val="00766C61"/>
    <w:rsid w:val="00767E40"/>
    <w:rsid w:val="00767F31"/>
    <w:rsid w:val="007702F4"/>
    <w:rsid w:val="00770FF2"/>
    <w:rsid w:val="00771177"/>
    <w:rsid w:val="007714D7"/>
    <w:rsid w:val="00771524"/>
    <w:rsid w:val="00771D94"/>
    <w:rsid w:val="00773015"/>
    <w:rsid w:val="00773171"/>
    <w:rsid w:val="0077332F"/>
    <w:rsid w:val="007734FB"/>
    <w:rsid w:val="007736E3"/>
    <w:rsid w:val="0077419C"/>
    <w:rsid w:val="007743A4"/>
    <w:rsid w:val="007745A6"/>
    <w:rsid w:val="00774FF9"/>
    <w:rsid w:val="007755CC"/>
    <w:rsid w:val="007759C7"/>
    <w:rsid w:val="00775A1A"/>
    <w:rsid w:val="00775BC5"/>
    <w:rsid w:val="0077642C"/>
    <w:rsid w:val="007764BD"/>
    <w:rsid w:val="00777286"/>
    <w:rsid w:val="0077739C"/>
    <w:rsid w:val="00777C47"/>
    <w:rsid w:val="00777D45"/>
    <w:rsid w:val="0078028F"/>
    <w:rsid w:val="00780CA8"/>
    <w:rsid w:val="007814E9"/>
    <w:rsid w:val="00781B23"/>
    <w:rsid w:val="00781BD5"/>
    <w:rsid w:val="0078207D"/>
    <w:rsid w:val="007821DC"/>
    <w:rsid w:val="00782D69"/>
    <w:rsid w:val="00782F3F"/>
    <w:rsid w:val="007838FF"/>
    <w:rsid w:val="00783E46"/>
    <w:rsid w:val="007847D5"/>
    <w:rsid w:val="00784CC7"/>
    <w:rsid w:val="00785120"/>
    <w:rsid w:val="00785416"/>
    <w:rsid w:val="00785D84"/>
    <w:rsid w:val="00785EAC"/>
    <w:rsid w:val="007863B3"/>
    <w:rsid w:val="00786D0E"/>
    <w:rsid w:val="00786DFB"/>
    <w:rsid w:val="00787507"/>
    <w:rsid w:val="007875AD"/>
    <w:rsid w:val="007876CB"/>
    <w:rsid w:val="00787F7B"/>
    <w:rsid w:val="00791563"/>
    <w:rsid w:val="0079163A"/>
    <w:rsid w:val="00791BDB"/>
    <w:rsid w:val="00792403"/>
    <w:rsid w:val="00792D5F"/>
    <w:rsid w:val="00792DF1"/>
    <w:rsid w:val="00793349"/>
    <w:rsid w:val="0079346C"/>
    <w:rsid w:val="00793596"/>
    <w:rsid w:val="007935BE"/>
    <w:rsid w:val="007938F5"/>
    <w:rsid w:val="00793B94"/>
    <w:rsid w:val="00793BEA"/>
    <w:rsid w:val="00793FF5"/>
    <w:rsid w:val="00794078"/>
    <w:rsid w:val="007940A4"/>
    <w:rsid w:val="00794178"/>
    <w:rsid w:val="007943DF"/>
    <w:rsid w:val="007949BC"/>
    <w:rsid w:val="00794AE8"/>
    <w:rsid w:val="0079501A"/>
    <w:rsid w:val="007954DF"/>
    <w:rsid w:val="00795681"/>
    <w:rsid w:val="007958F1"/>
    <w:rsid w:val="00797348"/>
    <w:rsid w:val="0079748A"/>
    <w:rsid w:val="007975FE"/>
    <w:rsid w:val="00797EB7"/>
    <w:rsid w:val="007A06AF"/>
    <w:rsid w:val="007A0D67"/>
    <w:rsid w:val="007A1166"/>
    <w:rsid w:val="007A1375"/>
    <w:rsid w:val="007A1F2D"/>
    <w:rsid w:val="007A21D6"/>
    <w:rsid w:val="007A279F"/>
    <w:rsid w:val="007A2EE7"/>
    <w:rsid w:val="007A30C8"/>
    <w:rsid w:val="007A489B"/>
    <w:rsid w:val="007A4ACB"/>
    <w:rsid w:val="007A4B98"/>
    <w:rsid w:val="007A50B2"/>
    <w:rsid w:val="007A553D"/>
    <w:rsid w:val="007A57B9"/>
    <w:rsid w:val="007A5931"/>
    <w:rsid w:val="007A63EB"/>
    <w:rsid w:val="007A647C"/>
    <w:rsid w:val="007A6803"/>
    <w:rsid w:val="007A74F1"/>
    <w:rsid w:val="007A7624"/>
    <w:rsid w:val="007A763D"/>
    <w:rsid w:val="007A7738"/>
    <w:rsid w:val="007A79CB"/>
    <w:rsid w:val="007B070F"/>
    <w:rsid w:val="007B0D98"/>
    <w:rsid w:val="007B125C"/>
    <w:rsid w:val="007B1274"/>
    <w:rsid w:val="007B16C9"/>
    <w:rsid w:val="007B19C9"/>
    <w:rsid w:val="007B1FDA"/>
    <w:rsid w:val="007B29EC"/>
    <w:rsid w:val="007B2AD2"/>
    <w:rsid w:val="007B340C"/>
    <w:rsid w:val="007B427B"/>
    <w:rsid w:val="007B429E"/>
    <w:rsid w:val="007B4372"/>
    <w:rsid w:val="007B45E2"/>
    <w:rsid w:val="007B49AB"/>
    <w:rsid w:val="007B4DF9"/>
    <w:rsid w:val="007B55E4"/>
    <w:rsid w:val="007B575A"/>
    <w:rsid w:val="007B57AE"/>
    <w:rsid w:val="007B585E"/>
    <w:rsid w:val="007B5979"/>
    <w:rsid w:val="007B5B59"/>
    <w:rsid w:val="007B5E46"/>
    <w:rsid w:val="007B60D0"/>
    <w:rsid w:val="007B6465"/>
    <w:rsid w:val="007B6832"/>
    <w:rsid w:val="007B6B8E"/>
    <w:rsid w:val="007B7777"/>
    <w:rsid w:val="007C06F6"/>
    <w:rsid w:val="007C1692"/>
    <w:rsid w:val="007C1951"/>
    <w:rsid w:val="007C26F0"/>
    <w:rsid w:val="007C2838"/>
    <w:rsid w:val="007C3279"/>
    <w:rsid w:val="007C3760"/>
    <w:rsid w:val="007C389C"/>
    <w:rsid w:val="007C39FE"/>
    <w:rsid w:val="007C3FF8"/>
    <w:rsid w:val="007C3FFB"/>
    <w:rsid w:val="007C4443"/>
    <w:rsid w:val="007C4657"/>
    <w:rsid w:val="007C492B"/>
    <w:rsid w:val="007C50D3"/>
    <w:rsid w:val="007C5326"/>
    <w:rsid w:val="007C53D5"/>
    <w:rsid w:val="007C5929"/>
    <w:rsid w:val="007C5F08"/>
    <w:rsid w:val="007C65BF"/>
    <w:rsid w:val="007C78C8"/>
    <w:rsid w:val="007C7D22"/>
    <w:rsid w:val="007C7F57"/>
    <w:rsid w:val="007D04BE"/>
    <w:rsid w:val="007D06D2"/>
    <w:rsid w:val="007D10B3"/>
    <w:rsid w:val="007D164A"/>
    <w:rsid w:val="007D1798"/>
    <w:rsid w:val="007D1AF6"/>
    <w:rsid w:val="007D24DB"/>
    <w:rsid w:val="007D2898"/>
    <w:rsid w:val="007D2CCB"/>
    <w:rsid w:val="007D2CF1"/>
    <w:rsid w:val="007D2FD9"/>
    <w:rsid w:val="007D385C"/>
    <w:rsid w:val="007D5297"/>
    <w:rsid w:val="007D53D5"/>
    <w:rsid w:val="007D5462"/>
    <w:rsid w:val="007D61CC"/>
    <w:rsid w:val="007D6638"/>
    <w:rsid w:val="007D6C00"/>
    <w:rsid w:val="007D6EC8"/>
    <w:rsid w:val="007D769A"/>
    <w:rsid w:val="007D7741"/>
    <w:rsid w:val="007D7F8F"/>
    <w:rsid w:val="007E00B8"/>
    <w:rsid w:val="007E0238"/>
    <w:rsid w:val="007E0710"/>
    <w:rsid w:val="007E07EC"/>
    <w:rsid w:val="007E0861"/>
    <w:rsid w:val="007E0D7B"/>
    <w:rsid w:val="007E116B"/>
    <w:rsid w:val="007E13CC"/>
    <w:rsid w:val="007E13F7"/>
    <w:rsid w:val="007E1694"/>
    <w:rsid w:val="007E1C20"/>
    <w:rsid w:val="007E1C5D"/>
    <w:rsid w:val="007E1CA9"/>
    <w:rsid w:val="007E1DE0"/>
    <w:rsid w:val="007E1E17"/>
    <w:rsid w:val="007E202C"/>
    <w:rsid w:val="007E243E"/>
    <w:rsid w:val="007E2BE4"/>
    <w:rsid w:val="007E2D85"/>
    <w:rsid w:val="007E35C9"/>
    <w:rsid w:val="007E3A1C"/>
    <w:rsid w:val="007E46B7"/>
    <w:rsid w:val="007E4C6E"/>
    <w:rsid w:val="007E4C8D"/>
    <w:rsid w:val="007E501E"/>
    <w:rsid w:val="007E5362"/>
    <w:rsid w:val="007E5367"/>
    <w:rsid w:val="007E5736"/>
    <w:rsid w:val="007E584F"/>
    <w:rsid w:val="007E5E35"/>
    <w:rsid w:val="007E617D"/>
    <w:rsid w:val="007E6447"/>
    <w:rsid w:val="007E6895"/>
    <w:rsid w:val="007E764D"/>
    <w:rsid w:val="007E790D"/>
    <w:rsid w:val="007E7B73"/>
    <w:rsid w:val="007F0300"/>
    <w:rsid w:val="007F0A33"/>
    <w:rsid w:val="007F0C36"/>
    <w:rsid w:val="007F18AF"/>
    <w:rsid w:val="007F18B5"/>
    <w:rsid w:val="007F1D01"/>
    <w:rsid w:val="007F30AB"/>
    <w:rsid w:val="007F3334"/>
    <w:rsid w:val="007F3864"/>
    <w:rsid w:val="007F45C5"/>
    <w:rsid w:val="007F4819"/>
    <w:rsid w:val="007F49F7"/>
    <w:rsid w:val="007F4B61"/>
    <w:rsid w:val="007F6696"/>
    <w:rsid w:val="007F7F48"/>
    <w:rsid w:val="00800547"/>
    <w:rsid w:val="00800685"/>
    <w:rsid w:val="00800C3C"/>
    <w:rsid w:val="008013FE"/>
    <w:rsid w:val="008015A4"/>
    <w:rsid w:val="0080161B"/>
    <w:rsid w:val="0080208F"/>
    <w:rsid w:val="0080246D"/>
    <w:rsid w:val="008035C2"/>
    <w:rsid w:val="00804089"/>
    <w:rsid w:val="008041AE"/>
    <w:rsid w:val="00804E93"/>
    <w:rsid w:val="00805302"/>
    <w:rsid w:val="00805421"/>
    <w:rsid w:val="00805F19"/>
    <w:rsid w:val="00806156"/>
    <w:rsid w:val="0080652C"/>
    <w:rsid w:val="00806633"/>
    <w:rsid w:val="008068C1"/>
    <w:rsid w:val="008068D4"/>
    <w:rsid w:val="0080719D"/>
    <w:rsid w:val="0081038C"/>
    <w:rsid w:val="008104BF"/>
    <w:rsid w:val="00810538"/>
    <w:rsid w:val="00811C51"/>
    <w:rsid w:val="0081211E"/>
    <w:rsid w:val="00812360"/>
    <w:rsid w:val="00812652"/>
    <w:rsid w:val="008127B6"/>
    <w:rsid w:val="0081299F"/>
    <w:rsid w:val="00812BD3"/>
    <w:rsid w:val="0081300F"/>
    <w:rsid w:val="00813045"/>
    <w:rsid w:val="00813513"/>
    <w:rsid w:val="008137A1"/>
    <w:rsid w:val="0081399C"/>
    <w:rsid w:val="00814076"/>
    <w:rsid w:val="008142B9"/>
    <w:rsid w:val="00814569"/>
    <w:rsid w:val="00814F0C"/>
    <w:rsid w:val="0081540F"/>
    <w:rsid w:val="00815753"/>
    <w:rsid w:val="00815D1E"/>
    <w:rsid w:val="008160DE"/>
    <w:rsid w:val="00816C5D"/>
    <w:rsid w:val="00817B2C"/>
    <w:rsid w:val="00817C1C"/>
    <w:rsid w:val="00820856"/>
    <w:rsid w:val="008211B8"/>
    <w:rsid w:val="00821E23"/>
    <w:rsid w:val="00823867"/>
    <w:rsid w:val="0082405C"/>
    <w:rsid w:val="0082470E"/>
    <w:rsid w:val="008247E8"/>
    <w:rsid w:val="008249BD"/>
    <w:rsid w:val="00824AA4"/>
    <w:rsid w:val="00824CA4"/>
    <w:rsid w:val="00825A6E"/>
    <w:rsid w:val="008265F0"/>
    <w:rsid w:val="00826DB5"/>
    <w:rsid w:val="00827226"/>
    <w:rsid w:val="00827759"/>
    <w:rsid w:val="00827EA6"/>
    <w:rsid w:val="00830E0A"/>
    <w:rsid w:val="008311ED"/>
    <w:rsid w:val="008318EC"/>
    <w:rsid w:val="00831AEA"/>
    <w:rsid w:val="00831B77"/>
    <w:rsid w:val="00831F2E"/>
    <w:rsid w:val="008325A8"/>
    <w:rsid w:val="00833D4A"/>
    <w:rsid w:val="008340CA"/>
    <w:rsid w:val="00834204"/>
    <w:rsid w:val="008345B3"/>
    <w:rsid w:val="00834BA8"/>
    <w:rsid w:val="00834EEC"/>
    <w:rsid w:val="00834F3A"/>
    <w:rsid w:val="00834F9F"/>
    <w:rsid w:val="008361E1"/>
    <w:rsid w:val="00837471"/>
    <w:rsid w:val="008374DD"/>
    <w:rsid w:val="008379A8"/>
    <w:rsid w:val="00837FE7"/>
    <w:rsid w:val="0084009C"/>
    <w:rsid w:val="00840161"/>
    <w:rsid w:val="00840C0C"/>
    <w:rsid w:val="00842DE2"/>
    <w:rsid w:val="008430E6"/>
    <w:rsid w:val="00843B45"/>
    <w:rsid w:val="00843F0C"/>
    <w:rsid w:val="00844099"/>
    <w:rsid w:val="0084419E"/>
    <w:rsid w:val="00844746"/>
    <w:rsid w:val="00844811"/>
    <w:rsid w:val="00844E4F"/>
    <w:rsid w:val="00845137"/>
    <w:rsid w:val="0084594E"/>
    <w:rsid w:val="00845AD8"/>
    <w:rsid w:val="0084641C"/>
    <w:rsid w:val="00846925"/>
    <w:rsid w:val="008478CA"/>
    <w:rsid w:val="00847B02"/>
    <w:rsid w:val="00847ECB"/>
    <w:rsid w:val="008504B8"/>
    <w:rsid w:val="00850567"/>
    <w:rsid w:val="00850B1F"/>
    <w:rsid w:val="00850D8B"/>
    <w:rsid w:val="00850DC8"/>
    <w:rsid w:val="00850F7B"/>
    <w:rsid w:val="00851054"/>
    <w:rsid w:val="008511DD"/>
    <w:rsid w:val="00851547"/>
    <w:rsid w:val="00851C3A"/>
    <w:rsid w:val="00851CDC"/>
    <w:rsid w:val="00851F9F"/>
    <w:rsid w:val="0085213F"/>
    <w:rsid w:val="00853689"/>
    <w:rsid w:val="00853C29"/>
    <w:rsid w:val="00853FA8"/>
    <w:rsid w:val="0085507E"/>
    <w:rsid w:val="008557BB"/>
    <w:rsid w:val="00855D1E"/>
    <w:rsid w:val="00855E81"/>
    <w:rsid w:val="00855EF9"/>
    <w:rsid w:val="00855FED"/>
    <w:rsid w:val="00857031"/>
    <w:rsid w:val="0085713B"/>
    <w:rsid w:val="00857217"/>
    <w:rsid w:val="008572C2"/>
    <w:rsid w:val="00857A45"/>
    <w:rsid w:val="00857BED"/>
    <w:rsid w:val="00857D32"/>
    <w:rsid w:val="00857F1F"/>
    <w:rsid w:val="00857FB6"/>
    <w:rsid w:val="0086001C"/>
    <w:rsid w:val="00860393"/>
    <w:rsid w:val="008606D7"/>
    <w:rsid w:val="00860A09"/>
    <w:rsid w:val="0086196F"/>
    <w:rsid w:val="00861F25"/>
    <w:rsid w:val="008623DB"/>
    <w:rsid w:val="008626A0"/>
    <w:rsid w:val="00862A52"/>
    <w:rsid w:val="00862ED7"/>
    <w:rsid w:val="008630BE"/>
    <w:rsid w:val="008630CC"/>
    <w:rsid w:val="00863E4A"/>
    <w:rsid w:val="00863F40"/>
    <w:rsid w:val="0086407F"/>
    <w:rsid w:val="00864181"/>
    <w:rsid w:val="0086567E"/>
    <w:rsid w:val="008659FA"/>
    <w:rsid w:val="00865E3A"/>
    <w:rsid w:val="00866BE6"/>
    <w:rsid w:val="0086712F"/>
    <w:rsid w:val="008672DA"/>
    <w:rsid w:val="008673A2"/>
    <w:rsid w:val="00867919"/>
    <w:rsid w:val="0086794B"/>
    <w:rsid w:val="00867A57"/>
    <w:rsid w:val="00867B98"/>
    <w:rsid w:val="00867FF4"/>
    <w:rsid w:val="008700FA"/>
    <w:rsid w:val="00870219"/>
    <w:rsid w:val="008705EE"/>
    <w:rsid w:val="00871239"/>
    <w:rsid w:val="00871B38"/>
    <w:rsid w:val="008720D9"/>
    <w:rsid w:val="0087219A"/>
    <w:rsid w:val="008726C6"/>
    <w:rsid w:val="008729EB"/>
    <w:rsid w:val="00872E83"/>
    <w:rsid w:val="00873287"/>
    <w:rsid w:val="008732BE"/>
    <w:rsid w:val="00873663"/>
    <w:rsid w:val="00874012"/>
    <w:rsid w:val="00874615"/>
    <w:rsid w:val="008756C0"/>
    <w:rsid w:val="0087589B"/>
    <w:rsid w:val="00875A6B"/>
    <w:rsid w:val="00875CA5"/>
    <w:rsid w:val="00875DE0"/>
    <w:rsid w:val="008763CC"/>
    <w:rsid w:val="008764C7"/>
    <w:rsid w:val="00876D6B"/>
    <w:rsid w:val="008770DF"/>
    <w:rsid w:val="00877B6D"/>
    <w:rsid w:val="00877CAC"/>
    <w:rsid w:val="0088025C"/>
    <w:rsid w:val="0088040B"/>
    <w:rsid w:val="00880431"/>
    <w:rsid w:val="00880761"/>
    <w:rsid w:val="0088100E"/>
    <w:rsid w:val="0088133C"/>
    <w:rsid w:val="008813AA"/>
    <w:rsid w:val="008815B6"/>
    <w:rsid w:val="00881B53"/>
    <w:rsid w:val="0088287F"/>
    <w:rsid w:val="00882EC9"/>
    <w:rsid w:val="00883132"/>
    <w:rsid w:val="00883532"/>
    <w:rsid w:val="00884A9E"/>
    <w:rsid w:val="00884CAB"/>
    <w:rsid w:val="00884E29"/>
    <w:rsid w:val="0088554E"/>
    <w:rsid w:val="0088594B"/>
    <w:rsid w:val="00886F11"/>
    <w:rsid w:val="00887232"/>
    <w:rsid w:val="008874E4"/>
    <w:rsid w:val="0088781B"/>
    <w:rsid w:val="00890098"/>
    <w:rsid w:val="008901D8"/>
    <w:rsid w:val="008901DB"/>
    <w:rsid w:val="00890C18"/>
    <w:rsid w:val="00891007"/>
    <w:rsid w:val="008910E0"/>
    <w:rsid w:val="008913C4"/>
    <w:rsid w:val="0089167C"/>
    <w:rsid w:val="0089184C"/>
    <w:rsid w:val="00891CE3"/>
    <w:rsid w:val="008920BC"/>
    <w:rsid w:val="008924EB"/>
    <w:rsid w:val="008929CD"/>
    <w:rsid w:val="00892BF8"/>
    <w:rsid w:val="0089344F"/>
    <w:rsid w:val="00893498"/>
    <w:rsid w:val="008939CE"/>
    <w:rsid w:val="0089413C"/>
    <w:rsid w:val="008945D8"/>
    <w:rsid w:val="00894626"/>
    <w:rsid w:val="00894BD1"/>
    <w:rsid w:val="00894D74"/>
    <w:rsid w:val="00895317"/>
    <w:rsid w:val="008960DB"/>
    <w:rsid w:val="008965A4"/>
    <w:rsid w:val="008966E9"/>
    <w:rsid w:val="0089671E"/>
    <w:rsid w:val="00896E4C"/>
    <w:rsid w:val="00896FCE"/>
    <w:rsid w:val="008971D3"/>
    <w:rsid w:val="0089772B"/>
    <w:rsid w:val="00897AFF"/>
    <w:rsid w:val="008A051F"/>
    <w:rsid w:val="008A0CBA"/>
    <w:rsid w:val="008A1B3D"/>
    <w:rsid w:val="008A1B52"/>
    <w:rsid w:val="008A1B97"/>
    <w:rsid w:val="008A2735"/>
    <w:rsid w:val="008A2B17"/>
    <w:rsid w:val="008A2ED3"/>
    <w:rsid w:val="008A3CFE"/>
    <w:rsid w:val="008A48FF"/>
    <w:rsid w:val="008A4BC1"/>
    <w:rsid w:val="008A4D16"/>
    <w:rsid w:val="008A5367"/>
    <w:rsid w:val="008A57F0"/>
    <w:rsid w:val="008A6729"/>
    <w:rsid w:val="008A7AFB"/>
    <w:rsid w:val="008A7CD9"/>
    <w:rsid w:val="008B11C7"/>
    <w:rsid w:val="008B1423"/>
    <w:rsid w:val="008B17E7"/>
    <w:rsid w:val="008B1EF6"/>
    <w:rsid w:val="008B1F2F"/>
    <w:rsid w:val="008B2EBB"/>
    <w:rsid w:val="008B31F0"/>
    <w:rsid w:val="008B33F6"/>
    <w:rsid w:val="008B354C"/>
    <w:rsid w:val="008B3B64"/>
    <w:rsid w:val="008B3E5D"/>
    <w:rsid w:val="008B46CC"/>
    <w:rsid w:val="008B4B65"/>
    <w:rsid w:val="008B4E04"/>
    <w:rsid w:val="008B5885"/>
    <w:rsid w:val="008B5FA6"/>
    <w:rsid w:val="008B664C"/>
    <w:rsid w:val="008B67C4"/>
    <w:rsid w:val="008B6DAC"/>
    <w:rsid w:val="008B7222"/>
    <w:rsid w:val="008B7495"/>
    <w:rsid w:val="008B79DD"/>
    <w:rsid w:val="008B7EEB"/>
    <w:rsid w:val="008B7FDB"/>
    <w:rsid w:val="008C0371"/>
    <w:rsid w:val="008C03BA"/>
    <w:rsid w:val="008C093A"/>
    <w:rsid w:val="008C0A9D"/>
    <w:rsid w:val="008C0D9A"/>
    <w:rsid w:val="008C1071"/>
    <w:rsid w:val="008C11F2"/>
    <w:rsid w:val="008C2392"/>
    <w:rsid w:val="008C285C"/>
    <w:rsid w:val="008C2A36"/>
    <w:rsid w:val="008C3141"/>
    <w:rsid w:val="008C376B"/>
    <w:rsid w:val="008C4DD0"/>
    <w:rsid w:val="008C5013"/>
    <w:rsid w:val="008C598A"/>
    <w:rsid w:val="008C5CEC"/>
    <w:rsid w:val="008C5DF0"/>
    <w:rsid w:val="008C61D0"/>
    <w:rsid w:val="008C6E51"/>
    <w:rsid w:val="008C793A"/>
    <w:rsid w:val="008D03D3"/>
    <w:rsid w:val="008D09A7"/>
    <w:rsid w:val="008D10B9"/>
    <w:rsid w:val="008D1133"/>
    <w:rsid w:val="008D1516"/>
    <w:rsid w:val="008D1620"/>
    <w:rsid w:val="008D1897"/>
    <w:rsid w:val="008D25BB"/>
    <w:rsid w:val="008D2E74"/>
    <w:rsid w:val="008D30DB"/>
    <w:rsid w:val="008D3308"/>
    <w:rsid w:val="008D38F7"/>
    <w:rsid w:val="008D3AB8"/>
    <w:rsid w:val="008D4193"/>
    <w:rsid w:val="008D437D"/>
    <w:rsid w:val="008D43F0"/>
    <w:rsid w:val="008D4653"/>
    <w:rsid w:val="008D4662"/>
    <w:rsid w:val="008D52A5"/>
    <w:rsid w:val="008D5319"/>
    <w:rsid w:val="008D5782"/>
    <w:rsid w:val="008D618B"/>
    <w:rsid w:val="008D6BDC"/>
    <w:rsid w:val="008D7435"/>
    <w:rsid w:val="008D7481"/>
    <w:rsid w:val="008D7BD4"/>
    <w:rsid w:val="008E038D"/>
    <w:rsid w:val="008E0986"/>
    <w:rsid w:val="008E0B22"/>
    <w:rsid w:val="008E1551"/>
    <w:rsid w:val="008E1B01"/>
    <w:rsid w:val="008E1D68"/>
    <w:rsid w:val="008E20BD"/>
    <w:rsid w:val="008E2359"/>
    <w:rsid w:val="008E25BF"/>
    <w:rsid w:val="008E310A"/>
    <w:rsid w:val="008E4396"/>
    <w:rsid w:val="008E4D0D"/>
    <w:rsid w:val="008E502E"/>
    <w:rsid w:val="008E5036"/>
    <w:rsid w:val="008E5476"/>
    <w:rsid w:val="008E5CF9"/>
    <w:rsid w:val="008E5DA5"/>
    <w:rsid w:val="008E602E"/>
    <w:rsid w:val="008E6115"/>
    <w:rsid w:val="008E6211"/>
    <w:rsid w:val="008E655B"/>
    <w:rsid w:val="008E68B7"/>
    <w:rsid w:val="008E703C"/>
    <w:rsid w:val="008E7103"/>
    <w:rsid w:val="008E719C"/>
    <w:rsid w:val="008E71E1"/>
    <w:rsid w:val="008F1A72"/>
    <w:rsid w:val="008F1E44"/>
    <w:rsid w:val="008F26BC"/>
    <w:rsid w:val="008F2DD5"/>
    <w:rsid w:val="008F3315"/>
    <w:rsid w:val="008F3326"/>
    <w:rsid w:val="008F35EA"/>
    <w:rsid w:val="008F38C0"/>
    <w:rsid w:val="008F418C"/>
    <w:rsid w:val="008F4435"/>
    <w:rsid w:val="008F49F0"/>
    <w:rsid w:val="008F49FA"/>
    <w:rsid w:val="008F4B8B"/>
    <w:rsid w:val="008F4C38"/>
    <w:rsid w:val="008F5090"/>
    <w:rsid w:val="008F5985"/>
    <w:rsid w:val="008F5DAF"/>
    <w:rsid w:val="008F5FCC"/>
    <w:rsid w:val="008F637A"/>
    <w:rsid w:val="008F7714"/>
    <w:rsid w:val="008F7AA7"/>
    <w:rsid w:val="008F7EAF"/>
    <w:rsid w:val="008F7F80"/>
    <w:rsid w:val="00900398"/>
    <w:rsid w:val="00900501"/>
    <w:rsid w:val="009005D4"/>
    <w:rsid w:val="009007D0"/>
    <w:rsid w:val="00900991"/>
    <w:rsid w:val="00900AC3"/>
    <w:rsid w:val="00900BB5"/>
    <w:rsid w:val="0090102E"/>
    <w:rsid w:val="00901644"/>
    <w:rsid w:val="00901731"/>
    <w:rsid w:val="009017B2"/>
    <w:rsid w:val="00901ECF"/>
    <w:rsid w:val="00902BB6"/>
    <w:rsid w:val="00902C34"/>
    <w:rsid w:val="009032B4"/>
    <w:rsid w:val="009034D6"/>
    <w:rsid w:val="00903612"/>
    <w:rsid w:val="0090390E"/>
    <w:rsid w:val="0090408A"/>
    <w:rsid w:val="009041EC"/>
    <w:rsid w:val="00904AC2"/>
    <w:rsid w:val="00904B10"/>
    <w:rsid w:val="009053EA"/>
    <w:rsid w:val="0090556E"/>
    <w:rsid w:val="0090557F"/>
    <w:rsid w:val="009059F7"/>
    <w:rsid w:val="00905FC4"/>
    <w:rsid w:val="00906387"/>
    <w:rsid w:val="00906666"/>
    <w:rsid w:val="00907090"/>
    <w:rsid w:val="009075BA"/>
    <w:rsid w:val="009077D7"/>
    <w:rsid w:val="0091033C"/>
    <w:rsid w:val="0091035F"/>
    <w:rsid w:val="0091092A"/>
    <w:rsid w:val="00910EB0"/>
    <w:rsid w:val="00911FF2"/>
    <w:rsid w:val="00912030"/>
    <w:rsid w:val="00912080"/>
    <w:rsid w:val="0091266E"/>
    <w:rsid w:val="00912811"/>
    <w:rsid w:val="00913DE5"/>
    <w:rsid w:val="00914094"/>
    <w:rsid w:val="009143AE"/>
    <w:rsid w:val="009145CD"/>
    <w:rsid w:val="00914B7C"/>
    <w:rsid w:val="00915F90"/>
    <w:rsid w:val="0091649A"/>
    <w:rsid w:val="009167F3"/>
    <w:rsid w:val="0091716E"/>
    <w:rsid w:val="00917226"/>
    <w:rsid w:val="00917B68"/>
    <w:rsid w:val="00917FBE"/>
    <w:rsid w:val="00920879"/>
    <w:rsid w:val="00920F53"/>
    <w:rsid w:val="00921313"/>
    <w:rsid w:val="00921DA2"/>
    <w:rsid w:val="00921EED"/>
    <w:rsid w:val="0092225E"/>
    <w:rsid w:val="00922D74"/>
    <w:rsid w:val="009231DC"/>
    <w:rsid w:val="00923267"/>
    <w:rsid w:val="00923BB0"/>
    <w:rsid w:val="009243BD"/>
    <w:rsid w:val="0092461B"/>
    <w:rsid w:val="00924D06"/>
    <w:rsid w:val="00924F64"/>
    <w:rsid w:val="0092516F"/>
    <w:rsid w:val="00925227"/>
    <w:rsid w:val="00925344"/>
    <w:rsid w:val="00925739"/>
    <w:rsid w:val="00926199"/>
    <w:rsid w:val="0092643D"/>
    <w:rsid w:val="00926C22"/>
    <w:rsid w:val="0092799A"/>
    <w:rsid w:val="00930022"/>
    <w:rsid w:val="0093122A"/>
    <w:rsid w:val="00931287"/>
    <w:rsid w:val="0093190B"/>
    <w:rsid w:val="00931A6D"/>
    <w:rsid w:val="0093201E"/>
    <w:rsid w:val="00932073"/>
    <w:rsid w:val="0093428F"/>
    <w:rsid w:val="0093488E"/>
    <w:rsid w:val="00934AB4"/>
    <w:rsid w:val="00934CDB"/>
    <w:rsid w:val="009350D3"/>
    <w:rsid w:val="00935401"/>
    <w:rsid w:val="00935832"/>
    <w:rsid w:val="0093592D"/>
    <w:rsid w:val="00935F06"/>
    <w:rsid w:val="00936658"/>
    <w:rsid w:val="00936702"/>
    <w:rsid w:val="00936B36"/>
    <w:rsid w:val="00937B0B"/>
    <w:rsid w:val="00940929"/>
    <w:rsid w:val="00940A14"/>
    <w:rsid w:val="00941079"/>
    <w:rsid w:val="00941620"/>
    <w:rsid w:val="00941892"/>
    <w:rsid w:val="009432F0"/>
    <w:rsid w:val="0094335D"/>
    <w:rsid w:val="0094366C"/>
    <w:rsid w:val="00943953"/>
    <w:rsid w:val="00943957"/>
    <w:rsid w:val="00943D50"/>
    <w:rsid w:val="00943F4D"/>
    <w:rsid w:val="009440A4"/>
    <w:rsid w:val="009449E2"/>
    <w:rsid w:val="00944E84"/>
    <w:rsid w:val="00945305"/>
    <w:rsid w:val="00945E5F"/>
    <w:rsid w:val="009468F3"/>
    <w:rsid w:val="00946975"/>
    <w:rsid w:val="00946D6F"/>
    <w:rsid w:val="0095035F"/>
    <w:rsid w:val="00950AAF"/>
    <w:rsid w:val="00950F5D"/>
    <w:rsid w:val="00950FEF"/>
    <w:rsid w:val="00951102"/>
    <w:rsid w:val="009515EB"/>
    <w:rsid w:val="009522CB"/>
    <w:rsid w:val="00952716"/>
    <w:rsid w:val="00952CAB"/>
    <w:rsid w:val="00952DD2"/>
    <w:rsid w:val="00952E42"/>
    <w:rsid w:val="00954308"/>
    <w:rsid w:val="00954466"/>
    <w:rsid w:val="009546F7"/>
    <w:rsid w:val="0095547B"/>
    <w:rsid w:val="009562D7"/>
    <w:rsid w:val="00956549"/>
    <w:rsid w:val="00956B2C"/>
    <w:rsid w:val="00956BFF"/>
    <w:rsid w:val="00956C76"/>
    <w:rsid w:val="00956EA9"/>
    <w:rsid w:val="00957194"/>
    <w:rsid w:val="009573B0"/>
    <w:rsid w:val="00957C51"/>
    <w:rsid w:val="00957FB4"/>
    <w:rsid w:val="00960235"/>
    <w:rsid w:val="009603FF"/>
    <w:rsid w:val="00961B6D"/>
    <w:rsid w:val="00961FC1"/>
    <w:rsid w:val="0096202E"/>
    <w:rsid w:val="00962F9C"/>
    <w:rsid w:val="00962FF5"/>
    <w:rsid w:val="00963155"/>
    <w:rsid w:val="00963201"/>
    <w:rsid w:val="00963236"/>
    <w:rsid w:val="00963B73"/>
    <w:rsid w:val="00964022"/>
    <w:rsid w:val="0096428A"/>
    <w:rsid w:val="00964568"/>
    <w:rsid w:val="0096570E"/>
    <w:rsid w:val="00965C0C"/>
    <w:rsid w:val="00965F7A"/>
    <w:rsid w:val="00966E86"/>
    <w:rsid w:val="00966FA5"/>
    <w:rsid w:val="0096756D"/>
    <w:rsid w:val="009705A3"/>
    <w:rsid w:val="0097129B"/>
    <w:rsid w:val="00971368"/>
    <w:rsid w:val="00971417"/>
    <w:rsid w:val="0097170B"/>
    <w:rsid w:val="009729F3"/>
    <w:rsid w:val="00972EED"/>
    <w:rsid w:val="00973B61"/>
    <w:rsid w:val="00973F5F"/>
    <w:rsid w:val="00974AB8"/>
    <w:rsid w:val="00974AEB"/>
    <w:rsid w:val="00974FF2"/>
    <w:rsid w:val="00974FF6"/>
    <w:rsid w:val="00975036"/>
    <w:rsid w:val="009758C4"/>
    <w:rsid w:val="00975AEE"/>
    <w:rsid w:val="00975B2E"/>
    <w:rsid w:val="00975DC0"/>
    <w:rsid w:val="0097787D"/>
    <w:rsid w:val="00977AAA"/>
    <w:rsid w:val="00977B1E"/>
    <w:rsid w:val="00977F2C"/>
    <w:rsid w:val="009805C9"/>
    <w:rsid w:val="00980CA3"/>
    <w:rsid w:val="009814B3"/>
    <w:rsid w:val="009817FF"/>
    <w:rsid w:val="00981C76"/>
    <w:rsid w:val="00982206"/>
    <w:rsid w:val="0098227C"/>
    <w:rsid w:val="00982588"/>
    <w:rsid w:val="00982B12"/>
    <w:rsid w:val="00982F38"/>
    <w:rsid w:val="009833B8"/>
    <w:rsid w:val="0098380D"/>
    <w:rsid w:val="009839FE"/>
    <w:rsid w:val="009841AB"/>
    <w:rsid w:val="009848F9"/>
    <w:rsid w:val="00984D5F"/>
    <w:rsid w:val="00985667"/>
    <w:rsid w:val="009856E4"/>
    <w:rsid w:val="00986274"/>
    <w:rsid w:val="009862F1"/>
    <w:rsid w:val="00986375"/>
    <w:rsid w:val="0098637E"/>
    <w:rsid w:val="00986A29"/>
    <w:rsid w:val="00986BE9"/>
    <w:rsid w:val="00986DAA"/>
    <w:rsid w:val="00987EA2"/>
    <w:rsid w:val="00990037"/>
    <w:rsid w:val="0099004A"/>
    <w:rsid w:val="009906A8"/>
    <w:rsid w:val="00990B16"/>
    <w:rsid w:val="0099129C"/>
    <w:rsid w:val="00991EDA"/>
    <w:rsid w:val="00992911"/>
    <w:rsid w:val="00992BD2"/>
    <w:rsid w:val="00992D82"/>
    <w:rsid w:val="00993900"/>
    <w:rsid w:val="00993D84"/>
    <w:rsid w:val="00994056"/>
    <w:rsid w:val="009942A2"/>
    <w:rsid w:val="009953AF"/>
    <w:rsid w:val="00995803"/>
    <w:rsid w:val="00995B9D"/>
    <w:rsid w:val="00995DF6"/>
    <w:rsid w:val="00996402"/>
    <w:rsid w:val="00996708"/>
    <w:rsid w:val="00996781"/>
    <w:rsid w:val="00997E9D"/>
    <w:rsid w:val="009A0220"/>
    <w:rsid w:val="009A049D"/>
    <w:rsid w:val="009A12BD"/>
    <w:rsid w:val="009A1393"/>
    <w:rsid w:val="009A159F"/>
    <w:rsid w:val="009A1BF4"/>
    <w:rsid w:val="009A2328"/>
    <w:rsid w:val="009A2381"/>
    <w:rsid w:val="009A23A1"/>
    <w:rsid w:val="009A23D6"/>
    <w:rsid w:val="009A28A3"/>
    <w:rsid w:val="009A2E97"/>
    <w:rsid w:val="009A321C"/>
    <w:rsid w:val="009A3D0E"/>
    <w:rsid w:val="009A42DC"/>
    <w:rsid w:val="009A4855"/>
    <w:rsid w:val="009A5127"/>
    <w:rsid w:val="009A638C"/>
    <w:rsid w:val="009A6A22"/>
    <w:rsid w:val="009A6C98"/>
    <w:rsid w:val="009A73D2"/>
    <w:rsid w:val="009A74EB"/>
    <w:rsid w:val="009A7FCA"/>
    <w:rsid w:val="009B00CF"/>
    <w:rsid w:val="009B035E"/>
    <w:rsid w:val="009B08B8"/>
    <w:rsid w:val="009B0CAD"/>
    <w:rsid w:val="009B0F5D"/>
    <w:rsid w:val="009B1A31"/>
    <w:rsid w:val="009B1EAA"/>
    <w:rsid w:val="009B2074"/>
    <w:rsid w:val="009B2159"/>
    <w:rsid w:val="009B23C9"/>
    <w:rsid w:val="009B27B5"/>
    <w:rsid w:val="009B2AA3"/>
    <w:rsid w:val="009B2F8F"/>
    <w:rsid w:val="009B316C"/>
    <w:rsid w:val="009B3702"/>
    <w:rsid w:val="009B38B7"/>
    <w:rsid w:val="009B38FE"/>
    <w:rsid w:val="009B3D33"/>
    <w:rsid w:val="009B4775"/>
    <w:rsid w:val="009B53E8"/>
    <w:rsid w:val="009B5C61"/>
    <w:rsid w:val="009B5F2C"/>
    <w:rsid w:val="009B6BB3"/>
    <w:rsid w:val="009B6C02"/>
    <w:rsid w:val="009B6C13"/>
    <w:rsid w:val="009B6CFF"/>
    <w:rsid w:val="009B6DF0"/>
    <w:rsid w:val="009B73DB"/>
    <w:rsid w:val="009B7593"/>
    <w:rsid w:val="009B7E50"/>
    <w:rsid w:val="009C0599"/>
    <w:rsid w:val="009C091C"/>
    <w:rsid w:val="009C0D1F"/>
    <w:rsid w:val="009C1DBC"/>
    <w:rsid w:val="009C20F5"/>
    <w:rsid w:val="009C242C"/>
    <w:rsid w:val="009C2CDC"/>
    <w:rsid w:val="009C2DC7"/>
    <w:rsid w:val="009C33A7"/>
    <w:rsid w:val="009C365E"/>
    <w:rsid w:val="009C36B2"/>
    <w:rsid w:val="009C3DE3"/>
    <w:rsid w:val="009C4330"/>
    <w:rsid w:val="009C48CD"/>
    <w:rsid w:val="009C4C40"/>
    <w:rsid w:val="009C50D4"/>
    <w:rsid w:val="009C5681"/>
    <w:rsid w:val="009C6A5C"/>
    <w:rsid w:val="009C6F21"/>
    <w:rsid w:val="009C7E69"/>
    <w:rsid w:val="009D052D"/>
    <w:rsid w:val="009D064B"/>
    <w:rsid w:val="009D0DE0"/>
    <w:rsid w:val="009D1E1A"/>
    <w:rsid w:val="009D1E67"/>
    <w:rsid w:val="009D2052"/>
    <w:rsid w:val="009D2479"/>
    <w:rsid w:val="009D2608"/>
    <w:rsid w:val="009D29EB"/>
    <w:rsid w:val="009D2BAF"/>
    <w:rsid w:val="009D32AE"/>
    <w:rsid w:val="009D3F1A"/>
    <w:rsid w:val="009D513C"/>
    <w:rsid w:val="009D52F9"/>
    <w:rsid w:val="009D5413"/>
    <w:rsid w:val="009D58C7"/>
    <w:rsid w:val="009D697D"/>
    <w:rsid w:val="009D78EE"/>
    <w:rsid w:val="009E00BE"/>
    <w:rsid w:val="009E097E"/>
    <w:rsid w:val="009E09D9"/>
    <w:rsid w:val="009E0B8E"/>
    <w:rsid w:val="009E0BAC"/>
    <w:rsid w:val="009E1389"/>
    <w:rsid w:val="009E188E"/>
    <w:rsid w:val="009E1D83"/>
    <w:rsid w:val="009E2374"/>
    <w:rsid w:val="009E2539"/>
    <w:rsid w:val="009E260A"/>
    <w:rsid w:val="009E2F02"/>
    <w:rsid w:val="009E3042"/>
    <w:rsid w:val="009E35FF"/>
    <w:rsid w:val="009E3C87"/>
    <w:rsid w:val="009E4082"/>
    <w:rsid w:val="009E44E7"/>
    <w:rsid w:val="009E4B8E"/>
    <w:rsid w:val="009E4D1B"/>
    <w:rsid w:val="009E4D46"/>
    <w:rsid w:val="009E4D4B"/>
    <w:rsid w:val="009E4EFF"/>
    <w:rsid w:val="009E5090"/>
    <w:rsid w:val="009E5347"/>
    <w:rsid w:val="009E5D26"/>
    <w:rsid w:val="009E64E1"/>
    <w:rsid w:val="009E6DFA"/>
    <w:rsid w:val="009E736D"/>
    <w:rsid w:val="009E7A99"/>
    <w:rsid w:val="009F0061"/>
    <w:rsid w:val="009F03B6"/>
    <w:rsid w:val="009F03C0"/>
    <w:rsid w:val="009F041C"/>
    <w:rsid w:val="009F08E9"/>
    <w:rsid w:val="009F0C3B"/>
    <w:rsid w:val="009F1994"/>
    <w:rsid w:val="009F1A63"/>
    <w:rsid w:val="009F1AC8"/>
    <w:rsid w:val="009F1BE2"/>
    <w:rsid w:val="009F1D8D"/>
    <w:rsid w:val="009F26B1"/>
    <w:rsid w:val="009F285B"/>
    <w:rsid w:val="009F2D12"/>
    <w:rsid w:val="009F2D52"/>
    <w:rsid w:val="009F2E02"/>
    <w:rsid w:val="009F3111"/>
    <w:rsid w:val="009F3927"/>
    <w:rsid w:val="009F446F"/>
    <w:rsid w:val="009F483F"/>
    <w:rsid w:val="009F5231"/>
    <w:rsid w:val="009F52D5"/>
    <w:rsid w:val="009F5374"/>
    <w:rsid w:val="009F58D1"/>
    <w:rsid w:val="009F5A61"/>
    <w:rsid w:val="009F5CFB"/>
    <w:rsid w:val="009F5D18"/>
    <w:rsid w:val="009F5E65"/>
    <w:rsid w:val="009F616D"/>
    <w:rsid w:val="009F6550"/>
    <w:rsid w:val="009F6591"/>
    <w:rsid w:val="009F6EE4"/>
    <w:rsid w:val="009F6F4A"/>
    <w:rsid w:val="009F7542"/>
    <w:rsid w:val="009F7772"/>
    <w:rsid w:val="00A001FD"/>
    <w:rsid w:val="00A010C8"/>
    <w:rsid w:val="00A0156B"/>
    <w:rsid w:val="00A01693"/>
    <w:rsid w:val="00A01CE0"/>
    <w:rsid w:val="00A01D37"/>
    <w:rsid w:val="00A01EF9"/>
    <w:rsid w:val="00A024CD"/>
    <w:rsid w:val="00A039CA"/>
    <w:rsid w:val="00A03D72"/>
    <w:rsid w:val="00A04A97"/>
    <w:rsid w:val="00A04F7D"/>
    <w:rsid w:val="00A06215"/>
    <w:rsid w:val="00A065CC"/>
    <w:rsid w:val="00A06660"/>
    <w:rsid w:val="00A06DE3"/>
    <w:rsid w:val="00A07903"/>
    <w:rsid w:val="00A07A0E"/>
    <w:rsid w:val="00A10046"/>
    <w:rsid w:val="00A1084A"/>
    <w:rsid w:val="00A10C55"/>
    <w:rsid w:val="00A10D9D"/>
    <w:rsid w:val="00A11C8B"/>
    <w:rsid w:val="00A11D8D"/>
    <w:rsid w:val="00A12573"/>
    <w:rsid w:val="00A126D1"/>
    <w:rsid w:val="00A12726"/>
    <w:rsid w:val="00A12B72"/>
    <w:rsid w:val="00A12DC6"/>
    <w:rsid w:val="00A13157"/>
    <w:rsid w:val="00A13859"/>
    <w:rsid w:val="00A14065"/>
    <w:rsid w:val="00A14826"/>
    <w:rsid w:val="00A14F9B"/>
    <w:rsid w:val="00A15024"/>
    <w:rsid w:val="00A150C2"/>
    <w:rsid w:val="00A15A48"/>
    <w:rsid w:val="00A15CEF"/>
    <w:rsid w:val="00A15F14"/>
    <w:rsid w:val="00A160F2"/>
    <w:rsid w:val="00A1645D"/>
    <w:rsid w:val="00A16C98"/>
    <w:rsid w:val="00A16E2C"/>
    <w:rsid w:val="00A16F4F"/>
    <w:rsid w:val="00A16FBF"/>
    <w:rsid w:val="00A173D4"/>
    <w:rsid w:val="00A174E2"/>
    <w:rsid w:val="00A17815"/>
    <w:rsid w:val="00A20583"/>
    <w:rsid w:val="00A209CF"/>
    <w:rsid w:val="00A20C17"/>
    <w:rsid w:val="00A216A4"/>
    <w:rsid w:val="00A22195"/>
    <w:rsid w:val="00A22244"/>
    <w:rsid w:val="00A2251E"/>
    <w:rsid w:val="00A23094"/>
    <w:rsid w:val="00A2375A"/>
    <w:rsid w:val="00A23E41"/>
    <w:rsid w:val="00A24022"/>
    <w:rsid w:val="00A24165"/>
    <w:rsid w:val="00A2447A"/>
    <w:rsid w:val="00A246BA"/>
    <w:rsid w:val="00A249FF"/>
    <w:rsid w:val="00A24C8E"/>
    <w:rsid w:val="00A24E0F"/>
    <w:rsid w:val="00A2589D"/>
    <w:rsid w:val="00A25B7B"/>
    <w:rsid w:val="00A25E3E"/>
    <w:rsid w:val="00A25F98"/>
    <w:rsid w:val="00A260FF"/>
    <w:rsid w:val="00A262A0"/>
    <w:rsid w:val="00A26C3D"/>
    <w:rsid w:val="00A30168"/>
    <w:rsid w:val="00A3117E"/>
    <w:rsid w:val="00A31A4E"/>
    <w:rsid w:val="00A31B2D"/>
    <w:rsid w:val="00A31C39"/>
    <w:rsid w:val="00A31CFB"/>
    <w:rsid w:val="00A32C58"/>
    <w:rsid w:val="00A33A1F"/>
    <w:rsid w:val="00A33F01"/>
    <w:rsid w:val="00A33F3E"/>
    <w:rsid w:val="00A341AF"/>
    <w:rsid w:val="00A341DC"/>
    <w:rsid w:val="00A343C9"/>
    <w:rsid w:val="00A34DE6"/>
    <w:rsid w:val="00A34E52"/>
    <w:rsid w:val="00A34F8F"/>
    <w:rsid w:val="00A34FB4"/>
    <w:rsid w:val="00A35BDC"/>
    <w:rsid w:val="00A36E45"/>
    <w:rsid w:val="00A370CA"/>
    <w:rsid w:val="00A37458"/>
    <w:rsid w:val="00A40733"/>
    <w:rsid w:val="00A40CC4"/>
    <w:rsid w:val="00A41981"/>
    <w:rsid w:val="00A41F69"/>
    <w:rsid w:val="00A42578"/>
    <w:rsid w:val="00A42F02"/>
    <w:rsid w:val="00A43250"/>
    <w:rsid w:val="00A43840"/>
    <w:rsid w:val="00A43892"/>
    <w:rsid w:val="00A43A19"/>
    <w:rsid w:val="00A43C9F"/>
    <w:rsid w:val="00A43F68"/>
    <w:rsid w:val="00A44195"/>
    <w:rsid w:val="00A44B41"/>
    <w:rsid w:val="00A44C39"/>
    <w:rsid w:val="00A45116"/>
    <w:rsid w:val="00A45568"/>
    <w:rsid w:val="00A4596D"/>
    <w:rsid w:val="00A46422"/>
    <w:rsid w:val="00A465C3"/>
    <w:rsid w:val="00A46900"/>
    <w:rsid w:val="00A47E98"/>
    <w:rsid w:val="00A500CC"/>
    <w:rsid w:val="00A5042B"/>
    <w:rsid w:val="00A50533"/>
    <w:rsid w:val="00A50D05"/>
    <w:rsid w:val="00A50EED"/>
    <w:rsid w:val="00A511C9"/>
    <w:rsid w:val="00A51D02"/>
    <w:rsid w:val="00A52CC1"/>
    <w:rsid w:val="00A52FE8"/>
    <w:rsid w:val="00A53CA5"/>
    <w:rsid w:val="00A5416C"/>
    <w:rsid w:val="00A541A8"/>
    <w:rsid w:val="00A54623"/>
    <w:rsid w:val="00A54E60"/>
    <w:rsid w:val="00A54FD7"/>
    <w:rsid w:val="00A55536"/>
    <w:rsid w:val="00A559EE"/>
    <w:rsid w:val="00A560CD"/>
    <w:rsid w:val="00A560D7"/>
    <w:rsid w:val="00A56627"/>
    <w:rsid w:val="00A56699"/>
    <w:rsid w:val="00A57926"/>
    <w:rsid w:val="00A57E5C"/>
    <w:rsid w:val="00A60CD3"/>
    <w:rsid w:val="00A6130D"/>
    <w:rsid w:val="00A613CC"/>
    <w:rsid w:val="00A61845"/>
    <w:rsid w:val="00A61AAE"/>
    <w:rsid w:val="00A623A3"/>
    <w:rsid w:val="00A624A3"/>
    <w:rsid w:val="00A62D9E"/>
    <w:rsid w:val="00A63677"/>
    <w:rsid w:val="00A64684"/>
    <w:rsid w:val="00A64B30"/>
    <w:rsid w:val="00A64B52"/>
    <w:rsid w:val="00A64BDC"/>
    <w:rsid w:val="00A65171"/>
    <w:rsid w:val="00A653C5"/>
    <w:rsid w:val="00A65EB2"/>
    <w:rsid w:val="00A6639B"/>
    <w:rsid w:val="00A66A50"/>
    <w:rsid w:val="00A66CC5"/>
    <w:rsid w:val="00A66E38"/>
    <w:rsid w:val="00A67510"/>
    <w:rsid w:val="00A67F8A"/>
    <w:rsid w:val="00A70012"/>
    <w:rsid w:val="00A7002A"/>
    <w:rsid w:val="00A7090B"/>
    <w:rsid w:val="00A70AE0"/>
    <w:rsid w:val="00A71A09"/>
    <w:rsid w:val="00A72442"/>
    <w:rsid w:val="00A7256D"/>
    <w:rsid w:val="00A72A39"/>
    <w:rsid w:val="00A73724"/>
    <w:rsid w:val="00A746EE"/>
    <w:rsid w:val="00A7527E"/>
    <w:rsid w:val="00A753C3"/>
    <w:rsid w:val="00A756C5"/>
    <w:rsid w:val="00A75F3F"/>
    <w:rsid w:val="00A767AC"/>
    <w:rsid w:val="00A76849"/>
    <w:rsid w:val="00A76BB6"/>
    <w:rsid w:val="00A775CB"/>
    <w:rsid w:val="00A77664"/>
    <w:rsid w:val="00A77E64"/>
    <w:rsid w:val="00A801A9"/>
    <w:rsid w:val="00A8023C"/>
    <w:rsid w:val="00A80EF5"/>
    <w:rsid w:val="00A810D7"/>
    <w:rsid w:val="00A8113F"/>
    <w:rsid w:val="00A8124F"/>
    <w:rsid w:val="00A8173D"/>
    <w:rsid w:val="00A817CB"/>
    <w:rsid w:val="00A81DC2"/>
    <w:rsid w:val="00A820F3"/>
    <w:rsid w:val="00A82F29"/>
    <w:rsid w:val="00A83400"/>
    <w:rsid w:val="00A837ED"/>
    <w:rsid w:val="00A84448"/>
    <w:rsid w:val="00A84480"/>
    <w:rsid w:val="00A850BE"/>
    <w:rsid w:val="00A85882"/>
    <w:rsid w:val="00A85B9F"/>
    <w:rsid w:val="00A86675"/>
    <w:rsid w:val="00A868A1"/>
    <w:rsid w:val="00A86C0F"/>
    <w:rsid w:val="00A8701A"/>
    <w:rsid w:val="00A91B05"/>
    <w:rsid w:val="00A91D6E"/>
    <w:rsid w:val="00A920AA"/>
    <w:rsid w:val="00A92503"/>
    <w:rsid w:val="00A927A9"/>
    <w:rsid w:val="00A93374"/>
    <w:rsid w:val="00A933CA"/>
    <w:rsid w:val="00A93AF2"/>
    <w:rsid w:val="00A94287"/>
    <w:rsid w:val="00A95100"/>
    <w:rsid w:val="00A953A0"/>
    <w:rsid w:val="00A954D7"/>
    <w:rsid w:val="00A95975"/>
    <w:rsid w:val="00A959D0"/>
    <w:rsid w:val="00A95BB2"/>
    <w:rsid w:val="00A96022"/>
    <w:rsid w:val="00A967B6"/>
    <w:rsid w:val="00A968F9"/>
    <w:rsid w:val="00A96DDA"/>
    <w:rsid w:val="00A97848"/>
    <w:rsid w:val="00AA0614"/>
    <w:rsid w:val="00AA0AAD"/>
    <w:rsid w:val="00AA15DE"/>
    <w:rsid w:val="00AA1645"/>
    <w:rsid w:val="00AA1F11"/>
    <w:rsid w:val="00AA21F9"/>
    <w:rsid w:val="00AA2477"/>
    <w:rsid w:val="00AA29BA"/>
    <w:rsid w:val="00AA2CEB"/>
    <w:rsid w:val="00AA2D73"/>
    <w:rsid w:val="00AA2EB4"/>
    <w:rsid w:val="00AA35BD"/>
    <w:rsid w:val="00AA376B"/>
    <w:rsid w:val="00AA37C3"/>
    <w:rsid w:val="00AA3D7D"/>
    <w:rsid w:val="00AA3F0C"/>
    <w:rsid w:val="00AA3FBC"/>
    <w:rsid w:val="00AA46A5"/>
    <w:rsid w:val="00AA4986"/>
    <w:rsid w:val="00AA4ECD"/>
    <w:rsid w:val="00AA505C"/>
    <w:rsid w:val="00AA55ED"/>
    <w:rsid w:val="00AA5C3D"/>
    <w:rsid w:val="00AA5D81"/>
    <w:rsid w:val="00AA62B9"/>
    <w:rsid w:val="00AA658C"/>
    <w:rsid w:val="00AA6EAD"/>
    <w:rsid w:val="00AA7157"/>
    <w:rsid w:val="00AA76FA"/>
    <w:rsid w:val="00AA7C38"/>
    <w:rsid w:val="00AA7E96"/>
    <w:rsid w:val="00AB0265"/>
    <w:rsid w:val="00AB0587"/>
    <w:rsid w:val="00AB0B1A"/>
    <w:rsid w:val="00AB1087"/>
    <w:rsid w:val="00AB14C2"/>
    <w:rsid w:val="00AB2201"/>
    <w:rsid w:val="00AB23FF"/>
    <w:rsid w:val="00AB2E2B"/>
    <w:rsid w:val="00AB317F"/>
    <w:rsid w:val="00AB3821"/>
    <w:rsid w:val="00AB3986"/>
    <w:rsid w:val="00AB4A29"/>
    <w:rsid w:val="00AB54B2"/>
    <w:rsid w:val="00AB5888"/>
    <w:rsid w:val="00AB58E1"/>
    <w:rsid w:val="00AB5C0F"/>
    <w:rsid w:val="00AB65D8"/>
    <w:rsid w:val="00AB6625"/>
    <w:rsid w:val="00AB6965"/>
    <w:rsid w:val="00AB7773"/>
    <w:rsid w:val="00AB7EF7"/>
    <w:rsid w:val="00AB7F68"/>
    <w:rsid w:val="00AC055E"/>
    <w:rsid w:val="00AC095F"/>
    <w:rsid w:val="00AC0DEB"/>
    <w:rsid w:val="00AC13B3"/>
    <w:rsid w:val="00AC14F3"/>
    <w:rsid w:val="00AC1CDA"/>
    <w:rsid w:val="00AC1E37"/>
    <w:rsid w:val="00AC1E9D"/>
    <w:rsid w:val="00AC22B8"/>
    <w:rsid w:val="00AC291E"/>
    <w:rsid w:val="00AC2BB0"/>
    <w:rsid w:val="00AC31F5"/>
    <w:rsid w:val="00AC331E"/>
    <w:rsid w:val="00AC34FA"/>
    <w:rsid w:val="00AC3E62"/>
    <w:rsid w:val="00AC43F4"/>
    <w:rsid w:val="00AC48C7"/>
    <w:rsid w:val="00AC5792"/>
    <w:rsid w:val="00AC57F7"/>
    <w:rsid w:val="00AC5D9D"/>
    <w:rsid w:val="00AC6089"/>
    <w:rsid w:val="00AC61CC"/>
    <w:rsid w:val="00AC69AF"/>
    <w:rsid w:val="00AC7231"/>
    <w:rsid w:val="00AC73B4"/>
    <w:rsid w:val="00AC7402"/>
    <w:rsid w:val="00AC7908"/>
    <w:rsid w:val="00AC795A"/>
    <w:rsid w:val="00AC7A5B"/>
    <w:rsid w:val="00AD0422"/>
    <w:rsid w:val="00AD047E"/>
    <w:rsid w:val="00AD05DB"/>
    <w:rsid w:val="00AD0903"/>
    <w:rsid w:val="00AD0E37"/>
    <w:rsid w:val="00AD1102"/>
    <w:rsid w:val="00AD129C"/>
    <w:rsid w:val="00AD153C"/>
    <w:rsid w:val="00AD19E5"/>
    <w:rsid w:val="00AD1C19"/>
    <w:rsid w:val="00AD243F"/>
    <w:rsid w:val="00AD2FF2"/>
    <w:rsid w:val="00AD3B24"/>
    <w:rsid w:val="00AD3BC0"/>
    <w:rsid w:val="00AD43FC"/>
    <w:rsid w:val="00AD443F"/>
    <w:rsid w:val="00AD5180"/>
    <w:rsid w:val="00AD5536"/>
    <w:rsid w:val="00AD5B20"/>
    <w:rsid w:val="00AD5B21"/>
    <w:rsid w:val="00AD712C"/>
    <w:rsid w:val="00AD7324"/>
    <w:rsid w:val="00AE0634"/>
    <w:rsid w:val="00AE0A34"/>
    <w:rsid w:val="00AE0E01"/>
    <w:rsid w:val="00AE124D"/>
    <w:rsid w:val="00AE1856"/>
    <w:rsid w:val="00AE199D"/>
    <w:rsid w:val="00AE1A1B"/>
    <w:rsid w:val="00AE1D2E"/>
    <w:rsid w:val="00AE227B"/>
    <w:rsid w:val="00AE2292"/>
    <w:rsid w:val="00AE245C"/>
    <w:rsid w:val="00AE2530"/>
    <w:rsid w:val="00AE2AED"/>
    <w:rsid w:val="00AE3AAE"/>
    <w:rsid w:val="00AE3B4E"/>
    <w:rsid w:val="00AE3D64"/>
    <w:rsid w:val="00AE3DE3"/>
    <w:rsid w:val="00AE3ECD"/>
    <w:rsid w:val="00AE423F"/>
    <w:rsid w:val="00AE42DE"/>
    <w:rsid w:val="00AE455C"/>
    <w:rsid w:val="00AE47C0"/>
    <w:rsid w:val="00AE4A95"/>
    <w:rsid w:val="00AE4E19"/>
    <w:rsid w:val="00AE5655"/>
    <w:rsid w:val="00AE568C"/>
    <w:rsid w:val="00AE5E27"/>
    <w:rsid w:val="00AE6B0B"/>
    <w:rsid w:val="00AE73FD"/>
    <w:rsid w:val="00AE7A56"/>
    <w:rsid w:val="00AE7DAE"/>
    <w:rsid w:val="00AE7E57"/>
    <w:rsid w:val="00AF016F"/>
    <w:rsid w:val="00AF08CB"/>
    <w:rsid w:val="00AF0979"/>
    <w:rsid w:val="00AF0F98"/>
    <w:rsid w:val="00AF1CAE"/>
    <w:rsid w:val="00AF1D2F"/>
    <w:rsid w:val="00AF20B2"/>
    <w:rsid w:val="00AF2D70"/>
    <w:rsid w:val="00AF31BE"/>
    <w:rsid w:val="00AF3202"/>
    <w:rsid w:val="00AF36F1"/>
    <w:rsid w:val="00AF3CD2"/>
    <w:rsid w:val="00AF402F"/>
    <w:rsid w:val="00AF40E7"/>
    <w:rsid w:val="00AF4623"/>
    <w:rsid w:val="00AF4D35"/>
    <w:rsid w:val="00AF55D7"/>
    <w:rsid w:val="00AF5EC0"/>
    <w:rsid w:val="00AF63E0"/>
    <w:rsid w:val="00AF66A0"/>
    <w:rsid w:val="00AF6D07"/>
    <w:rsid w:val="00AF6DF0"/>
    <w:rsid w:val="00AF6F0B"/>
    <w:rsid w:val="00AF73CB"/>
    <w:rsid w:val="00AF7578"/>
    <w:rsid w:val="00AF76B9"/>
    <w:rsid w:val="00AF782C"/>
    <w:rsid w:val="00AF7871"/>
    <w:rsid w:val="00B0012A"/>
    <w:rsid w:val="00B00A05"/>
    <w:rsid w:val="00B00B8A"/>
    <w:rsid w:val="00B00FF6"/>
    <w:rsid w:val="00B022DD"/>
    <w:rsid w:val="00B024F0"/>
    <w:rsid w:val="00B02C49"/>
    <w:rsid w:val="00B03088"/>
    <w:rsid w:val="00B033AB"/>
    <w:rsid w:val="00B03BE4"/>
    <w:rsid w:val="00B042F2"/>
    <w:rsid w:val="00B043AC"/>
    <w:rsid w:val="00B04726"/>
    <w:rsid w:val="00B04A77"/>
    <w:rsid w:val="00B04E6E"/>
    <w:rsid w:val="00B057DB"/>
    <w:rsid w:val="00B05B41"/>
    <w:rsid w:val="00B05FE3"/>
    <w:rsid w:val="00B0610D"/>
    <w:rsid w:val="00B06696"/>
    <w:rsid w:val="00B06B64"/>
    <w:rsid w:val="00B06CF6"/>
    <w:rsid w:val="00B06F5F"/>
    <w:rsid w:val="00B077C8"/>
    <w:rsid w:val="00B07A7E"/>
    <w:rsid w:val="00B07D70"/>
    <w:rsid w:val="00B07DD6"/>
    <w:rsid w:val="00B10A62"/>
    <w:rsid w:val="00B10B5B"/>
    <w:rsid w:val="00B10BBA"/>
    <w:rsid w:val="00B10F95"/>
    <w:rsid w:val="00B1167D"/>
    <w:rsid w:val="00B11DAF"/>
    <w:rsid w:val="00B11E4A"/>
    <w:rsid w:val="00B11F00"/>
    <w:rsid w:val="00B11F99"/>
    <w:rsid w:val="00B1220D"/>
    <w:rsid w:val="00B12B1F"/>
    <w:rsid w:val="00B12CFC"/>
    <w:rsid w:val="00B1321E"/>
    <w:rsid w:val="00B137DA"/>
    <w:rsid w:val="00B1388E"/>
    <w:rsid w:val="00B13CE4"/>
    <w:rsid w:val="00B15EF0"/>
    <w:rsid w:val="00B163A2"/>
    <w:rsid w:val="00B16AFD"/>
    <w:rsid w:val="00B16D4D"/>
    <w:rsid w:val="00B1739B"/>
    <w:rsid w:val="00B17E8F"/>
    <w:rsid w:val="00B17F70"/>
    <w:rsid w:val="00B20D06"/>
    <w:rsid w:val="00B216BB"/>
    <w:rsid w:val="00B21838"/>
    <w:rsid w:val="00B22543"/>
    <w:rsid w:val="00B22665"/>
    <w:rsid w:val="00B227F1"/>
    <w:rsid w:val="00B2295E"/>
    <w:rsid w:val="00B22F7C"/>
    <w:rsid w:val="00B2318D"/>
    <w:rsid w:val="00B24633"/>
    <w:rsid w:val="00B2482C"/>
    <w:rsid w:val="00B24D4F"/>
    <w:rsid w:val="00B25133"/>
    <w:rsid w:val="00B25B7A"/>
    <w:rsid w:val="00B26146"/>
    <w:rsid w:val="00B26833"/>
    <w:rsid w:val="00B26911"/>
    <w:rsid w:val="00B26993"/>
    <w:rsid w:val="00B27DF0"/>
    <w:rsid w:val="00B30708"/>
    <w:rsid w:val="00B307F5"/>
    <w:rsid w:val="00B31006"/>
    <w:rsid w:val="00B31117"/>
    <w:rsid w:val="00B315CA"/>
    <w:rsid w:val="00B321FB"/>
    <w:rsid w:val="00B3369E"/>
    <w:rsid w:val="00B33768"/>
    <w:rsid w:val="00B33E37"/>
    <w:rsid w:val="00B34067"/>
    <w:rsid w:val="00B3412B"/>
    <w:rsid w:val="00B350C3"/>
    <w:rsid w:val="00B3539D"/>
    <w:rsid w:val="00B3593E"/>
    <w:rsid w:val="00B35FFC"/>
    <w:rsid w:val="00B36582"/>
    <w:rsid w:val="00B36C0B"/>
    <w:rsid w:val="00B36D2D"/>
    <w:rsid w:val="00B4018F"/>
    <w:rsid w:val="00B401A6"/>
    <w:rsid w:val="00B40CDD"/>
    <w:rsid w:val="00B420BC"/>
    <w:rsid w:val="00B427BE"/>
    <w:rsid w:val="00B42AB7"/>
    <w:rsid w:val="00B42BD1"/>
    <w:rsid w:val="00B42C79"/>
    <w:rsid w:val="00B438A6"/>
    <w:rsid w:val="00B43C1F"/>
    <w:rsid w:val="00B43DCA"/>
    <w:rsid w:val="00B43EB1"/>
    <w:rsid w:val="00B4459F"/>
    <w:rsid w:val="00B44DDD"/>
    <w:rsid w:val="00B44E54"/>
    <w:rsid w:val="00B454EF"/>
    <w:rsid w:val="00B460A8"/>
    <w:rsid w:val="00B462FE"/>
    <w:rsid w:val="00B46528"/>
    <w:rsid w:val="00B4679F"/>
    <w:rsid w:val="00B46F73"/>
    <w:rsid w:val="00B47224"/>
    <w:rsid w:val="00B47CF1"/>
    <w:rsid w:val="00B50597"/>
    <w:rsid w:val="00B50B91"/>
    <w:rsid w:val="00B515D0"/>
    <w:rsid w:val="00B51B15"/>
    <w:rsid w:val="00B51B71"/>
    <w:rsid w:val="00B52137"/>
    <w:rsid w:val="00B5217C"/>
    <w:rsid w:val="00B521EE"/>
    <w:rsid w:val="00B52334"/>
    <w:rsid w:val="00B52BE0"/>
    <w:rsid w:val="00B53386"/>
    <w:rsid w:val="00B53404"/>
    <w:rsid w:val="00B537D3"/>
    <w:rsid w:val="00B537DF"/>
    <w:rsid w:val="00B53CFE"/>
    <w:rsid w:val="00B53F57"/>
    <w:rsid w:val="00B54720"/>
    <w:rsid w:val="00B55102"/>
    <w:rsid w:val="00B556C8"/>
    <w:rsid w:val="00B5587E"/>
    <w:rsid w:val="00B55B34"/>
    <w:rsid w:val="00B56116"/>
    <w:rsid w:val="00B5628A"/>
    <w:rsid w:val="00B566B2"/>
    <w:rsid w:val="00B56708"/>
    <w:rsid w:val="00B5730C"/>
    <w:rsid w:val="00B57BB3"/>
    <w:rsid w:val="00B57EDB"/>
    <w:rsid w:val="00B57EE4"/>
    <w:rsid w:val="00B60581"/>
    <w:rsid w:val="00B607FA"/>
    <w:rsid w:val="00B615CE"/>
    <w:rsid w:val="00B61723"/>
    <w:rsid w:val="00B61831"/>
    <w:rsid w:val="00B619C6"/>
    <w:rsid w:val="00B6217D"/>
    <w:rsid w:val="00B62833"/>
    <w:rsid w:val="00B62AA6"/>
    <w:rsid w:val="00B62AD5"/>
    <w:rsid w:val="00B62AE1"/>
    <w:rsid w:val="00B63201"/>
    <w:rsid w:val="00B63315"/>
    <w:rsid w:val="00B640E1"/>
    <w:rsid w:val="00B64155"/>
    <w:rsid w:val="00B64654"/>
    <w:rsid w:val="00B65034"/>
    <w:rsid w:val="00B65315"/>
    <w:rsid w:val="00B65E0E"/>
    <w:rsid w:val="00B6600C"/>
    <w:rsid w:val="00B6605E"/>
    <w:rsid w:val="00B6613D"/>
    <w:rsid w:val="00B66279"/>
    <w:rsid w:val="00B6632F"/>
    <w:rsid w:val="00B666AA"/>
    <w:rsid w:val="00B6682A"/>
    <w:rsid w:val="00B66A12"/>
    <w:rsid w:val="00B66C1B"/>
    <w:rsid w:val="00B67042"/>
    <w:rsid w:val="00B67105"/>
    <w:rsid w:val="00B673A1"/>
    <w:rsid w:val="00B7011F"/>
    <w:rsid w:val="00B70F9B"/>
    <w:rsid w:val="00B7142E"/>
    <w:rsid w:val="00B714EC"/>
    <w:rsid w:val="00B71C98"/>
    <w:rsid w:val="00B72125"/>
    <w:rsid w:val="00B72173"/>
    <w:rsid w:val="00B72254"/>
    <w:rsid w:val="00B73A45"/>
    <w:rsid w:val="00B73CC1"/>
    <w:rsid w:val="00B7413F"/>
    <w:rsid w:val="00B743E3"/>
    <w:rsid w:val="00B74561"/>
    <w:rsid w:val="00B74C1B"/>
    <w:rsid w:val="00B74D41"/>
    <w:rsid w:val="00B75369"/>
    <w:rsid w:val="00B753C4"/>
    <w:rsid w:val="00B75998"/>
    <w:rsid w:val="00B759EE"/>
    <w:rsid w:val="00B7631E"/>
    <w:rsid w:val="00B76944"/>
    <w:rsid w:val="00B769C7"/>
    <w:rsid w:val="00B76B13"/>
    <w:rsid w:val="00B76EA7"/>
    <w:rsid w:val="00B77043"/>
    <w:rsid w:val="00B771FE"/>
    <w:rsid w:val="00B77315"/>
    <w:rsid w:val="00B776B7"/>
    <w:rsid w:val="00B77BB5"/>
    <w:rsid w:val="00B77D82"/>
    <w:rsid w:val="00B8024E"/>
    <w:rsid w:val="00B81143"/>
    <w:rsid w:val="00B8173E"/>
    <w:rsid w:val="00B81CD2"/>
    <w:rsid w:val="00B81D39"/>
    <w:rsid w:val="00B82219"/>
    <w:rsid w:val="00B82395"/>
    <w:rsid w:val="00B834E2"/>
    <w:rsid w:val="00B836A6"/>
    <w:rsid w:val="00B8386E"/>
    <w:rsid w:val="00B83ED2"/>
    <w:rsid w:val="00B842B1"/>
    <w:rsid w:val="00B847B2"/>
    <w:rsid w:val="00B848B8"/>
    <w:rsid w:val="00B85355"/>
    <w:rsid w:val="00B85C89"/>
    <w:rsid w:val="00B85D21"/>
    <w:rsid w:val="00B86189"/>
    <w:rsid w:val="00B86398"/>
    <w:rsid w:val="00B86D0E"/>
    <w:rsid w:val="00B86FD8"/>
    <w:rsid w:val="00B873CD"/>
    <w:rsid w:val="00B87559"/>
    <w:rsid w:val="00B906EE"/>
    <w:rsid w:val="00B90888"/>
    <w:rsid w:val="00B90A84"/>
    <w:rsid w:val="00B90F02"/>
    <w:rsid w:val="00B91527"/>
    <w:rsid w:val="00B9198A"/>
    <w:rsid w:val="00B91E61"/>
    <w:rsid w:val="00B93415"/>
    <w:rsid w:val="00B935BD"/>
    <w:rsid w:val="00B94B5F"/>
    <w:rsid w:val="00B94EBA"/>
    <w:rsid w:val="00B95703"/>
    <w:rsid w:val="00B95BFD"/>
    <w:rsid w:val="00B961EB"/>
    <w:rsid w:val="00B964B8"/>
    <w:rsid w:val="00B96626"/>
    <w:rsid w:val="00B97771"/>
    <w:rsid w:val="00BA0848"/>
    <w:rsid w:val="00BA0A78"/>
    <w:rsid w:val="00BA131E"/>
    <w:rsid w:val="00BA14FD"/>
    <w:rsid w:val="00BA175F"/>
    <w:rsid w:val="00BA2B13"/>
    <w:rsid w:val="00BA2F3F"/>
    <w:rsid w:val="00BA3510"/>
    <w:rsid w:val="00BA3823"/>
    <w:rsid w:val="00BA4106"/>
    <w:rsid w:val="00BA4488"/>
    <w:rsid w:val="00BA45FD"/>
    <w:rsid w:val="00BA52A3"/>
    <w:rsid w:val="00BA56BC"/>
    <w:rsid w:val="00BA5AF6"/>
    <w:rsid w:val="00BA5CD6"/>
    <w:rsid w:val="00BA5F50"/>
    <w:rsid w:val="00BA6A03"/>
    <w:rsid w:val="00BA6E04"/>
    <w:rsid w:val="00BA6EE5"/>
    <w:rsid w:val="00BA7246"/>
    <w:rsid w:val="00BA76D8"/>
    <w:rsid w:val="00BB0485"/>
    <w:rsid w:val="00BB0682"/>
    <w:rsid w:val="00BB0CBD"/>
    <w:rsid w:val="00BB0FD0"/>
    <w:rsid w:val="00BB1E70"/>
    <w:rsid w:val="00BB21D0"/>
    <w:rsid w:val="00BB2672"/>
    <w:rsid w:val="00BB26AF"/>
    <w:rsid w:val="00BB26B9"/>
    <w:rsid w:val="00BB2A53"/>
    <w:rsid w:val="00BB30CD"/>
    <w:rsid w:val="00BB32E0"/>
    <w:rsid w:val="00BB3AD6"/>
    <w:rsid w:val="00BB3F59"/>
    <w:rsid w:val="00BB45EA"/>
    <w:rsid w:val="00BB4F91"/>
    <w:rsid w:val="00BB700D"/>
    <w:rsid w:val="00BB70A5"/>
    <w:rsid w:val="00BB723D"/>
    <w:rsid w:val="00BB75C4"/>
    <w:rsid w:val="00BB7971"/>
    <w:rsid w:val="00BC01F1"/>
    <w:rsid w:val="00BC038E"/>
    <w:rsid w:val="00BC08FC"/>
    <w:rsid w:val="00BC0B42"/>
    <w:rsid w:val="00BC0BC1"/>
    <w:rsid w:val="00BC0C50"/>
    <w:rsid w:val="00BC11FF"/>
    <w:rsid w:val="00BC140A"/>
    <w:rsid w:val="00BC1564"/>
    <w:rsid w:val="00BC1D00"/>
    <w:rsid w:val="00BC1DA6"/>
    <w:rsid w:val="00BC2DE1"/>
    <w:rsid w:val="00BC3D87"/>
    <w:rsid w:val="00BC43E1"/>
    <w:rsid w:val="00BC4665"/>
    <w:rsid w:val="00BC49CA"/>
    <w:rsid w:val="00BC4F6A"/>
    <w:rsid w:val="00BC593A"/>
    <w:rsid w:val="00BC5ED6"/>
    <w:rsid w:val="00BC6010"/>
    <w:rsid w:val="00BC79AA"/>
    <w:rsid w:val="00BD064F"/>
    <w:rsid w:val="00BD10A4"/>
    <w:rsid w:val="00BD13A4"/>
    <w:rsid w:val="00BD1C4A"/>
    <w:rsid w:val="00BD1C72"/>
    <w:rsid w:val="00BD1CD9"/>
    <w:rsid w:val="00BD2040"/>
    <w:rsid w:val="00BD33E9"/>
    <w:rsid w:val="00BD3857"/>
    <w:rsid w:val="00BD4639"/>
    <w:rsid w:val="00BD476E"/>
    <w:rsid w:val="00BD4EF6"/>
    <w:rsid w:val="00BD553C"/>
    <w:rsid w:val="00BD55BA"/>
    <w:rsid w:val="00BD5807"/>
    <w:rsid w:val="00BD63BA"/>
    <w:rsid w:val="00BD6AAC"/>
    <w:rsid w:val="00BD6DC7"/>
    <w:rsid w:val="00BD6FBE"/>
    <w:rsid w:val="00BD70A6"/>
    <w:rsid w:val="00BD7184"/>
    <w:rsid w:val="00BD7D3A"/>
    <w:rsid w:val="00BE00F7"/>
    <w:rsid w:val="00BE06D3"/>
    <w:rsid w:val="00BE07AD"/>
    <w:rsid w:val="00BE0A8C"/>
    <w:rsid w:val="00BE0BA4"/>
    <w:rsid w:val="00BE0DD4"/>
    <w:rsid w:val="00BE0EF3"/>
    <w:rsid w:val="00BE1CAC"/>
    <w:rsid w:val="00BE27FB"/>
    <w:rsid w:val="00BE3158"/>
    <w:rsid w:val="00BE36B3"/>
    <w:rsid w:val="00BE3B70"/>
    <w:rsid w:val="00BE3BCE"/>
    <w:rsid w:val="00BE45A8"/>
    <w:rsid w:val="00BE45FE"/>
    <w:rsid w:val="00BE5CC4"/>
    <w:rsid w:val="00BE6705"/>
    <w:rsid w:val="00BE6764"/>
    <w:rsid w:val="00BE6859"/>
    <w:rsid w:val="00BE6A9A"/>
    <w:rsid w:val="00BE6CAB"/>
    <w:rsid w:val="00BE74F3"/>
    <w:rsid w:val="00BF0245"/>
    <w:rsid w:val="00BF04B3"/>
    <w:rsid w:val="00BF0625"/>
    <w:rsid w:val="00BF0D55"/>
    <w:rsid w:val="00BF19DD"/>
    <w:rsid w:val="00BF1E78"/>
    <w:rsid w:val="00BF2274"/>
    <w:rsid w:val="00BF320E"/>
    <w:rsid w:val="00BF3B6B"/>
    <w:rsid w:val="00BF3C30"/>
    <w:rsid w:val="00BF3E64"/>
    <w:rsid w:val="00BF42F8"/>
    <w:rsid w:val="00BF4452"/>
    <w:rsid w:val="00BF4C44"/>
    <w:rsid w:val="00BF5993"/>
    <w:rsid w:val="00BF5E3E"/>
    <w:rsid w:val="00BF648B"/>
    <w:rsid w:val="00BF6905"/>
    <w:rsid w:val="00BF69A3"/>
    <w:rsid w:val="00BF6C38"/>
    <w:rsid w:val="00BF72E5"/>
    <w:rsid w:val="00C00487"/>
    <w:rsid w:val="00C00967"/>
    <w:rsid w:val="00C00A67"/>
    <w:rsid w:val="00C013B8"/>
    <w:rsid w:val="00C0153D"/>
    <w:rsid w:val="00C0169A"/>
    <w:rsid w:val="00C01E78"/>
    <w:rsid w:val="00C026A8"/>
    <w:rsid w:val="00C03901"/>
    <w:rsid w:val="00C03A13"/>
    <w:rsid w:val="00C046E0"/>
    <w:rsid w:val="00C05329"/>
    <w:rsid w:val="00C06BAA"/>
    <w:rsid w:val="00C06DEF"/>
    <w:rsid w:val="00C06E74"/>
    <w:rsid w:val="00C07759"/>
    <w:rsid w:val="00C07A82"/>
    <w:rsid w:val="00C07D5C"/>
    <w:rsid w:val="00C10972"/>
    <w:rsid w:val="00C10ADF"/>
    <w:rsid w:val="00C11403"/>
    <w:rsid w:val="00C11797"/>
    <w:rsid w:val="00C11C00"/>
    <w:rsid w:val="00C12025"/>
    <w:rsid w:val="00C12503"/>
    <w:rsid w:val="00C12D4C"/>
    <w:rsid w:val="00C13101"/>
    <w:rsid w:val="00C133D3"/>
    <w:rsid w:val="00C13ACF"/>
    <w:rsid w:val="00C1489B"/>
    <w:rsid w:val="00C149B0"/>
    <w:rsid w:val="00C14C28"/>
    <w:rsid w:val="00C1507B"/>
    <w:rsid w:val="00C15E34"/>
    <w:rsid w:val="00C1682B"/>
    <w:rsid w:val="00C174EC"/>
    <w:rsid w:val="00C1791B"/>
    <w:rsid w:val="00C17DA1"/>
    <w:rsid w:val="00C204E0"/>
    <w:rsid w:val="00C20F47"/>
    <w:rsid w:val="00C216C0"/>
    <w:rsid w:val="00C21D37"/>
    <w:rsid w:val="00C22154"/>
    <w:rsid w:val="00C224F2"/>
    <w:rsid w:val="00C22A0E"/>
    <w:rsid w:val="00C22A34"/>
    <w:rsid w:val="00C22FC8"/>
    <w:rsid w:val="00C262A3"/>
    <w:rsid w:val="00C26A7C"/>
    <w:rsid w:val="00C27BD5"/>
    <w:rsid w:val="00C30248"/>
    <w:rsid w:val="00C302CF"/>
    <w:rsid w:val="00C308C7"/>
    <w:rsid w:val="00C309E8"/>
    <w:rsid w:val="00C30A79"/>
    <w:rsid w:val="00C30D30"/>
    <w:rsid w:val="00C30F64"/>
    <w:rsid w:val="00C3126F"/>
    <w:rsid w:val="00C3153C"/>
    <w:rsid w:val="00C31AB5"/>
    <w:rsid w:val="00C31C0A"/>
    <w:rsid w:val="00C31F1A"/>
    <w:rsid w:val="00C320EB"/>
    <w:rsid w:val="00C32139"/>
    <w:rsid w:val="00C32847"/>
    <w:rsid w:val="00C32F52"/>
    <w:rsid w:val="00C330A4"/>
    <w:rsid w:val="00C33CAF"/>
    <w:rsid w:val="00C33F0E"/>
    <w:rsid w:val="00C33F38"/>
    <w:rsid w:val="00C340D5"/>
    <w:rsid w:val="00C34337"/>
    <w:rsid w:val="00C34476"/>
    <w:rsid w:val="00C3450A"/>
    <w:rsid w:val="00C35241"/>
    <w:rsid w:val="00C35CFD"/>
    <w:rsid w:val="00C366DA"/>
    <w:rsid w:val="00C36910"/>
    <w:rsid w:val="00C36CC2"/>
    <w:rsid w:val="00C37001"/>
    <w:rsid w:val="00C37197"/>
    <w:rsid w:val="00C37260"/>
    <w:rsid w:val="00C3793B"/>
    <w:rsid w:val="00C37BDD"/>
    <w:rsid w:val="00C37DAC"/>
    <w:rsid w:val="00C37F2B"/>
    <w:rsid w:val="00C400AD"/>
    <w:rsid w:val="00C405F8"/>
    <w:rsid w:val="00C41524"/>
    <w:rsid w:val="00C41594"/>
    <w:rsid w:val="00C41C7B"/>
    <w:rsid w:val="00C41CBD"/>
    <w:rsid w:val="00C41EFC"/>
    <w:rsid w:val="00C4200A"/>
    <w:rsid w:val="00C420D8"/>
    <w:rsid w:val="00C42734"/>
    <w:rsid w:val="00C42839"/>
    <w:rsid w:val="00C42C53"/>
    <w:rsid w:val="00C42DEE"/>
    <w:rsid w:val="00C4307C"/>
    <w:rsid w:val="00C43091"/>
    <w:rsid w:val="00C43544"/>
    <w:rsid w:val="00C43615"/>
    <w:rsid w:val="00C437B7"/>
    <w:rsid w:val="00C43A26"/>
    <w:rsid w:val="00C44733"/>
    <w:rsid w:val="00C4509E"/>
    <w:rsid w:val="00C4517E"/>
    <w:rsid w:val="00C4539E"/>
    <w:rsid w:val="00C45465"/>
    <w:rsid w:val="00C45E18"/>
    <w:rsid w:val="00C45F63"/>
    <w:rsid w:val="00C46A75"/>
    <w:rsid w:val="00C47040"/>
    <w:rsid w:val="00C473D9"/>
    <w:rsid w:val="00C47B6C"/>
    <w:rsid w:val="00C47C65"/>
    <w:rsid w:val="00C47FCB"/>
    <w:rsid w:val="00C5022B"/>
    <w:rsid w:val="00C50236"/>
    <w:rsid w:val="00C50918"/>
    <w:rsid w:val="00C50B4F"/>
    <w:rsid w:val="00C50D69"/>
    <w:rsid w:val="00C51D4D"/>
    <w:rsid w:val="00C51EC8"/>
    <w:rsid w:val="00C5247B"/>
    <w:rsid w:val="00C52EB8"/>
    <w:rsid w:val="00C530C2"/>
    <w:rsid w:val="00C537B0"/>
    <w:rsid w:val="00C53AD9"/>
    <w:rsid w:val="00C54733"/>
    <w:rsid w:val="00C54CF2"/>
    <w:rsid w:val="00C55B11"/>
    <w:rsid w:val="00C55FBE"/>
    <w:rsid w:val="00C5671B"/>
    <w:rsid w:val="00C5717C"/>
    <w:rsid w:val="00C57746"/>
    <w:rsid w:val="00C614CA"/>
    <w:rsid w:val="00C6176D"/>
    <w:rsid w:val="00C61B71"/>
    <w:rsid w:val="00C61F77"/>
    <w:rsid w:val="00C62585"/>
    <w:rsid w:val="00C62958"/>
    <w:rsid w:val="00C63353"/>
    <w:rsid w:val="00C6338F"/>
    <w:rsid w:val="00C63671"/>
    <w:rsid w:val="00C63825"/>
    <w:rsid w:val="00C64BF0"/>
    <w:rsid w:val="00C64ED7"/>
    <w:rsid w:val="00C652D7"/>
    <w:rsid w:val="00C65429"/>
    <w:rsid w:val="00C658F6"/>
    <w:rsid w:val="00C65F15"/>
    <w:rsid w:val="00C6646B"/>
    <w:rsid w:val="00C66819"/>
    <w:rsid w:val="00C66F36"/>
    <w:rsid w:val="00C67426"/>
    <w:rsid w:val="00C67858"/>
    <w:rsid w:val="00C67ED6"/>
    <w:rsid w:val="00C70012"/>
    <w:rsid w:val="00C704AA"/>
    <w:rsid w:val="00C7063B"/>
    <w:rsid w:val="00C70958"/>
    <w:rsid w:val="00C709B6"/>
    <w:rsid w:val="00C712FF"/>
    <w:rsid w:val="00C716EF"/>
    <w:rsid w:val="00C71A60"/>
    <w:rsid w:val="00C725C7"/>
    <w:rsid w:val="00C728EE"/>
    <w:rsid w:val="00C72EE7"/>
    <w:rsid w:val="00C72F7C"/>
    <w:rsid w:val="00C73521"/>
    <w:rsid w:val="00C73730"/>
    <w:rsid w:val="00C7384D"/>
    <w:rsid w:val="00C73AA1"/>
    <w:rsid w:val="00C73EBD"/>
    <w:rsid w:val="00C7418F"/>
    <w:rsid w:val="00C7420E"/>
    <w:rsid w:val="00C7433B"/>
    <w:rsid w:val="00C743FD"/>
    <w:rsid w:val="00C74702"/>
    <w:rsid w:val="00C74C0E"/>
    <w:rsid w:val="00C74F22"/>
    <w:rsid w:val="00C75328"/>
    <w:rsid w:val="00C759DE"/>
    <w:rsid w:val="00C75D70"/>
    <w:rsid w:val="00C76221"/>
    <w:rsid w:val="00C76850"/>
    <w:rsid w:val="00C769CA"/>
    <w:rsid w:val="00C769E9"/>
    <w:rsid w:val="00C77331"/>
    <w:rsid w:val="00C777E0"/>
    <w:rsid w:val="00C80DDF"/>
    <w:rsid w:val="00C812FC"/>
    <w:rsid w:val="00C81E9D"/>
    <w:rsid w:val="00C81F7A"/>
    <w:rsid w:val="00C82036"/>
    <w:rsid w:val="00C82178"/>
    <w:rsid w:val="00C821C5"/>
    <w:rsid w:val="00C82343"/>
    <w:rsid w:val="00C8239F"/>
    <w:rsid w:val="00C838E7"/>
    <w:rsid w:val="00C84341"/>
    <w:rsid w:val="00C84404"/>
    <w:rsid w:val="00C85AEA"/>
    <w:rsid w:val="00C86315"/>
    <w:rsid w:val="00C8631A"/>
    <w:rsid w:val="00C8642E"/>
    <w:rsid w:val="00C8677A"/>
    <w:rsid w:val="00C87129"/>
    <w:rsid w:val="00C90800"/>
    <w:rsid w:val="00C90FA8"/>
    <w:rsid w:val="00C91231"/>
    <w:rsid w:val="00C9123B"/>
    <w:rsid w:val="00C91D01"/>
    <w:rsid w:val="00C92621"/>
    <w:rsid w:val="00C92C47"/>
    <w:rsid w:val="00C92C70"/>
    <w:rsid w:val="00C930B7"/>
    <w:rsid w:val="00C9335F"/>
    <w:rsid w:val="00C93705"/>
    <w:rsid w:val="00C93C56"/>
    <w:rsid w:val="00C93D70"/>
    <w:rsid w:val="00C93E87"/>
    <w:rsid w:val="00C9461F"/>
    <w:rsid w:val="00C94C05"/>
    <w:rsid w:val="00C95065"/>
    <w:rsid w:val="00C96098"/>
    <w:rsid w:val="00C960E1"/>
    <w:rsid w:val="00C96148"/>
    <w:rsid w:val="00C9637E"/>
    <w:rsid w:val="00C964F0"/>
    <w:rsid w:val="00C96743"/>
    <w:rsid w:val="00C96FD7"/>
    <w:rsid w:val="00C9766F"/>
    <w:rsid w:val="00C97C87"/>
    <w:rsid w:val="00CA049D"/>
    <w:rsid w:val="00CA0B29"/>
    <w:rsid w:val="00CA102A"/>
    <w:rsid w:val="00CA1958"/>
    <w:rsid w:val="00CA320E"/>
    <w:rsid w:val="00CA330F"/>
    <w:rsid w:val="00CA3969"/>
    <w:rsid w:val="00CA425D"/>
    <w:rsid w:val="00CA4A21"/>
    <w:rsid w:val="00CA52CF"/>
    <w:rsid w:val="00CA67AF"/>
    <w:rsid w:val="00CA6F87"/>
    <w:rsid w:val="00CA7200"/>
    <w:rsid w:val="00CA75A5"/>
    <w:rsid w:val="00CA7773"/>
    <w:rsid w:val="00CA7998"/>
    <w:rsid w:val="00CB0A10"/>
    <w:rsid w:val="00CB0B6A"/>
    <w:rsid w:val="00CB0BC4"/>
    <w:rsid w:val="00CB1A14"/>
    <w:rsid w:val="00CB1DEE"/>
    <w:rsid w:val="00CB25E5"/>
    <w:rsid w:val="00CB2793"/>
    <w:rsid w:val="00CB2858"/>
    <w:rsid w:val="00CB36CA"/>
    <w:rsid w:val="00CB3A87"/>
    <w:rsid w:val="00CB3B67"/>
    <w:rsid w:val="00CB3FCE"/>
    <w:rsid w:val="00CB462C"/>
    <w:rsid w:val="00CB4B7C"/>
    <w:rsid w:val="00CB55A8"/>
    <w:rsid w:val="00CB5703"/>
    <w:rsid w:val="00CB5772"/>
    <w:rsid w:val="00CB5E6B"/>
    <w:rsid w:val="00CB6B71"/>
    <w:rsid w:val="00CB6C2C"/>
    <w:rsid w:val="00CC0361"/>
    <w:rsid w:val="00CC05BA"/>
    <w:rsid w:val="00CC0A47"/>
    <w:rsid w:val="00CC0B77"/>
    <w:rsid w:val="00CC0E30"/>
    <w:rsid w:val="00CC193E"/>
    <w:rsid w:val="00CC19FB"/>
    <w:rsid w:val="00CC1B3B"/>
    <w:rsid w:val="00CC1D64"/>
    <w:rsid w:val="00CC2513"/>
    <w:rsid w:val="00CC2BE8"/>
    <w:rsid w:val="00CC2FCE"/>
    <w:rsid w:val="00CC40A6"/>
    <w:rsid w:val="00CC40F9"/>
    <w:rsid w:val="00CC46A8"/>
    <w:rsid w:val="00CC46EE"/>
    <w:rsid w:val="00CC4D65"/>
    <w:rsid w:val="00CC5174"/>
    <w:rsid w:val="00CC5300"/>
    <w:rsid w:val="00CC59FA"/>
    <w:rsid w:val="00CC5A21"/>
    <w:rsid w:val="00CC5F78"/>
    <w:rsid w:val="00CC6040"/>
    <w:rsid w:val="00CC64DB"/>
    <w:rsid w:val="00CC69EF"/>
    <w:rsid w:val="00CC6DDA"/>
    <w:rsid w:val="00CC7AA2"/>
    <w:rsid w:val="00CC7F1E"/>
    <w:rsid w:val="00CD00FE"/>
    <w:rsid w:val="00CD0DEB"/>
    <w:rsid w:val="00CD0F44"/>
    <w:rsid w:val="00CD170E"/>
    <w:rsid w:val="00CD183B"/>
    <w:rsid w:val="00CD1915"/>
    <w:rsid w:val="00CD1A2E"/>
    <w:rsid w:val="00CD2910"/>
    <w:rsid w:val="00CD30DB"/>
    <w:rsid w:val="00CD35C4"/>
    <w:rsid w:val="00CD36DE"/>
    <w:rsid w:val="00CD41D5"/>
    <w:rsid w:val="00CD44DE"/>
    <w:rsid w:val="00CD4969"/>
    <w:rsid w:val="00CD49D1"/>
    <w:rsid w:val="00CD5B8E"/>
    <w:rsid w:val="00CD6090"/>
    <w:rsid w:val="00CD6257"/>
    <w:rsid w:val="00CD626F"/>
    <w:rsid w:val="00CD63A8"/>
    <w:rsid w:val="00CD68B3"/>
    <w:rsid w:val="00CD6937"/>
    <w:rsid w:val="00CD6C47"/>
    <w:rsid w:val="00CD6DE3"/>
    <w:rsid w:val="00CD7238"/>
    <w:rsid w:val="00CD7F9E"/>
    <w:rsid w:val="00CE09AB"/>
    <w:rsid w:val="00CE1443"/>
    <w:rsid w:val="00CE14AD"/>
    <w:rsid w:val="00CE170A"/>
    <w:rsid w:val="00CE1955"/>
    <w:rsid w:val="00CE1FDB"/>
    <w:rsid w:val="00CE27CC"/>
    <w:rsid w:val="00CE27DF"/>
    <w:rsid w:val="00CE2E61"/>
    <w:rsid w:val="00CE38EA"/>
    <w:rsid w:val="00CE4502"/>
    <w:rsid w:val="00CE4720"/>
    <w:rsid w:val="00CE47AB"/>
    <w:rsid w:val="00CE4A09"/>
    <w:rsid w:val="00CE4A4C"/>
    <w:rsid w:val="00CE50F8"/>
    <w:rsid w:val="00CE5C0A"/>
    <w:rsid w:val="00CE5C86"/>
    <w:rsid w:val="00CE5DA4"/>
    <w:rsid w:val="00CE6586"/>
    <w:rsid w:val="00CE6AAC"/>
    <w:rsid w:val="00CE6B69"/>
    <w:rsid w:val="00CF06C0"/>
    <w:rsid w:val="00CF0AC0"/>
    <w:rsid w:val="00CF0D24"/>
    <w:rsid w:val="00CF1128"/>
    <w:rsid w:val="00CF11AC"/>
    <w:rsid w:val="00CF1C90"/>
    <w:rsid w:val="00CF20E2"/>
    <w:rsid w:val="00CF23D5"/>
    <w:rsid w:val="00CF2407"/>
    <w:rsid w:val="00CF24A4"/>
    <w:rsid w:val="00CF2C9E"/>
    <w:rsid w:val="00CF383A"/>
    <w:rsid w:val="00CF43F7"/>
    <w:rsid w:val="00CF445B"/>
    <w:rsid w:val="00CF4630"/>
    <w:rsid w:val="00CF4C3D"/>
    <w:rsid w:val="00CF4CBD"/>
    <w:rsid w:val="00CF4FF3"/>
    <w:rsid w:val="00CF54EE"/>
    <w:rsid w:val="00CF5A16"/>
    <w:rsid w:val="00CF612D"/>
    <w:rsid w:val="00CF6194"/>
    <w:rsid w:val="00CF6CEB"/>
    <w:rsid w:val="00CF75C3"/>
    <w:rsid w:val="00CF7667"/>
    <w:rsid w:val="00CF7BCA"/>
    <w:rsid w:val="00CF7CD5"/>
    <w:rsid w:val="00CF7DB5"/>
    <w:rsid w:val="00D00214"/>
    <w:rsid w:val="00D00757"/>
    <w:rsid w:val="00D00A59"/>
    <w:rsid w:val="00D00E53"/>
    <w:rsid w:val="00D00F06"/>
    <w:rsid w:val="00D01157"/>
    <w:rsid w:val="00D014BC"/>
    <w:rsid w:val="00D0170A"/>
    <w:rsid w:val="00D021F8"/>
    <w:rsid w:val="00D022CC"/>
    <w:rsid w:val="00D02424"/>
    <w:rsid w:val="00D0243F"/>
    <w:rsid w:val="00D02829"/>
    <w:rsid w:val="00D028B1"/>
    <w:rsid w:val="00D02EEC"/>
    <w:rsid w:val="00D04332"/>
    <w:rsid w:val="00D04556"/>
    <w:rsid w:val="00D04DCA"/>
    <w:rsid w:val="00D05142"/>
    <w:rsid w:val="00D056EE"/>
    <w:rsid w:val="00D05882"/>
    <w:rsid w:val="00D06482"/>
    <w:rsid w:val="00D065B8"/>
    <w:rsid w:val="00D06E81"/>
    <w:rsid w:val="00D06F41"/>
    <w:rsid w:val="00D10335"/>
    <w:rsid w:val="00D111E4"/>
    <w:rsid w:val="00D11603"/>
    <w:rsid w:val="00D11677"/>
    <w:rsid w:val="00D118A8"/>
    <w:rsid w:val="00D11966"/>
    <w:rsid w:val="00D11C69"/>
    <w:rsid w:val="00D13458"/>
    <w:rsid w:val="00D1447B"/>
    <w:rsid w:val="00D1478A"/>
    <w:rsid w:val="00D14FB4"/>
    <w:rsid w:val="00D1522F"/>
    <w:rsid w:val="00D152E1"/>
    <w:rsid w:val="00D15678"/>
    <w:rsid w:val="00D15F81"/>
    <w:rsid w:val="00D16C07"/>
    <w:rsid w:val="00D16E3E"/>
    <w:rsid w:val="00D17903"/>
    <w:rsid w:val="00D179D8"/>
    <w:rsid w:val="00D201B5"/>
    <w:rsid w:val="00D2064D"/>
    <w:rsid w:val="00D20885"/>
    <w:rsid w:val="00D20927"/>
    <w:rsid w:val="00D20D38"/>
    <w:rsid w:val="00D214FA"/>
    <w:rsid w:val="00D2199D"/>
    <w:rsid w:val="00D220F2"/>
    <w:rsid w:val="00D22605"/>
    <w:rsid w:val="00D22D1D"/>
    <w:rsid w:val="00D22D8F"/>
    <w:rsid w:val="00D22E4C"/>
    <w:rsid w:val="00D23236"/>
    <w:rsid w:val="00D23594"/>
    <w:rsid w:val="00D235D6"/>
    <w:rsid w:val="00D236A5"/>
    <w:rsid w:val="00D2372C"/>
    <w:rsid w:val="00D238CA"/>
    <w:rsid w:val="00D23D3C"/>
    <w:rsid w:val="00D23ECA"/>
    <w:rsid w:val="00D24356"/>
    <w:rsid w:val="00D243AB"/>
    <w:rsid w:val="00D247D2"/>
    <w:rsid w:val="00D25045"/>
    <w:rsid w:val="00D2554D"/>
    <w:rsid w:val="00D256BE"/>
    <w:rsid w:val="00D26114"/>
    <w:rsid w:val="00D2640C"/>
    <w:rsid w:val="00D269BA"/>
    <w:rsid w:val="00D270B0"/>
    <w:rsid w:val="00D27386"/>
    <w:rsid w:val="00D27850"/>
    <w:rsid w:val="00D279F0"/>
    <w:rsid w:val="00D27A9E"/>
    <w:rsid w:val="00D27AD6"/>
    <w:rsid w:val="00D27C5A"/>
    <w:rsid w:val="00D27E65"/>
    <w:rsid w:val="00D304E5"/>
    <w:rsid w:val="00D3056C"/>
    <w:rsid w:val="00D307D5"/>
    <w:rsid w:val="00D30B1F"/>
    <w:rsid w:val="00D314F2"/>
    <w:rsid w:val="00D31527"/>
    <w:rsid w:val="00D321C5"/>
    <w:rsid w:val="00D32303"/>
    <w:rsid w:val="00D3257C"/>
    <w:rsid w:val="00D32990"/>
    <w:rsid w:val="00D3300C"/>
    <w:rsid w:val="00D332BF"/>
    <w:rsid w:val="00D33545"/>
    <w:rsid w:val="00D337E2"/>
    <w:rsid w:val="00D3390D"/>
    <w:rsid w:val="00D33964"/>
    <w:rsid w:val="00D339A9"/>
    <w:rsid w:val="00D349EF"/>
    <w:rsid w:val="00D34AD9"/>
    <w:rsid w:val="00D35155"/>
    <w:rsid w:val="00D35536"/>
    <w:rsid w:val="00D355A3"/>
    <w:rsid w:val="00D35C4D"/>
    <w:rsid w:val="00D35D70"/>
    <w:rsid w:val="00D35FBD"/>
    <w:rsid w:val="00D37201"/>
    <w:rsid w:val="00D401E9"/>
    <w:rsid w:val="00D40521"/>
    <w:rsid w:val="00D40703"/>
    <w:rsid w:val="00D408B9"/>
    <w:rsid w:val="00D40DCA"/>
    <w:rsid w:val="00D40E81"/>
    <w:rsid w:val="00D4130C"/>
    <w:rsid w:val="00D429BE"/>
    <w:rsid w:val="00D42FF3"/>
    <w:rsid w:val="00D4319A"/>
    <w:rsid w:val="00D432FC"/>
    <w:rsid w:val="00D434B2"/>
    <w:rsid w:val="00D436FB"/>
    <w:rsid w:val="00D437CE"/>
    <w:rsid w:val="00D43E4A"/>
    <w:rsid w:val="00D43F54"/>
    <w:rsid w:val="00D44255"/>
    <w:rsid w:val="00D4473D"/>
    <w:rsid w:val="00D44D72"/>
    <w:rsid w:val="00D464CD"/>
    <w:rsid w:val="00D46B89"/>
    <w:rsid w:val="00D46C7E"/>
    <w:rsid w:val="00D46D9F"/>
    <w:rsid w:val="00D4712F"/>
    <w:rsid w:val="00D474DC"/>
    <w:rsid w:val="00D478B2"/>
    <w:rsid w:val="00D47B41"/>
    <w:rsid w:val="00D503BE"/>
    <w:rsid w:val="00D505AA"/>
    <w:rsid w:val="00D5138B"/>
    <w:rsid w:val="00D51780"/>
    <w:rsid w:val="00D5237C"/>
    <w:rsid w:val="00D52B9E"/>
    <w:rsid w:val="00D53051"/>
    <w:rsid w:val="00D53351"/>
    <w:rsid w:val="00D538F7"/>
    <w:rsid w:val="00D54149"/>
    <w:rsid w:val="00D55038"/>
    <w:rsid w:val="00D556D4"/>
    <w:rsid w:val="00D55BF7"/>
    <w:rsid w:val="00D55CEF"/>
    <w:rsid w:val="00D55E50"/>
    <w:rsid w:val="00D5695B"/>
    <w:rsid w:val="00D56D37"/>
    <w:rsid w:val="00D56F43"/>
    <w:rsid w:val="00D573D5"/>
    <w:rsid w:val="00D575AA"/>
    <w:rsid w:val="00D57646"/>
    <w:rsid w:val="00D579C1"/>
    <w:rsid w:val="00D57BB2"/>
    <w:rsid w:val="00D60098"/>
    <w:rsid w:val="00D60AD8"/>
    <w:rsid w:val="00D61381"/>
    <w:rsid w:val="00D613D3"/>
    <w:rsid w:val="00D627B1"/>
    <w:rsid w:val="00D629F6"/>
    <w:rsid w:val="00D634FA"/>
    <w:rsid w:val="00D6385A"/>
    <w:rsid w:val="00D64374"/>
    <w:rsid w:val="00D643A3"/>
    <w:rsid w:val="00D6441D"/>
    <w:rsid w:val="00D64568"/>
    <w:rsid w:val="00D64AC1"/>
    <w:rsid w:val="00D64E7C"/>
    <w:rsid w:val="00D651FE"/>
    <w:rsid w:val="00D65965"/>
    <w:rsid w:val="00D665F1"/>
    <w:rsid w:val="00D66F93"/>
    <w:rsid w:val="00D670AC"/>
    <w:rsid w:val="00D674BC"/>
    <w:rsid w:val="00D67929"/>
    <w:rsid w:val="00D700CD"/>
    <w:rsid w:val="00D70245"/>
    <w:rsid w:val="00D70D45"/>
    <w:rsid w:val="00D71602"/>
    <w:rsid w:val="00D72117"/>
    <w:rsid w:val="00D721E3"/>
    <w:rsid w:val="00D72E36"/>
    <w:rsid w:val="00D72F5E"/>
    <w:rsid w:val="00D730C3"/>
    <w:rsid w:val="00D7372A"/>
    <w:rsid w:val="00D737FA"/>
    <w:rsid w:val="00D74EB7"/>
    <w:rsid w:val="00D753B2"/>
    <w:rsid w:val="00D758FC"/>
    <w:rsid w:val="00D75E62"/>
    <w:rsid w:val="00D75FDC"/>
    <w:rsid w:val="00D770E0"/>
    <w:rsid w:val="00D77439"/>
    <w:rsid w:val="00D80246"/>
    <w:rsid w:val="00D8033C"/>
    <w:rsid w:val="00D80BDD"/>
    <w:rsid w:val="00D80E04"/>
    <w:rsid w:val="00D80EBD"/>
    <w:rsid w:val="00D818A2"/>
    <w:rsid w:val="00D81983"/>
    <w:rsid w:val="00D81ACF"/>
    <w:rsid w:val="00D8272C"/>
    <w:rsid w:val="00D82F4F"/>
    <w:rsid w:val="00D83051"/>
    <w:rsid w:val="00D83B0E"/>
    <w:rsid w:val="00D83B45"/>
    <w:rsid w:val="00D84968"/>
    <w:rsid w:val="00D84DEE"/>
    <w:rsid w:val="00D85350"/>
    <w:rsid w:val="00D86178"/>
    <w:rsid w:val="00D861CA"/>
    <w:rsid w:val="00D862ED"/>
    <w:rsid w:val="00D86980"/>
    <w:rsid w:val="00D87152"/>
    <w:rsid w:val="00D875EC"/>
    <w:rsid w:val="00D87703"/>
    <w:rsid w:val="00D87933"/>
    <w:rsid w:val="00D87FEE"/>
    <w:rsid w:val="00D904D3"/>
    <w:rsid w:val="00D9065B"/>
    <w:rsid w:val="00D90A3E"/>
    <w:rsid w:val="00D914C1"/>
    <w:rsid w:val="00D9167F"/>
    <w:rsid w:val="00D921B7"/>
    <w:rsid w:val="00D921F7"/>
    <w:rsid w:val="00D92291"/>
    <w:rsid w:val="00D9271B"/>
    <w:rsid w:val="00D92E4B"/>
    <w:rsid w:val="00D930A5"/>
    <w:rsid w:val="00D93257"/>
    <w:rsid w:val="00D93C94"/>
    <w:rsid w:val="00D93E85"/>
    <w:rsid w:val="00D93F6A"/>
    <w:rsid w:val="00D9476B"/>
    <w:rsid w:val="00D94AF8"/>
    <w:rsid w:val="00D94DDB"/>
    <w:rsid w:val="00D94E1B"/>
    <w:rsid w:val="00D962B4"/>
    <w:rsid w:val="00DA006C"/>
    <w:rsid w:val="00DA1001"/>
    <w:rsid w:val="00DA13E8"/>
    <w:rsid w:val="00DA1A37"/>
    <w:rsid w:val="00DA2635"/>
    <w:rsid w:val="00DA345C"/>
    <w:rsid w:val="00DA373E"/>
    <w:rsid w:val="00DA3A68"/>
    <w:rsid w:val="00DA4277"/>
    <w:rsid w:val="00DA4313"/>
    <w:rsid w:val="00DA43D7"/>
    <w:rsid w:val="00DA4907"/>
    <w:rsid w:val="00DA4B89"/>
    <w:rsid w:val="00DA528D"/>
    <w:rsid w:val="00DA53E1"/>
    <w:rsid w:val="00DA5597"/>
    <w:rsid w:val="00DA611D"/>
    <w:rsid w:val="00DA61E9"/>
    <w:rsid w:val="00DA62FC"/>
    <w:rsid w:val="00DA6686"/>
    <w:rsid w:val="00DA6888"/>
    <w:rsid w:val="00DA732B"/>
    <w:rsid w:val="00DA7CE9"/>
    <w:rsid w:val="00DB0000"/>
    <w:rsid w:val="00DB0141"/>
    <w:rsid w:val="00DB061A"/>
    <w:rsid w:val="00DB0DFB"/>
    <w:rsid w:val="00DB0E06"/>
    <w:rsid w:val="00DB1195"/>
    <w:rsid w:val="00DB1694"/>
    <w:rsid w:val="00DB1BD0"/>
    <w:rsid w:val="00DB1D7B"/>
    <w:rsid w:val="00DB2635"/>
    <w:rsid w:val="00DB278C"/>
    <w:rsid w:val="00DB2811"/>
    <w:rsid w:val="00DB2F2C"/>
    <w:rsid w:val="00DB2F3B"/>
    <w:rsid w:val="00DB313D"/>
    <w:rsid w:val="00DB3C71"/>
    <w:rsid w:val="00DB4DA4"/>
    <w:rsid w:val="00DB5CB1"/>
    <w:rsid w:val="00DB5E13"/>
    <w:rsid w:val="00DB5E16"/>
    <w:rsid w:val="00DB5E1C"/>
    <w:rsid w:val="00DB5F07"/>
    <w:rsid w:val="00DB609E"/>
    <w:rsid w:val="00DB648A"/>
    <w:rsid w:val="00DB6AB6"/>
    <w:rsid w:val="00DB6AB7"/>
    <w:rsid w:val="00DB6F70"/>
    <w:rsid w:val="00DB746E"/>
    <w:rsid w:val="00DB798C"/>
    <w:rsid w:val="00DB7F40"/>
    <w:rsid w:val="00DC072F"/>
    <w:rsid w:val="00DC0CAF"/>
    <w:rsid w:val="00DC1C68"/>
    <w:rsid w:val="00DC1D7D"/>
    <w:rsid w:val="00DC201E"/>
    <w:rsid w:val="00DC25AC"/>
    <w:rsid w:val="00DC2658"/>
    <w:rsid w:val="00DC2823"/>
    <w:rsid w:val="00DC284D"/>
    <w:rsid w:val="00DC295A"/>
    <w:rsid w:val="00DC39D6"/>
    <w:rsid w:val="00DC3B43"/>
    <w:rsid w:val="00DC3CD6"/>
    <w:rsid w:val="00DC4001"/>
    <w:rsid w:val="00DC4D84"/>
    <w:rsid w:val="00DC4F01"/>
    <w:rsid w:val="00DC4F09"/>
    <w:rsid w:val="00DC5170"/>
    <w:rsid w:val="00DC5225"/>
    <w:rsid w:val="00DC52B9"/>
    <w:rsid w:val="00DC530F"/>
    <w:rsid w:val="00DC57FD"/>
    <w:rsid w:val="00DC5A87"/>
    <w:rsid w:val="00DC5E64"/>
    <w:rsid w:val="00DC5F7C"/>
    <w:rsid w:val="00DC69A5"/>
    <w:rsid w:val="00DC7838"/>
    <w:rsid w:val="00DC7A0D"/>
    <w:rsid w:val="00DC7AA9"/>
    <w:rsid w:val="00DC7B3F"/>
    <w:rsid w:val="00DC7D19"/>
    <w:rsid w:val="00DD03C3"/>
    <w:rsid w:val="00DD0505"/>
    <w:rsid w:val="00DD0B28"/>
    <w:rsid w:val="00DD11FF"/>
    <w:rsid w:val="00DD1A50"/>
    <w:rsid w:val="00DD1BF6"/>
    <w:rsid w:val="00DD1D1B"/>
    <w:rsid w:val="00DD2307"/>
    <w:rsid w:val="00DD23E0"/>
    <w:rsid w:val="00DD25D8"/>
    <w:rsid w:val="00DD2AF9"/>
    <w:rsid w:val="00DD3432"/>
    <w:rsid w:val="00DD47FD"/>
    <w:rsid w:val="00DD51D1"/>
    <w:rsid w:val="00DD52F5"/>
    <w:rsid w:val="00DD535C"/>
    <w:rsid w:val="00DD5B9B"/>
    <w:rsid w:val="00DD5C28"/>
    <w:rsid w:val="00DD5EF2"/>
    <w:rsid w:val="00DD6261"/>
    <w:rsid w:val="00DD661B"/>
    <w:rsid w:val="00DD68DB"/>
    <w:rsid w:val="00DE000B"/>
    <w:rsid w:val="00DE0302"/>
    <w:rsid w:val="00DE1076"/>
    <w:rsid w:val="00DE1097"/>
    <w:rsid w:val="00DE1739"/>
    <w:rsid w:val="00DE211F"/>
    <w:rsid w:val="00DE2284"/>
    <w:rsid w:val="00DE3CF3"/>
    <w:rsid w:val="00DE3D18"/>
    <w:rsid w:val="00DE40BD"/>
    <w:rsid w:val="00DE411A"/>
    <w:rsid w:val="00DE461E"/>
    <w:rsid w:val="00DE55C0"/>
    <w:rsid w:val="00DE562E"/>
    <w:rsid w:val="00DE5939"/>
    <w:rsid w:val="00DE6896"/>
    <w:rsid w:val="00DE6A2D"/>
    <w:rsid w:val="00DE6CBA"/>
    <w:rsid w:val="00DE77C2"/>
    <w:rsid w:val="00DE77CE"/>
    <w:rsid w:val="00DE78AA"/>
    <w:rsid w:val="00DF04D4"/>
    <w:rsid w:val="00DF1B32"/>
    <w:rsid w:val="00DF1C94"/>
    <w:rsid w:val="00DF205D"/>
    <w:rsid w:val="00DF27F1"/>
    <w:rsid w:val="00DF29E5"/>
    <w:rsid w:val="00DF373D"/>
    <w:rsid w:val="00DF386F"/>
    <w:rsid w:val="00DF3B4F"/>
    <w:rsid w:val="00DF3C10"/>
    <w:rsid w:val="00DF3E2C"/>
    <w:rsid w:val="00DF3EBD"/>
    <w:rsid w:val="00DF4913"/>
    <w:rsid w:val="00DF4AF6"/>
    <w:rsid w:val="00DF4DA7"/>
    <w:rsid w:val="00DF507B"/>
    <w:rsid w:val="00DF55C7"/>
    <w:rsid w:val="00DF642A"/>
    <w:rsid w:val="00DF642E"/>
    <w:rsid w:val="00DF6B57"/>
    <w:rsid w:val="00DF6DAB"/>
    <w:rsid w:val="00DF7022"/>
    <w:rsid w:val="00DF780A"/>
    <w:rsid w:val="00DF7AA7"/>
    <w:rsid w:val="00DF7D89"/>
    <w:rsid w:val="00DF7E40"/>
    <w:rsid w:val="00DF7E84"/>
    <w:rsid w:val="00DF7E93"/>
    <w:rsid w:val="00E006BF"/>
    <w:rsid w:val="00E0071B"/>
    <w:rsid w:val="00E00B51"/>
    <w:rsid w:val="00E00F71"/>
    <w:rsid w:val="00E0160C"/>
    <w:rsid w:val="00E022B8"/>
    <w:rsid w:val="00E022CA"/>
    <w:rsid w:val="00E02DCD"/>
    <w:rsid w:val="00E0346E"/>
    <w:rsid w:val="00E04AD4"/>
    <w:rsid w:val="00E04FBF"/>
    <w:rsid w:val="00E055CC"/>
    <w:rsid w:val="00E06012"/>
    <w:rsid w:val="00E06C62"/>
    <w:rsid w:val="00E07598"/>
    <w:rsid w:val="00E0769B"/>
    <w:rsid w:val="00E07BDA"/>
    <w:rsid w:val="00E07F43"/>
    <w:rsid w:val="00E103E0"/>
    <w:rsid w:val="00E10D0C"/>
    <w:rsid w:val="00E1109B"/>
    <w:rsid w:val="00E110E3"/>
    <w:rsid w:val="00E116A6"/>
    <w:rsid w:val="00E118D8"/>
    <w:rsid w:val="00E11C53"/>
    <w:rsid w:val="00E11DED"/>
    <w:rsid w:val="00E1289F"/>
    <w:rsid w:val="00E12928"/>
    <w:rsid w:val="00E12C95"/>
    <w:rsid w:val="00E139AF"/>
    <w:rsid w:val="00E13C7A"/>
    <w:rsid w:val="00E13CF1"/>
    <w:rsid w:val="00E14574"/>
    <w:rsid w:val="00E146FB"/>
    <w:rsid w:val="00E14EDD"/>
    <w:rsid w:val="00E1591C"/>
    <w:rsid w:val="00E15993"/>
    <w:rsid w:val="00E15BCA"/>
    <w:rsid w:val="00E1637B"/>
    <w:rsid w:val="00E166BF"/>
    <w:rsid w:val="00E16E0C"/>
    <w:rsid w:val="00E20500"/>
    <w:rsid w:val="00E20AAD"/>
    <w:rsid w:val="00E21C1D"/>
    <w:rsid w:val="00E2261B"/>
    <w:rsid w:val="00E226C1"/>
    <w:rsid w:val="00E22B63"/>
    <w:rsid w:val="00E22C9E"/>
    <w:rsid w:val="00E22CEB"/>
    <w:rsid w:val="00E2305E"/>
    <w:rsid w:val="00E23095"/>
    <w:rsid w:val="00E23127"/>
    <w:rsid w:val="00E23831"/>
    <w:rsid w:val="00E23F7D"/>
    <w:rsid w:val="00E24345"/>
    <w:rsid w:val="00E243E5"/>
    <w:rsid w:val="00E244C7"/>
    <w:rsid w:val="00E24923"/>
    <w:rsid w:val="00E24C29"/>
    <w:rsid w:val="00E25D0C"/>
    <w:rsid w:val="00E26643"/>
    <w:rsid w:val="00E2680A"/>
    <w:rsid w:val="00E26C3D"/>
    <w:rsid w:val="00E27E5E"/>
    <w:rsid w:val="00E27FDA"/>
    <w:rsid w:val="00E3074A"/>
    <w:rsid w:val="00E30750"/>
    <w:rsid w:val="00E30DDE"/>
    <w:rsid w:val="00E30EFA"/>
    <w:rsid w:val="00E310F5"/>
    <w:rsid w:val="00E314E1"/>
    <w:rsid w:val="00E32B85"/>
    <w:rsid w:val="00E32FDB"/>
    <w:rsid w:val="00E352D0"/>
    <w:rsid w:val="00E354E3"/>
    <w:rsid w:val="00E35743"/>
    <w:rsid w:val="00E35BEB"/>
    <w:rsid w:val="00E36050"/>
    <w:rsid w:val="00E362FD"/>
    <w:rsid w:val="00E366E1"/>
    <w:rsid w:val="00E3729E"/>
    <w:rsid w:val="00E3789D"/>
    <w:rsid w:val="00E37B66"/>
    <w:rsid w:val="00E4024D"/>
    <w:rsid w:val="00E404D5"/>
    <w:rsid w:val="00E4067D"/>
    <w:rsid w:val="00E4121D"/>
    <w:rsid w:val="00E419A4"/>
    <w:rsid w:val="00E41EDC"/>
    <w:rsid w:val="00E42061"/>
    <w:rsid w:val="00E421E1"/>
    <w:rsid w:val="00E424D7"/>
    <w:rsid w:val="00E427D8"/>
    <w:rsid w:val="00E4318B"/>
    <w:rsid w:val="00E43BA6"/>
    <w:rsid w:val="00E43EB2"/>
    <w:rsid w:val="00E447D5"/>
    <w:rsid w:val="00E44952"/>
    <w:rsid w:val="00E45556"/>
    <w:rsid w:val="00E458F2"/>
    <w:rsid w:val="00E45D9F"/>
    <w:rsid w:val="00E460F2"/>
    <w:rsid w:val="00E479D3"/>
    <w:rsid w:val="00E502EA"/>
    <w:rsid w:val="00E50AA4"/>
    <w:rsid w:val="00E50CCC"/>
    <w:rsid w:val="00E513CF"/>
    <w:rsid w:val="00E51644"/>
    <w:rsid w:val="00E51E49"/>
    <w:rsid w:val="00E52524"/>
    <w:rsid w:val="00E53B59"/>
    <w:rsid w:val="00E53B91"/>
    <w:rsid w:val="00E54D2A"/>
    <w:rsid w:val="00E5552F"/>
    <w:rsid w:val="00E55F5B"/>
    <w:rsid w:val="00E55F7C"/>
    <w:rsid w:val="00E563DE"/>
    <w:rsid w:val="00E5651B"/>
    <w:rsid w:val="00E567E1"/>
    <w:rsid w:val="00E56B91"/>
    <w:rsid w:val="00E56F40"/>
    <w:rsid w:val="00E57396"/>
    <w:rsid w:val="00E57F43"/>
    <w:rsid w:val="00E601AD"/>
    <w:rsid w:val="00E6073B"/>
    <w:rsid w:val="00E607C9"/>
    <w:rsid w:val="00E6173B"/>
    <w:rsid w:val="00E61932"/>
    <w:rsid w:val="00E61A70"/>
    <w:rsid w:val="00E623BD"/>
    <w:rsid w:val="00E62974"/>
    <w:rsid w:val="00E62DF4"/>
    <w:rsid w:val="00E63339"/>
    <w:rsid w:val="00E63D1A"/>
    <w:rsid w:val="00E6523A"/>
    <w:rsid w:val="00E65273"/>
    <w:rsid w:val="00E6590F"/>
    <w:rsid w:val="00E66A0E"/>
    <w:rsid w:val="00E66DEA"/>
    <w:rsid w:val="00E67283"/>
    <w:rsid w:val="00E67F92"/>
    <w:rsid w:val="00E70359"/>
    <w:rsid w:val="00E70717"/>
    <w:rsid w:val="00E7082B"/>
    <w:rsid w:val="00E70E01"/>
    <w:rsid w:val="00E70F67"/>
    <w:rsid w:val="00E7111A"/>
    <w:rsid w:val="00E7221B"/>
    <w:rsid w:val="00E7286C"/>
    <w:rsid w:val="00E72A1C"/>
    <w:rsid w:val="00E72DF1"/>
    <w:rsid w:val="00E72EE8"/>
    <w:rsid w:val="00E72F94"/>
    <w:rsid w:val="00E73CB7"/>
    <w:rsid w:val="00E745D5"/>
    <w:rsid w:val="00E74E7D"/>
    <w:rsid w:val="00E75656"/>
    <w:rsid w:val="00E76029"/>
    <w:rsid w:val="00E77519"/>
    <w:rsid w:val="00E77B9C"/>
    <w:rsid w:val="00E80008"/>
    <w:rsid w:val="00E800B3"/>
    <w:rsid w:val="00E80119"/>
    <w:rsid w:val="00E8047D"/>
    <w:rsid w:val="00E8113A"/>
    <w:rsid w:val="00E81169"/>
    <w:rsid w:val="00E8123B"/>
    <w:rsid w:val="00E81D0B"/>
    <w:rsid w:val="00E81F5F"/>
    <w:rsid w:val="00E82732"/>
    <w:rsid w:val="00E828FF"/>
    <w:rsid w:val="00E82B46"/>
    <w:rsid w:val="00E83372"/>
    <w:rsid w:val="00E83601"/>
    <w:rsid w:val="00E837BE"/>
    <w:rsid w:val="00E838D8"/>
    <w:rsid w:val="00E8485C"/>
    <w:rsid w:val="00E848E9"/>
    <w:rsid w:val="00E84A7B"/>
    <w:rsid w:val="00E86599"/>
    <w:rsid w:val="00E8767E"/>
    <w:rsid w:val="00E87723"/>
    <w:rsid w:val="00E9027E"/>
    <w:rsid w:val="00E90A13"/>
    <w:rsid w:val="00E90A4E"/>
    <w:rsid w:val="00E90A9F"/>
    <w:rsid w:val="00E90EE4"/>
    <w:rsid w:val="00E913C0"/>
    <w:rsid w:val="00E91B1A"/>
    <w:rsid w:val="00E926B2"/>
    <w:rsid w:val="00E92765"/>
    <w:rsid w:val="00E927B5"/>
    <w:rsid w:val="00E93587"/>
    <w:rsid w:val="00E95171"/>
    <w:rsid w:val="00E9536A"/>
    <w:rsid w:val="00E956D8"/>
    <w:rsid w:val="00E95A2B"/>
    <w:rsid w:val="00E96AE4"/>
    <w:rsid w:val="00E96C00"/>
    <w:rsid w:val="00E9727E"/>
    <w:rsid w:val="00E97446"/>
    <w:rsid w:val="00E9754A"/>
    <w:rsid w:val="00E97A01"/>
    <w:rsid w:val="00EA042C"/>
    <w:rsid w:val="00EA07C5"/>
    <w:rsid w:val="00EA09B6"/>
    <w:rsid w:val="00EA0BAB"/>
    <w:rsid w:val="00EA1CC7"/>
    <w:rsid w:val="00EA21D2"/>
    <w:rsid w:val="00EA241C"/>
    <w:rsid w:val="00EA268D"/>
    <w:rsid w:val="00EA27DF"/>
    <w:rsid w:val="00EA2A60"/>
    <w:rsid w:val="00EA2A6C"/>
    <w:rsid w:val="00EA2CBC"/>
    <w:rsid w:val="00EA3202"/>
    <w:rsid w:val="00EA3DB6"/>
    <w:rsid w:val="00EA43EC"/>
    <w:rsid w:val="00EA45F5"/>
    <w:rsid w:val="00EA576F"/>
    <w:rsid w:val="00EA5F81"/>
    <w:rsid w:val="00EA602B"/>
    <w:rsid w:val="00EA67A3"/>
    <w:rsid w:val="00EA6BA4"/>
    <w:rsid w:val="00EA6D5C"/>
    <w:rsid w:val="00EA7356"/>
    <w:rsid w:val="00EA74BB"/>
    <w:rsid w:val="00EB002D"/>
    <w:rsid w:val="00EB01FD"/>
    <w:rsid w:val="00EB0A59"/>
    <w:rsid w:val="00EB0A89"/>
    <w:rsid w:val="00EB0ABA"/>
    <w:rsid w:val="00EB0C12"/>
    <w:rsid w:val="00EB131F"/>
    <w:rsid w:val="00EB1496"/>
    <w:rsid w:val="00EB17DF"/>
    <w:rsid w:val="00EB1DA1"/>
    <w:rsid w:val="00EB2083"/>
    <w:rsid w:val="00EB2EED"/>
    <w:rsid w:val="00EB2F6E"/>
    <w:rsid w:val="00EB381E"/>
    <w:rsid w:val="00EB3B44"/>
    <w:rsid w:val="00EB3B6F"/>
    <w:rsid w:val="00EB3E73"/>
    <w:rsid w:val="00EB410F"/>
    <w:rsid w:val="00EB4A0B"/>
    <w:rsid w:val="00EB4B05"/>
    <w:rsid w:val="00EB5B5D"/>
    <w:rsid w:val="00EB5E14"/>
    <w:rsid w:val="00EB7B38"/>
    <w:rsid w:val="00EB7D8A"/>
    <w:rsid w:val="00EB7FC4"/>
    <w:rsid w:val="00EC0659"/>
    <w:rsid w:val="00EC163C"/>
    <w:rsid w:val="00EC1D01"/>
    <w:rsid w:val="00EC2381"/>
    <w:rsid w:val="00EC24E5"/>
    <w:rsid w:val="00EC2553"/>
    <w:rsid w:val="00EC3E00"/>
    <w:rsid w:val="00EC40FC"/>
    <w:rsid w:val="00EC435D"/>
    <w:rsid w:val="00EC4408"/>
    <w:rsid w:val="00EC48DA"/>
    <w:rsid w:val="00EC526D"/>
    <w:rsid w:val="00EC5401"/>
    <w:rsid w:val="00EC564A"/>
    <w:rsid w:val="00EC5EBC"/>
    <w:rsid w:val="00EC64CA"/>
    <w:rsid w:val="00EC6902"/>
    <w:rsid w:val="00EC6A08"/>
    <w:rsid w:val="00EC6EAD"/>
    <w:rsid w:val="00EC6FB0"/>
    <w:rsid w:val="00EC7AA6"/>
    <w:rsid w:val="00ED0138"/>
    <w:rsid w:val="00ED03E6"/>
    <w:rsid w:val="00ED03EF"/>
    <w:rsid w:val="00ED0AD7"/>
    <w:rsid w:val="00ED0D3E"/>
    <w:rsid w:val="00ED15B5"/>
    <w:rsid w:val="00ED1AF3"/>
    <w:rsid w:val="00ED2340"/>
    <w:rsid w:val="00ED24D5"/>
    <w:rsid w:val="00ED2745"/>
    <w:rsid w:val="00ED32F0"/>
    <w:rsid w:val="00ED336F"/>
    <w:rsid w:val="00ED4773"/>
    <w:rsid w:val="00ED4919"/>
    <w:rsid w:val="00ED4D33"/>
    <w:rsid w:val="00ED4F0C"/>
    <w:rsid w:val="00ED51D4"/>
    <w:rsid w:val="00ED561D"/>
    <w:rsid w:val="00ED5B2D"/>
    <w:rsid w:val="00ED6294"/>
    <w:rsid w:val="00ED64DD"/>
    <w:rsid w:val="00ED6AC2"/>
    <w:rsid w:val="00ED7167"/>
    <w:rsid w:val="00EE0052"/>
    <w:rsid w:val="00EE01A2"/>
    <w:rsid w:val="00EE04DD"/>
    <w:rsid w:val="00EE0A3A"/>
    <w:rsid w:val="00EE1B47"/>
    <w:rsid w:val="00EE221B"/>
    <w:rsid w:val="00EE283A"/>
    <w:rsid w:val="00EE321A"/>
    <w:rsid w:val="00EE32DB"/>
    <w:rsid w:val="00EE34AD"/>
    <w:rsid w:val="00EE36E9"/>
    <w:rsid w:val="00EE380C"/>
    <w:rsid w:val="00EE3A63"/>
    <w:rsid w:val="00EE47EC"/>
    <w:rsid w:val="00EE4A5D"/>
    <w:rsid w:val="00EE4E29"/>
    <w:rsid w:val="00EE542B"/>
    <w:rsid w:val="00EE5DE2"/>
    <w:rsid w:val="00EE5F5F"/>
    <w:rsid w:val="00EE6124"/>
    <w:rsid w:val="00EE6CF4"/>
    <w:rsid w:val="00EE70FE"/>
    <w:rsid w:val="00EE711E"/>
    <w:rsid w:val="00EE772A"/>
    <w:rsid w:val="00EE7E27"/>
    <w:rsid w:val="00EF04D3"/>
    <w:rsid w:val="00EF0752"/>
    <w:rsid w:val="00EF1B05"/>
    <w:rsid w:val="00EF1DCF"/>
    <w:rsid w:val="00EF1E23"/>
    <w:rsid w:val="00EF1F65"/>
    <w:rsid w:val="00EF1F6B"/>
    <w:rsid w:val="00EF2C40"/>
    <w:rsid w:val="00EF2D76"/>
    <w:rsid w:val="00EF3E23"/>
    <w:rsid w:val="00EF4017"/>
    <w:rsid w:val="00EF4A2C"/>
    <w:rsid w:val="00EF4D7E"/>
    <w:rsid w:val="00EF56B2"/>
    <w:rsid w:val="00EF663A"/>
    <w:rsid w:val="00EF6960"/>
    <w:rsid w:val="00EF6D2D"/>
    <w:rsid w:val="00EF74A1"/>
    <w:rsid w:val="00F0012F"/>
    <w:rsid w:val="00F0035A"/>
    <w:rsid w:val="00F00B13"/>
    <w:rsid w:val="00F00B4B"/>
    <w:rsid w:val="00F01D72"/>
    <w:rsid w:val="00F02FBD"/>
    <w:rsid w:val="00F0357D"/>
    <w:rsid w:val="00F0359D"/>
    <w:rsid w:val="00F03892"/>
    <w:rsid w:val="00F04083"/>
    <w:rsid w:val="00F04461"/>
    <w:rsid w:val="00F053A0"/>
    <w:rsid w:val="00F05766"/>
    <w:rsid w:val="00F06A48"/>
    <w:rsid w:val="00F06EC8"/>
    <w:rsid w:val="00F07E6D"/>
    <w:rsid w:val="00F10BC9"/>
    <w:rsid w:val="00F118ED"/>
    <w:rsid w:val="00F121A1"/>
    <w:rsid w:val="00F122C7"/>
    <w:rsid w:val="00F12717"/>
    <w:rsid w:val="00F12C55"/>
    <w:rsid w:val="00F12ECD"/>
    <w:rsid w:val="00F13222"/>
    <w:rsid w:val="00F13A55"/>
    <w:rsid w:val="00F13C3A"/>
    <w:rsid w:val="00F14484"/>
    <w:rsid w:val="00F14C49"/>
    <w:rsid w:val="00F15382"/>
    <w:rsid w:val="00F1545B"/>
    <w:rsid w:val="00F15670"/>
    <w:rsid w:val="00F158F7"/>
    <w:rsid w:val="00F15A5E"/>
    <w:rsid w:val="00F15B1F"/>
    <w:rsid w:val="00F15D96"/>
    <w:rsid w:val="00F16102"/>
    <w:rsid w:val="00F164CD"/>
    <w:rsid w:val="00F16BCC"/>
    <w:rsid w:val="00F17063"/>
    <w:rsid w:val="00F17070"/>
    <w:rsid w:val="00F173DA"/>
    <w:rsid w:val="00F175DA"/>
    <w:rsid w:val="00F17631"/>
    <w:rsid w:val="00F177AB"/>
    <w:rsid w:val="00F17F86"/>
    <w:rsid w:val="00F203A3"/>
    <w:rsid w:val="00F207C8"/>
    <w:rsid w:val="00F20E80"/>
    <w:rsid w:val="00F211F1"/>
    <w:rsid w:val="00F22032"/>
    <w:rsid w:val="00F221F6"/>
    <w:rsid w:val="00F22400"/>
    <w:rsid w:val="00F2241A"/>
    <w:rsid w:val="00F2296C"/>
    <w:rsid w:val="00F22D2D"/>
    <w:rsid w:val="00F23188"/>
    <w:rsid w:val="00F242A7"/>
    <w:rsid w:val="00F24927"/>
    <w:rsid w:val="00F24EA4"/>
    <w:rsid w:val="00F250D0"/>
    <w:rsid w:val="00F25C7B"/>
    <w:rsid w:val="00F27CA7"/>
    <w:rsid w:val="00F300C5"/>
    <w:rsid w:val="00F30459"/>
    <w:rsid w:val="00F30741"/>
    <w:rsid w:val="00F30964"/>
    <w:rsid w:val="00F3098E"/>
    <w:rsid w:val="00F30D31"/>
    <w:rsid w:val="00F314F9"/>
    <w:rsid w:val="00F31958"/>
    <w:rsid w:val="00F31F44"/>
    <w:rsid w:val="00F3212D"/>
    <w:rsid w:val="00F32496"/>
    <w:rsid w:val="00F3274D"/>
    <w:rsid w:val="00F33338"/>
    <w:rsid w:val="00F347C4"/>
    <w:rsid w:val="00F34877"/>
    <w:rsid w:val="00F3556B"/>
    <w:rsid w:val="00F359D8"/>
    <w:rsid w:val="00F35B11"/>
    <w:rsid w:val="00F361ED"/>
    <w:rsid w:val="00F3650C"/>
    <w:rsid w:val="00F36558"/>
    <w:rsid w:val="00F36C30"/>
    <w:rsid w:val="00F37229"/>
    <w:rsid w:val="00F37318"/>
    <w:rsid w:val="00F37325"/>
    <w:rsid w:val="00F37F61"/>
    <w:rsid w:val="00F40122"/>
    <w:rsid w:val="00F40428"/>
    <w:rsid w:val="00F4072B"/>
    <w:rsid w:val="00F414FC"/>
    <w:rsid w:val="00F418C8"/>
    <w:rsid w:val="00F423C6"/>
    <w:rsid w:val="00F423D7"/>
    <w:rsid w:val="00F424FC"/>
    <w:rsid w:val="00F426D3"/>
    <w:rsid w:val="00F43B80"/>
    <w:rsid w:val="00F44476"/>
    <w:rsid w:val="00F44801"/>
    <w:rsid w:val="00F44DC8"/>
    <w:rsid w:val="00F453B4"/>
    <w:rsid w:val="00F45437"/>
    <w:rsid w:val="00F454A7"/>
    <w:rsid w:val="00F45DE6"/>
    <w:rsid w:val="00F46930"/>
    <w:rsid w:val="00F46D7C"/>
    <w:rsid w:val="00F47B97"/>
    <w:rsid w:val="00F47EA8"/>
    <w:rsid w:val="00F47EF2"/>
    <w:rsid w:val="00F50147"/>
    <w:rsid w:val="00F5032F"/>
    <w:rsid w:val="00F5045B"/>
    <w:rsid w:val="00F51334"/>
    <w:rsid w:val="00F519FB"/>
    <w:rsid w:val="00F5216E"/>
    <w:rsid w:val="00F52344"/>
    <w:rsid w:val="00F5284D"/>
    <w:rsid w:val="00F53325"/>
    <w:rsid w:val="00F53AFF"/>
    <w:rsid w:val="00F53B69"/>
    <w:rsid w:val="00F54797"/>
    <w:rsid w:val="00F54F43"/>
    <w:rsid w:val="00F54F44"/>
    <w:rsid w:val="00F551A5"/>
    <w:rsid w:val="00F5528F"/>
    <w:rsid w:val="00F55500"/>
    <w:rsid w:val="00F5559F"/>
    <w:rsid w:val="00F55818"/>
    <w:rsid w:val="00F55AE7"/>
    <w:rsid w:val="00F56633"/>
    <w:rsid w:val="00F6039D"/>
    <w:rsid w:val="00F603DB"/>
    <w:rsid w:val="00F6048E"/>
    <w:rsid w:val="00F60D78"/>
    <w:rsid w:val="00F61109"/>
    <w:rsid w:val="00F6148F"/>
    <w:rsid w:val="00F61F77"/>
    <w:rsid w:val="00F62357"/>
    <w:rsid w:val="00F62F86"/>
    <w:rsid w:val="00F63935"/>
    <w:rsid w:val="00F63973"/>
    <w:rsid w:val="00F63C12"/>
    <w:rsid w:val="00F6401B"/>
    <w:rsid w:val="00F6404F"/>
    <w:rsid w:val="00F6583A"/>
    <w:rsid w:val="00F659ED"/>
    <w:rsid w:val="00F66065"/>
    <w:rsid w:val="00F661D4"/>
    <w:rsid w:val="00F66393"/>
    <w:rsid w:val="00F665DB"/>
    <w:rsid w:val="00F66A29"/>
    <w:rsid w:val="00F66C75"/>
    <w:rsid w:val="00F66C9A"/>
    <w:rsid w:val="00F67840"/>
    <w:rsid w:val="00F678A0"/>
    <w:rsid w:val="00F70B65"/>
    <w:rsid w:val="00F70DAA"/>
    <w:rsid w:val="00F71872"/>
    <w:rsid w:val="00F721E1"/>
    <w:rsid w:val="00F72501"/>
    <w:rsid w:val="00F7320E"/>
    <w:rsid w:val="00F73B36"/>
    <w:rsid w:val="00F740D4"/>
    <w:rsid w:val="00F74591"/>
    <w:rsid w:val="00F74A94"/>
    <w:rsid w:val="00F74B37"/>
    <w:rsid w:val="00F75334"/>
    <w:rsid w:val="00F75412"/>
    <w:rsid w:val="00F7583C"/>
    <w:rsid w:val="00F75C0A"/>
    <w:rsid w:val="00F75D3C"/>
    <w:rsid w:val="00F76675"/>
    <w:rsid w:val="00F76AD1"/>
    <w:rsid w:val="00F76B5B"/>
    <w:rsid w:val="00F76CA2"/>
    <w:rsid w:val="00F76E31"/>
    <w:rsid w:val="00F77499"/>
    <w:rsid w:val="00F80811"/>
    <w:rsid w:val="00F80CF5"/>
    <w:rsid w:val="00F810D3"/>
    <w:rsid w:val="00F816A0"/>
    <w:rsid w:val="00F81746"/>
    <w:rsid w:val="00F81ED0"/>
    <w:rsid w:val="00F82066"/>
    <w:rsid w:val="00F82835"/>
    <w:rsid w:val="00F828F3"/>
    <w:rsid w:val="00F82A8A"/>
    <w:rsid w:val="00F82D9E"/>
    <w:rsid w:val="00F83559"/>
    <w:rsid w:val="00F84110"/>
    <w:rsid w:val="00F8422D"/>
    <w:rsid w:val="00F84C47"/>
    <w:rsid w:val="00F84D21"/>
    <w:rsid w:val="00F85CAC"/>
    <w:rsid w:val="00F860BA"/>
    <w:rsid w:val="00F86C9A"/>
    <w:rsid w:val="00F86D31"/>
    <w:rsid w:val="00F874E8"/>
    <w:rsid w:val="00F87A02"/>
    <w:rsid w:val="00F87C9A"/>
    <w:rsid w:val="00F90325"/>
    <w:rsid w:val="00F90AA6"/>
    <w:rsid w:val="00F9161F"/>
    <w:rsid w:val="00F91DC4"/>
    <w:rsid w:val="00F91FA0"/>
    <w:rsid w:val="00F92359"/>
    <w:rsid w:val="00F92706"/>
    <w:rsid w:val="00F9293F"/>
    <w:rsid w:val="00F92A41"/>
    <w:rsid w:val="00F92E2D"/>
    <w:rsid w:val="00F932ED"/>
    <w:rsid w:val="00F93606"/>
    <w:rsid w:val="00F93D39"/>
    <w:rsid w:val="00F94007"/>
    <w:rsid w:val="00F9416E"/>
    <w:rsid w:val="00F944DC"/>
    <w:rsid w:val="00F94E1D"/>
    <w:rsid w:val="00F95058"/>
    <w:rsid w:val="00F95097"/>
    <w:rsid w:val="00F95A87"/>
    <w:rsid w:val="00F95D2A"/>
    <w:rsid w:val="00F96373"/>
    <w:rsid w:val="00F96D8B"/>
    <w:rsid w:val="00F96E25"/>
    <w:rsid w:val="00F9727B"/>
    <w:rsid w:val="00F97AB9"/>
    <w:rsid w:val="00F97CFE"/>
    <w:rsid w:val="00FA0918"/>
    <w:rsid w:val="00FA0CE6"/>
    <w:rsid w:val="00FA0F41"/>
    <w:rsid w:val="00FA1974"/>
    <w:rsid w:val="00FA1C45"/>
    <w:rsid w:val="00FA2187"/>
    <w:rsid w:val="00FA2468"/>
    <w:rsid w:val="00FA2F18"/>
    <w:rsid w:val="00FA3083"/>
    <w:rsid w:val="00FA401B"/>
    <w:rsid w:val="00FA4371"/>
    <w:rsid w:val="00FA4B46"/>
    <w:rsid w:val="00FA4DA3"/>
    <w:rsid w:val="00FA528D"/>
    <w:rsid w:val="00FA6D56"/>
    <w:rsid w:val="00FA6DCC"/>
    <w:rsid w:val="00FA78E7"/>
    <w:rsid w:val="00FB0C40"/>
    <w:rsid w:val="00FB1591"/>
    <w:rsid w:val="00FB1B69"/>
    <w:rsid w:val="00FB2038"/>
    <w:rsid w:val="00FB21E8"/>
    <w:rsid w:val="00FB32CE"/>
    <w:rsid w:val="00FB3444"/>
    <w:rsid w:val="00FB39E1"/>
    <w:rsid w:val="00FB3AB6"/>
    <w:rsid w:val="00FB5330"/>
    <w:rsid w:val="00FB538C"/>
    <w:rsid w:val="00FB5C54"/>
    <w:rsid w:val="00FB6282"/>
    <w:rsid w:val="00FB65E7"/>
    <w:rsid w:val="00FB7B2B"/>
    <w:rsid w:val="00FC045E"/>
    <w:rsid w:val="00FC04DE"/>
    <w:rsid w:val="00FC112A"/>
    <w:rsid w:val="00FC1777"/>
    <w:rsid w:val="00FC29FE"/>
    <w:rsid w:val="00FC30D9"/>
    <w:rsid w:val="00FC36B1"/>
    <w:rsid w:val="00FC4B27"/>
    <w:rsid w:val="00FC5015"/>
    <w:rsid w:val="00FC5213"/>
    <w:rsid w:val="00FC574C"/>
    <w:rsid w:val="00FC57D3"/>
    <w:rsid w:val="00FC5980"/>
    <w:rsid w:val="00FC5D5F"/>
    <w:rsid w:val="00FC5E17"/>
    <w:rsid w:val="00FC62FA"/>
    <w:rsid w:val="00FC634A"/>
    <w:rsid w:val="00FC67A1"/>
    <w:rsid w:val="00FC6F71"/>
    <w:rsid w:val="00FC761C"/>
    <w:rsid w:val="00FC7C7F"/>
    <w:rsid w:val="00FC7D43"/>
    <w:rsid w:val="00FD0217"/>
    <w:rsid w:val="00FD02EF"/>
    <w:rsid w:val="00FD0BFE"/>
    <w:rsid w:val="00FD0C25"/>
    <w:rsid w:val="00FD17E4"/>
    <w:rsid w:val="00FD17F0"/>
    <w:rsid w:val="00FD1FEA"/>
    <w:rsid w:val="00FD23B1"/>
    <w:rsid w:val="00FD241B"/>
    <w:rsid w:val="00FD28F9"/>
    <w:rsid w:val="00FD2D46"/>
    <w:rsid w:val="00FD2F47"/>
    <w:rsid w:val="00FD35E2"/>
    <w:rsid w:val="00FD36D1"/>
    <w:rsid w:val="00FD3F29"/>
    <w:rsid w:val="00FD48B9"/>
    <w:rsid w:val="00FD4930"/>
    <w:rsid w:val="00FD4A5D"/>
    <w:rsid w:val="00FD4B96"/>
    <w:rsid w:val="00FD4C0B"/>
    <w:rsid w:val="00FD515C"/>
    <w:rsid w:val="00FD538A"/>
    <w:rsid w:val="00FD560C"/>
    <w:rsid w:val="00FD5CDB"/>
    <w:rsid w:val="00FD5F7F"/>
    <w:rsid w:val="00FD6681"/>
    <w:rsid w:val="00FD6738"/>
    <w:rsid w:val="00FD6F83"/>
    <w:rsid w:val="00FD703B"/>
    <w:rsid w:val="00FD726D"/>
    <w:rsid w:val="00FD77A2"/>
    <w:rsid w:val="00FD7939"/>
    <w:rsid w:val="00FD7DAC"/>
    <w:rsid w:val="00FE03DA"/>
    <w:rsid w:val="00FE05E0"/>
    <w:rsid w:val="00FE063C"/>
    <w:rsid w:val="00FE0C8D"/>
    <w:rsid w:val="00FE0F5A"/>
    <w:rsid w:val="00FE10B8"/>
    <w:rsid w:val="00FE1547"/>
    <w:rsid w:val="00FE20BA"/>
    <w:rsid w:val="00FE218D"/>
    <w:rsid w:val="00FE248E"/>
    <w:rsid w:val="00FE2AA8"/>
    <w:rsid w:val="00FE303E"/>
    <w:rsid w:val="00FE3AAD"/>
    <w:rsid w:val="00FE3C2F"/>
    <w:rsid w:val="00FE44E4"/>
    <w:rsid w:val="00FE4740"/>
    <w:rsid w:val="00FE49AD"/>
    <w:rsid w:val="00FE4FF6"/>
    <w:rsid w:val="00FE5182"/>
    <w:rsid w:val="00FE5C18"/>
    <w:rsid w:val="00FE7AE6"/>
    <w:rsid w:val="00FF080D"/>
    <w:rsid w:val="00FF0F6F"/>
    <w:rsid w:val="00FF11A5"/>
    <w:rsid w:val="00FF11F4"/>
    <w:rsid w:val="00FF146E"/>
    <w:rsid w:val="00FF14D0"/>
    <w:rsid w:val="00FF153F"/>
    <w:rsid w:val="00FF1B56"/>
    <w:rsid w:val="00FF2BF9"/>
    <w:rsid w:val="00FF2F79"/>
    <w:rsid w:val="00FF316A"/>
    <w:rsid w:val="00FF347D"/>
    <w:rsid w:val="00FF35DB"/>
    <w:rsid w:val="00FF3655"/>
    <w:rsid w:val="00FF38F7"/>
    <w:rsid w:val="00FF4162"/>
    <w:rsid w:val="00FF4C09"/>
    <w:rsid w:val="00FF4C37"/>
    <w:rsid w:val="00FF4DD0"/>
    <w:rsid w:val="00FF5ECC"/>
    <w:rsid w:val="00FF5F0A"/>
    <w:rsid w:val="00FF60B1"/>
    <w:rsid w:val="00FF6D4F"/>
    <w:rsid w:val="00FF6EB4"/>
    <w:rsid w:val="00FF708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3772"/>
  <w15:docId w15:val="{2FC2BDBA-97E5-4D93-AB1D-6AF3CFB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8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8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A6686"/>
    <w:rPr>
      <w:b/>
      <w:bCs/>
    </w:rPr>
  </w:style>
  <w:style w:type="character" w:customStyle="1" w:styleId="apple-converted-space">
    <w:name w:val="apple-converted-space"/>
    <w:basedOn w:val="a0"/>
    <w:rsid w:val="00DA6686"/>
  </w:style>
  <w:style w:type="character" w:styleId="a5">
    <w:name w:val="Hyperlink"/>
    <w:uiPriority w:val="99"/>
    <w:semiHidden/>
    <w:unhideWhenUsed/>
    <w:rsid w:val="00DA6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A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68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DA66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A668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6686"/>
    <w:pPr>
      <w:widowControl w:val="0"/>
      <w:shd w:val="clear" w:color="auto" w:fill="FFFFFF"/>
      <w:spacing w:before="420" w:after="60" w:line="0" w:lineRule="atLeast"/>
      <w:ind w:hanging="240"/>
    </w:pPr>
    <w:rPr>
      <w:rFonts w:cstheme="minorBidi"/>
      <w:sz w:val="22"/>
      <w:lang w:eastAsia="en-US"/>
    </w:rPr>
  </w:style>
  <w:style w:type="character" w:customStyle="1" w:styleId="Bodytext31Spacing1pt">
    <w:name w:val="Body text (31) + Spacing 1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DA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DA668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DA668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DA6686"/>
    <w:pPr>
      <w:widowControl w:val="0"/>
      <w:shd w:val="clear" w:color="auto" w:fill="FFFFFF"/>
      <w:spacing w:before="900" w:line="230" w:lineRule="exact"/>
      <w:ind w:hanging="100"/>
      <w:jc w:val="both"/>
    </w:pPr>
    <w:rPr>
      <w:rFonts w:cstheme="minorBidi"/>
      <w:i/>
      <w:iCs/>
      <w:sz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7575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7575B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Bodytext29pt">
    <w:name w:val="Body text (2) + 9 pt"/>
    <w:aliases w:val="Bold,Italic"/>
    <w:basedOn w:val="Bodytext2"/>
    <w:rsid w:val="00075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075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16619"/>
  </w:style>
  <w:style w:type="paragraph" w:customStyle="1" w:styleId="Standard">
    <w:name w:val="Standard"/>
    <w:rsid w:val="002166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Курбет</dc:creator>
  <cp:lastModifiedBy>Tatiana Kurbet</cp:lastModifiedBy>
  <cp:revision>4</cp:revision>
  <dcterms:created xsi:type="dcterms:W3CDTF">2021-10-30T18:07:00Z</dcterms:created>
  <dcterms:modified xsi:type="dcterms:W3CDTF">2021-10-31T07:54:00Z</dcterms:modified>
</cp:coreProperties>
</file>