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38" w:rsidRDefault="00FA6D38" w:rsidP="00FC6ED6">
      <w:pPr>
        <w:jc w:val="center"/>
        <w:rPr>
          <w:b/>
        </w:rPr>
      </w:pPr>
      <w:r>
        <w:rPr>
          <w:b/>
        </w:rPr>
        <w:t>МОДУЛЬ №1</w:t>
      </w:r>
    </w:p>
    <w:p w:rsidR="00FA6D38" w:rsidRDefault="00FA6D38" w:rsidP="00FC6ED6">
      <w:pPr>
        <w:jc w:val="center"/>
        <w:rPr>
          <w:b/>
        </w:rPr>
      </w:pPr>
    </w:p>
    <w:p w:rsidR="00FA6D38" w:rsidRDefault="00FA6D38" w:rsidP="00FC6ED6">
      <w:pPr>
        <w:jc w:val="center"/>
        <w:rPr>
          <w:sz w:val="16"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FC6ED6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Спеціальність:7.04010601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«Екологія та охорона навколишнього середовища»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FC6ED6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FC6ED6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Білет № 1</w:t>
      </w:r>
    </w:p>
    <w:p w:rsidR="00FA6D38" w:rsidRPr="00791DE8" w:rsidRDefault="00FA6D38" w:rsidP="00251D11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1. Метою інспекторських перевірок є:</w:t>
      </w:r>
    </w:p>
    <w:p w:rsidR="00FA6D38" w:rsidRPr="00791DE8" w:rsidRDefault="00FA6D38" w:rsidP="00781D6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  <w:u w:val="single"/>
        </w:rPr>
        <w:t>Визначення екологічного стану об’єкта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781D6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Розробка статистичної інформації.</w:t>
      </w:r>
    </w:p>
    <w:p w:rsidR="00FA6D38" w:rsidRPr="00791DE8" w:rsidRDefault="00FA6D38" w:rsidP="00781D6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Впровадження функціонального підходу в управлінні природними ресурсами.</w:t>
      </w:r>
    </w:p>
    <w:p w:rsidR="00FA6D38" w:rsidRPr="00791DE8" w:rsidRDefault="00FA6D38" w:rsidP="00781D6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Встановлення гранично-допустимих рівнів забруднення.</w:t>
      </w:r>
    </w:p>
    <w:p w:rsidR="00FA6D38" w:rsidRPr="00791DE8" w:rsidRDefault="00FA6D38" w:rsidP="00781D6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Встановлення зв’язків між людиною, живими і неживими складовими природи.</w:t>
      </w:r>
    </w:p>
    <w:p w:rsidR="00FA6D38" w:rsidRPr="00791DE8" w:rsidRDefault="00FA6D38" w:rsidP="00251D11">
      <w:pPr>
        <w:ind w:left="708" w:firstLine="708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2. Скільки аспектів має екологічне інспектування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 xml:space="preserve">1. п’ять. 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2. чотири.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 xml:space="preserve">3. </w:t>
      </w:r>
      <w:r w:rsidRPr="00791DE8">
        <w:rPr>
          <w:rFonts w:ascii="Times New Roman" w:hAnsi="Times New Roman"/>
          <w:sz w:val="28"/>
          <w:szCs w:val="28"/>
          <w:u w:val="single"/>
        </w:rPr>
        <w:t>два.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4. три.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5. один.</w:t>
      </w:r>
    </w:p>
    <w:p w:rsidR="00FA6D38" w:rsidRPr="00791DE8" w:rsidRDefault="00FA6D38" w:rsidP="00251D11">
      <w:pPr>
        <w:pStyle w:val="ListParagraph"/>
        <w:numPr>
          <w:ilvl w:val="0"/>
          <w:numId w:val="11"/>
        </w:numPr>
        <w:tabs>
          <w:tab w:val="left" w:pos="708"/>
          <w:tab w:val="left" w:pos="2160"/>
        </w:tabs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Від чого залежить періодичність проведення інспекторських перевірок</w:t>
      </w:r>
      <w:r>
        <w:rPr>
          <w:rFonts w:ascii="Times New Roman" w:hAnsi="Times New Roman"/>
          <w:sz w:val="28"/>
          <w:szCs w:val="28"/>
        </w:rPr>
        <w:t>:</w:t>
      </w:r>
    </w:p>
    <w:p w:rsidR="00FA6D38" w:rsidRPr="00791DE8" w:rsidRDefault="00FA6D38" w:rsidP="00781D6E">
      <w:pPr>
        <w:ind w:left="435" w:firstLine="0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  <w:u w:val="single"/>
          <w:lang w:val="ru-RU"/>
        </w:rPr>
        <w:t>1.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791DE8">
        <w:rPr>
          <w:rFonts w:ascii="Times New Roman" w:hAnsi="Times New Roman"/>
          <w:sz w:val="28"/>
          <w:szCs w:val="28"/>
          <w:u w:val="single"/>
        </w:rPr>
        <w:t>Від ступеня і характеру впливу об’єкта на навколишнє середовище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781D6E">
      <w:pPr>
        <w:ind w:left="435" w:firstLine="0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1DE8">
        <w:rPr>
          <w:rFonts w:ascii="Times New Roman" w:hAnsi="Times New Roman"/>
          <w:sz w:val="28"/>
          <w:szCs w:val="28"/>
          <w:lang w:val="ru-RU"/>
        </w:rPr>
        <w:t>.</w:t>
      </w:r>
      <w:r w:rsidRPr="00791DE8">
        <w:rPr>
          <w:rFonts w:ascii="Times New Roman" w:hAnsi="Times New Roman"/>
          <w:sz w:val="28"/>
          <w:szCs w:val="28"/>
        </w:rPr>
        <w:t>Від постанов і рішень вищих і місцевих органів влади.</w:t>
      </w:r>
    </w:p>
    <w:p w:rsidR="00FA6D38" w:rsidRPr="00791DE8" w:rsidRDefault="00FA6D38" w:rsidP="00781D6E">
      <w:pPr>
        <w:ind w:left="435" w:firstLine="0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1DE8">
        <w:rPr>
          <w:rFonts w:ascii="Times New Roman" w:hAnsi="Times New Roman"/>
          <w:sz w:val="28"/>
          <w:szCs w:val="28"/>
          <w:lang w:val="ru-RU"/>
        </w:rPr>
        <w:t>.</w:t>
      </w:r>
      <w:r w:rsidRPr="00791DE8">
        <w:rPr>
          <w:rFonts w:ascii="Times New Roman" w:hAnsi="Times New Roman"/>
          <w:sz w:val="28"/>
          <w:szCs w:val="28"/>
        </w:rPr>
        <w:t>Від темпів зростання потреб народного господарства та населення у використанні природних ресурсів.</w:t>
      </w:r>
    </w:p>
    <w:p w:rsidR="00FA6D38" w:rsidRPr="00791DE8" w:rsidRDefault="00FA6D38" w:rsidP="00781D6E">
      <w:pPr>
        <w:ind w:left="435" w:firstLine="0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DE8">
        <w:rPr>
          <w:rFonts w:ascii="Times New Roman" w:hAnsi="Times New Roman"/>
          <w:sz w:val="28"/>
          <w:szCs w:val="28"/>
        </w:rPr>
        <w:t>Від стихійних явищ.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1D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DE8">
        <w:rPr>
          <w:rFonts w:ascii="Times New Roman" w:hAnsi="Times New Roman"/>
          <w:sz w:val="28"/>
          <w:szCs w:val="28"/>
        </w:rPr>
        <w:t>.Від основних пріоритетних напрямків екологічної політики України.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7C58B3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7C58B3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7C58B3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Pr="00791DE8" w:rsidRDefault="00FA6D38" w:rsidP="00781D6E">
      <w:pPr>
        <w:ind w:left="435" w:firstLine="0"/>
        <w:rPr>
          <w:rFonts w:ascii="Times New Roman" w:hAnsi="Times New Roman"/>
          <w:sz w:val="28"/>
          <w:szCs w:val="28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DC35E8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DC35E8">
      <w:pPr>
        <w:tabs>
          <w:tab w:val="left" w:pos="1260"/>
        </w:tabs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FA6D38" w:rsidRDefault="00FA6D38" w:rsidP="00FC6ED6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 xml:space="preserve"> «Екологія та охорона навколишнього середовища»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FC6ED6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FC6ED6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2</w:t>
      </w:r>
    </w:p>
    <w:p w:rsidR="00FA6D38" w:rsidRPr="00791DE8" w:rsidRDefault="00FA6D38" w:rsidP="00781D6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  Як називається перевірка, під час якої висвітлюються  всі питання природоохоронної діяльності об’єкта.</w:t>
      </w:r>
    </w:p>
    <w:p w:rsidR="00FA6D38" w:rsidRPr="00791DE8" w:rsidRDefault="00FA6D38" w:rsidP="00781D6E">
      <w:pPr>
        <w:ind w:firstLine="708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1. позапланова.</w:t>
      </w:r>
    </w:p>
    <w:p w:rsidR="00FA6D38" w:rsidRPr="00791DE8" w:rsidRDefault="00FA6D38" w:rsidP="00781D6E">
      <w:pPr>
        <w:ind w:firstLine="708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2. рейдова.</w:t>
      </w:r>
    </w:p>
    <w:p w:rsidR="00FA6D38" w:rsidRPr="00791DE8" w:rsidRDefault="00FA6D38" w:rsidP="00781D6E">
      <w:pPr>
        <w:ind w:firstLine="708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3. спеціальна.</w:t>
      </w:r>
    </w:p>
    <w:p w:rsidR="00FA6D38" w:rsidRPr="00791DE8" w:rsidRDefault="00FA6D38" w:rsidP="00781D6E">
      <w:pPr>
        <w:ind w:firstLine="708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4. обов’язкова.</w:t>
      </w:r>
    </w:p>
    <w:p w:rsidR="00FA6D38" w:rsidRDefault="00FA6D38" w:rsidP="00781D6E">
      <w:pPr>
        <w:ind w:firstLine="708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5</w:t>
      </w:r>
      <w:r w:rsidRPr="00791DE8">
        <w:rPr>
          <w:rFonts w:ascii="Times New Roman" w:hAnsi="Times New Roman"/>
          <w:sz w:val="28"/>
          <w:szCs w:val="28"/>
          <w:u w:val="single"/>
        </w:rPr>
        <w:t>. планова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781D6E">
      <w:pPr>
        <w:ind w:firstLine="708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Як називається  перевірка лише окремих напрямів природоохоронної діяльності об’єкта.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рейдова.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планова.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3. </w:t>
      </w:r>
      <w:r w:rsidRPr="00791DE8">
        <w:rPr>
          <w:rFonts w:ascii="Times New Roman" w:hAnsi="Times New Roman"/>
          <w:sz w:val="28"/>
          <w:szCs w:val="28"/>
          <w:u w:val="single"/>
        </w:rPr>
        <w:t>спеціальна.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позапланова.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обов’язкова.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 Перевірка, що висвітлюється питання, щодо яких отримано завдання від керівництва а також аварійна за скаргами населення.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планова.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спеціальна.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3. </w:t>
      </w:r>
      <w:r w:rsidRPr="00791DE8">
        <w:rPr>
          <w:rFonts w:ascii="Times New Roman" w:hAnsi="Times New Roman"/>
          <w:sz w:val="28"/>
          <w:szCs w:val="28"/>
          <w:u w:val="single"/>
        </w:rPr>
        <w:t>позапланова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рейдова.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обов’язкова.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7C58B3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7C58B3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DC35E8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DC35E8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FC6ED6">
      <w:pPr>
        <w:tabs>
          <w:tab w:val="left" w:pos="1260"/>
        </w:tabs>
        <w:rPr>
          <w:sz w:val="16"/>
          <w:szCs w:val="20"/>
        </w:rPr>
      </w:pPr>
    </w:p>
    <w:p w:rsidR="00FA6D38" w:rsidRPr="00791DE8" w:rsidRDefault="00FA6D38" w:rsidP="00FC6ED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3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 Перевірка, що фіксує стан природних ресурсів та якість їх охорони.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1. </w:t>
      </w:r>
      <w:r w:rsidRPr="00791DE8">
        <w:rPr>
          <w:rFonts w:ascii="Times New Roman" w:hAnsi="Times New Roman"/>
          <w:sz w:val="28"/>
          <w:szCs w:val="28"/>
          <w:u w:val="single"/>
        </w:rPr>
        <w:t>рейдова.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планова.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спеціальна.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обов’язкова.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позапланова. 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Як називається інспекторські перевірки на державному кордоні.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цільові.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планові.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3. </w:t>
      </w:r>
      <w:r w:rsidRPr="00791DE8">
        <w:rPr>
          <w:rFonts w:ascii="Times New Roman" w:hAnsi="Times New Roman"/>
          <w:sz w:val="28"/>
          <w:szCs w:val="28"/>
          <w:u w:val="single"/>
        </w:rPr>
        <w:t>обов’язкові.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позапланові.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рейдові.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 До початку перевірки об’єктів інспектор зобов’язаний ознайомитись з.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постановами, рішеннями вищих місцевих органів влади, наказами, розпорядженнями та рішеннями колегій Міністерств ОНС та галузевого відомства.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технологічними процесами, що застосовуються на об’єкті.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методами очищення газів, пиловловлення, очищення стічних вод.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новими розробками мало – і безвідходних технологій та матеріалами попередніх перевірок.</w:t>
      </w:r>
    </w:p>
    <w:p w:rsidR="00FA6D38" w:rsidRPr="00791DE8" w:rsidRDefault="00FA6D38" w:rsidP="00781D6E">
      <w:pPr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Всім вище перерахованим.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7C58B3">
      <w:pPr>
        <w:rPr>
          <w:b/>
        </w:rPr>
      </w:pPr>
    </w:p>
    <w:p w:rsidR="00FA6D38" w:rsidRDefault="00FA6D38" w:rsidP="007C58B3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7C58B3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DC35E8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DC35E8">
      <w:pPr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FC6ED6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Спеціальність 7.04010601  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FC6ED6">
      <w:pPr>
        <w:tabs>
          <w:tab w:val="left" w:pos="1260"/>
        </w:tabs>
        <w:rPr>
          <w:sz w:val="16"/>
          <w:szCs w:val="20"/>
        </w:rPr>
      </w:pPr>
    </w:p>
    <w:p w:rsidR="00FA6D38" w:rsidRPr="00791DE8" w:rsidRDefault="00FA6D38" w:rsidP="00FC6ED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4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 Які матеріали основні при проведенні інспекторських перевірок.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проектна і технічна документація.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структура виробництва та його складу.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відомчі  нормативні й методичні документи з питань охорони НПС.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4. </w:t>
      </w:r>
      <w:r w:rsidRPr="00791DE8">
        <w:rPr>
          <w:rFonts w:ascii="Times New Roman" w:hAnsi="Times New Roman"/>
          <w:sz w:val="28"/>
          <w:szCs w:val="28"/>
          <w:u w:val="single"/>
        </w:rPr>
        <w:t>Звітна документація з питань охорони НПС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Дані відомчого лабораторного контролю.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Що входить у вступну частину акту перевірки дотримання вимог природоохоронного законодавства.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місце й дата його складання.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відомча підпорядкованість об’єкта.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поштова адреса.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банківські реквізити, прізвища осіб, які проводили перевірки та прізвища керівників підприємств.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все вище перераховане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 Виявлення порушень природоохоронного законодавства здійснюється в результаті: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планових, спеціальних та рейдових перевірок.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попереднього нагляду за діяльністю об’єкта досліджень.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перевірка пересувних джерел викидів.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зупинки й огляду суден чи інших плавальних засобів.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всього вище перерахованого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7C58B3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7C58B3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DC35E8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DC35E8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FC6ED6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Спеціальність 7.04010601 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FC6ED6">
      <w:pPr>
        <w:tabs>
          <w:tab w:val="left" w:pos="1260"/>
        </w:tabs>
        <w:rPr>
          <w:sz w:val="16"/>
          <w:szCs w:val="20"/>
        </w:rPr>
      </w:pPr>
    </w:p>
    <w:p w:rsidR="00FA6D38" w:rsidRPr="00791DE8" w:rsidRDefault="00FA6D38" w:rsidP="00FC6ED6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5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 Ким підписується протокол виявленого порушення.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інспектором.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правопорушником.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особами, що брали участь у виявленні порушення.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свідками.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усіма вище перерахованими.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Які з показників враховуються при перевірці водоспоживання.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технічний стан водовипусків, очисних споруд.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2. </w:t>
      </w:r>
      <w:r w:rsidRPr="00791DE8">
        <w:rPr>
          <w:rFonts w:ascii="Times New Roman" w:hAnsi="Times New Roman"/>
          <w:sz w:val="28"/>
          <w:szCs w:val="28"/>
          <w:u w:val="single"/>
        </w:rPr>
        <w:t>технічний стан водозаборів і водопровідної мережі.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система розділення, очищення й відведення промислових госппобутових стоків.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поверхневі чи підземні поля фільтрації, водойми, річки, складки рельєфу.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первинний облік стічних вод.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 Які з показників враховуються при водовідведенні.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1. </w:t>
      </w:r>
      <w:r w:rsidRPr="00791DE8">
        <w:rPr>
          <w:rFonts w:ascii="Times New Roman" w:hAnsi="Times New Roman"/>
          <w:sz w:val="28"/>
          <w:szCs w:val="28"/>
          <w:u w:val="single"/>
        </w:rPr>
        <w:t>система розділення, наявність очисних споруд промислових і госппобутових стоків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наявність самостійних водозаборів поверхневих  і підземних вод.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обладнання водозабірних споруд.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первинний облік водоспоживання.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наявність погоджених зон, поясів санітарної охорони водозаборів</w:t>
      </w: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BB6427">
      <w:pPr>
        <w:rPr>
          <w:b/>
        </w:rPr>
      </w:pPr>
    </w:p>
    <w:p w:rsidR="00FA6D38" w:rsidRDefault="00FA6D38" w:rsidP="00BB6427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BB6427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FC6ED6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FC6ED6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FC6ED6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6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 Що не є джерелами забруднення поверхневих і підземних вод тваринного комплексу.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місця накопичення гною.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споруди обробки гнойових стоків.</w:t>
      </w:r>
    </w:p>
    <w:p w:rsidR="00FA6D38" w:rsidRPr="00791DE8" w:rsidRDefault="00FA6D38" w:rsidP="00781D6E">
      <w:pPr>
        <w:tabs>
          <w:tab w:val="left" w:pos="3720"/>
        </w:tabs>
        <w:ind w:firstLine="708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3. поля зрошення.</w:t>
      </w:r>
      <w:r w:rsidRPr="00791DE8">
        <w:rPr>
          <w:rFonts w:ascii="Times New Roman" w:hAnsi="Times New Roman"/>
          <w:sz w:val="28"/>
          <w:szCs w:val="28"/>
        </w:rPr>
        <w:tab/>
      </w:r>
    </w:p>
    <w:p w:rsidR="00FA6D38" w:rsidRPr="00791DE8" w:rsidRDefault="00FA6D38" w:rsidP="00781D6E">
      <w:pPr>
        <w:ind w:firstLine="708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 xml:space="preserve">4. </w:t>
      </w:r>
      <w:r w:rsidRPr="00791DE8">
        <w:rPr>
          <w:rFonts w:ascii="Times New Roman" w:hAnsi="Times New Roman"/>
          <w:sz w:val="28"/>
          <w:szCs w:val="28"/>
          <w:u w:val="single"/>
        </w:rPr>
        <w:t>залишки біологічно активних споруд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Default="00FA6D38" w:rsidP="00781D6E">
      <w:pPr>
        <w:ind w:firstLine="708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 xml:space="preserve">5. гноєсховища.  </w:t>
      </w:r>
    </w:p>
    <w:p w:rsidR="00FA6D38" w:rsidRPr="00791DE8" w:rsidRDefault="00FA6D38" w:rsidP="00781D6E">
      <w:pPr>
        <w:ind w:firstLine="708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Які тип гноєсховища існує.</w:t>
      </w:r>
    </w:p>
    <w:p w:rsidR="00FA6D38" w:rsidRPr="00791DE8" w:rsidRDefault="00FA6D38" w:rsidP="00781D6E">
      <w:pPr>
        <w:ind w:left="426" w:firstLine="282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1. прифермський.</w:t>
      </w:r>
    </w:p>
    <w:p w:rsidR="00FA6D38" w:rsidRPr="00791DE8" w:rsidRDefault="00FA6D38" w:rsidP="00781D6E">
      <w:pPr>
        <w:ind w:left="426" w:firstLine="282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2. польовий.</w:t>
      </w:r>
    </w:p>
    <w:p w:rsidR="00FA6D38" w:rsidRPr="00791DE8" w:rsidRDefault="00FA6D38" w:rsidP="00781D6E">
      <w:pPr>
        <w:ind w:left="426" w:firstLine="282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 xml:space="preserve">3. </w:t>
      </w:r>
      <w:r w:rsidRPr="00791DE8">
        <w:rPr>
          <w:rFonts w:ascii="Times New Roman" w:hAnsi="Times New Roman"/>
          <w:sz w:val="28"/>
          <w:szCs w:val="28"/>
          <w:u w:val="single"/>
        </w:rPr>
        <w:t>акційний.</w:t>
      </w:r>
      <w:r w:rsidRPr="00791DE8">
        <w:rPr>
          <w:rFonts w:ascii="Times New Roman" w:hAnsi="Times New Roman"/>
          <w:sz w:val="28"/>
          <w:szCs w:val="28"/>
        </w:rPr>
        <w:t xml:space="preserve"> </w:t>
      </w:r>
    </w:p>
    <w:p w:rsidR="00FA6D38" w:rsidRPr="00791DE8" w:rsidRDefault="00FA6D38" w:rsidP="00781D6E">
      <w:pPr>
        <w:ind w:left="426" w:firstLine="282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4. фракційний.</w:t>
      </w:r>
    </w:p>
    <w:p w:rsidR="00FA6D38" w:rsidRDefault="00FA6D38" w:rsidP="00781D6E">
      <w:pPr>
        <w:ind w:left="426" w:firstLine="282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5. фільтрувальний.</w:t>
      </w:r>
    </w:p>
    <w:p w:rsidR="00FA6D38" w:rsidRPr="00791DE8" w:rsidRDefault="00FA6D38" w:rsidP="00781D6E">
      <w:pPr>
        <w:ind w:left="426" w:firstLine="282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 Норма води, яка повинна використовуватись на видалення гною тваринницьких приміщень м</w:t>
      </w:r>
      <w:r w:rsidRPr="00791DE8">
        <w:rPr>
          <w:rFonts w:ascii="Times New Roman" w:hAnsi="Times New Roman"/>
          <w:sz w:val="28"/>
          <w:szCs w:val="28"/>
          <w:lang w:val="ru-RU"/>
        </w:rPr>
        <w:t>’</w:t>
      </w:r>
      <w:r w:rsidRPr="00791DE8">
        <w:rPr>
          <w:rFonts w:ascii="Times New Roman" w:hAnsi="Times New Roman"/>
          <w:sz w:val="28"/>
          <w:szCs w:val="28"/>
        </w:rPr>
        <w:t>ясних корів (я/ добу на 1 голову).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1. 100.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2. </w:t>
      </w:r>
      <w:r w:rsidRPr="00791DE8">
        <w:rPr>
          <w:rFonts w:ascii="Times New Roman" w:hAnsi="Times New Roman"/>
          <w:sz w:val="28"/>
          <w:szCs w:val="28"/>
          <w:u w:val="single"/>
        </w:rPr>
        <w:t>70.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3. 60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4. 30.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5. 25. 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634D1D">
      <w:pPr>
        <w:rPr>
          <w:b/>
        </w:rPr>
      </w:pPr>
    </w:p>
    <w:p w:rsidR="00FA6D38" w:rsidRDefault="00FA6D38" w:rsidP="00634D1D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634D1D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FC6ED6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FC6ED6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FC6ED6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7</w:t>
      </w:r>
    </w:p>
    <w:p w:rsidR="00FA6D38" w:rsidRPr="00791DE8" w:rsidRDefault="00FA6D38" w:rsidP="00781D6E">
      <w:pPr>
        <w:ind w:firstLine="0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 Норма води, яка повинна використовуватись на видалення гною тваринницьких приміщень молочних  корів (я/ добу на 1 голову).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1. 70.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2. 60.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</w:t>
      </w:r>
      <w:r w:rsidRPr="00791DE8">
        <w:rPr>
          <w:rFonts w:ascii="Times New Roman" w:hAnsi="Times New Roman"/>
          <w:sz w:val="28"/>
          <w:szCs w:val="28"/>
          <w:u w:val="single"/>
        </w:rPr>
        <w:t>. 100.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4. 25.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5. 30. 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Норма води, яка повинна використовуватись на видалення гною тваринницьких приміщень молодняка ВРХ (я/ добу на 1 голову).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1. 100.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2. </w:t>
      </w:r>
      <w:r w:rsidRPr="00791DE8">
        <w:rPr>
          <w:rFonts w:ascii="Times New Roman" w:hAnsi="Times New Roman"/>
          <w:sz w:val="28"/>
          <w:szCs w:val="28"/>
          <w:u w:val="single"/>
        </w:rPr>
        <w:t>30.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3. 60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4. 15.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5. 1. 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 Від чого залежить конструкція гноєсховища.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від кількості тварин.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консистенції гною.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фізико – хімічних якостей  ґрунтів.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рівня ґрунтових вод.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все вище перераховане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 від  „29” серпня 2016</w:t>
      </w:r>
    </w:p>
    <w:p w:rsidR="00FA6D38" w:rsidRDefault="00FA6D38" w:rsidP="00634D1D">
      <w:pPr>
        <w:rPr>
          <w:b/>
        </w:rPr>
      </w:pPr>
    </w:p>
    <w:p w:rsidR="00FA6D38" w:rsidRDefault="00FA6D38" w:rsidP="00634D1D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634D1D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FC6ED6">
      <w:pPr>
        <w:tabs>
          <w:tab w:val="left" w:pos="1260"/>
        </w:tabs>
        <w:rPr>
          <w:b/>
          <w:szCs w:val="16"/>
        </w:rPr>
      </w:pPr>
    </w:p>
    <w:p w:rsidR="00FA6D38" w:rsidRDefault="00FA6D38" w:rsidP="00FC6ED6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FC6ED6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FC6ED6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FC6ED6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8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 Що визначається при проведенні інспекторських перевірок вплив сільськогосподарських об’єктів  на водні ресурси.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загальний санітарний стан території.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стан виконання вимог попередніх перевірок об’єкта.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наявність планів,  заходів із запобігання                    слухання їх виконання.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наявність плану дій персоналу у випадках аварійного забруднення технічна оснащеність засобами аварійної бригади.</w:t>
      </w:r>
    </w:p>
    <w:p w:rsidR="00FA6D38" w:rsidRDefault="00FA6D38" w:rsidP="00781D6E">
      <w:pPr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все перераховане вище.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  <w:u w:val="single"/>
        </w:rPr>
      </w:pP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Що входить до порушень водного законодавства і підземних вод суші.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невиконання вимог охоронного законодавства.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розміщення виробничих сил.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будівництво та експлуатація народногосподарських  об’єктів.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порушення права державної власності на воду.</w:t>
      </w:r>
    </w:p>
    <w:p w:rsidR="00FA6D38" w:rsidRDefault="00FA6D38" w:rsidP="00781D6E">
      <w:pPr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все вище перераховане.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 Яке основне порушення водного законодавства в частині морських вод.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незаконне скидання із суден та інших плавальних засобів, платформ, інших морських споруд неочищених стічних вод.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2. скидання в межах внутрішніх морських територіальних вод та економічної зони України, шкідливих речовин, радіоактивних та інших відходів, сміття на лід тощо. 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забруднення морського середовища в результаті бурових, вибухових та інших робіт.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проведення в  екологічній зоні України морських наукових досліджень без дозволу компетентних органів України.</w:t>
      </w:r>
    </w:p>
    <w:p w:rsidR="00FA6D38" w:rsidRDefault="00FA6D38" w:rsidP="004812F6">
      <w:pPr>
        <w:rPr>
          <w:b/>
          <w:szCs w:val="16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все вище перераховане.</w:t>
      </w: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22637E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22637E">
      <w:pPr>
        <w:rPr>
          <w:sz w:val="16"/>
          <w:szCs w:val="16"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22637E">
      <w:pPr>
        <w:rPr>
          <w:sz w:val="16"/>
          <w:szCs w:val="16"/>
        </w:rPr>
      </w:pPr>
    </w:p>
    <w:p w:rsidR="00FA6D38" w:rsidRDefault="00FA6D38" w:rsidP="0022637E">
      <w:pPr>
        <w:rPr>
          <w:sz w:val="16"/>
          <w:szCs w:val="16"/>
        </w:rPr>
      </w:pPr>
    </w:p>
    <w:p w:rsidR="00FA6D38" w:rsidRDefault="00FA6D38" w:rsidP="0022637E">
      <w:pPr>
        <w:rPr>
          <w:b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2E46D5">
      <w:pPr>
        <w:tabs>
          <w:tab w:val="left" w:pos="1260"/>
        </w:tabs>
        <w:rPr>
          <w:b/>
          <w:szCs w:val="16"/>
        </w:rPr>
      </w:pPr>
    </w:p>
    <w:p w:rsidR="00FA6D38" w:rsidRDefault="00FA6D38" w:rsidP="002E46D5">
      <w:pPr>
        <w:tabs>
          <w:tab w:val="left" w:pos="1260"/>
        </w:tabs>
        <w:rPr>
          <w:b/>
          <w:szCs w:val="16"/>
        </w:rPr>
      </w:pPr>
    </w:p>
    <w:p w:rsidR="00FA6D38" w:rsidRDefault="00FA6D38" w:rsidP="002E46D5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2E46D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2E46D5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2E46D5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2E46D5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2E46D5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9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 Яке з основних органів порушення є основним по раціональному використанні та охороні ВР.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1. </w:t>
      </w:r>
      <w:r w:rsidRPr="00791DE8">
        <w:rPr>
          <w:rFonts w:ascii="Times New Roman" w:hAnsi="Times New Roman"/>
          <w:sz w:val="28"/>
          <w:szCs w:val="28"/>
          <w:u w:val="single"/>
        </w:rPr>
        <w:t>відсутність позитивного висновку ДЕЕ, дозволу на спеціальне або відокремлене водокористування.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відсутність дозволу на проведення гідротехнічних, підривних робіт, видобування корисних копалин тощо.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відсутність або неправильне  ведення форм документації.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недотримання правил експлуатації водогосподарських систем, водосховищ.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технічні недоліки в роботі природоохоронних споруд водогосподарських пристроїв.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 Які факти порушення правил раціонального використання й охорони водних ресурсів можуть підтверджуватись одним або декількома доказами.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відсутність позитивного висновку державної екологічної експертизи, а також  відсутність дозволу на спеціальне або відокремлене водокористування.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відсутність або неправильне ведення форм документації первинного обліку та статистичної звітності з водокористування й водовідведення на об’єктах водокористувача.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недотримання правил експлуатації водогосподарських систем і водосховищ, а також озер та інших водойм, які використовуються як водосховища.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виявлення в процесі огляду об’єкта технічні несправності та неполадки в роботі природоохоронних і водогосподарських споруд і пристроїв.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всі вище перераховані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 Яка форма статистичної звітності викидів забруднюючих речовин в а атмосферу існує: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1.ЗТП.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2. </w:t>
      </w:r>
      <w:r w:rsidRPr="00791DE8">
        <w:rPr>
          <w:rFonts w:ascii="Times New Roman" w:hAnsi="Times New Roman"/>
          <w:sz w:val="28"/>
          <w:szCs w:val="28"/>
          <w:u w:val="single"/>
        </w:rPr>
        <w:t>2ТП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4ТП.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1ТП.</w:t>
      </w:r>
    </w:p>
    <w:p w:rsidR="00FA6D38" w:rsidRDefault="00FA6D38" w:rsidP="0022637E">
      <w:pPr>
        <w:rPr>
          <w:b/>
          <w:szCs w:val="16"/>
        </w:rPr>
      </w:pPr>
      <w:r w:rsidRPr="00791DE8">
        <w:rPr>
          <w:rFonts w:ascii="Times New Roman" w:hAnsi="Times New Roman"/>
          <w:sz w:val="28"/>
          <w:szCs w:val="28"/>
        </w:rPr>
        <w:tab/>
        <w:t>5. 5ТП.</w:t>
      </w: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22637E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22637E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2E46D5">
      <w:pPr>
        <w:tabs>
          <w:tab w:val="left" w:pos="1260"/>
        </w:tabs>
        <w:rPr>
          <w:b/>
          <w:szCs w:val="16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2E46D5">
      <w:pPr>
        <w:tabs>
          <w:tab w:val="left" w:pos="1260"/>
        </w:tabs>
        <w:rPr>
          <w:b/>
          <w:szCs w:val="16"/>
        </w:rPr>
      </w:pPr>
    </w:p>
    <w:p w:rsidR="00FA6D38" w:rsidRDefault="00FA6D38" w:rsidP="002E46D5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2E46D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2E46D5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2E46D5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2E46D5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2E46D5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10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 Що може не відображатись а акті проведення інспекторських перевірок при обстеженні транспортних дільниць або цехів.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кількість автомобілів з бензиновими, дизельними двигунами.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кількість автомобілів на газоподібному паливі.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3. наявність контрольно – регульованих  пунктів і контрольно – вимірювальної апаратури. 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можливість роботи в холодну пору року.</w:t>
      </w:r>
    </w:p>
    <w:p w:rsidR="00FA6D38" w:rsidRDefault="00FA6D38" w:rsidP="00781D6E">
      <w:pPr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можливість роботи в теплу пору року.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Аналізуючи зібрані документи інспектор не зобов’язаний проводити розрахунок виявленого  наднормативного викидання в атмосферне повітря величин у дозволах.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1. невиконання в установлені терміни заходів із досягнення нормативів ГДВ. 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2.  </w:t>
      </w:r>
      <w:r w:rsidRPr="00791DE8">
        <w:rPr>
          <w:rFonts w:ascii="Times New Roman" w:hAnsi="Times New Roman"/>
          <w:sz w:val="28"/>
          <w:szCs w:val="28"/>
          <w:u w:val="single"/>
        </w:rPr>
        <w:t>невиконання в установлені терміни заходів із досягнення нормативів ГДС.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неефективної роботи газоочисних установок.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порушення технологічних режимів.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неврахованих джерел викидів.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  <w:lang w:val="ru-RU"/>
        </w:rPr>
      </w:pP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791DE8">
        <w:rPr>
          <w:rFonts w:ascii="Times New Roman" w:hAnsi="Times New Roman"/>
          <w:sz w:val="28"/>
          <w:szCs w:val="28"/>
        </w:rPr>
        <w:t>. Який режим вимірювання при димності 50%.</w:t>
      </w:r>
    </w:p>
    <w:p w:rsidR="00FA6D38" w:rsidRPr="00791DE8" w:rsidRDefault="00FA6D38" w:rsidP="00781D6E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 1. вільне прискорення для дизельних автомобілів (без надування).</w:t>
      </w:r>
    </w:p>
    <w:p w:rsidR="00FA6D38" w:rsidRPr="00791DE8" w:rsidRDefault="00FA6D38" w:rsidP="00781D6E">
      <w:pPr>
        <w:ind w:firstLine="0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 2. </w:t>
      </w:r>
      <w:r w:rsidRPr="00791DE8">
        <w:rPr>
          <w:rFonts w:ascii="Times New Roman" w:hAnsi="Times New Roman"/>
          <w:sz w:val="28"/>
          <w:szCs w:val="28"/>
          <w:u w:val="single"/>
        </w:rPr>
        <w:t>з надуванням.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 3. мінімальна частота обертання.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 4. максимальна частота обертання.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 5. все вище перераховане. </w:t>
      </w:r>
    </w:p>
    <w:p w:rsidR="00FA6D38" w:rsidRDefault="00FA6D38" w:rsidP="002E46D5">
      <w:pPr>
        <w:tabs>
          <w:tab w:val="left" w:pos="1260"/>
        </w:tabs>
        <w:rPr>
          <w:b/>
          <w:szCs w:val="16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22637E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22637E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2E46D5">
      <w:pPr>
        <w:tabs>
          <w:tab w:val="left" w:pos="1260"/>
        </w:tabs>
        <w:rPr>
          <w:b/>
          <w:szCs w:val="16"/>
        </w:rPr>
      </w:pPr>
    </w:p>
    <w:p w:rsidR="00FA6D38" w:rsidRDefault="00FA6D38" w:rsidP="002E46D5">
      <w:pPr>
        <w:tabs>
          <w:tab w:val="left" w:pos="1260"/>
        </w:tabs>
        <w:rPr>
          <w:b/>
          <w:szCs w:val="16"/>
        </w:rPr>
      </w:pPr>
    </w:p>
    <w:p w:rsidR="00FA6D38" w:rsidRDefault="00FA6D38" w:rsidP="002E46D5">
      <w:pPr>
        <w:tabs>
          <w:tab w:val="left" w:pos="1260"/>
        </w:tabs>
        <w:rPr>
          <w:b/>
          <w:szCs w:val="16"/>
        </w:rPr>
      </w:pPr>
    </w:p>
    <w:p w:rsidR="00FA6D38" w:rsidRDefault="00FA6D38" w:rsidP="002E46D5">
      <w:pPr>
        <w:tabs>
          <w:tab w:val="left" w:pos="1260"/>
        </w:tabs>
        <w:rPr>
          <w:b/>
          <w:szCs w:val="16"/>
        </w:rPr>
      </w:pPr>
    </w:p>
    <w:p w:rsidR="00FA6D38" w:rsidRDefault="00FA6D38" w:rsidP="002E46D5">
      <w:pPr>
        <w:tabs>
          <w:tab w:val="left" w:pos="1260"/>
        </w:tabs>
        <w:rPr>
          <w:b/>
          <w:szCs w:val="16"/>
        </w:rPr>
      </w:pPr>
    </w:p>
    <w:p w:rsidR="00FA6D38" w:rsidRDefault="00FA6D38" w:rsidP="002E46D5">
      <w:pPr>
        <w:tabs>
          <w:tab w:val="left" w:pos="1260"/>
        </w:tabs>
        <w:rPr>
          <w:b/>
          <w:szCs w:val="16"/>
        </w:rPr>
      </w:pPr>
    </w:p>
    <w:p w:rsidR="00FA6D38" w:rsidRDefault="00FA6D38" w:rsidP="002E46D5">
      <w:pPr>
        <w:tabs>
          <w:tab w:val="left" w:pos="1260"/>
        </w:tabs>
        <w:rPr>
          <w:b/>
          <w:szCs w:val="16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2E46D5">
      <w:pPr>
        <w:tabs>
          <w:tab w:val="left" w:pos="1260"/>
        </w:tabs>
        <w:rPr>
          <w:b/>
          <w:szCs w:val="16"/>
        </w:rPr>
      </w:pPr>
    </w:p>
    <w:p w:rsidR="00FA6D38" w:rsidRDefault="00FA6D38" w:rsidP="002E46D5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2E46D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2E46D5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2E46D5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2E46D5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2E46D5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11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1. Який режим вимірювання при димності 15%.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 1. мінімальна частота обертання.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 2. </w:t>
      </w:r>
      <w:r w:rsidRPr="00791DE8">
        <w:rPr>
          <w:rFonts w:ascii="Times New Roman" w:hAnsi="Times New Roman"/>
          <w:sz w:val="28"/>
          <w:szCs w:val="28"/>
          <w:u w:val="single"/>
        </w:rPr>
        <w:t>максимальна частота обертання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 3. вільне прискорення для дизельних автомобілів (без надування).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 4. з надуванням.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 5. все вище перераховане.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2. Який відсоток автомобілів підлягає контролю до 100 од.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 1. 10%.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 2. 20%.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 3. 50</w:t>
      </w:r>
      <w:r w:rsidRPr="00791DE8">
        <w:rPr>
          <w:rFonts w:ascii="Times New Roman" w:hAnsi="Times New Roman"/>
          <w:sz w:val="28"/>
          <w:szCs w:val="28"/>
        </w:rPr>
        <w:tab/>
        <w:t>%.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 4. </w:t>
      </w:r>
      <w:r w:rsidRPr="00791DE8">
        <w:rPr>
          <w:rFonts w:ascii="Times New Roman" w:hAnsi="Times New Roman"/>
          <w:sz w:val="28"/>
          <w:szCs w:val="28"/>
          <w:u w:val="single"/>
        </w:rPr>
        <w:t>30%.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 5. 70</w:t>
      </w:r>
      <w:r w:rsidRPr="00791DE8">
        <w:rPr>
          <w:rFonts w:ascii="Times New Roman" w:hAnsi="Times New Roman"/>
          <w:sz w:val="28"/>
          <w:szCs w:val="28"/>
        </w:rPr>
        <w:tab/>
        <w:t>%.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3. Які вимоги до автомобіля не завжди враховується при проведенні перевірок.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 xml:space="preserve"> </w:t>
      </w:r>
      <w:r w:rsidRPr="00791DE8">
        <w:rPr>
          <w:rFonts w:ascii="Times New Roman" w:hAnsi="Times New Roman"/>
          <w:sz w:val="28"/>
          <w:szCs w:val="28"/>
        </w:rPr>
        <w:tab/>
        <w:t>1. випускна система автомобіля не повинна мати прогарів.</w:t>
      </w:r>
    </w:p>
    <w:p w:rsidR="00FA6D38" w:rsidRPr="00791DE8" w:rsidRDefault="00FA6D38" w:rsidP="00781D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2. пальне і матеріали повинні відповідати маркам.</w:t>
      </w:r>
    </w:p>
    <w:p w:rsidR="00FA6D38" w:rsidRPr="00791DE8" w:rsidRDefault="00FA6D38" w:rsidP="00781D6E">
      <w:pPr>
        <w:ind w:left="708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3. двигун повинен бути прогрітим до робочої температури охолоджувальної рідини.</w:t>
      </w:r>
    </w:p>
    <w:p w:rsidR="00FA6D38" w:rsidRPr="00791DE8" w:rsidRDefault="00FA6D38" w:rsidP="00781D6E">
      <w:pPr>
        <w:ind w:left="708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4. вимірювання проводиться за нейтрального положення важеля коробки передач.</w:t>
      </w:r>
    </w:p>
    <w:p w:rsidR="00FA6D38" w:rsidRDefault="00FA6D38" w:rsidP="00781D6E">
      <w:pPr>
        <w:ind w:left="720" w:hanging="12"/>
        <w:jc w:val="both"/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всі вимірювання проводяться при відкритті повітряної засувки карбюратора.</w:t>
      </w:r>
    </w:p>
    <w:p w:rsidR="00FA6D38" w:rsidRDefault="00FA6D38" w:rsidP="00781D6E">
      <w:pPr>
        <w:ind w:left="720" w:hanging="12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A6D38" w:rsidRDefault="00FA6D38" w:rsidP="00781D6E">
      <w:pPr>
        <w:ind w:left="720" w:hanging="12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22637E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22637E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Pr="00F71DCA" w:rsidRDefault="00FA6D38" w:rsidP="00781D6E">
      <w:pPr>
        <w:ind w:left="720" w:hanging="12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Pr="00F71DCA" w:rsidRDefault="00FA6D38" w:rsidP="00781D6E">
      <w:pPr>
        <w:ind w:left="720" w:hanging="12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Pr="00F71DCA" w:rsidRDefault="00FA6D38" w:rsidP="00781D6E">
      <w:pPr>
        <w:ind w:left="720" w:hanging="12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Pr="00F71DCA" w:rsidRDefault="00FA6D38" w:rsidP="00781D6E">
      <w:pPr>
        <w:ind w:left="720" w:hanging="12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Pr="00F71DCA" w:rsidRDefault="00FA6D38" w:rsidP="00781D6E">
      <w:pPr>
        <w:ind w:left="720" w:hanging="12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Pr="00F71DCA" w:rsidRDefault="00FA6D38" w:rsidP="00781D6E">
      <w:pPr>
        <w:ind w:left="720" w:hanging="12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Pr="00F71DCA" w:rsidRDefault="00FA6D38" w:rsidP="00781D6E">
      <w:pPr>
        <w:ind w:left="720" w:hanging="12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Pr="00F71DCA" w:rsidRDefault="00FA6D38" w:rsidP="00781D6E">
      <w:pPr>
        <w:ind w:left="720" w:hanging="12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5E0383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5E0383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5E0383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5E0383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5E0383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5E0383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12</w:t>
      </w:r>
    </w:p>
    <w:p w:rsidR="00FA6D38" w:rsidRPr="00791DE8" w:rsidRDefault="00FA6D38" w:rsidP="00781D6E">
      <w:pPr>
        <w:ind w:left="720" w:hanging="12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A6D38" w:rsidRPr="00791DE8" w:rsidRDefault="00FA6D38" w:rsidP="00781D6E">
      <w:pPr>
        <w:ind w:left="720" w:hanging="12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 Який режим вимірювання при димності 40%.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 xml:space="preserve">1. </w:t>
      </w:r>
      <w:r w:rsidRPr="00791DE8">
        <w:rPr>
          <w:rFonts w:ascii="Times New Roman" w:hAnsi="Times New Roman"/>
          <w:sz w:val="28"/>
          <w:szCs w:val="28"/>
          <w:u w:val="single"/>
        </w:rPr>
        <w:t>вільне прискорення без надування (з дизелями).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2. з надуванням.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3. максимальна частота обертання.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4. мінімальна частота обертання.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5. вище перераховані режими.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91DE8">
        <w:rPr>
          <w:rFonts w:ascii="Times New Roman" w:hAnsi="Times New Roman"/>
          <w:sz w:val="28"/>
          <w:szCs w:val="28"/>
        </w:rPr>
        <w:t xml:space="preserve"> Який відсоток автомобілів підлягає контролю до 500 од.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1. 70%.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2. 30%.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 xml:space="preserve">3. </w:t>
      </w:r>
      <w:r w:rsidRPr="00791DE8">
        <w:rPr>
          <w:rFonts w:ascii="Times New Roman" w:hAnsi="Times New Roman"/>
          <w:sz w:val="28"/>
          <w:szCs w:val="28"/>
          <w:u w:val="single"/>
        </w:rPr>
        <w:t>20%.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4. 10%.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5. 5%.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91DE8">
        <w:rPr>
          <w:rFonts w:ascii="Times New Roman" w:hAnsi="Times New Roman"/>
          <w:sz w:val="28"/>
          <w:szCs w:val="28"/>
        </w:rPr>
        <w:t xml:space="preserve"> Який відсоток автомобілів підлягає контролю більше 500 од.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 xml:space="preserve">1. </w:t>
      </w:r>
      <w:r w:rsidRPr="00791DE8">
        <w:rPr>
          <w:rFonts w:ascii="Times New Roman" w:hAnsi="Times New Roman"/>
          <w:sz w:val="28"/>
          <w:szCs w:val="28"/>
          <w:u w:val="single"/>
        </w:rPr>
        <w:t>10%.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2. 20%.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3. 50%.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4. 30%.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5. 100%.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91DE8">
        <w:rPr>
          <w:rFonts w:ascii="Times New Roman" w:hAnsi="Times New Roman"/>
          <w:sz w:val="28"/>
          <w:szCs w:val="28"/>
        </w:rPr>
        <w:t xml:space="preserve"> В скільки етапів щорічно проводиться операція «Чисте повітря».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1. восени, зимою.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2. влітку, навесні.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 xml:space="preserve">3. </w:t>
      </w:r>
      <w:r w:rsidRPr="00791DE8">
        <w:rPr>
          <w:rFonts w:ascii="Times New Roman" w:hAnsi="Times New Roman"/>
          <w:sz w:val="28"/>
          <w:szCs w:val="28"/>
          <w:u w:val="single"/>
        </w:rPr>
        <w:t>навесні, восени.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4. влітку,восени.</w:t>
      </w:r>
    </w:p>
    <w:p w:rsidR="00FA6D3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 xml:space="preserve">5. навесні,влітку. </w:t>
      </w:r>
    </w:p>
    <w:p w:rsidR="00FA6D3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B421E9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B421E9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5E0383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5E0383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5E0383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5E0383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5E0383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5E0383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13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 Як називається вид контролю спрямований на попередження екологічного правопорушення, що здійснюється на стадії планування і проектування господарської, управлінської та інших видів діяльності, введенні об’єкта в експлуатацію.</w:t>
      </w:r>
    </w:p>
    <w:p w:rsidR="00FA6D38" w:rsidRPr="00791DE8" w:rsidRDefault="00FA6D38" w:rsidP="00781D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1. поточний.</w:t>
      </w:r>
    </w:p>
    <w:p w:rsidR="00FA6D38" w:rsidRPr="00791DE8" w:rsidRDefault="00FA6D38" w:rsidP="00781D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 xml:space="preserve">2. </w:t>
      </w:r>
      <w:r w:rsidRPr="00791DE8">
        <w:rPr>
          <w:rFonts w:ascii="Times New Roman" w:hAnsi="Times New Roman"/>
          <w:sz w:val="28"/>
          <w:szCs w:val="28"/>
          <w:u w:val="single"/>
        </w:rPr>
        <w:t>превентивний.</w:t>
      </w:r>
    </w:p>
    <w:p w:rsidR="00FA6D38" w:rsidRPr="00791DE8" w:rsidRDefault="00FA6D38" w:rsidP="00781D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3. громадський.</w:t>
      </w:r>
    </w:p>
    <w:p w:rsidR="00FA6D38" w:rsidRPr="00791DE8" w:rsidRDefault="00FA6D38" w:rsidP="00781D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4. державний.</w:t>
      </w:r>
    </w:p>
    <w:p w:rsidR="00FA6D38" w:rsidRPr="00791DE8" w:rsidRDefault="00FA6D38" w:rsidP="00781D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5. основний.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Як називається вид контролю, який здійснюється на стадії експлуатації підприємств та інших екологічно значимих об’єктів в процесі природокористування і передбачає застосування різного виду відповідальності за порушення вимог екологічного закону.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1. превентивний.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 xml:space="preserve">2. </w:t>
      </w:r>
      <w:r w:rsidRPr="00791DE8">
        <w:rPr>
          <w:rFonts w:ascii="Times New Roman" w:hAnsi="Times New Roman"/>
          <w:sz w:val="28"/>
          <w:szCs w:val="28"/>
          <w:u w:val="single"/>
        </w:rPr>
        <w:t>поточний.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3. основний.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4. державний.</w:t>
      </w:r>
    </w:p>
    <w:p w:rsidR="00FA6D38" w:rsidRDefault="00FA6D38" w:rsidP="00791DE8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громадський</w:t>
      </w:r>
    </w:p>
    <w:p w:rsidR="00FA6D38" w:rsidRPr="00791DE8" w:rsidRDefault="00FA6D38" w:rsidP="00791DE8">
      <w:pPr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 Що потрібно знати при вивченні предмету «Екологічне інспектування».</w:t>
      </w:r>
    </w:p>
    <w:p w:rsidR="00FA6D38" w:rsidRPr="00791DE8" w:rsidRDefault="00FA6D38" w:rsidP="00781D6E">
      <w:pPr>
        <w:tabs>
          <w:tab w:val="left" w:pos="7740"/>
        </w:tabs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1. положення про державну, головну і громадську екологічну інспекції України.</w:t>
      </w:r>
    </w:p>
    <w:p w:rsidR="00FA6D38" w:rsidRPr="00791DE8" w:rsidRDefault="00FA6D38" w:rsidP="00781D6E">
      <w:pPr>
        <w:tabs>
          <w:tab w:val="left" w:pos="7740"/>
        </w:tabs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2. основні права та обов’язки державних інспекторів з охорони НПС.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3. порядок здійснення державного контролю і виявлення порушень та застосування засобів впливу до порушників.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4. вимоги щодо розміщення контролюючого обладнання та приладів відбору проб при здійсненні інспекторських перевірок.</w:t>
      </w:r>
    </w:p>
    <w:p w:rsidR="00FA6D3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все вище перераховане.</w:t>
      </w:r>
    </w:p>
    <w:p w:rsidR="00FA6D3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B421E9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B421E9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5E0383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5E0383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5E0383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5E0383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5E0383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5E0383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13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1. Основне завдання інспекторських перевірок.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 xml:space="preserve">1. </w:t>
      </w:r>
      <w:r w:rsidRPr="00791DE8">
        <w:rPr>
          <w:rFonts w:ascii="Times New Roman" w:hAnsi="Times New Roman"/>
          <w:sz w:val="28"/>
          <w:szCs w:val="28"/>
          <w:u w:val="single"/>
        </w:rPr>
        <w:t>оцінка стану навколишнього середовища на об’єктах господарської діяльності і проведення нарахувань екологічного збитку, нанесеного довкіллю.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2. здійснення контролю за виконання вимог та дотримання встановлених мінекологією регламенті, правил, інструкцій.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3. здійснення лабораторного контролю за визначенням якості окремих компонентів.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4. розробка заходів із зменшення негативних наслідків порушення природоохоронного законодавства.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5. всі перераховані вище.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2. Яка екологічна інспекція не входить до Державної.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1. головна екологічна інспекція.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2. інспекції  охорони Чорного та Азовського морів.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3. інспекції відповідних територіальних органів Мінприроди Республіки Крим.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 xml:space="preserve">4. </w:t>
      </w:r>
      <w:r w:rsidRPr="00791DE8">
        <w:rPr>
          <w:rFonts w:ascii="Times New Roman" w:hAnsi="Times New Roman"/>
          <w:sz w:val="28"/>
          <w:szCs w:val="28"/>
          <w:u w:val="single"/>
        </w:rPr>
        <w:t>громадська екологічна інспекція.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5. екологічні інспекції областей м. Київ і Севастополь.</w:t>
      </w: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3. Які види державно-правових заходів у сфері забезпечення екобезпеки.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організаційні.</w:t>
      </w:r>
    </w:p>
    <w:p w:rsidR="00FA6D38" w:rsidRPr="00791DE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нормативно – регулятивні.</w:t>
      </w:r>
    </w:p>
    <w:p w:rsidR="00FA6D38" w:rsidRPr="00791DE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розпорядчо – виконавчі.</w:t>
      </w:r>
    </w:p>
    <w:p w:rsidR="00FA6D38" w:rsidRPr="00791DE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забезпечувальні.</w:t>
      </w:r>
    </w:p>
    <w:p w:rsidR="00FA6D3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всі вище перераховані.</w:t>
      </w:r>
    </w:p>
    <w:p w:rsidR="00FA6D3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B421E9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B421E9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5E0383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5E0383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5E0383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5E0383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5E0383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5E0383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14</w:t>
      </w:r>
    </w:p>
    <w:p w:rsidR="00FA6D38" w:rsidRPr="00791DE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 Діяльність установ, які порушили природоохоронне законодавство при зупинці експлуатації підприємства може бути.</w:t>
      </w:r>
    </w:p>
    <w:p w:rsidR="00FA6D38" w:rsidRPr="00791DE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1. </w:t>
      </w:r>
      <w:r w:rsidRPr="00791DE8">
        <w:rPr>
          <w:rFonts w:ascii="Times New Roman" w:hAnsi="Times New Roman"/>
          <w:sz w:val="28"/>
          <w:szCs w:val="28"/>
          <w:u w:val="single"/>
        </w:rPr>
        <w:t>припинена.</w:t>
      </w:r>
    </w:p>
    <w:p w:rsidR="00FA6D38" w:rsidRPr="00791DE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тимчасово заборонена.</w:t>
      </w:r>
    </w:p>
    <w:p w:rsidR="00FA6D38" w:rsidRPr="00791DE8" w:rsidRDefault="00FA6D38" w:rsidP="00781D6E">
      <w:pPr>
        <w:ind w:left="720" w:hanging="12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3. обмежена.</w:t>
      </w:r>
    </w:p>
    <w:p w:rsidR="00FA6D38" w:rsidRPr="00791DE8" w:rsidRDefault="00FA6D38" w:rsidP="00781D6E">
      <w:pPr>
        <w:ind w:left="720" w:hanging="12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4. квартальна.</w:t>
      </w:r>
    </w:p>
    <w:p w:rsidR="00FA6D38" w:rsidRPr="00791DE8" w:rsidRDefault="00FA6D38" w:rsidP="00781D6E">
      <w:pPr>
        <w:ind w:left="720" w:hanging="12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5. відновлювальна.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Що не відноситься до знарядь незаконного добування рослинницької продукції.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бензо- та електропили.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ножі, сокири, коси.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серпи.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4. </w:t>
      </w:r>
      <w:r w:rsidRPr="00791DE8">
        <w:rPr>
          <w:rFonts w:ascii="Times New Roman" w:hAnsi="Times New Roman"/>
          <w:sz w:val="28"/>
          <w:szCs w:val="28"/>
          <w:u w:val="single"/>
        </w:rPr>
        <w:t>стрілецька зброя.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пили всіх різновидностей.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 Які спеціальні документи для вилучення можуть бути.</w:t>
      </w:r>
    </w:p>
    <w:p w:rsidR="00FA6D38" w:rsidRPr="00791DE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мисливсько-рибальські квитки.</w:t>
      </w:r>
    </w:p>
    <w:p w:rsidR="00FA6D38" w:rsidRPr="00791DE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ліцензії на право користування природними ресурсами.</w:t>
      </w:r>
    </w:p>
    <w:p w:rsidR="00FA6D38" w:rsidRPr="00791DE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відстрілочні квитки.</w:t>
      </w:r>
    </w:p>
    <w:p w:rsidR="00FA6D38" w:rsidRPr="00791DE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лісові квитки і лісорубні білети.</w:t>
      </w:r>
    </w:p>
    <w:p w:rsidR="00FA6D38" w:rsidRDefault="00FA6D38" w:rsidP="005E0383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всі вище перераховані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Default="00FA6D38" w:rsidP="005E0383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5E0383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B421E9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B421E9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5E0383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5E0383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5E0383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5E0383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5E0383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5E0383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5E0383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5E0383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5E0383">
      <w:pPr>
        <w:ind w:left="720" w:hanging="720"/>
        <w:jc w:val="both"/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5E0383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5E0383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5E0383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5E0383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5E0383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15</w:t>
      </w:r>
    </w:p>
    <w:p w:rsidR="00FA6D3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Pr="00D337B0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D337B0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337B0">
        <w:rPr>
          <w:rFonts w:ascii="Times New Roman" w:hAnsi="Times New Roman"/>
          <w:sz w:val="28"/>
          <w:szCs w:val="28"/>
        </w:rPr>
        <w:t xml:space="preserve">. </w:t>
      </w:r>
      <w:r w:rsidRPr="00791DE8">
        <w:rPr>
          <w:rFonts w:ascii="Times New Roman" w:hAnsi="Times New Roman"/>
          <w:sz w:val="28"/>
          <w:szCs w:val="28"/>
        </w:rPr>
        <w:t>В процесі перевірки об’єкта щодо питань утворення, розміщення та знешкодження відходів що необхідно розглядати.</w:t>
      </w:r>
    </w:p>
    <w:p w:rsidR="00FA6D38" w:rsidRPr="00791DE8" w:rsidRDefault="00FA6D38" w:rsidP="00D337B0">
      <w:pPr>
        <w:ind w:left="705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1. наявність затверджених лімітів на розміщення відходів і відповідність їх фактичному обсягу за рік.</w:t>
      </w:r>
    </w:p>
    <w:p w:rsidR="00FA6D38" w:rsidRPr="00791DE8" w:rsidRDefault="00FA6D38" w:rsidP="00D337B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наявність на об’єкті технічного паспорту промислових відходів.</w:t>
      </w:r>
    </w:p>
    <w:p w:rsidR="00FA6D38" w:rsidRPr="00791DE8" w:rsidRDefault="00FA6D38" w:rsidP="00D337B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місця складування відходів.</w:t>
      </w:r>
    </w:p>
    <w:p w:rsidR="00FA6D38" w:rsidRPr="00791DE8" w:rsidRDefault="00FA6D38" w:rsidP="00D337B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дотримання санітарних НОРМ.</w:t>
      </w:r>
    </w:p>
    <w:p w:rsidR="00FA6D38" w:rsidRDefault="00FA6D38" w:rsidP="00D337B0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 xml:space="preserve">все вище перераховане. </w:t>
      </w:r>
    </w:p>
    <w:p w:rsidR="00FA6D38" w:rsidRPr="00D337B0" w:rsidRDefault="00FA6D38" w:rsidP="00D337B0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D337B0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D337B0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337B0">
        <w:rPr>
          <w:rFonts w:ascii="Times New Roman" w:hAnsi="Times New Roman"/>
          <w:sz w:val="28"/>
          <w:szCs w:val="28"/>
        </w:rPr>
        <w:t xml:space="preserve">. </w:t>
      </w:r>
      <w:r w:rsidRPr="00791DE8">
        <w:rPr>
          <w:rFonts w:ascii="Times New Roman" w:hAnsi="Times New Roman"/>
          <w:sz w:val="28"/>
          <w:szCs w:val="28"/>
        </w:rPr>
        <w:t>Яка орієнтовна товщина родючого шару ґрунту, яка змішається для дерново – підзолистих ґрунтів.</w:t>
      </w:r>
    </w:p>
    <w:p w:rsidR="00FA6D38" w:rsidRPr="00791DE8" w:rsidRDefault="00FA6D38" w:rsidP="00D337B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25-30 см.</w:t>
      </w:r>
    </w:p>
    <w:p w:rsidR="00FA6D38" w:rsidRPr="00791DE8" w:rsidRDefault="00FA6D38" w:rsidP="00D337B0">
      <w:pPr>
        <w:tabs>
          <w:tab w:val="left" w:pos="708"/>
          <w:tab w:val="left" w:pos="1416"/>
          <w:tab w:val="left" w:pos="2124"/>
          <w:tab w:val="left" w:pos="382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15-20 см.</w:t>
      </w:r>
      <w:r w:rsidRPr="00791DE8">
        <w:rPr>
          <w:rFonts w:ascii="Times New Roman" w:hAnsi="Times New Roman"/>
          <w:sz w:val="28"/>
          <w:szCs w:val="28"/>
        </w:rPr>
        <w:tab/>
      </w:r>
      <w:r w:rsidRPr="00791DE8">
        <w:rPr>
          <w:rFonts w:ascii="Times New Roman" w:hAnsi="Times New Roman"/>
          <w:sz w:val="28"/>
          <w:szCs w:val="28"/>
        </w:rPr>
        <w:tab/>
      </w:r>
    </w:p>
    <w:p w:rsidR="00FA6D38" w:rsidRPr="00791DE8" w:rsidRDefault="00FA6D38" w:rsidP="00D337B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40-50 см.</w:t>
      </w:r>
    </w:p>
    <w:p w:rsidR="00FA6D38" w:rsidRPr="00791DE8" w:rsidRDefault="00FA6D38" w:rsidP="00D337B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50-70 см.</w:t>
      </w:r>
    </w:p>
    <w:p w:rsidR="00FA6D38" w:rsidRPr="00D337B0" w:rsidRDefault="00FA6D38" w:rsidP="00D337B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100-120 см.</w:t>
      </w:r>
    </w:p>
    <w:p w:rsidR="00FA6D3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8" w:rsidRPr="00791DE8" w:rsidRDefault="00FA6D38" w:rsidP="00D337B0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D337B0">
        <w:rPr>
          <w:rFonts w:ascii="Times New Roman" w:hAnsi="Times New Roman"/>
          <w:sz w:val="28"/>
          <w:szCs w:val="28"/>
        </w:rPr>
        <w:t xml:space="preserve"> </w:t>
      </w:r>
      <w:r w:rsidRPr="00791DE8">
        <w:rPr>
          <w:rFonts w:ascii="Times New Roman" w:hAnsi="Times New Roman"/>
          <w:sz w:val="28"/>
          <w:szCs w:val="28"/>
        </w:rPr>
        <w:t>Які підгрупи земель відносяться до придатних.</w:t>
      </w:r>
    </w:p>
    <w:p w:rsidR="00FA6D38" w:rsidRPr="00791DE8" w:rsidRDefault="00FA6D38" w:rsidP="00D337B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легко – і середньоглиниисті та піщані породи.</w:t>
      </w:r>
    </w:p>
    <w:p w:rsidR="00FA6D38" w:rsidRPr="00791DE8" w:rsidRDefault="00FA6D38" w:rsidP="00D337B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2. </w:t>
      </w:r>
      <w:r w:rsidRPr="00791DE8">
        <w:rPr>
          <w:rFonts w:ascii="Times New Roman" w:hAnsi="Times New Roman"/>
          <w:sz w:val="28"/>
          <w:szCs w:val="28"/>
          <w:u w:val="single"/>
        </w:rPr>
        <w:t>незасолені лісовидні суглинки, ліси та четвертинні глини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D337B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сульфідов та сильно засолені породи.</w:t>
      </w:r>
    </w:p>
    <w:p w:rsidR="00FA6D38" w:rsidRPr="00791DE8" w:rsidRDefault="00FA6D38" w:rsidP="00D337B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важкі глини.</w:t>
      </w:r>
    </w:p>
    <w:p w:rsidR="00FA6D38" w:rsidRPr="00791DE8" w:rsidRDefault="00FA6D38" w:rsidP="00D337B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кислі та середньо засолені породи.</w:t>
      </w:r>
    </w:p>
    <w:p w:rsidR="00FA6D3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B421E9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B421E9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5E0383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5E0383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5E0383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5E0383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5E0383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5E0383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16</w:t>
      </w:r>
    </w:p>
    <w:p w:rsidR="00FA6D3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8" w:rsidRPr="00791DE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791DE8">
        <w:rPr>
          <w:rFonts w:ascii="Times New Roman" w:hAnsi="Times New Roman"/>
          <w:sz w:val="28"/>
          <w:szCs w:val="28"/>
        </w:rPr>
        <w:t>. При проведенні інспекторських перевірок які види технічної рекультивації порушених земель не враховуються.</w:t>
      </w:r>
    </w:p>
    <w:p w:rsidR="00FA6D38" w:rsidRPr="00791DE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1. зняття транспортування і складування родючого шару ґрунту. </w:t>
      </w:r>
    </w:p>
    <w:p w:rsidR="00FA6D38" w:rsidRPr="00791DE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планування поверхні порушених земель.</w:t>
      </w:r>
    </w:p>
    <w:p w:rsidR="00FA6D38" w:rsidRPr="00791DE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виположування чи терасування відкосів відвалів і бортів кар’єрних виямок.</w:t>
      </w:r>
    </w:p>
    <w:p w:rsidR="00FA6D38" w:rsidRPr="00791DE8" w:rsidRDefault="00FA6D38" w:rsidP="00781D6E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ліквідація наслідків усадки відвалів і виконання протиерозійних заходів</w:t>
      </w:r>
    </w:p>
    <w:p w:rsidR="00FA6D38" w:rsidRPr="00791DE8" w:rsidRDefault="00FA6D38" w:rsidP="00781D6E">
      <w:pPr>
        <w:ind w:left="720" w:hanging="12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врахування глибини рівнів ґрунтових вод.</w:t>
      </w:r>
      <w:r w:rsidRPr="00791DE8">
        <w:rPr>
          <w:rFonts w:ascii="Times New Roman" w:hAnsi="Times New Roman"/>
          <w:sz w:val="28"/>
          <w:szCs w:val="28"/>
        </w:rPr>
        <w:t xml:space="preserve"> 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Під час проведення  розкривних робіт технічної рекультивації змішаються та складаються всі горизонти з вмістом гумусу більше.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0,2 %.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0,4%.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0,3%.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4. </w:t>
      </w:r>
      <w:r w:rsidRPr="00791DE8">
        <w:rPr>
          <w:rFonts w:ascii="Times New Roman" w:hAnsi="Times New Roman"/>
          <w:sz w:val="28"/>
          <w:szCs w:val="28"/>
          <w:u w:val="single"/>
        </w:rPr>
        <w:t>1,0%.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91DE8">
        <w:rPr>
          <w:rFonts w:ascii="Times New Roman" w:hAnsi="Times New Roman"/>
          <w:sz w:val="28"/>
          <w:szCs w:val="28"/>
        </w:rPr>
        <w:tab/>
        <w:t>5. 0,5%.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DE8">
        <w:rPr>
          <w:rFonts w:ascii="Times New Roman" w:hAnsi="Times New Roman"/>
          <w:sz w:val="28"/>
          <w:szCs w:val="28"/>
        </w:rPr>
        <w:t xml:space="preserve"> Яка товщина захисного шару торфу для забезпечення водно-повітряного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 xml:space="preserve"> топливного режимів повинна становити при рекультивації для вирощування с\г культур.</w:t>
      </w:r>
    </w:p>
    <w:p w:rsidR="00FA6D38" w:rsidRPr="00791DE8" w:rsidRDefault="00FA6D38" w:rsidP="00781D6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0,3м.</w:t>
      </w:r>
    </w:p>
    <w:p w:rsidR="00FA6D38" w:rsidRPr="00791DE8" w:rsidRDefault="00FA6D38" w:rsidP="00781D6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0,2м.</w:t>
      </w:r>
    </w:p>
    <w:p w:rsidR="00FA6D38" w:rsidRPr="00791DE8" w:rsidRDefault="00FA6D38" w:rsidP="00781D6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  <w:u w:val="single"/>
        </w:rPr>
        <w:t>0,5м і більше.</w:t>
      </w:r>
    </w:p>
    <w:p w:rsidR="00FA6D38" w:rsidRPr="00791DE8" w:rsidRDefault="00FA6D38" w:rsidP="00781D6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0,1м.</w:t>
      </w:r>
    </w:p>
    <w:p w:rsidR="00FA6D38" w:rsidRDefault="00FA6D38" w:rsidP="00781D6E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0,4м.</w:t>
      </w:r>
    </w:p>
    <w:p w:rsidR="00FA6D38" w:rsidRDefault="00FA6D38" w:rsidP="005E0383">
      <w:pPr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5E0383">
      <w:pPr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5E0383">
      <w:pPr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B421E9">
      <w:pPr>
        <w:rPr>
          <w:b/>
        </w:rPr>
      </w:pPr>
    </w:p>
    <w:p w:rsidR="00FA6D38" w:rsidRDefault="00FA6D38" w:rsidP="00B421E9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B421E9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5E0383">
      <w:pPr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5E0383">
      <w:pPr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5E0383">
      <w:pPr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5E0383">
      <w:pPr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5E0383">
      <w:pPr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5E0383">
      <w:pPr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5E0383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5E0383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5E0383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5E0383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5E0383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5E0383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17</w:t>
      </w:r>
    </w:p>
    <w:p w:rsidR="00FA6D38" w:rsidRPr="00791DE8" w:rsidRDefault="00FA6D38" w:rsidP="00791DE8">
      <w:pPr>
        <w:ind w:left="1065"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 Яка товщина захисного шару торфу для забезпечення водно-повітряного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 xml:space="preserve"> топливного режимів повинна становити при рекультивації під лісозведення.</w:t>
      </w:r>
    </w:p>
    <w:p w:rsidR="00FA6D38" w:rsidRPr="00791DE8" w:rsidRDefault="00FA6D38" w:rsidP="00781D6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0,1м.</w:t>
      </w:r>
    </w:p>
    <w:p w:rsidR="00FA6D38" w:rsidRPr="00791DE8" w:rsidRDefault="00FA6D38" w:rsidP="00781D6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0,2м.</w:t>
      </w:r>
    </w:p>
    <w:p w:rsidR="00FA6D38" w:rsidRPr="00791DE8" w:rsidRDefault="00FA6D38" w:rsidP="00781D6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0,15м.</w:t>
      </w:r>
    </w:p>
    <w:p w:rsidR="00FA6D38" w:rsidRPr="00791DE8" w:rsidRDefault="00FA6D38" w:rsidP="00781D6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  <w:u w:val="single"/>
        </w:rPr>
        <w:t>не менше 0,3м.</w:t>
      </w:r>
    </w:p>
    <w:p w:rsidR="00FA6D38" w:rsidRPr="00791DE8" w:rsidRDefault="00FA6D38" w:rsidP="00781D6E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0,25м.</w:t>
      </w:r>
    </w:p>
    <w:p w:rsidR="00FA6D38" w:rsidRPr="00791DE8" w:rsidRDefault="00FA6D38" w:rsidP="00791DE8">
      <w:pPr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Яка товщина захисного шару торфу для забезпечення водно-повітряного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 xml:space="preserve"> топливного режимів повинна становити при рекультивації для  використання під водоймами ставково</w:t>
      </w:r>
      <w:r w:rsidRPr="00791DE8">
        <w:rPr>
          <w:rFonts w:ascii="Times New Roman" w:hAnsi="Times New Roman"/>
          <w:sz w:val="28"/>
          <w:szCs w:val="28"/>
        </w:rPr>
        <w:softHyphen/>
      </w:r>
      <w:r w:rsidRPr="00791DE8">
        <w:rPr>
          <w:rFonts w:ascii="Times New Roman" w:hAnsi="Times New Roman"/>
          <w:sz w:val="28"/>
          <w:szCs w:val="28"/>
        </w:rPr>
        <w:softHyphen/>
        <w:t xml:space="preserve"> - рибних господарств.</w:t>
      </w:r>
    </w:p>
    <w:p w:rsidR="00FA6D38" w:rsidRPr="00791DE8" w:rsidRDefault="00FA6D38" w:rsidP="00781D6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  <w:u w:val="single"/>
        </w:rPr>
        <w:t>0,15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781D6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0,2.</w:t>
      </w:r>
    </w:p>
    <w:p w:rsidR="00FA6D38" w:rsidRPr="00791DE8" w:rsidRDefault="00FA6D38" w:rsidP="00781D6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0,5.</w:t>
      </w:r>
    </w:p>
    <w:p w:rsidR="00FA6D38" w:rsidRPr="00791DE8" w:rsidRDefault="00FA6D38" w:rsidP="00781D6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0,4.</w:t>
      </w:r>
    </w:p>
    <w:p w:rsidR="00FA6D38" w:rsidRPr="00791DE8" w:rsidRDefault="00FA6D38" w:rsidP="00781D6E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0,3.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 Які терміни державної перевірки приладів для газоаналізаторів.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1. </w:t>
      </w:r>
      <w:r w:rsidRPr="00791DE8">
        <w:rPr>
          <w:rFonts w:ascii="Times New Roman" w:hAnsi="Times New Roman"/>
          <w:sz w:val="28"/>
          <w:szCs w:val="28"/>
          <w:u w:val="single"/>
        </w:rPr>
        <w:t>1 раз на 6 місяців.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щоквартально.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1 раз на рік.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щомісячно.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1 раз на 2 роки.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B421E9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B421E9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16134D">
      <w:pPr>
        <w:jc w:val="center"/>
        <w:rPr>
          <w:b/>
        </w:rPr>
      </w:pPr>
      <w:r>
        <w:rPr>
          <w:b/>
        </w:rPr>
        <w:t>МОДУЛЬ №2</w:t>
      </w:r>
    </w:p>
    <w:p w:rsidR="00FA6D38" w:rsidRDefault="00FA6D38" w:rsidP="0016134D">
      <w:pPr>
        <w:jc w:val="center"/>
        <w:rPr>
          <w:b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CB0F5E">
      <w:pPr>
        <w:tabs>
          <w:tab w:val="left" w:pos="1260"/>
        </w:tabs>
        <w:rPr>
          <w:b/>
          <w:szCs w:val="16"/>
        </w:rPr>
      </w:pPr>
    </w:p>
    <w:p w:rsidR="00FA6D38" w:rsidRDefault="00FA6D38" w:rsidP="00CB0F5E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CB0F5E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CB0F5E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CB0F5E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CB0F5E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CB0F5E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91DE8">
        <w:rPr>
          <w:rFonts w:ascii="Times New Roman" w:hAnsi="Times New Roman"/>
          <w:sz w:val="28"/>
          <w:szCs w:val="28"/>
        </w:rPr>
        <w:t xml:space="preserve"> Які терміни державної перевірки приладів для димомірів.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1 раз на 6 місяців.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щоквартально.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3. </w:t>
      </w:r>
      <w:r w:rsidRPr="00791DE8">
        <w:rPr>
          <w:rFonts w:ascii="Times New Roman" w:hAnsi="Times New Roman"/>
          <w:sz w:val="28"/>
          <w:szCs w:val="28"/>
          <w:u w:val="single"/>
        </w:rPr>
        <w:t>1 раз на рік.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щомісячно.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1 раз на 2 роки.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Які підгрупи земель відносяться до придатних.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легко – і середньоглиниисті та піщані породи.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2. </w:t>
      </w:r>
      <w:r w:rsidRPr="00791DE8">
        <w:rPr>
          <w:rFonts w:ascii="Times New Roman" w:hAnsi="Times New Roman"/>
          <w:sz w:val="28"/>
          <w:szCs w:val="28"/>
          <w:u w:val="single"/>
        </w:rPr>
        <w:t>незасолені лісовидні суглинки, ліси та четвертинні глини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сульфідов та сильно засолені породи.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важкі глини.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кислі та середньо засолені породи.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 Яка орієнтовна товщина родючого шару ґрунту, яка змішається для дерново – підзолистих ґрунтів.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25-30 см.</w:t>
      </w:r>
    </w:p>
    <w:p w:rsidR="00FA6D38" w:rsidRPr="00791DE8" w:rsidRDefault="00FA6D38" w:rsidP="00781D6E">
      <w:pPr>
        <w:tabs>
          <w:tab w:val="left" w:pos="708"/>
          <w:tab w:val="left" w:pos="1416"/>
          <w:tab w:val="left" w:pos="2124"/>
          <w:tab w:val="left" w:pos="382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15-20 см.</w:t>
      </w:r>
      <w:r w:rsidRPr="00791DE8">
        <w:rPr>
          <w:rFonts w:ascii="Times New Roman" w:hAnsi="Times New Roman"/>
          <w:sz w:val="28"/>
          <w:szCs w:val="28"/>
        </w:rPr>
        <w:tab/>
      </w:r>
      <w:r w:rsidRPr="00791DE8">
        <w:rPr>
          <w:rFonts w:ascii="Times New Roman" w:hAnsi="Times New Roman"/>
          <w:sz w:val="28"/>
          <w:szCs w:val="28"/>
        </w:rPr>
        <w:tab/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40-50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50-70 см.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100-120 см.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B421E9">
      <w:pPr>
        <w:rPr>
          <w:b/>
        </w:rPr>
      </w:pPr>
    </w:p>
    <w:p w:rsidR="00FA6D38" w:rsidRDefault="00FA6D38" w:rsidP="00B421E9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B421E9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36CF0">
      <w:pPr>
        <w:jc w:val="center"/>
        <w:rPr>
          <w:b/>
        </w:rPr>
      </w:pPr>
    </w:p>
    <w:p w:rsidR="00FA6D38" w:rsidRDefault="00FA6D38" w:rsidP="00836CF0">
      <w:pPr>
        <w:jc w:val="center"/>
        <w:rPr>
          <w:b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rFonts w:ascii="Times New Roman" w:hAnsi="Times New Roman"/>
          <w:sz w:val="28"/>
          <w:szCs w:val="28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CB0F5E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CB0F5E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CB0F5E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CB0F5E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CB0F5E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CB0F5E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2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 Яка орієнтовна товщина родючого шару ґрунту, яка змішається для світло –сірих і сірих опідзолених ґрунтів.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40-50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15-20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3. </w:t>
      </w:r>
      <w:r w:rsidRPr="00791DE8">
        <w:rPr>
          <w:rFonts w:ascii="Times New Roman" w:hAnsi="Times New Roman"/>
          <w:sz w:val="28"/>
          <w:szCs w:val="28"/>
          <w:u w:val="single"/>
        </w:rPr>
        <w:t>25-30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100-120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50-70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Яка орієнтовна товщина родючого шару ґрунту, яка змішається для  темно-сірих опідзолених ґрунтів.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25-30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2. </w:t>
      </w:r>
      <w:r w:rsidRPr="00791DE8">
        <w:rPr>
          <w:rFonts w:ascii="Times New Roman" w:hAnsi="Times New Roman"/>
          <w:sz w:val="28"/>
          <w:szCs w:val="28"/>
          <w:u w:val="single"/>
        </w:rPr>
        <w:t>40-50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100-120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50-70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5-20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 Яка орієнтовна товщина родючого шару ґрунту, яка змішається для потужних чорноземів, вилугуваних, опідзолених.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50-70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40-50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25-30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4. </w:t>
      </w:r>
      <w:r w:rsidRPr="00791DE8">
        <w:rPr>
          <w:rFonts w:ascii="Times New Roman" w:hAnsi="Times New Roman"/>
          <w:sz w:val="28"/>
          <w:szCs w:val="28"/>
          <w:u w:val="single"/>
        </w:rPr>
        <w:t>100-120 см.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15-20 см.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B421E9">
      <w:pPr>
        <w:rPr>
          <w:b/>
        </w:rPr>
      </w:pPr>
    </w:p>
    <w:p w:rsidR="00FA6D38" w:rsidRDefault="00FA6D38" w:rsidP="00B421E9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B421E9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5A2095">
      <w:pPr>
        <w:tabs>
          <w:tab w:val="left" w:pos="1260"/>
        </w:tabs>
        <w:rPr>
          <w:b/>
          <w:szCs w:val="16"/>
        </w:rPr>
      </w:pPr>
    </w:p>
    <w:p w:rsidR="00FA6D38" w:rsidRDefault="00FA6D38" w:rsidP="005A2095">
      <w:pPr>
        <w:tabs>
          <w:tab w:val="left" w:pos="1260"/>
        </w:tabs>
        <w:rPr>
          <w:b/>
          <w:szCs w:val="16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5A2095">
      <w:pPr>
        <w:tabs>
          <w:tab w:val="left" w:pos="1260"/>
        </w:tabs>
        <w:rPr>
          <w:b/>
          <w:szCs w:val="16"/>
        </w:rPr>
      </w:pPr>
    </w:p>
    <w:p w:rsidR="00FA6D38" w:rsidRDefault="00FA6D38" w:rsidP="005A2095">
      <w:pPr>
        <w:tabs>
          <w:tab w:val="left" w:pos="1260"/>
        </w:tabs>
        <w:rPr>
          <w:b/>
          <w:szCs w:val="16"/>
        </w:rPr>
      </w:pPr>
    </w:p>
    <w:p w:rsidR="00FA6D38" w:rsidRDefault="00FA6D38" w:rsidP="005A2095">
      <w:pPr>
        <w:tabs>
          <w:tab w:val="left" w:pos="1260"/>
        </w:tabs>
        <w:rPr>
          <w:b/>
          <w:szCs w:val="16"/>
        </w:rPr>
      </w:pPr>
    </w:p>
    <w:p w:rsidR="00FA6D38" w:rsidRDefault="00FA6D38" w:rsidP="005A2095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5A209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5A2095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5A2095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5A2095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5A2095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3</w:t>
      </w:r>
    </w:p>
    <w:p w:rsidR="00FA6D38" w:rsidRDefault="00FA6D38" w:rsidP="005A2095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5A2095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91DE8">
        <w:rPr>
          <w:rFonts w:ascii="Times New Roman" w:hAnsi="Times New Roman"/>
          <w:sz w:val="28"/>
          <w:szCs w:val="28"/>
        </w:rPr>
        <w:t xml:space="preserve"> В скільки етапів щорічно проводиться операція «Чисте повітря».</w:t>
      </w:r>
    </w:p>
    <w:p w:rsidR="00FA6D38" w:rsidRPr="00791DE8" w:rsidRDefault="00FA6D38" w:rsidP="005A2095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1. восени, зимою.</w:t>
      </w:r>
    </w:p>
    <w:p w:rsidR="00FA6D38" w:rsidRPr="00791DE8" w:rsidRDefault="00FA6D38" w:rsidP="005A2095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2. влітку, навесні.</w:t>
      </w:r>
    </w:p>
    <w:p w:rsidR="00FA6D38" w:rsidRPr="00791DE8" w:rsidRDefault="00FA6D38" w:rsidP="005A2095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 xml:space="preserve">3. </w:t>
      </w:r>
      <w:r w:rsidRPr="00791DE8">
        <w:rPr>
          <w:rFonts w:ascii="Times New Roman" w:hAnsi="Times New Roman"/>
          <w:sz w:val="28"/>
          <w:szCs w:val="28"/>
          <w:u w:val="single"/>
        </w:rPr>
        <w:t>навесні, восени.</w:t>
      </w:r>
    </w:p>
    <w:p w:rsidR="00FA6D38" w:rsidRPr="00791DE8" w:rsidRDefault="00FA6D38" w:rsidP="005A2095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4. влітку,восени.</w:t>
      </w:r>
    </w:p>
    <w:p w:rsidR="00FA6D38" w:rsidRDefault="00FA6D38" w:rsidP="005A2095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5. навесні,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DE8">
        <w:rPr>
          <w:rFonts w:ascii="Times New Roman" w:hAnsi="Times New Roman"/>
          <w:sz w:val="28"/>
          <w:szCs w:val="28"/>
        </w:rPr>
        <w:t xml:space="preserve">влітку. 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Яка орієнтовна товщина родючого шару ґрунту, яка змішається для чорноземів звичайних.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15-20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2. </w:t>
      </w:r>
      <w:r w:rsidRPr="00791DE8">
        <w:rPr>
          <w:rFonts w:ascii="Times New Roman" w:hAnsi="Times New Roman"/>
          <w:sz w:val="28"/>
          <w:szCs w:val="28"/>
          <w:u w:val="single"/>
        </w:rPr>
        <w:t>50-70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25-30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100-120 см.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40-50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3. Яка орієнтовна товщина родючого шару ґрунту, яка змішається для чорноземів південного темно-каштанових ґрунтів.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1. </w:t>
      </w:r>
      <w:r w:rsidRPr="00791DE8">
        <w:rPr>
          <w:rFonts w:ascii="Times New Roman" w:hAnsi="Times New Roman"/>
          <w:sz w:val="28"/>
          <w:szCs w:val="28"/>
          <w:u w:val="single"/>
        </w:rPr>
        <w:t>35-50 см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50-70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100-120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15-20 см.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25-30 см.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B421E9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B421E9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5A2095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5A209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5A2095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5A2095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5A2095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5A2095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4</w:t>
      </w:r>
    </w:p>
    <w:p w:rsidR="00FA6D38" w:rsidRDefault="00FA6D38" w:rsidP="005A2095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 Яка орієнтовна товщина родючого шару ґрунту, яка змішається для каштанових ґрунтів.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50-70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35-50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3. </w:t>
      </w:r>
      <w:r w:rsidRPr="00791DE8">
        <w:rPr>
          <w:rFonts w:ascii="Times New Roman" w:hAnsi="Times New Roman"/>
          <w:sz w:val="28"/>
          <w:szCs w:val="28"/>
          <w:u w:val="single"/>
        </w:rPr>
        <w:t>20-30 см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40-50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100-120 см.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DE8">
        <w:rPr>
          <w:rFonts w:ascii="Times New Roman" w:hAnsi="Times New Roman"/>
          <w:sz w:val="28"/>
          <w:szCs w:val="28"/>
        </w:rPr>
        <w:t xml:space="preserve"> Хто вирішує спори з питань користування надрами.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органи державного геологічного контролю.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органи державного гірничого нагляду.</w:t>
      </w:r>
    </w:p>
    <w:p w:rsidR="00FA6D38" w:rsidRPr="00791DE8" w:rsidRDefault="00FA6D38" w:rsidP="00781D6E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місцеві органи.</w:t>
      </w:r>
      <w:r w:rsidRPr="00791DE8">
        <w:rPr>
          <w:rFonts w:ascii="Times New Roman" w:hAnsi="Times New Roman"/>
          <w:sz w:val="28"/>
          <w:szCs w:val="28"/>
        </w:rPr>
        <w:tab/>
      </w:r>
      <w:r w:rsidRPr="00791DE8">
        <w:rPr>
          <w:rFonts w:ascii="Times New Roman" w:hAnsi="Times New Roman"/>
          <w:sz w:val="28"/>
          <w:szCs w:val="28"/>
        </w:rPr>
        <w:tab/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суди.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всі вище перераховані органи.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 В процесі перевірки об’єкта щодо питань утворення, розміщення та знешкодження відходів що необхідно розглядати.</w:t>
      </w:r>
    </w:p>
    <w:p w:rsidR="00FA6D38" w:rsidRPr="00791DE8" w:rsidRDefault="00FA6D38" w:rsidP="00781D6E">
      <w:pPr>
        <w:ind w:left="705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1. наявність затверджених лімітів на розміщення відходів і відповідність їх фактичному обсягу за рік.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наявність на об’єкті технічного паспорту промислових відходів.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місця складування відходів.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дотримання санітарних НОРМ.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все вище перераховане.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B421E9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B421E9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836CF0">
      <w:pPr>
        <w:tabs>
          <w:tab w:val="left" w:pos="1260"/>
        </w:tabs>
        <w:jc w:val="center"/>
        <w:rPr>
          <w:b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5A2095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5A2095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5A2095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5A2095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5A2095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5A2095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5A2095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5</w:t>
      </w:r>
    </w:p>
    <w:p w:rsidR="00FA6D38" w:rsidRDefault="00FA6D38" w:rsidP="005A2095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</w:t>
      </w:r>
      <w:r w:rsidRPr="00791DE8">
        <w:rPr>
          <w:rFonts w:ascii="Times New Roman" w:hAnsi="Times New Roman"/>
          <w:sz w:val="28"/>
          <w:szCs w:val="28"/>
        </w:rPr>
        <w:tab/>
        <w:t>До якого класу небезпеки відносяться відходи, які зберігаються в герметичній тарі (контейнери,бочки).</w:t>
      </w:r>
    </w:p>
    <w:p w:rsidR="00FA6D38" w:rsidRDefault="00FA6D38" w:rsidP="00791DE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4 класу</w:t>
      </w:r>
    </w:p>
    <w:p w:rsidR="00FA6D38" w:rsidRDefault="00FA6D38" w:rsidP="00791DE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3 класу</w:t>
      </w:r>
    </w:p>
    <w:p w:rsidR="00FA6D38" w:rsidRDefault="00FA6D38" w:rsidP="00791DE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2 класу</w:t>
      </w:r>
    </w:p>
    <w:p w:rsidR="00FA6D38" w:rsidRPr="00906FE6" w:rsidRDefault="00FA6D38" w:rsidP="00791DE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906FE6">
        <w:rPr>
          <w:rFonts w:ascii="Times New Roman" w:hAnsi="Times New Roman"/>
          <w:sz w:val="28"/>
          <w:szCs w:val="28"/>
          <w:u w:val="single"/>
          <w:lang w:val="ru-RU"/>
        </w:rPr>
        <w:t>до 1 класу</w:t>
      </w:r>
    </w:p>
    <w:p w:rsidR="00FA6D38" w:rsidRDefault="00FA6D38" w:rsidP="00434FD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91DE8">
        <w:rPr>
          <w:rFonts w:ascii="Times New Roman" w:hAnsi="Times New Roman"/>
          <w:sz w:val="28"/>
          <w:szCs w:val="28"/>
        </w:rPr>
        <w:t>до всіх вище перерахованих.</w:t>
      </w:r>
    </w:p>
    <w:p w:rsidR="00FA6D38" w:rsidRPr="00791DE8" w:rsidRDefault="00FA6D38" w:rsidP="00791DE8">
      <w:pPr>
        <w:pStyle w:val="ListParagraph"/>
        <w:ind w:left="1065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DE8">
        <w:rPr>
          <w:rFonts w:ascii="Times New Roman" w:hAnsi="Times New Roman"/>
          <w:sz w:val="28"/>
          <w:szCs w:val="28"/>
        </w:rPr>
        <w:t xml:space="preserve"> До якого класу небезпеки відносяться відходи, які зберігаються в закритій тарі (ящиках, пластикових  пакетах, мішках).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до 4 класу.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до 3 класу.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3. </w:t>
      </w:r>
      <w:r w:rsidRPr="00791DE8">
        <w:rPr>
          <w:rFonts w:ascii="Times New Roman" w:hAnsi="Times New Roman"/>
          <w:sz w:val="28"/>
          <w:szCs w:val="28"/>
          <w:u w:val="single"/>
        </w:rPr>
        <w:t>до 2 класу.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до 1 класу.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до всіх вище перерахованих.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 До якого класу небезпеки відносяться відходи, які зберігаються в паперових мішках, мішках з тканини.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до 4 класу.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до 3 класу.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3. </w:t>
      </w:r>
      <w:r w:rsidRPr="00791DE8">
        <w:rPr>
          <w:rFonts w:ascii="Times New Roman" w:hAnsi="Times New Roman"/>
          <w:sz w:val="28"/>
          <w:szCs w:val="28"/>
          <w:u w:val="single"/>
        </w:rPr>
        <w:t>до 2 класу.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до 1 класу.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91DE8">
        <w:rPr>
          <w:rFonts w:ascii="Times New Roman" w:hAnsi="Times New Roman"/>
          <w:sz w:val="28"/>
          <w:szCs w:val="28"/>
        </w:rPr>
        <w:tab/>
        <w:t>5. до всіх вище перерахованих.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B421E9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B421E9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Pr="00F71DCA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F71DCA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F71DCA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F71DCA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F71DCA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F71DCA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F71DCA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F71DCA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086340">
      <w:pPr>
        <w:tabs>
          <w:tab w:val="left" w:pos="1260"/>
        </w:tabs>
        <w:rPr>
          <w:b/>
          <w:szCs w:val="16"/>
        </w:rPr>
      </w:pPr>
    </w:p>
    <w:p w:rsidR="00FA6D38" w:rsidRDefault="00FA6D38" w:rsidP="00086340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086340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086340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086340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086340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086340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6</w:t>
      </w:r>
    </w:p>
    <w:p w:rsidR="00FA6D38" w:rsidRDefault="00FA6D38" w:rsidP="00086340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 До якого класу небезпеки відносяться відходи, які зберігаються відкрито (навалом, насипом).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до 1.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до 2.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до 3.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4. </w:t>
      </w:r>
      <w:r w:rsidRPr="00791DE8">
        <w:rPr>
          <w:rFonts w:ascii="Times New Roman" w:hAnsi="Times New Roman"/>
          <w:sz w:val="28"/>
          <w:szCs w:val="28"/>
          <w:u w:val="single"/>
        </w:rPr>
        <w:t>до 4.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91DE8">
        <w:rPr>
          <w:rFonts w:ascii="Times New Roman" w:hAnsi="Times New Roman"/>
          <w:sz w:val="28"/>
          <w:szCs w:val="28"/>
        </w:rPr>
        <w:tab/>
        <w:t>5. до всіх вище перерахованих.</w:t>
      </w:r>
    </w:p>
    <w:p w:rsidR="00FA6D38" w:rsidRPr="00434FD2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791DE8">
        <w:rPr>
          <w:rFonts w:ascii="Times New Roman" w:hAnsi="Times New Roman"/>
          <w:sz w:val="28"/>
          <w:szCs w:val="28"/>
        </w:rPr>
        <w:t>. За наслідками інспекторських в галузі збереження лісів та інших рослин ресурсів складається акт у скількох примірниках.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в одному.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в двох.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3. </w:t>
      </w:r>
      <w:r w:rsidRPr="00791DE8">
        <w:rPr>
          <w:rFonts w:ascii="Times New Roman" w:hAnsi="Times New Roman"/>
          <w:sz w:val="28"/>
          <w:szCs w:val="28"/>
          <w:u w:val="single"/>
        </w:rPr>
        <w:t>в трьох.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в чотирьох.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91DE8">
        <w:rPr>
          <w:rFonts w:ascii="Times New Roman" w:hAnsi="Times New Roman"/>
          <w:sz w:val="28"/>
          <w:szCs w:val="28"/>
        </w:rPr>
        <w:tab/>
        <w:t>5. в п’яти.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 У разі передане на зберігання вилучених знарядь незаконного добування природних ресурсів, плавучих транспортних засобів, зброї та боєприпасів тощо складається приймальний акт.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в одному.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2. </w:t>
      </w:r>
      <w:r w:rsidRPr="00791DE8">
        <w:rPr>
          <w:rFonts w:ascii="Times New Roman" w:hAnsi="Times New Roman"/>
          <w:sz w:val="28"/>
          <w:szCs w:val="28"/>
          <w:u w:val="single"/>
        </w:rPr>
        <w:t>в двох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в трьох.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в чотирьох.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в п’яти.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B421E9">
      <w:pPr>
        <w:rPr>
          <w:b/>
        </w:rPr>
      </w:pPr>
    </w:p>
    <w:p w:rsidR="00FA6D38" w:rsidRDefault="00FA6D38" w:rsidP="00B421E9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B421E9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086340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086340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086340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086340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086340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086340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7</w:t>
      </w:r>
    </w:p>
    <w:p w:rsidR="00FA6D38" w:rsidRDefault="00FA6D38" w:rsidP="00086340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434FD2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 У разі вилучення незаконно добутих природних ресурсів або продукції з них виробленої у скількох примірниках заповнюється опис.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в п’яти.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в чотирьох.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в трьох.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4. </w:t>
      </w:r>
      <w:r w:rsidRPr="00791DE8">
        <w:rPr>
          <w:rFonts w:ascii="Times New Roman" w:hAnsi="Times New Roman"/>
          <w:sz w:val="28"/>
          <w:szCs w:val="28"/>
          <w:u w:val="single"/>
        </w:rPr>
        <w:t>в двох.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91DE8">
        <w:rPr>
          <w:rFonts w:ascii="Times New Roman" w:hAnsi="Times New Roman"/>
          <w:sz w:val="28"/>
          <w:szCs w:val="28"/>
        </w:rPr>
        <w:tab/>
        <w:t>5. в одному.</w:t>
      </w:r>
    </w:p>
    <w:p w:rsidR="00FA6D38" w:rsidRPr="00434FD2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Державний контроль за використання лісосировинних ресурсів здійснюється шляхом перевірок.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рівня забезпеченості рівномірності лісокористування і заходи його поліпшення.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своєчасності та якості проведення освідчення місць рубок.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дотримання правил та умов проведення й заготівлі лісохімічної сировини.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дотримання порядку здійснення усіх видів використання недеревних природних ресурсів.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Шляхом всіх вище згаданих перевірок.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Pr="00791DE8" w:rsidRDefault="00FA6D38" w:rsidP="00086340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 Державний контроль за охороною та захистом лісів здійснюється шляхом перевірок.</w:t>
      </w:r>
    </w:p>
    <w:p w:rsidR="00FA6D38" w:rsidRPr="00791DE8" w:rsidRDefault="00FA6D38" w:rsidP="0008634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1.санітарного стану лісу.</w:t>
      </w:r>
    </w:p>
    <w:p w:rsidR="00FA6D38" w:rsidRPr="00791DE8" w:rsidRDefault="00FA6D38" w:rsidP="0008634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2.виконання заходів протипожежної безпеки в лісах.</w:t>
      </w:r>
    </w:p>
    <w:p w:rsidR="00FA6D38" w:rsidRPr="00791DE8" w:rsidRDefault="00FA6D38" w:rsidP="0008634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етапу ліку діючих осередків шкідників і хвороб лісу.</w:t>
      </w:r>
    </w:p>
    <w:p w:rsidR="00FA6D38" w:rsidRPr="00791DE8" w:rsidRDefault="00FA6D38" w:rsidP="0008634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виконання необхідних заходів щодо попередження масового виникнення шкідників і хвороб.</w:t>
      </w:r>
    </w:p>
    <w:p w:rsidR="00FA6D38" w:rsidRPr="00791DE8" w:rsidRDefault="00FA6D38" w:rsidP="00086340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шляхом всіх вище згаданих перевірок.</w:t>
      </w: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B421E9">
      <w:pPr>
        <w:rPr>
          <w:b/>
        </w:rPr>
      </w:pPr>
    </w:p>
    <w:p w:rsidR="00FA6D38" w:rsidRDefault="00FA6D38" w:rsidP="00B421E9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B421E9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086340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086340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086340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086340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086340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086340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8</w:t>
      </w:r>
    </w:p>
    <w:p w:rsidR="00FA6D38" w:rsidRDefault="00FA6D38" w:rsidP="00086340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 Державний контроль за охороною та захистом лісів здійснюється шляхом перевірок.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1.санітарного стану лісу.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2.виконання заходів протипожежної безпеки в лісах.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етапу ліку діючих осередків шкідників і хвороб лісу.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виконання необхідних заходів щодо попередження масового виникнення шкідників і хвороб.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шляхом всіх вище згаданих перевірок.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Обов’язкова вказівка про виконання природоохоронних заходів виноситься шляхом видання.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1. </w:t>
      </w:r>
      <w:r w:rsidRPr="00791DE8">
        <w:rPr>
          <w:rFonts w:ascii="Times New Roman" w:hAnsi="Times New Roman"/>
          <w:sz w:val="28"/>
          <w:szCs w:val="28"/>
          <w:u w:val="single"/>
        </w:rPr>
        <w:t>припису.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протоколу.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опису об’єкту.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дотримання чинного законодавства.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91DE8">
        <w:rPr>
          <w:rFonts w:ascii="Times New Roman" w:hAnsi="Times New Roman"/>
          <w:sz w:val="28"/>
          <w:szCs w:val="28"/>
        </w:rPr>
        <w:tab/>
        <w:t>5. всіх вище перерахованих природоохоронних заходів.</w:t>
      </w:r>
    </w:p>
    <w:p w:rsidR="00FA6D38" w:rsidRPr="00434FD2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 Який термін від дня складання протоколу про адміністративне стягнення існує.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один день.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три дні.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п’ять днів.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десять днів.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п'ятнадцять днів.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ED3C19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ED3C19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086340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086340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086340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086340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086340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086340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9</w:t>
      </w:r>
    </w:p>
    <w:p w:rsidR="00FA6D38" w:rsidRDefault="00FA6D38" w:rsidP="00086340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086340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 При відтворенні диких тварин аналізується забезпеченість розрахунково</w:t>
      </w:r>
      <w:r>
        <w:rPr>
          <w:rFonts w:ascii="Times New Roman" w:hAnsi="Times New Roman"/>
          <w:sz w:val="28"/>
          <w:szCs w:val="28"/>
        </w:rPr>
        <w:t>го</w:t>
      </w:r>
      <w:r w:rsidRPr="00791DE8">
        <w:rPr>
          <w:rFonts w:ascii="Times New Roman" w:hAnsi="Times New Roman"/>
          <w:sz w:val="28"/>
          <w:szCs w:val="28"/>
        </w:rPr>
        <w:t xml:space="preserve"> поголів’я (для козулі, оленя) 1 шт.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1. </w:t>
      </w:r>
      <w:r w:rsidRPr="00791DE8">
        <w:rPr>
          <w:rFonts w:ascii="Times New Roman" w:hAnsi="Times New Roman"/>
          <w:sz w:val="28"/>
          <w:szCs w:val="28"/>
          <w:u w:val="single"/>
        </w:rPr>
        <w:t>на 20 голів.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на 10 голів.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на 15 голів.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на 30 голів.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на 25 голів.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У який строк може оскаржуватись постанова про адміністративне правопорушення.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15-денний.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20-денний.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30-денний.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4. </w:t>
      </w:r>
      <w:r w:rsidRPr="00791DE8">
        <w:rPr>
          <w:rFonts w:ascii="Times New Roman" w:hAnsi="Times New Roman"/>
          <w:sz w:val="28"/>
          <w:szCs w:val="28"/>
          <w:u w:val="single"/>
        </w:rPr>
        <w:t>10-денний.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25-денний.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91DE8">
        <w:rPr>
          <w:rFonts w:ascii="Times New Roman" w:hAnsi="Times New Roman"/>
          <w:sz w:val="28"/>
          <w:szCs w:val="28"/>
        </w:rPr>
        <w:t xml:space="preserve"> Що не є об’єктом рослинного світу.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гриби.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лишайники.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мохи, водорості.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4. </w:t>
      </w:r>
      <w:r w:rsidRPr="00791DE8">
        <w:rPr>
          <w:rFonts w:ascii="Times New Roman" w:hAnsi="Times New Roman"/>
          <w:sz w:val="28"/>
          <w:szCs w:val="28"/>
          <w:u w:val="single"/>
        </w:rPr>
        <w:t>мед, віск.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дерева, кущі, трава.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ED3C19">
      <w:pPr>
        <w:rPr>
          <w:b/>
        </w:rPr>
      </w:pPr>
    </w:p>
    <w:p w:rsidR="00FA6D38" w:rsidRDefault="00FA6D38" w:rsidP="00ED3C19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ED3C19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086340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086340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086340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086340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086340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086340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10</w:t>
      </w:r>
    </w:p>
    <w:p w:rsidR="00FA6D38" w:rsidRDefault="00FA6D38" w:rsidP="00086340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086340" w:rsidRDefault="00FA6D38" w:rsidP="00086340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 Що не є об’єктом тваринного світу.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роги, шкіра тощо.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мед, віск тощо.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3. </w:t>
      </w:r>
      <w:r w:rsidRPr="00791DE8">
        <w:rPr>
          <w:rFonts w:ascii="Times New Roman" w:hAnsi="Times New Roman"/>
          <w:sz w:val="28"/>
          <w:szCs w:val="28"/>
          <w:u w:val="single"/>
        </w:rPr>
        <w:t>гриби.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залишки викопних тварин, нори, мурашники.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хордові, зокрема хребетні.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2. Які документи не входять до додатків подання про припинення дії або анулювання дозволу.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копії акту перевірки.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копії погоджень умов дозволів.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копії попередніх приписів, протоколів про адміністративні правопорушення та ін.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4. </w:t>
      </w:r>
      <w:r w:rsidRPr="00791DE8">
        <w:rPr>
          <w:rFonts w:ascii="Times New Roman" w:hAnsi="Times New Roman"/>
          <w:sz w:val="28"/>
          <w:szCs w:val="28"/>
          <w:u w:val="single"/>
        </w:rPr>
        <w:t>законодавчі документи.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всі інші перераховані.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3. Для розрахунків збитків за основу беруться втратити в народному господарстві.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трудових ресурсів.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матеріальних ресурсів.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фінансових ресурсів.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природних ресурсів.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всі вище перераховані.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ED3C19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ED3C19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Default="00FA6D38" w:rsidP="00086340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086340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086340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086340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086340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086340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086340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11</w:t>
      </w:r>
    </w:p>
    <w:p w:rsidR="00FA6D38" w:rsidRDefault="00FA6D38" w:rsidP="00086340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086340" w:rsidRDefault="00FA6D38" w:rsidP="00086340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DE8">
        <w:rPr>
          <w:rFonts w:ascii="Times New Roman" w:hAnsi="Times New Roman"/>
          <w:sz w:val="28"/>
          <w:szCs w:val="28"/>
        </w:rPr>
        <w:t xml:space="preserve"> Який вид екологічного контролю вантажу не існує.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оглядовий.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радіаційний.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хіміко-аналітичний.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</w:t>
      </w:r>
      <w:r w:rsidRPr="00791DE8">
        <w:rPr>
          <w:rFonts w:ascii="Times New Roman" w:hAnsi="Times New Roman"/>
          <w:sz w:val="28"/>
          <w:szCs w:val="28"/>
          <w:u w:val="single"/>
        </w:rPr>
        <w:t xml:space="preserve"> особливий.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обов’язковий. 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Яку документацію необхідно перевіряти при перевезенні генеральних вантажів.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наявність дозволу на ввезення та виведення вантажу.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відповідність сертифікатам.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наявність екологічної декларації.</w:t>
      </w:r>
    </w:p>
    <w:p w:rsidR="00FA6D38" w:rsidRPr="00791DE8" w:rsidRDefault="00FA6D38" w:rsidP="00781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5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технічний стан тари і упаковки.</w:t>
      </w:r>
      <w:r w:rsidRPr="00791DE8">
        <w:rPr>
          <w:rFonts w:ascii="Times New Roman" w:hAnsi="Times New Roman"/>
          <w:sz w:val="28"/>
          <w:szCs w:val="28"/>
        </w:rPr>
        <w:tab/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всі вище перераховані.</w:t>
      </w:r>
    </w:p>
    <w:p w:rsidR="00FA6D38" w:rsidRPr="00434FD2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 Який вік повинні мати особи на момент вчинення адміністративного правопорушення (не менше).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1. </w:t>
      </w:r>
      <w:r w:rsidRPr="00791DE8">
        <w:rPr>
          <w:rFonts w:ascii="Times New Roman" w:hAnsi="Times New Roman"/>
          <w:sz w:val="28"/>
          <w:szCs w:val="28"/>
          <w:u w:val="single"/>
        </w:rPr>
        <w:t>16 років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 20 років.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25 років.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18 років.</w:t>
      </w: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17 років.</w:t>
      </w: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ED3C19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ED3C19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B738C2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B738C2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B738C2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B738C2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B738C2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12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91DE8">
        <w:rPr>
          <w:rFonts w:ascii="Times New Roman" w:hAnsi="Times New Roman"/>
          <w:sz w:val="28"/>
          <w:szCs w:val="28"/>
        </w:rPr>
        <w:t>. Які адміністративні стягнення можуть застосовуватись за вчинення правопорушень.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штраф.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позбавлення спеціального права.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конфіскація предмета, чи знарядь, які є об’єктом правопорушень.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передання справа до суду.</w:t>
      </w:r>
    </w:p>
    <w:p w:rsidR="00FA6D3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всі вище перераховані.</w:t>
      </w:r>
    </w:p>
    <w:p w:rsidR="00FA6D38" w:rsidRPr="00434FD2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На який термін застосовується позбавлення спеціального права.</w:t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на 5 років.</w:t>
      </w:r>
    </w:p>
    <w:p w:rsidR="00FA6D38" w:rsidRPr="00791DE8" w:rsidRDefault="00FA6D38" w:rsidP="00781D6E">
      <w:pPr>
        <w:tabs>
          <w:tab w:val="left" w:pos="708"/>
          <w:tab w:val="left" w:pos="1416"/>
          <w:tab w:val="left" w:pos="2124"/>
          <w:tab w:val="left" w:pos="268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на 4 роки.</w:t>
      </w:r>
      <w:r w:rsidRPr="00791DE8">
        <w:rPr>
          <w:rFonts w:ascii="Times New Roman" w:hAnsi="Times New Roman"/>
          <w:sz w:val="28"/>
          <w:szCs w:val="28"/>
        </w:rPr>
        <w:tab/>
      </w:r>
    </w:p>
    <w:p w:rsidR="00FA6D38" w:rsidRPr="00791DE8" w:rsidRDefault="00FA6D38" w:rsidP="00781D6E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3. </w:t>
      </w:r>
      <w:r w:rsidRPr="00791DE8">
        <w:rPr>
          <w:rFonts w:ascii="Times New Roman" w:hAnsi="Times New Roman"/>
          <w:sz w:val="28"/>
          <w:szCs w:val="28"/>
          <w:u w:val="single"/>
        </w:rPr>
        <w:t>на 3 роки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781D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4. на 2 роки.</w:t>
      </w:r>
    </w:p>
    <w:p w:rsidR="00FA6D38" w:rsidRPr="00434FD2" w:rsidRDefault="00FA6D38" w:rsidP="00434FD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5. на 1 рік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 До якого класу небезпеки відносяться відходи, які зберігаються в паперових мішках, мішках з тканини.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до 4 класу.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до 3 класу.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3. </w:t>
      </w:r>
      <w:r w:rsidRPr="00791DE8">
        <w:rPr>
          <w:rFonts w:ascii="Times New Roman" w:hAnsi="Times New Roman"/>
          <w:sz w:val="28"/>
          <w:szCs w:val="28"/>
          <w:u w:val="single"/>
        </w:rPr>
        <w:t>до 2 класу.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до 1 класу.</w:t>
      </w: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до всіх вище перерахованих.</w:t>
      </w: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ED3C19">
      <w:pPr>
        <w:rPr>
          <w:b/>
        </w:rPr>
      </w:pPr>
    </w:p>
    <w:p w:rsidR="00FA6D38" w:rsidRDefault="00FA6D38" w:rsidP="00ED3C19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ED3C19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C5320A">
      <w:pPr>
        <w:ind w:firstLine="0"/>
        <w:jc w:val="both"/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C5320A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C5320A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C5320A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C5320A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C5320A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13</w:t>
      </w: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91DE8">
        <w:rPr>
          <w:rFonts w:ascii="Times New Roman" w:hAnsi="Times New Roman"/>
          <w:sz w:val="28"/>
          <w:szCs w:val="28"/>
        </w:rPr>
        <w:t>На який термін застосовується позбавлення спеціального права.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на 5 років.</w:t>
      </w:r>
    </w:p>
    <w:p w:rsidR="00FA6D38" w:rsidRPr="00791DE8" w:rsidRDefault="00FA6D38" w:rsidP="00B738C2">
      <w:pPr>
        <w:tabs>
          <w:tab w:val="left" w:pos="708"/>
          <w:tab w:val="left" w:pos="1416"/>
          <w:tab w:val="left" w:pos="2124"/>
          <w:tab w:val="left" w:pos="268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на 4 роки.</w:t>
      </w:r>
      <w:r w:rsidRPr="00791DE8">
        <w:rPr>
          <w:rFonts w:ascii="Times New Roman" w:hAnsi="Times New Roman"/>
          <w:sz w:val="28"/>
          <w:szCs w:val="28"/>
        </w:rPr>
        <w:tab/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3. </w:t>
      </w:r>
      <w:r w:rsidRPr="00791DE8">
        <w:rPr>
          <w:rFonts w:ascii="Times New Roman" w:hAnsi="Times New Roman"/>
          <w:sz w:val="28"/>
          <w:szCs w:val="28"/>
          <w:u w:val="single"/>
        </w:rPr>
        <w:t>на 3 роки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B738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4. на 2 роки.</w:t>
      </w:r>
    </w:p>
    <w:p w:rsidR="00FA6D38" w:rsidRPr="00434FD2" w:rsidRDefault="00FA6D38" w:rsidP="00B738C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5. на 1 рік</w:t>
      </w: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8" w:rsidRPr="00791DE8" w:rsidRDefault="00FA6D38" w:rsidP="00C5320A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91DE8">
        <w:rPr>
          <w:rFonts w:ascii="Times New Roman" w:hAnsi="Times New Roman"/>
          <w:sz w:val="28"/>
          <w:szCs w:val="28"/>
        </w:rPr>
        <w:t>Яка орієнтовна товщина родючого шару ґрунту, яка змішається для чорноземів звичайних.</w:t>
      </w:r>
    </w:p>
    <w:p w:rsidR="00FA6D38" w:rsidRPr="00791DE8" w:rsidRDefault="00FA6D38" w:rsidP="00C5320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15-20 см.</w:t>
      </w:r>
    </w:p>
    <w:p w:rsidR="00FA6D38" w:rsidRPr="00791DE8" w:rsidRDefault="00FA6D38" w:rsidP="00C5320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2. </w:t>
      </w:r>
      <w:r w:rsidRPr="00791DE8">
        <w:rPr>
          <w:rFonts w:ascii="Times New Roman" w:hAnsi="Times New Roman"/>
          <w:sz w:val="28"/>
          <w:szCs w:val="28"/>
          <w:u w:val="single"/>
        </w:rPr>
        <w:t>50-70 см.</w:t>
      </w:r>
    </w:p>
    <w:p w:rsidR="00FA6D38" w:rsidRPr="00791DE8" w:rsidRDefault="00FA6D38" w:rsidP="00C5320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25-30 см.</w:t>
      </w:r>
    </w:p>
    <w:p w:rsidR="00FA6D38" w:rsidRPr="00791DE8" w:rsidRDefault="00FA6D38" w:rsidP="00C5320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100-120 см.</w:t>
      </w:r>
    </w:p>
    <w:p w:rsidR="00FA6D38" w:rsidRPr="00791DE8" w:rsidRDefault="00FA6D38" w:rsidP="00C5320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40-50 см.</w:t>
      </w:r>
    </w:p>
    <w:p w:rsidR="00FA6D38" w:rsidRPr="00C5320A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C532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91DE8">
        <w:rPr>
          <w:rFonts w:ascii="Times New Roman" w:hAnsi="Times New Roman"/>
          <w:sz w:val="28"/>
          <w:szCs w:val="28"/>
        </w:rPr>
        <w:t>Що може не відображатись а акті проведення інспекторських перевірок при обстеженні транспортних дільниць або цехів.</w:t>
      </w:r>
    </w:p>
    <w:p w:rsidR="00FA6D38" w:rsidRPr="00791DE8" w:rsidRDefault="00FA6D38" w:rsidP="00C5320A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кількість автомобілів з бензиновими, дизельними двигунами.</w:t>
      </w:r>
    </w:p>
    <w:p w:rsidR="00FA6D38" w:rsidRPr="00791DE8" w:rsidRDefault="00FA6D38" w:rsidP="00C5320A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кількість автомобілів на газоподібному паливі.</w:t>
      </w:r>
    </w:p>
    <w:p w:rsidR="00FA6D38" w:rsidRPr="00791DE8" w:rsidRDefault="00FA6D38" w:rsidP="00C5320A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3. наявність контрольно – регульованих  пунктів і контрольно – вимірювальної апаратури. </w:t>
      </w:r>
    </w:p>
    <w:p w:rsidR="00FA6D38" w:rsidRPr="00791DE8" w:rsidRDefault="00FA6D38" w:rsidP="00C5320A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можливість роботи в холодну пору року.</w:t>
      </w:r>
    </w:p>
    <w:p w:rsidR="00FA6D38" w:rsidRDefault="00FA6D38" w:rsidP="00C5320A">
      <w:pPr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можливість роботи в теплу пору року.</w:t>
      </w:r>
    </w:p>
    <w:p w:rsidR="00FA6D38" w:rsidRPr="00C5320A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ED3C19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ED3C19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Pr="00F71DCA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F71DCA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F71DCA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F71DCA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F71DCA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F71DCA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F71DCA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F71DCA" w:rsidRDefault="00FA6D38" w:rsidP="00781D6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6D38" w:rsidRPr="00F71DCA" w:rsidRDefault="00FA6D38" w:rsidP="00781D6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Pr="00F71DCA" w:rsidRDefault="00FA6D38" w:rsidP="00781D6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6D38" w:rsidRPr="00F71DCA" w:rsidRDefault="00FA6D38" w:rsidP="00781D6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B738C2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B738C2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B738C2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B738C2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B738C2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14</w:t>
      </w: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086340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1. Який режим вимірювання при димності 15%.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 1. мінімальна частота обертання.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 2. </w:t>
      </w:r>
      <w:r w:rsidRPr="00791DE8">
        <w:rPr>
          <w:rFonts w:ascii="Times New Roman" w:hAnsi="Times New Roman"/>
          <w:sz w:val="28"/>
          <w:szCs w:val="28"/>
          <w:u w:val="single"/>
        </w:rPr>
        <w:t>максимальна частота обертання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 3. вільне прискорення для дизельних автомобілів (без надування).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 4. з надуванням.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 5. все вище перераховане.</w:t>
      </w:r>
    </w:p>
    <w:p w:rsidR="00FA6D38" w:rsidRPr="00791DE8" w:rsidRDefault="00FA6D38" w:rsidP="00781D6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91DE8">
        <w:rPr>
          <w:rFonts w:ascii="Times New Roman" w:hAnsi="Times New Roman"/>
          <w:sz w:val="28"/>
          <w:szCs w:val="28"/>
        </w:rPr>
        <w:t>Яка орієнтовна товщина родючого шару ґрунту, яка змішається для дерново – підзолистих ґрунтів.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25-30 см.</w:t>
      </w:r>
    </w:p>
    <w:p w:rsidR="00FA6D38" w:rsidRPr="00791DE8" w:rsidRDefault="00FA6D38" w:rsidP="00B738C2">
      <w:pPr>
        <w:tabs>
          <w:tab w:val="left" w:pos="708"/>
          <w:tab w:val="left" w:pos="1416"/>
          <w:tab w:val="left" w:pos="2124"/>
          <w:tab w:val="left" w:pos="382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15-20 см.</w:t>
      </w:r>
      <w:r w:rsidRPr="00791DE8">
        <w:rPr>
          <w:rFonts w:ascii="Times New Roman" w:hAnsi="Times New Roman"/>
          <w:sz w:val="28"/>
          <w:szCs w:val="28"/>
        </w:rPr>
        <w:tab/>
      </w:r>
      <w:r w:rsidRPr="00791DE8">
        <w:rPr>
          <w:rFonts w:ascii="Times New Roman" w:hAnsi="Times New Roman"/>
          <w:sz w:val="28"/>
          <w:szCs w:val="28"/>
        </w:rPr>
        <w:tab/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40-50 см.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50-70 см.</w:t>
      </w: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100-120 см.</w:t>
      </w:r>
    </w:p>
    <w:p w:rsidR="00FA6D38" w:rsidRPr="00791DE8" w:rsidRDefault="00FA6D38" w:rsidP="00781D6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781D6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91DE8">
        <w:rPr>
          <w:rFonts w:ascii="Times New Roman" w:hAnsi="Times New Roman"/>
          <w:sz w:val="28"/>
          <w:szCs w:val="28"/>
        </w:rPr>
        <w:t>Які терміни державної перевірки приладів для димомірів.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1 раз на 6 місяців.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щоквартально.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3. </w:t>
      </w:r>
      <w:r w:rsidRPr="00791DE8">
        <w:rPr>
          <w:rFonts w:ascii="Times New Roman" w:hAnsi="Times New Roman"/>
          <w:sz w:val="28"/>
          <w:szCs w:val="28"/>
          <w:u w:val="single"/>
        </w:rPr>
        <w:t>1 раз на рік.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щомісячно.</w:t>
      </w: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1 раз на 2 роки.</w:t>
      </w: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ED3C19">
      <w:pPr>
        <w:rPr>
          <w:b/>
        </w:rPr>
      </w:pPr>
    </w:p>
    <w:p w:rsidR="00FA6D38" w:rsidRDefault="00FA6D38" w:rsidP="00ED3C19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ED3C19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F02653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F02653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F02653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F02653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F02653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B738C2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B738C2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15</w:t>
      </w:r>
    </w:p>
    <w:p w:rsidR="00FA6D3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91DE8">
        <w:rPr>
          <w:rFonts w:ascii="Times New Roman" w:hAnsi="Times New Roman"/>
          <w:sz w:val="28"/>
          <w:szCs w:val="28"/>
        </w:rPr>
        <w:t>Державний контроль за охороною та захистом лісів здійснюється шляхом перевірок.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1.санітарного стану лісу.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2.виконання заходів протипожежної безпеки в лісах.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етапу ліку діючих осередків шкідників і хвороб лісу.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виконання необхідних заходів щодо попередження масового виникнення шкідників і хвороб.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шляхом всіх вище згаданих перевірок.</w:t>
      </w:r>
    </w:p>
    <w:p w:rsidR="00FA6D38" w:rsidRPr="00791DE8" w:rsidRDefault="00FA6D38" w:rsidP="00B738C2">
      <w:pPr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D38" w:rsidRPr="00791DE8" w:rsidRDefault="00FA6D38" w:rsidP="00C5320A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91DE8">
        <w:rPr>
          <w:rFonts w:ascii="Times New Roman" w:hAnsi="Times New Roman"/>
          <w:sz w:val="28"/>
          <w:szCs w:val="28"/>
        </w:rPr>
        <w:t>До якого класу небезпеки відносяться відходи, які зберігаються в герметичній тарі (контейнери,бочки).</w:t>
      </w:r>
    </w:p>
    <w:p w:rsidR="00FA6D38" w:rsidRDefault="00FA6D38" w:rsidP="00F02653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4 класу</w:t>
      </w:r>
    </w:p>
    <w:p w:rsidR="00FA6D38" w:rsidRDefault="00FA6D38" w:rsidP="00C5320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3 класу</w:t>
      </w:r>
    </w:p>
    <w:p w:rsidR="00FA6D38" w:rsidRDefault="00FA6D38" w:rsidP="00C5320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 2 класу</w:t>
      </w:r>
    </w:p>
    <w:p w:rsidR="00FA6D38" w:rsidRPr="00906FE6" w:rsidRDefault="00FA6D38" w:rsidP="00C5320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906FE6">
        <w:rPr>
          <w:rFonts w:ascii="Times New Roman" w:hAnsi="Times New Roman"/>
          <w:sz w:val="28"/>
          <w:szCs w:val="28"/>
          <w:u w:val="single"/>
          <w:lang w:val="ru-RU"/>
        </w:rPr>
        <w:t>до 1 класу</w:t>
      </w:r>
    </w:p>
    <w:p w:rsidR="00FA6D38" w:rsidRDefault="00FA6D38" w:rsidP="00C5320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91DE8">
        <w:rPr>
          <w:rFonts w:ascii="Times New Roman" w:hAnsi="Times New Roman"/>
          <w:sz w:val="28"/>
          <w:szCs w:val="28"/>
        </w:rPr>
        <w:t>до всіх вище перерахованих.</w:t>
      </w:r>
    </w:p>
    <w:p w:rsidR="00FA6D38" w:rsidRPr="00791DE8" w:rsidRDefault="00FA6D38" w:rsidP="00F02653">
      <w:pPr>
        <w:ind w:left="720" w:hanging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91DE8">
        <w:rPr>
          <w:rFonts w:ascii="Times New Roman" w:hAnsi="Times New Roman"/>
          <w:sz w:val="28"/>
          <w:szCs w:val="28"/>
        </w:rPr>
        <w:t>При проведенні інспекторських перевірок які види технічної рекультивації порушених земель не враховуються.</w:t>
      </w:r>
    </w:p>
    <w:p w:rsidR="00FA6D38" w:rsidRPr="00791DE8" w:rsidRDefault="00FA6D38" w:rsidP="00F02653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1. зняття транспортування і складування родючого шару ґрунту. </w:t>
      </w:r>
    </w:p>
    <w:p w:rsidR="00FA6D38" w:rsidRPr="00791DE8" w:rsidRDefault="00FA6D38" w:rsidP="00F02653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планування поверхні порушених земель.</w:t>
      </w:r>
    </w:p>
    <w:p w:rsidR="00FA6D38" w:rsidRPr="00791DE8" w:rsidRDefault="00FA6D38" w:rsidP="00F02653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виположування чи терасування відкосів відвалів і бортів кар’єрних виямок.</w:t>
      </w:r>
    </w:p>
    <w:p w:rsidR="00FA6D38" w:rsidRPr="00791DE8" w:rsidRDefault="00FA6D38" w:rsidP="00F02653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ліквідація наслідків усадки відвалів і виконання протиерозійних заходів</w:t>
      </w:r>
    </w:p>
    <w:p w:rsidR="00FA6D38" w:rsidRPr="00791DE8" w:rsidRDefault="00FA6D38" w:rsidP="00F02653">
      <w:pPr>
        <w:ind w:left="720" w:hanging="12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 xml:space="preserve">5. </w:t>
      </w:r>
      <w:r w:rsidRPr="00791DE8">
        <w:rPr>
          <w:rFonts w:ascii="Times New Roman" w:hAnsi="Times New Roman"/>
          <w:sz w:val="28"/>
          <w:szCs w:val="28"/>
          <w:u w:val="single"/>
        </w:rPr>
        <w:t>врахування глибини рівнів ґрунтових вод.</w:t>
      </w:r>
      <w:r w:rsidRPr="00791DE8">
        <w:rPr>
          <w:rFonts w:ascii="Times New Roman" w:hAnsi="Times New Roman"/>
          <w:sz w:val="28"/>
          <w:szCs w:val="28"/>
        </w:rPr>
        <w:t xml:space="preserve"> 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294FAA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294FAA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781D6E">
      <w:pPr>
        <w:rPr>
          <w:rFonts w:ascii="Times New Roman" w:hAnsi="Times New Roman"/>
          <w:sz w:val="28"/>
          <w:szCs w:val="28"/>
        </w:rPr>
      </w:pPr>
    </w:p>
    <w:p w:rsidR="00FA6D38" w:rsidRDefault="00FA6D38" w:rsidP="00F02653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F02653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F02653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F02653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F02653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F02653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F02653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 16</w:t>
      </w:r>
    </w:p>
    <w:p w:rsidR="00FA6D38" w:rsidRDefault="00FA6D38" w:rsidP="00F0265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F02653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91DE8">
        <w:rPr>
          <w:rFonts w:ascii="Times New Roman" w:hAnsi="Times New Roman"/>
          <w:sz w:val="28"/>
          <w:szCs w:val="28"/>
        </w:rPr>
        <w:t>В скільки етапів щорічно проводиться операція «Чисте повітря».</w:t>
      </w:r>
    </w:p>
    <w:p w:rsidR="00FA6D38" w:rsidRPr="00791DE8" w:rsidRDefault="00FA6D38" w:rsidP="00F02653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1. восени, зимою.</w:t>
      </w:r>
    </w:p>
    <w:p w:rsidR="00FA6D38" w:rsidRPr="00791DE8" w:rsidRDefault="00FA6D38" w:rsidP="00F02653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2. влітку, навесні.</w:t>
      </w:r>
    </w:p>
    <w:p w:rsidR="00FA6D38" w:rsidRPr="00791DE8" w:rsidRDefault="00FA6D38" w:rsidP="00F02653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 xml:space="preserve">3. </w:t>
      </w:r>
      <w:r w:rsidRPr="00791DE8">
        <w:rPr>
          <w:rFonts w:ascii="Times New Roman" w:hAnsi="Times New Roman"/>
          <w:sz w:val="28"/>
          <w:szCs w:val="28"/>
          <w:u w:val="single"/>
        </w:rPr>
        <w:t>навесні, восени.</w:t>
      </w:r>
    </w:p>
    <w:p w:rsidR="00FA6D38" w:rsidRPr="00791DE8" w:rsidRDefault="00FA6D38" w:rsidP="00F02653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4. влітку,восени.</w:t>
      </w:r>
    </w:p>
    <w:p w:rsidR="00FA6D38" w:rsidRDefault="00FA6D38" w:rsidP="00F02653">
      <w:pPr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5. навесні,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DE8">
        <w:rPr>
          <w:rFonts w:ascii="Times New Roman" w:hAnsi="Times New Roman"/>
          <w:sz w:val="28"/>
          <w:szCs w:val="28"/>
        </w:rPr>
        <w:t xml:space="preserve">влітку. </w:t>
      </w:r>
    </w:p>
    <w:p w:rsidR="00FA6D38" w:rsidRDefault="00FA6D38" w:rsidP="00F02653">
      <w:pPr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F026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91DE8">
        <w:rPr>
          <w:rFonts w:ascii="Times New Roman" w:hAnsi="Times New Roman"/>
          <w:sz w:val="28"/>
          <w:szCs w:val="28"/>
        </w:rPr>
        <w:t>Яка форма статистичної звітності викидів забруднюючих речовин в а атмосферу існує:</w:t>
      </w:r>
    </w:p>
    <w:p w:rsidR="00FA6D38" w:rsidRPr="00791DE8" w:rsidRDefault="00FA6D38" w:rsidP="00F02653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1.ЗТП.</w:t>
      </w:r>
    </w:p>
    <w:p w:rsidR="00FA6D38" w:rsidRPr="00791DE8" w:rsidRDefault="00FA6D38" w:rsidP="00F02653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2. </w:t>
      </w:r>
      <w:r w:rsidRPr="00791DE8">
        <w:rPr>
          <w:rFonts w:ascii="Times New Roman" w:hAnsi="Times New Roman"/>
          <w:sz w:val="28"/>
          <w:szCs w:val="28"/>
          <w:u w:val="single"/>
        </w:rPr>
        <w:t>2ТП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F02653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4ТП.</w:t>
      </w:r>
    </w:p>
    <w:p w:rsidR="00FA6D38" w:rsidRPr="00791DE8" w:rsidRDefault="00FA6D38" w:rsidP="00F02653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1ТП.</w:t>
      </w:r>
    </w:p>
    <w:p w:rsidR="00FA6D38" w:rsidRDefault="00FA6D38" w:rsidP="00F02653">
      <w:pPr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5ТП.</w:t>
      </w:r>
    </w:p>
    <w:p w:rsidR="00FA6D38" w:rsidRDefault="00FA6D38" w:rsidP="00F02653">
      <w:pPr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8100A6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91DE8">
        <w:rPr>
          <w:rFonts w:ascii="Times New Roman" w:hAnsi="Times New Roman"/>
          <w:sz w:val="28"/>
          <w:szCs w:val="28"/>
        </w:rPr>
        <w:t>Який вік повинні мати особи на момент вчинення адміністративного правопорушення (не менше).</w:t>
      </w:r>
    </w:p>
    <w:p w:rsidR="00FA6D38" w:rsidRPr="00791DE8" w:rsidRDefault="00FA6D38" w:rsidP="008100A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1. </w:t>
      </w:r>
      <w:r w:rsidRPr="00791DE8">
        <w:rPr>
          <w:rFonts w:ascii="Times New Roman" w:hAnsi="Times New Roman"/>
          <w:sz w:val="28"/>
          <w:szCs w:val="28"/>
          <w:u w:val="single"/>
        </w:rPr>
        <w:t>16 років</w:t>
      </w:r>
      <w:r w:rsidRPr="00791DE8">
        <w:rPr>
          <w:rFonts w:ascii="Times New Roman" w:hAnsi="Times New Roman"/>
          <w:sz w:val="28"/>
          <w:szCs w:val="28"/>
        </w:rPr>
        <w:t>.</w:t>
      </w:r>
    </w:p>
    <w:p w:rsidR="00FA6D38" w:rsidRPr="00791DE8" w:rsidRDefault="00FA6D38" w:rsidP="008100A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 20 років.</w:t>
      </w:r>
    </w:p>
    <w:p w:rsidR="00FA6D38" w:rsidRPr="00791DE8" w:rsidRDefault="00FA6D38" w:rsidP="008100A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25 років.</w:t>
      </w:r>
    </w:p>
    <w:p w:rsidR="00FA6D38" w:rsidRPr="00791DE8" w:rsidRDefault="00FA6D38" w:rsidP="008100A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18 років.</w:t>
      </w:r>
    </w:p>
    <w:p w:rsidR="00FA6D38" w:rsidRDefault="00FA6D38" w:rsidP="008100A6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17 років.</w:t>
      </w:r>
    </w:p>
    <w:p w:rsidR="00FA6D38" w:rsidRDefault="00FA6D38" w:rsidP="008100A6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100A6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294FAA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294FAA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8100A6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100A6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100A6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100A6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100A6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100A6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100A6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36CF0">
      <w:pPr>
        <w:jc w:val="center"/>
        <w:rPr>
          <w:b/>
        </w:rPr>
      </w:pPr>
      <w:r>
        <w:rPr>
          <w:b/>
        </w:rPr>
        <w:t>Міністерство освіти та науки України</w:t>
      </w:r>
    </w:p>
    <w:p w:rsidR="00FA6D38" w:rsidRDefault="00FA6D38" w:rsidP="00836CF0">
      <w:pPr>
        <w:tabs>
          <w:tab w:val="left" w:pos="1260"/>
        </w:tabs>
        <w:jc w:val="center"/>
        <w:rPr>
          <w:b/>
          <w:szCs w:val="16"/>
        </w:rPr>
      </w:pPr>
      <w:r>
        <w:rPr>
          <w:b/>
        </w:rPr>
        <w:t>Житомирський державний технологічний університет</w:t>
      </w:r>
    </w:p>
    <w:p w:rsidR="00FA6D38" w:rsidRDefault="00FA6D38" w:rsidP="008100A6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100A6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100A6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8100A6">
      <w:pPr>
        <w:tabs>
          <w:tab w:val="left" w:pos="1260"/>
        </w:tabs>
        <w:rPr>
          <w:szCs w:val="16"/>
        </w:rPr>
      </w:pPr>
      <w:r>
        <w:rPr>
          <w:b/>
          <w:szCs w:val="16"/>
        </w:rPr>
        <w:t>Освітньо-кваліфікаційний рівень</w:t>
      </w:r>
      <w:r>
        <w:rPr>
          <w:szCs w:val="16"/>
        </w:rPr>
        <w:t>: «Спеціаліст»</w:t>
      </w:r>
    </w:p>
    <w:p w:rsidR="00FA6D38" w:rsidRDefault="00FA6D38" w:rsidP="008100A6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b/>
          <w:szCs w:val="16"/>
        </w:rPr>
        <w:t>Напрям підготовки:</w:t>
      </w:r>
      <w:r>
        <w:rPr>
          <w:szCs w:val="16"/>
        </w:rPr>
        <w:t xml:space="preserve"> 6.040106 «Екологія, охорона навколишнього середовища та збалансоване природокористування»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6D38" w:rsidRDefault="00FA6D38" w:rsidP="008100A6">
      <w:pPr>
        <w:tabs>
          <w:tab w:val="left" w:pos="12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Спеціальність 7.04010601</w:t>
      </w:r>
      <w:r>
        <w:rPr>
          <w:rFonts w:ascii="Times New Roman" w:hAnsi="Times New Roman"/>
        </w:rPr>
        <w:t>Екологія та охорона навколишнього середовища»</w:t>
      </w:r>
    </w:p>
    <w:p w:rsidR="00FA6D38" w:rsidRDefault="00FA6D38" w:rsidP="008100A6">
      <w:pPr>
        <w:tabs>
          <w:tab w:val="left" w:pos="1260"/>
        </w:tabs>
        <w:rPr>
          <w:rFonts w:ascii="Times New Roman" w:hAnsi="Times New Roman"/>
        </w:rPr>
      </w:pPr>
      <w:r>
        <w:rPr>
          <w:b/>
          <w:szCs w:val="16"/>
        </w:rPr>
        <w:t xml:space="preserve">Семестр: 11 , 12   </w:t>
      </w:r>
      <w:r>
        <w:rPr>
          <w:rFonts w:ascii="Times New Roman" w:hAnsi="Times New Roman"/>
          <w:b/>
        </w:rPr>
        <w:t>Навчальна дисципліна</w:t>
      </w:r>
      <w:r>
        <w:rPr>
          <w:rFonts w:ascii="Times New Roman" w:hAnsi="Times New Roman"/>
        </w:rPr>
        <w:t xml:space="preserve"> «Екологічне інспектування».</w:t>
      </w:r>
    </w:p>
    <w:p w:rsidR="00FA6D38" w:rsidRDefault="00FA6D38" w:rsidP="008100A6">
      <w:pPr>
        <w:tabs>
          <w:tab w:val="left" w:pos="1260"/>
        </w:tabs>
        <w:rPr>
          <w:sz w:val="16"/>
          <w:szCs w:val="20"/>
        </w:rPr>
      </w:pPr>
    </w:p>
    <w:p w:rsidR="00FA6D38" w:rsidRDefault="00FA6D38" w:rsidP="008100A6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Білет</w:t>
      </w:r>
      <w:r w:rsidRPr="00FC6E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17 </w:t>
      </w:r>
    </w:p>
    <w:p w:rsidR="00FA6D38" w:rsidRPr="00791DE8" w:rsidRDefault="00FA6D38" w:rsidP="00611E8A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91DE8">
        <w:rPr>
          <w:rFonts w:ascii="Times New Roman" w:hAnsi="Times New Roman"/>
          <w:sz w:val="28"/>
          <w:szCs w:val="28"/>
        </w:rPr>
        <w:t>За наслідками інспекторських в галузі збереження лісів та інших рослин ресурсів складається акт у скількох примірниках.</w:t>
      </w:r>
    </w:p>
    <w:p w:rsidR="00FA6D38" w:rsidRPr="00791DE8" w:rsidRDefault="00FA6D38" w:rsidP="00611E8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в одному.</w:t>
      </w:r>
    </w:p>
    <w:p w:rsidR="00FA6D38" w:rsidRPr="00791DE8" w:rsidRDefault="00FA6D38" w:rsidP="00611E8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в двох.</w:t>
      </w:r>
    </w:p>
    <w:p w:rsidR="00FA6D38" w:rsidRPr="00791DE8" w:rsidRDefault="00FA6D38" w:rsidP="00611E8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3. </w:t>
      </w:r>
      <w:r w:rsidRPr="00791DE8">
        <w:rPr>
          <w:rFonts w:ascii="Times New Roman" w:hAnsi="Times New Roman"/>
          <w:sz w:val="28"/>
          <w:szCs w:val="28"/>
          <w:u w:val="single"/>
        </w:rPr>
        <w:t>в трьох.</w:t>
      </w:r>
    </w:p>
    <w:p w:rsidR="00FA6D38" w:rsidRPr="00791DE8" w:rsidRDefault="00FA6D38" w:rsidP="00611E8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4. в чотирьох.</w:t>
      </w:r>
    </w:p>
    <w:p w:rsidR="00FA6D38" w:rsidRDefault="00FA6D38" w:rsidP="00611E8A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5. в п’яти.</w:t>
      </w:r>
    </w:p>
    <w:p w:rsidR="00FA6D38" w:rsidRDefault="00FA6D38" w:rsidP="00611E8A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FA6D38" w:rsidRPr="00791DE8" w:rsidRDefault="00FA6D38" w:rsidP="00967563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1DE8">
        <w:rPr>
          <w:rFonts w:ascii="Times New Roman" w:hAnsi="Times New Roman"/>
          <w:sz w:val="28"/>
          <w:szCs w:val="28"/>
        </w:rPr>
        <w:t>. Під час проведення  розкривних робіт технічної рекультивації змішаються та складаються всі горизонти з вмістом гумусу більше.</w:t>
      </w:r>
    </w:p>
    <w:p w:rsidR="00FA6D38" w:rsidRPr="00791DE8" w:rsidRDefault="00FA6D38" w:rsidP="00967563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1. 0,2 %.</w:t>
      </w:r>
    </w:p>
    <w:p w:rsidR="00FA6D38" w:rsidRPr="00791DE8" w:rsidRDefault="00FA6D38" w:rsidP="00967563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2. 0,4%.</w:t>
      </w:r>
    </w:p>
    <w:p w:rsidR="00FA6D38" w:rsidRPr="00791DE8" w:rsidRDefault="00FA6D38" w:rsidP="00967563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>3. 0,3%.</w:t>
      </w:r>
    </w:p>
    <w:p w:rsidR="00FA6D38" w:rsidRPr="00791DE8" w:rsidRDefault="00FA6D38" w:rsidP="00967563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ab/>
        <w:t xml:space="preserve">4. </w:t>
      </w:r>
      <w:r w:rsidRPr="00791DE8">
        <w:rPr>
          <w:rFonts w:ascii="Times New Roman" w:hAnsi="Times New Roman"/>
          <w:sz w:val="28"/>
          <w:szCs w:val="28"/>
          <w:u w:val="single"/>
        </w:rPr>
        <w:t>1,0%.</w:t>
      </w:r>
    </w:p>
    <w:p w:rsidR="00FA6D38" w:rsidRDefault="00FA6D38" w:rsidP="00967563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91DE8">
        <w:rPr>
          <w:rFonts w:ascii="Times New Roman" w:hAnsi="Times New Roman"/>
          <w:sz w:val="28"/>
          <w:szCs w:val="28"/>
        </w:rPr>
        <w:tab/>
        <w:t>5. 0,5%.</w:t>
      </w:r>
    </w:p>
    <w:p w:rsidR="00FA6D38" w:rsidRPr="00791DE8" w:rsidRDefault="00FA6D38" w:rsidP="00967563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D38" w:rsidRPr="00791DE8" w:rsidRDefault="00FA6D38" w:rsidP="00967563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1D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DE8">
        <w:rPr>
          <w:rFonts w:ascii="Times New Roman" w:hAnsi="Times New Roman"/>
          <w:sz w:val="28"/>
          <w:szCs w:val="28"/>
        </w:rPr>
        <w:t xml:space="preserve"> Яка товщина захисного шару торфу для забезпечення водно-повітряного</w:t>
      </w:r>
    </w:p>
    <w:p w:rsidR="00FA6D38" w:rsidRPr="00791DE8" w:rsidRDefault="00FA6D38" w:rsidP="00967563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 xml:space="preserve"> топливного режимів повинна становити при рекультивації для вирощування с\г культур.</w:t>
      </w:r>
    </w:p>
    <w:p w:rsidR="00FA6D38" w:rsidRPr="00791DE8" w:rsidRDefault="00FA6D38" w:rsidP="00384C9D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0,3м.</w:t>
      </w:r>
    </w:p>
    <w:p w:rsidR="00FA6D38" w:rsidRPr="00791DE8" w:rsidRDefault="00FA6D38" w:rsidP="00384C9D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0,2м.</w:t>
      </w:r>
    </w:p>
    <w:p w:rsidR="00FA6D38" w:rsidRPr="00791DE8" w:rsidRDefault="00FA6D38" w:rsidP="00967563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791DE8">
        <w:rPr>
          <w:rFonts w:ascii="Times New Roman" w:hAnsi="Times New Roman"/>
          <w:sz w:val="28"/>
          <w:szCs w:val="28"/>
          <w:u w:val="single"/>
        </w:rPr>
        <w:t>0,5м і більше.</w:t>
      </w:r>
    </w:p>
    <w:p w:rsidR="00FA6D38" w:rsidRPr="00791DE8" w:rsidRDefault="00FA6D38" w:rsidP="00967563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0,1м.</w:t>
      </w:r>
    </w:p>
    <w:p w:rsidR="00FA6D38" w:rsidRDefault="00FA6D38" w:rsidP="00967563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91DE8">
        <w:rPr>
          <w:rFonts w:ascii="Times New Roman" w:hAnsi="Times New Roman"/>
          <w:sz w:val="28"/>
          <w:szCs w:val="28"/>
        </w:rPr>
        <w:t>0,4м.</w:t>
      </w:r>
    </w:p>
    <w:p w:rsidR="00FA6D38" w:rsidRDefault="00FA6D38" w:rsidP="00967563">
      <w:pPr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967563">
      <w:pPr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4812F6">
      <w:pPr>
        <w:rPr>
          <w:b/>
        </w:rPr>
      </w:pPr>
      <w:r>
        <w:rPr>
          <w:b/>
        </w:rPr>
        <w:t>Затверджено на засіданні кафедри, циклової комісії, Протокол № 1 від  „29” серпня 2016</w:t>
      </w:r>
    </w:p>
    <w:p w:rsidR="00FA6D38" w:rsidRDefault="00FA6D38" w:rsidP="00294FAA">
      <w:pPr>
        <w:rPr>
          <w:b/>
        </w:rPr>
      </w:pPr>
      <w:r>
        <w:rPr>
          <w:b/>
        </w:rPr>
        <w:t>Екзаменатор</w:t>
      </w:r>
      <w:r>
        <w:t xml:space="preserve">                                                                                                      </w:t>
      </w:r>
      <w:r>
        <w:rPr>
          <w:b/>
        </w:rPr>
        <w:t>Скрипніченко С.В.</w:t>
      </w:r>
    </w:p>
    <w:p w:rsidR="00FA6D38" w:rsidRDefault="00FA6D38" w:rsidP="00294FAA">
      <w:pPr>
        <w:rPr>
          <w:b/>
        </w:rPr>
      </w:pPr>
      <w:r>
        <w:rPr>
          <w:b/>
        </w:rPr>
        <w:t xml:space="preserve">Завідувач кафедри, голова циклової комісії                                                  </w:t>
      </w:r>
      <w:r>
        <w:rPr>
          <w:b/>
          <w:u w:val="single"/>
        </w:rPr>
        <w:t>Краснов В.П.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(підпис) (прізвище та ініціали) </w:t>
      </w:r>
    </w:p>
    <w:p w:rsidR="00FA6D38" w:rsidRDefault="00FA6D38" w:rsidP="00967563">
      <w:pPr>
        <w:jc w:val="both"/>
        <w:rPr>
          <w:rFonts w:ascii="Times New Roman" w:hAnsi="Times New Roman"/>
          <w:sz w:val="28"/>
          <w:szCs w:val="28"/>
        </w:rPr>
      </w:pPr>
    </w:p>
    <w:p w:rsidR="00FA6D38" w:rsidRDefault="00FA6D38" w:rsidP="00967563">
      <w:pPr>
        <w:jc w:val="both"/>
        <w:rPr>
          <w:rFonts w:ascii="Times New Roman" w:hAnsi="Times New Roman"/>
          <w:sz w:val="28"/>
          <w:szCs w:val="28"/>
        </w:rPr>
      </w:pPr>
    </w:p>
    <w:sectPr w:rsidR="00FA6D38" w:rsidSect="00791D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A9F"/>
    <w:multiLevelType w:val="hybridMultilevel"/>
    <w:tmpl w:val="2430A31C"/>
    <w:lvl w:ilvl="0" w:tplc="118204D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135315E1"/>
    <w:multiLevelType w:val="hybridMultilevel"/>
    <w:tmpl w:val="B5E6B33E"/>
    <w:lvl w:ilvl="0" w:tplc="DB943A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9A506E3"/>
    <w:multiLevelType w:val="hybridMultilevel"/>
    <w:tmpl w:val="90EEA1EA"/>
    <w:lvl w:ilvl="0" w:tplc="A75E6C7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348C1C50"/>
    <w:multiLevelType w:val="hybridMultilevel"/>
    <w:tmpl w:val="A4CEE5B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BF54D1"/>
    <w:multiLevelType w:val="hybridMultilevel"/>
    <w:tmpl w:val="C7EAD9AE"/>
    <w:lvl w:ilvl="0" w:tplc="BAEA1A4A">
      <w:start w:val="3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>
    <w:nsid w:val="4436161C"/>
    <w:multiLevelType w:val="hybridMultilevel"/>
    <w:tmpl w:val="2BBAE0BE"/>
    <w:lvl w:ilvl="0" w:tplc="52F860BA">
      <w:start w:val="3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>
    <w:nsid w:val="5D1402A5"/>
    <w:multiLevelType w:val="hybridMultilevel"/>
    <w:tmpl w:val="88907816"/>
    <w:lvl w:ilvl="0" w:tplc="558A1EC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7">
    <w:nsid w:val="5E4D7D79"/>
    <w:multiLevelType w:val="hybridMultilevel"/>
    <w:tmpl w:val="86027476"/>
    <w:lvl w:ilvl="0" w:tplc="3B2A2D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22208EB"/>
    <w:multiLevelType w:val="hybridMultilevel"/>
    <w:tmpl w:val="CC66E3C2"/>
    <w:lvl w:ilvl="0" w:tplc="5CEEA6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66CF72AE"/>
    <w:multiLevelType w:val="hybridMultilevel"/>
    <w:tmpl w:val="DC203DAE"/>
    <w:lvl w:ilvl="0" w:tplc="3A8A0F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67D40C93"/>
    <w:multiLevelType w:val="hybridMultilevel"/>
    <w:tmpl w:val="50BEDA46"/>
    <w:lvl w:ilvl="0" w:tplc="9F5067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4BE609A"/>
    <w:multiLevelType w:val="multilevel"/>
    <w:tmpl w:val="9370A0D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FCF"/>
    <w:rsid w:val="00086340"/>
    <w:rsid w:val="000A4715"/>
    <w:rsid w:val="000B419D"/>
    <w:rsid w:val="000C7EF1"/>
    <w:rsid w:val="00105B2A"/>
    <w:rsid w:val="001172E8"/>
    <w:rsid w:val="0016134D"/>
    <w:rsid w:val="001B09E9"/>
    <w:rsid w:val="0022637E"/>
    <w:rsid w:val="00227459"/>
    <w:rsid w:val="00251D11"/>
    <w:rsid w:val="00294FAA"/>
    <w:rsid w:val="002E46D5"/>
    <w:rsid w:val="00345024"/>
    <w:rsid w:val="00374FCF"/>
    <w:rsid w:val="00384C9D"/>
    <w:rsid w:val="00421E1F"/>
    <w:rsid w:val="00430BCB"/>
    <w:rsid w:val="00434FD2"/>
    <w:rsid w:val="00437868"/>
    <w:rsid w:val="0046543C"/>
    <w:rsid w:val="004812F6"/>
    <w:rsid w:val="00525282"/>
    <w:rsid w:val="00535D20"/>
    <w:rsid w:val="00554C52"/>
    <w:rsid w:val="005A2095"/>
    <w:rsid w:val="005E0383"/>
    <w:rsid w:val="00611E8A"/>
    <w:rsid w:val="00634D1D"/>
    <w:rsid w:val="0065636E"/>
    <w:rsid w:val="00663CE4"/>
    <w:rsid w:val="006C7C54"/>
    <w:rsid w:val="0070185A"/>
    <w:rsid w:val="00775475"/>
    <w:rsid w:val="00780032"/>
    <w:rsid w:val="00781D6E"/>
    <w:rsid w:val="00791DE8"/>
    <w:rsid w:val="007C1424"/>
    <w:rsid w:val="007C58B3"/>
    <w:rsid w:val="008100A6"/>
    <w:rsid w:val="00836CF0"/>
    <w:rsid w:val="008712B3"/>
    <w:rsid w:val="00883D95"/>
    <w:rsid w:val="008B4FB0"/>
    <w:rsid w:val="00906FE6"/>
    <w:rsid w:val="00920B89"/>
    <w:rsid w:val="00937BAB"/>
    <w:rsid w:val="0094375E"/>
    <w:rsid w:val="00967563"/>
    <w:rsid w:val="009820D3"/>
    <w:rsid w:val="00996433"/>
    <w:rsid w:val="00997352"/>
    <w:rsid w:val="009E19A4"/>
    <w:rsid w:val="00A15A93"/>
    <w:rsid w:val="00A237F2"/>
    <w:rsid w:val="00A64353"/>
    <w:rsid w:val="00AB1A82"/>
    <w:rsid w:val="00B252EF"/>
    <w:rsid w:val="00B421E9"/>
    <w:rsid w:val="00B738C2"/>
    <w:rsid w:val="00B848A4"/>
    <w:rsid w:val="00B85069"/>
    <w:rsid w:val="00BB6427"/>
    <w:rsid w:val="00BC1606"/>
    <w:rsid w:val="00C01866"/>
    <w:rsid w:val="00C11C3B"/>
    <w:rsid w:val="00C5320A"/>
    <w:rsid w:val="00CB0F5E"/>
    <w:rsid w:val="00CD764C"/>
    <w:rsid w:val="00CF7AA7"/>
    <w:rsid w:val="00D04B39"/>
    <w:rsid w:val="00D337B0"/>
    <w:rsid w:val="00D35964"/>
    <w:rsid w:val="00DB6274"/>
    <w:rsid w:val="00DC11DE"/>
    <w:rsid w:val="00DC35E8"/>
    <w:rsid w:val="00E32C65"/>
    <w:rsid w:val="00ED3C19"/>
    <w:rsid w:val="00ED5F60"/>
    <w:rsid w:val="00EF6765"/>
    <w:rsid w:val="00F02653"/>
    <w:rsid w:val="00F44467"/>
    <w:rsid w:val="00F65531"/>
    <w:rsid w:val="00F71DCA"/>
    <w:rsid w:val="00FA6D38"/>
    <w:rsid w:val="00FC4319"/>
    <w:rsid w:val="00FC6ED6"/>
    <w:rsid w:val="00FF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CF"/>
    <w:pPr>
      <w:ind w:firstLine="340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35</Pages>
  <Words>8501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31</cp:revision>
  <cp:lastPrinted>2012-02-28T09:24:00Z</cp:lastPrinted>
  <dcterms:created xsi:type="dcterms:W3CDTF">2012-02-20T17:24:00Z</dcterms:created>
  <dcterms:modified xsi:type="dcterms:W3CDTF">2016-12-14T14:16:00Z</dcterms:modified>
</cp:coreProperties>
</file>