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1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Які основні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 xml:space="preserve"> 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елементи д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огляд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у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 xml:space="preserve"> за культурними рослинами?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Дайте характеристику мінеральних д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обрив.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entury Schoolbook L" w:hAnsi="Century Schoolbook L"/>
          <w:color w:val="000000"/>
          <w:sz w:val="22"/>
          <w:szCs w:val="22"/>
          <w:lang w:val="uk-UA"/>
        </w:rPr>
      </w:pP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Особливості сівоз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 xml:space="preserve">мін 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зони Полісся та Лісостепу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 xml:space="preserve">. </w:t>
      </w:r>
    </w:p>
    <w:p>
      <w:pPr>
        <w:pStyle w:val="Normal"/>
        <w:widowControl w:val="false"/>
        <w:shd w:val="clear" w:color="auto" w:fill="FFFFFF"/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widowControl w:val="false"/>
        <w:shd w:val="clear" w:color="auto" w:fill="FFFFFF"/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widowControl w:val="false"/>
        <w:shd w:val="clear" w:color="auto" w:fill="FFFFFF"/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2</w:t>
      </w:r>
    </w:p>
    <w:p>
      <w:pPr>
        <w:pStyle w:val="Normal"/>
        <w:numPr>
          <w:ilvl w:val="0"/>
          <w:numId w:val="2"/>
        </w:numPr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Дайте коротку характеристику найбільш поширених 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комплексн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их добрив</w:t>
      </w:r>
      <w:r>
        <w:rPr>
          <w:rFonts w:ascii="Century Schoolbook L" w:hAnsi="Century Schoolbook L"/>
          <w:sz w:val="22"/>
          <w:szCs w:val="22"/>
          <w:lang w:val="uk-UA"/>
        </w:rPr>
        <w:t xml:space="preserve">. </w:t>
      </w:r>
    </w:p>
    <w:p>
      <w:pPr>
        <w:pStyle w:val="Normal"/>
        <w:numPr>
          <w:ilvl w:val="0"/>
          <w:numId w:val="2"/>
        </w:numPr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Які Ви знаєте о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сновні види обробітку ґрунту,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охарактеризуйте їх.</w:t>
      </w:r>
    </w:p>
    <w:p>
      <w:pPr>
        <w:pStyle w:val="Normal"/>
        <w:numPr>
          <w:ilvl w:val="0"/>
          <w:numId w:val="2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  <w:t>Назвіть о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сновні групи шкідників - гризун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ів та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комах, 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заходи боротьби з ними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.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3</w:t>
      </w:r>
    </w:p>
    <w:p>
      <w:pPr>
        <w:pStyle w:val="Normal"/>
        <w:numPr>
          <w:ilvl w:val="0"/>
          <w:numId w:val="3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Назвіть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патологічні процеси, що протікають у рослинах під впливом збудників хвороб і несприятливих умов середовища. </w:t>
      </w:r>
    </w:p>
    <w:p>
      <w:pPr>
        <w:pStyle w:val="Normal"/>
        <w:numPr>
          <w:ilvl w:val="0"/>
          <w:numId w:val="3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Які існують н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аукові основи чергування рослин? </w:t>
      </w:r>
    </w:p>
    <w:p>
      <w:pPr>
        <w:pStyle w:val="Normal"/>
        <w:numPr>
          <w:ilvl w:val="0"/>
          <w:numId w:val="3"/>
        </w:numPr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Назвіть о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сновні технологічні операції, здійснювані в ході обробітку ґрунту.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4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Назвіть о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сновні інфекційні й неінфекційні хвороби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рослин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,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з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аходи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боротьби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з ними.</w:t>
      </w:r>
    </w:p>
    <w:p>
      <w:pPr>
        <w:pStyle w:val="Normal"/>
        <w:numPr>
          <w:ilvl w:val="0"/>
          <w:numId w:val="4"/>
        </w:numPr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Яка с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истем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а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обробітку ґрунту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під ярі зернові культури</w:t>
      </w:r>
      <w:r>
        <w:rPr>
          <w:rFonts w:ascii="Century Schoolbook L" w:hAnsi="Century Schoolbook L"/>
          <w:sz w:val="22"/>
          <w:szCs w:val="22"/>
          <w:lang w:val="uk-UA"/>
        </w:rPr>
        <w:t xml:space="preserve">? </w:t>
      </w:r>
    </w:p>
    <w:p>
      <w:pPr>
        <w:pStyle w:val="Normal"/>
        <w:numPr>
          <w:ilvl w:val="0"/>
          <w:numId w:val="4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Як 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вплив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ають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попередник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и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на родючість ґрунту й урожай наступних культур? </w:t>
      </w:r>
    </w:p>
    <w:p>
      <w:pPr>
        <w:pStyle w:val="Normal"/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5</w:t>
      </w:r>
    </w:p>
    <w:p>
      <w:pPr>
        <w:pStyle w:val="Normal"/>
        <w:numPr>
          <w:ilvl w:val="0"/>
          <w:numId w:val="5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Як </w:t>
      </w:r>
      <w:r>
        <w:rPr>
          <w:rFonts w:ascii="Century Schoolbook L" w:hAnsi="Century Schoolbook L"/>
          <w:sz w:val="22"/>
          <w:szCs w:val="22"/>
          <w:lang w:val="uk-UA"/>
        </w:rPr>
        <w:t>к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ласифік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ують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сівозмін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и</w:t>
      </w:r>
      <w:r>
        <w:rPr>
          <w:rFonts w:ascii="Century Schoolbook L" w:hAnsi="Century Schoolbook L"/>
          <w:sz w:val="22"/>
          <w:szCs w:val="22"/>
          <w:lang w:val="uk-UA"/>
        </w:rPr>
        <w:t xml:space="preserve">? </w:t>
      </w:r>
    </w:p>
    <w:p>
      <w:pPr>
        <w:pStyle w:val="Normal"/>
        <w:numPr>
          <w:ilvl w:val="0"/>
          <w:numId w:val="5"/>
        </w:numPr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Яка с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истем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а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обробітку ґрунту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під озимі зернові культури</w:t>
      </w:r>
      <w:r>
        <w:rPr>
          <w:rFonts w:ascii="Century Schoolbook L" w:hAnsi="Century Schoolbook L"/>
          <w:sz w:val="22"/>
          <w:szCs w:val="22"/>
          <w:lang w:val="uk-UA"/>
        </w:rPr>
        <w:t xml:space="preserve">?  </w:t>
      </w:r>
    </w:p>
    <w:p>
      <w:pPr>
        <w:pStyle w:val="Normal"/>
        <w:numPr>
          <w:ilvl w:val="0"/>
          <w:numId w:val="5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Які існують заходи з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ахист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у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 xml:space="preserve"> культурних рослин від бур'янів, шкідників і хвороб</w:t>
      </w:r>
      <w:r>
        <w:rPr>
          <w:rFonts w:ascii="Century Schoolbook L" w:hAnsi="Century Schoolbook L"/>
          <w:sz w:val="22"/>
          <w:szCs w:val="22"/>
          <w:lang w:val="uk-UA" w:eastAsia="sv-SE"/>
        </w:rPr>
        <w:t xml:space="preserve">? 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6</w:t>
      </w:r>
    </w:p>
    <w:p>
      <w:pPr>
        <w:pStyle w:val="Normal"/>
        <w:numPr>
          <w:ilvl w:val="0"/>
          <w:numId w:val="6"/>
        </w:numPr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  <w:t>Охарактеризуйте б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ур'яни, їхні види, класифікаці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ю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й поширення. </w:t>
      </w:r>
    </w:p>
    <w:p>
      <w:pPr>
        <w:pStyle w:val="Normal"/>
        <w:numPr>
          <w:ilvl w:val="0"/>
          <w:numId w:val="6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 w:eastAsia="sv-SE"/>
        </w:rPr>
        <w:t>Ох</w:t>
      </w:r>
      <w:r>
        <w:rPr>
          <w:rFonts w:ascii="Century Schoolbook L" w:hAnsi="Century Schoolbook L"/>
          <w:sz w:val="22"/>
          <w:szCs w:val="22"/>
          <w:lang w:eastAsia="sv-SE"/>
        </w:rPr>
        <w:t>арактери</w:t>
      </w:r>
      <w:r>
        <w:rPr>
          <w:rFonts w:ascii="Century Schoolbook L" w:hAnsi="Century Schoolbook L"/>
          <w:sz w:val="22"/>
          <w:szCs w:val="22"/>
          <w:lang w:val="uk-UA" w:eastAsia="sv-SE"/>
        </w:rPr>
        <w:t xml:space="preserve">зуйте </w:t>
      </w:r>
      <w:r>
        <w:rPr>
          <w:rFonts w:ascii="Century Schoolbook L" w:hAnsi="Century Schoolbook L"/>
          <w:sz w:val="22"/>
          <w:szCs w:val="22"/>
          <w:lang w:val="uk-UA" w:eastAsia="sv-SE"/>
        </w:rPr>
        <w:t>д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>ерново-карбонатні гірсько-лісостепові ґрунти.</w:t>
      </w:r>
    </w:p>
    <w:p>
      <w:pPr>
        <w:pStyle w:val="Normal"/>
        <w:numPr>
          <w:ilvl w:val="0"/>
          <w:numId w:val="6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Які Ви знаєте в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одні меліорації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ґрунту</w:t>
      </w:r>
      <w:r>
        <w:rPr>
          <w:rFonts w:ascii="Century Schoolbook L" w:hAnsi="Century Schoolbook L"/>
          <w:sz w:val="22"/>
          <w:szCs w:val="22"/>
          <w:lang w:val="uk-UA"/>
        </w:rPr>
        <w:t>?</w:t>
      </w:r>
    </w:p>
    <w:p>
      <w:pPr>
        <w:pStyle w:val="Normal"/>
        <w:shd w:val="clear" w:color="auto" w:fill="FFFFFF"/>
        <w:ind w:firstLine="284"/>
        <w:rPr>
          <w:lang w:val="uk-UA" w:eastAsia="sv-SE"/>
        </w:rPr>
      </w:pPr>
      <w:r>
        <w:rPr>
          <w:rFonts w:ascii="Century Schoolbook L" w:hAnsi="Century Schoolbook L"/>
          <w:sz w:val="22"/>
          <w:szCs w:val="22"/>
          <w:lang w:val="uk-UA" w:eastAsia="sv-SE"/>
        </w:rPr>
        <w:t xml:space="preserve">. </w:t>
      </w:r>
    </w:p>
    <w:p>
      <w:pPr>
        <w:pStyle w:val="Normal"/>
        <w:spacing w:lineRule="auto" w:line="360"/>
        <w:rPr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7</w:t>
      </w:r>
    </w:p>
    <w:p>
      <w:pPr>
        <w:pStyle w:val="Normal"/>
        <w:numPr>
          <w:ilvl w:val="0"/>
          <w:numId w:val="7"/>
        </w:numPr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  <w:t>Які існують а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гротехнічні, біологічні 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та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хімічні 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заходи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боротьби з бур'янами?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7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Які </w:t>
      </w:r>
      <w:r>
        <w:rPr>
          <w:rFonts w:ascii="Century Schoolbook L" w:hAnsi="Century Schoolbook L"/>
          <w:sz w:val="22"/>
          <w:szCs w:val="22"/>
          <w:lang w:val="uk-UA"/>
        </w:rPr>
        <w:t>існують з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аходи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боротьби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з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шкідниками</w:t>
      </w:r>
      <w:r>
        <w:rPr>
          <w:rFonts w:ascii="Century Schoolbook L" w:hAnsi="Century Schoolbook L"/>
          <w:sz w:val="22"/>
          <w:szCs w:val="22"/>
          <w:lang w:val="uk-UA"/>
        </w:rPr>
        <w:t xml:space="preserve">? </w:t>
      </w:r>
    </w:p>
    <w:p>
      <w:pPr>
        <w:pStyle w:val="Normal"/>
        <w:numPr>
          <w:ilvl w:val="0"/>
          <w:numId w:val="7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Дайте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характери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стику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д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обрив, їхн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ю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роль 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та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способи внесення.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8</w:t>
      </w:r>
    </w:p>
    <w:p>
      <w:pPr>
        <w:pStyle w:val="Normal"/>
        <w:numPr>
          <w:ilvl w:val="0"/>
          <w:numId w:val="8"/>
        </w:numPr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Особливості з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астосування й способи внесення гербіцидів.</w:t>
      </w:r>
    </w:p>
    <w:p>
      <w:pPr>
        <w:pStyle w:val="Normal"/>
        <w:numPr>
          <w:ilvl w:val="0"/>
          <w:numId w:val="8"/>
        </w:numPr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Дайте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характери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стику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сільськ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ого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господарств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а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та його основн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их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галуз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ей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- рослинництв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а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й тваринництв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а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.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8"/>
        </w:numPr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Дайте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характери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стику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с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истеми обробітку ґрунту на знову освоюваних землях</w:t>
      </w:r>
      <w:r>
        <w:rPr>
          <w:rFonts w:ascii="Century Schoolbook L" w:hAnsi="Century Schoolbook L"/>
          <w:sz w:val="22"/>
          <w:szCs w:val="22"/>
          <w:lang w:val="uk-UA"/>
        </w:rPr>
        <w:t xml:space="preserve">? </w:t>
      </w:r>
    </w:p>
    <w:p>
      <w:pPr>
        <w:pStyle w:val="Normal"/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9</w:t>
      </w:r>
    </w:p>
    <w:p>
      <w:pPr>
        <w:pStyle w:val="Normal"/>
        <w:numPr>
          <w:ilvl w:val="0"/>
          <w:numId w:val="9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Які </w:t>
      </w:r>
      <w:r>
        <w:rPr>
          <w:rFonts w:ascii="Century Schoolbook L" w:hAnsi="Century Schoolbook L"/>
          <w:sz w:val="22"/>
          <w:szCs w:val="22"/>
          <w:lang w:val="uk-UA"/>
        </w:rPr>
        <w:t>існують з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аходи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боротьби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з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гризунами</w:t>
      </w:r>
      <w:r>
        <w:rPr>
          <w:rFonts w:ascii="Century Schoolbook L" w:hAnsi="Century Schoolbook L"/>
          <w:sz w:val="22"/>
          <w:szCs w:val="22"/>
          <w:lang w:val="uk-UA"/>
        </w:rPr>
        <w:t xml:space="preserve">? ? </w:t>
      </w:r>
    </w:p>
    <w:p>
      <w:pPr>
        <w:pStyle w:val="Normal"/>
        <w:numPr>
          <w:ilvl w:val="0"/>
          <w:numId w:val="9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Як </w:t>
      </w:r>
      <w:r>
        <w:rPr>
          <w:rFonts w:ascii="Century Schoolbook L" w:hAnsi="Century Schoolbook L"/>
          <w:sz w:val="22"/>
          <w:szCs w:val="22"/>
          <w:lang w:val="uk-UA"/>
        </w:rPr>
        <w:t>к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ласифік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ують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сівозмін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и</w:t>
      </w:r>
      <w:r>
        <w:rPr>
          <w:rFonts w:ascii="Century Schoolbook L" w:hAnsi="Century Schoolbook L"/>
          <w:sz w:val="22"/>
          <w:szCs w:val="22"/>
          <w:lang w:val="uk-UA"/>
        </w:rPr>
        <w:t xml:space="preserve">? </w:t>
      </w:r>
    </w:p>
    <w:p>
      <w:pPr>
        <w:pStyle w:val="Normal"/>
        <w:numPr>
          <w:ilvl w:val="0"/>
          <w:numId w:val="9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Cs/>
          <w:sz w:val="22"/>
          <w:szCs w:val="22"/>
          <w:shd w:fill="FFFFFF" w:val="clear"/>
          <w:lang w:val="uk-UA" w:eastAsia="sv-SE"/>
        </w:rPr>
        <w:t>Що Ви знаєте про р</w:t>
      </w:r>
      <w:r>
        <w:rPr>
          <w:rFonts w:ascii="Century Schoolbook L" w:hAnsi="Century Schoolbook L"/>
          <w:bCs/>
          <w:sz w:val="22"/>
          <w:szCs w:val="22"/>
          <w:shd w:fill="FFFFFF" w:val="clear"/>
          <w:lang w:eastAsia="sv-SE"/>
        </w:rPr>
        <w:t xml:space="preserve">адіоактивне забруднення </w:t>
      </w:r>
      <w:r>
        <w:rPr>
          <w:rFonts w:ascii="Century Schoolbook L" w:hAnsi="Century Schoolbook L"/>
          <w:bCs/>
          <w:sz w:val="22"/>
          <w:szCs w:val="22"/>
          <w:shd w:fill="FFFFFF" w:val="clear"/>
          <w:lang w:eastAsia="sv-SE"/>
        </w:rPr>
        <w:t>ґрунту</w:t>
      </w:r>
      <w:r>
        <w:rPr>
          <w:rFonts w:ascii="Century Schoolbook L" w:hAnsi="Century Schoolbook L"/>
          <w:bCs/>
          <w:sz w:val="22"/>
          <w:szCs w:val="22"/>
          <w:shd w:fill="FFFFFF" w:val="clear"/>
          <w:lang w:val="uk-UA" w:eastAsia="sv-SE"/>
        </w:rPr>
        <w:t>?</w:t>
      </w:r>
      <w:r>
        <w:rPr>
          <w:rFonts w:ascii="Century Schoolbook L" w:hAnsi="Century Schoolbook L"/>
          <w:sz w:val="22"/>
          <w:szCs w:val="22"/>
          <w:shd w:fill="FFFFFF" w:val="clear"/>
        </w:rPr>
        <w:t xml:space="preserve"> </w:t>
      </w:r>
    </w:p>
    <w:p>
      <w:pPr>
        <w:pStyle w:val="Normal"/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10</w:t>
      </w:r>
    </w:p>
    <w:p>
      <w:pPr>
        <w:pStyle w:val="Normal"/>
        <w:numPr>
          <w:ilvl w:val="0"/>
          <w:numId w:val="10"/>
        </w:numPr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Дайте характеристику ч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орнозем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ів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Лісостепу.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10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  <w:t>Суть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технології вирощування 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картоплі.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10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Основні типи ґрунтів Полісся,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д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ернові ґрунти. </w:t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11</w:t>
      </w:r>
    </w:p>
    <w:p>
      <w:pPr>
        <w:pStyle w:val="Normal"/>
        <w:numPr>
          <w:ilvl w:val="0"/>
          <w:numId w:val="11"/>
        </w:numPr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Основні типи ґрунтів Полісся,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д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ерново-підзолисті ґрунти.</w:t>
      </w:r>
    </w:p>
    <w:p>
      <w:pPr>
        <w:pStyle w:val="Normal"/>
        <w:numPr>
          <w:ilvl w:val="0"/>
          <w:numId w:val="11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Cs/>
          <w:color w:val="000000"/>
          <w:sz w:val="22"/>
          <w:szCs w:val="22"/>
          <w:lang w:val="uk-UA" w:eastAsia="sv-SE"/>
        </w:rPr>
        <w:t>Суть</w:t>
      </w:r>
      <w:r>
        <w:rPr>
          <w:rFonts w:ascii="Century Schoolbook L" w:hAnsi="Century Schoolbook L"/>
          <w:bCs/>
          <w:color w:val="000000"/>
          <w:sz w:val="22"/>
          <w:szCs w:val="22"/>
          <w:lang w:val="uk-UA" w:eastAsia="sv-SE"/>
        </w:rPr>
        <w:t xml:space="preserve"> технології вирощування </w:t>
      </w:r>
      <w:r>
        <w:rPr>
          <w:rFonts w:ascii="Century Schoolbook L" w:hAnsi="Century Schoolbook L"/>
          <w:bCs/>
          <w:color w:val="000000"/>
          <w:sz w:val="22"/>
          <w:szCs w:val="22"/>
          <w:lang w:val="uk-UA" w:eastAsia="sv-SE"/>
        </w:rPr>
        <w:t>озимого жита</w:t>
      </w:r>
      <w:r>
        <w:rPr>
          <w:rFonts w:ascii="Century Schoolbook L" w:hAnsi="Century Schoolbook L"/>
          <w:bCs/>
          <w:sz w:val="22"/>
          <w:szCs w:val="22"/>
          <w:lang w:val="uk-UA" w:eastAsia="sv-SE"/>
        </w:rPr>
        <w:t xml:space="preserve">? </w:t>
      </w:r>
    </w:p>
    <w:p>
      <w:pPr>
        <w:pStyle w:val="Normal"/>
        <w:numPr>
          <w:ilvl w:val="0"/>
          <w:numId w:val="11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shd w:fill="FFFFFF" w:val="clear"/>
          <w:lang w:val="uk-UA"/>
        </w:rPr>
        <w:t xml:space="preserve">Як впливає сільськогосподарське виробництво </w:t>
      </w:r>
      <w:r>
        <w:rPr>
          <w:rFonts w:ascii="Century Schoolbook L" w:hAnsi="Century Schoolbook L"/>
          <w:sz w:val="22"/>
          <w:szCs w:val="22"/>
          <w:shd w:fill="FFFFFF" w:val="clear"/>
          <w:lang w:val="uk-UA"/>
        </w:rPr>
        <w:t>н</w:t>
      </w:r>
      <w:r>
        <w:rPr>
          <w:rFonts w:ascii="Century Schoolbook L" w:hAnsi="Century Schoolbook L"/>
          <w:sz w:val="22"/>
          <w:szCs w:val="22"/>
          <w:shd w:fill="FFFFFF" w:val="clear"/>
          <w:lang w:val="uk-UA"/>
        </w:rPr>
        <w:t xml:space="preserve">а довкілля? </w:t>
      </w:r>
      <w:r>
        <w:br w:type="page"/>
      </w:r>
    </w:p>
    <w:p>
      <w:pPr>
        <w:pStyle w:val="Normal"/>
        <w:numPr>
          <w:ilvl w:val="0"/>
          <w:numId w:val="11"/>
        </w:numPr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1</w:t>
      </w:r>
      <w:r>
        <w:rPr>
          <w:rFonts w:ascii="Century Schoolbook L" w:hAnsi="Century Schoolbook L"/>
          <w:b/>
          <w:sz w:val="22"/>
          <w:szCs w:val="22"/>
          <w:lang w:val="uk-UA"/>
        </w:rPr>
        <w:t>2</w:t>
      </w:r>
    </w:p>
    <w:p>
      <w:pPr>
        <w:pStyle w:val="Normal"/>
        <w:numPr>
          <w:ilvl w:val="0"/>
          <w:numId w:val="12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 xml:space="preserve">Ґрунти Українського Полісся,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>г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>енезис ґрунтів Полісся.</w:t>
      </w:r>
      <w:r>
        <w:rPr>
          <w:rFonts w:ascii="Century Schoolbook L" w:hAnsi="Century Schoolbook L"/>
          <w:sz w:val="22"/>
          <w:szCs w:val="22"/>
          <w:lang w:val="uk-UA" w:eastAsia="sv-SE"/>
        </w:rPr>
        <w:t xml:space="preserve"> 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Ґ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рунт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и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Лісостепу,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с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ірі лісові ґрунти.</w:t>
      </w:r>
    </w:p>
    <w:p>
      <w:pPr>
        <w:pStyle w:val="Normal"/>
        <w:numPr>
          <w:ilvl w:val="0"/>
          <w:numId w:val="12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  <w:shd w:fill="auto" w:val="clear"/>
          <w:lang w:val="uk-UA"/>
        </w:rPr>
        <w:t>Суть</w:t>
      </w:r>
      <w:r>
        <w:rPr>
          <w:rFonts w:ascii="Century Schoolbook L" w:hAnsi="Century Schoolbook L"/>
          <w:color w:val="000000"/>
          <w:sz w:val="22"/>
          <w:szCs w:val="22"/>
          <w:shd w:fill="auto" w:val="clear"/>
          <w:lang w:val="uk-UA"/>
        </w:rPr>
        <w:t xml:space="preserve"> технології вирощування </w:t>
      </w:r>
      <w:r>
        <w:rPr>
          <w:rFonts w:ascii="Century Schoolbook L" w:hAnsi="Century Schoolbook L"/>
          <w:color w:val="000000"/>
          <w:sz w:val="22"/>
          <w:szCs w:val="22"/>
          <w:shd w:fill="auto" w:val="clear"/>
          <w:lang w:val="uk-UA"/>
        </w:rPr>
        <w:t>кукурудзи</w:t>
      </w:r>
      <w:r>
        <w:rPr>
          <w:rFonts w:ascii="Century Schoolbook L" w:hAnsi="Century Schoolbook L"/>
          <w:color w:val="000000"/>
          <w:sz w:val="22"/>
          <w:szCs w:val="22"/>
          <w:shd w:fill="auto" w:val="clear"/>
          <w:lang w:val="uk-UA"/>
        </w:rPr>
        <w:t>.</w:t>
      </w:r>
      <w:r>
        <w:rPr>
          <w:rFonts w:ascii="Century Schoolbook L" w:hAnsi="Century Schoolbook L"/>
          <w:sz w:val="22"/>
          <w:szCs w:val="22"/>
          <w:shd w:fill="FFFFFF" w:val="clear"/>
          <w:lang w:val="uk-UA"/>
        </w:rPr>
        <w:t xml:space="preserve"> 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13</w:t>
      </w:r>
    </w:p>
    <w:p>
      <w:pPr>
        <w:pStyle w:val="Normal"/>
        <w:numPr>
          <w:ilvl w:val="0"/>
          <w:numId w:val="13"/>
        </w:numPr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Ґрунти Українського Полісся,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у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мови ґрунтоутворення.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13"/>
        </w:numPr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 xml:space="preserve">Ґрунти Лісостепу,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>с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>ірі лісові ґрунти.</w:t>
      </w:r>
    </w:p>
    <w:p>
      <w:pPr>
        <w:pStyle w:val="Normal"/>
        <w:numPr>
          <w:ilvl w:val="0"/>
          <w:numId w:val="13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Суть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 xml:space="preserve"> технології вирощування 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цукрових буряків</w:t>
      </w:r>
      <w:r>
        <w:rPr>
          <w:rFonts w:ascii="Century Schoolbook L" w:hAnsi="Century Schoolbook L"/>
          <w:sz w:val="22"/>
          <w:szCs w:val="22"/>
          <w:lang w:val="uk-UA" w:eastAsia="sv-SE"/>
        </w:rPr>
        <w:t xml:space="preserve">. </w:t>
      </w:r>
    </w:p>
    <w:p>
      <w:pPr>
        <w:pStyle w:val="Normal"/>
        <w:spacing w:lineRule="auto" w:line="360"/>
        <w:jc w:val="center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14</w:t>
      </w:r>
    </w:p>
    <w:p>
      <w:pPr>
        <w:pStyle w:val="Normal"/>
        <w:numPr>
          <w:ilvl w:val="0"/>
          <w:numId w:val="14"/>
        </w:numPr>
        <w:jc w:val="both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Ерозія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ґрунтів,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які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заходи боротьби з нею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Ви знаєте</w:t>
      </w:r>
      <w:r>
        <w:rPr>
          <w:rFonts w:ascii="Century Schoolbook L" w:hAnsi="Century Schoolbook L"/>
          <w:sz w:val="22"/>
          <w:szCs w:val="22"/>
          <w:lang w:val="uk-UA"/>
        </w:rPr>
        <w:t xml:space="preserve">. </w:t>
      </w:r>
    </w:p>
    <w:p>
      <w:pPr>
        <w:pStyle w:val="Normal"/>
        <w:numPr>
          <w:ilvl w:val="0"/>
          <w:numId w:val="14"/>
        </w:numPr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Ґрунти Лісостепу,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г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енезис ґрунтів Лісостепу. </w:t>
      </w:r>
    </w:p>
    <w:p>
      <w:pPr>
        <w:pStyle w:val="Normal"/>
        <w:numPr>
          <w:ilvl w:val="0"/>
          <w:numId w:val="14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Основні типи ґрунтів Полісся.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а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лювіальні ґрунти.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spacing w:lineRule="auto" w:line="360"/>
        <w:jc w:val="center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15</w:t>
      </w:r>
    </w:p>
    <w:p>
      <w:pPr>
        <w:pStyle w:val="Normal"/>
        <w:numPr>
          <w:ilvl w:val="0"/>
          <w:numId w:val="15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Ґрунти Лісостепу,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у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мови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ґрунтоутворення.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15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Дайте характеристику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ґ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рунт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ів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Карпат,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б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уроземно-лучні ґрунти.</w:t>
      </w:r>
    </w:p>
    <w:p>
      <w:pPr>
        <w:pStyle w:val="Normal"/>
        <w:numPr>
          <w:ilvl w:val="0"/>
          <w:numId w:val="15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  <w:t>Суть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технології вирощування 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льону.</w:t>
      </w:r>
    </w:p>
    <w:p>
      <w:pPr>
        <w:pStyle w:val="Normal"/>
        <w:widowControl w:val="false"/>
        <w:shd w:val="clear" w:color="auto" w:fill="FFFFFF"/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widowControl w:val="false"/>
        <w:shd w:val="clear" w:color="auto" w:fill="FFFFFF"/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widowControl w:val="false"/>
        <w:shd w:val="clear" w:color="auto" w:fill="FFFFFF"/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 xml:space="preserve">Варіант </w:t>
      </w:r>
      <w:r>
        <w:rPr>
          <w:rFonts w:ascii="Century Schoolbook L" w:hAnsi="Century Schoolbook L"/>
          <w:b/>
          <w:sz w:val="22"/>
          <w:szCs w:val="22"/>
        </w:rPr>
        <w:t>16</w:t>
      </w:r>
    </w:p>
    <w:p>
      <w:pPr>
        <w:pStyle w:val="Normal"/>
        <w:numPr>
          <w:ilvl w:val="0"/>
          <w:numId w:val="16"/>
        </w:numPr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Ґрунти Степу, </w:t>
      </w:r>
      <w:bookmarkStart w:id="0" w:name="__DdeLink__5229_2023270654"/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дайте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характери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стику</w:t>
      </w:r>
      <w:bookmarkEnd w:id="0"/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ч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орноземи Степу. </w:t>
      </w:r>
      <w:r>
        <w:rPr>
          <w:rFonts w:ascii="Century Schoolbook L" w:hAnsi="Century Schoolbook L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16"/>
        </w:numPr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  <w:lang w:val="uk-UA"/>
        </w:rPr>
        <w:t>Н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ематоди, 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з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аходи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боротьби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боротьби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>з ними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.</w:t>
      </w:r>
    </w:p>
    <w:p>
      <w:pPr>
        <w:pStyle w:val="Normal"/>
        <w:numPr>
          <w:ilvl w:val="0"/>
          <w:numId w:val="16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Суть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 xml:space="preserve"> технології вирощування </w:t>
      </w:r>
      <w:r>
        <w:rPr>
          <w:rFonts w:ascii="Century Schoolbook L" w:hAnsi="Century Schoolbook L"/>
          <w:color w:val="000000"/>
          <w:sz w:val="22"/>
          <w:szCs w:val="22"/>
          <w:lang w:val="uk-UA" w:eastAsia="sv-SE"/>
        </w:rPr>
        <w:t>однорічних трав.</w:t>
      </w:r>
      <w:r>
        <w:rPr>
          <w:rFonts w:ascii="Century Schoolbook L" w:hAnsi="Century Schoolbook L"/>
          <w:sz w:val="22"/>
          <w:szCs w:val="22"/>
          <w:lang w:val="uk-UA" w:eastAsia="sv-SE"/>
        </w:rPr>
        <w:t xml:space="preserve"> </w:t>
      </w:r>
    </w:p>
    <w:p>
      <w:pPr>
        <w:pStyle w:val="Normal"/>
        <w:widowControl w:val="false"/>
        <w:shd w:val="clear" w:color="auto" w:fill="FFFFFF"/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spacing w:lineRule="auto" w:line="360"/>
        <w:jc w:val="both"/>
        <w:rPr>
          <w:rFonts w:ascii="Century Schoolbook L" w:hAnsi="Century Schoolbook L"/>
          <w:sz w:val="22"/>
          <w:szCs w:val="22"/>
          <w:lang w:val="uk-UA"/>
        </w:rPr>
      </w:pPr>
      <w:r>
        <w:rPr>
          <w:rFonts w:ascii="Century Schoolbook L" w:hAnsi="Century Schoolbook L"/>
          <w:sz w:val="22"/>
          <w:szCs w:val="22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rFonts w:ascii="Century Schoolbook L" w:hAnsi="Century Schoolbook L"/>
          <w:b/>
          <w:sz w:val="22"/>
          <w:szCs w:val="22"/>
          <w:lang w:val="uk-UA"/>
        </w:rPr>
        <w:t>Варіант 17</w:t>
      </w:r>
    </w:p>
    <w:p>
      <w:pPr>
        <w:pStyle w:val="Normal"/>
        <w:numPr>
          <w:ilvl w:val="0"/>
          <w:numId w:val="17"/>
        </w:numPr>
        <w:jc w:val="both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  <w:lang w:val="uk-UA"/>
        </w:rPr>
        <w:t xml:space="preserve">Які існують 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хімічні 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>заходи</w:t>
      </w:r>
      <w:r>
        <w:rPr>
          <w:rFonts w:ascii="Century Schoolbook L" w:hAnsi="Century Schoolbook L"/>
          <w:color w:val="000000"/>
          <w:sz w:val="22"/>
          <w:szCs w:val="22"/>
          <w:lang w:val="uk-UA"/>
        </w:rPr>
        <w:t xml:space="preserve"> боротьби з бур'янами</w:t>
      </w:r>
      <w:r>
        <w:rPr>
          <w:rFonts w:ascii="Century Schoolbook L" w:hAnsi="Century Schoolbook L"/>
          <w:sz w:val="22"/>
          <w:szCs w:val="22"/>
          <w:lang w:val="uk-UA"/>
        </w:rPr>
        <w:t>?</w:t>
      </w:r>
    </w:p>
    <w:p>
      <w:pPr>
        <w:pStyle w:val="Normal"/>
        <w:numPr>
          <w:ilvl w:val="0"/>
          <w:numId w:val="17"/>
        </w:numPr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 xml:space="preserve">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>Які у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 xml:space="preserve">мови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>ґрунтоутворення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 xml:space="preserve">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>ґрунтів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 w:eastAsia="sv-SE"/>
        </w:rPr>
        <w:t xml:space="preserve"> Лісостепу,</w:t>
      </w:r>
    </w:p>
    <w:p>
      <w:pPr>
        <w:pStyle w:val="Normal"/>
        <w:numPr>
          <w:ilvl w:val="0"/>
          <w:numId w:val="17"/>
        </w:numPr>
        <w:shd w:val="clear" w:color="auto" w:fill="FFFFFF"/>
        <w:rPr>
          <w:rFonts w:ascii="Century Schoolbook L" w:hAnsi="Century Schoolbook L"/>
          <w:sz w:val="22"/>
          <w:szCs w:val="22"/>
        </w:rPr>
      </w:pP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Основні типи ґрунтів Полісся,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болотні </w:t>
      </w:r>
      <w:r>
        <w:rPr>
          <w:rFonts w:cs="Arial Narrow" w:ascii="Century Schoolbook L" w:hAnsi="Century Schoolbook L"/>
          <w:bCs/>
          <w:color w:val="000000"/>
          <w:sz w:val="22"/>
          <w:szCs w:val="22"/>
          <w:lang w:val="uk-UA"/>
        </w:rPr>
        <w:t xml:space="preserve">ґрунти. </w:t>
      </w:r>
    </w:p>
    <w:sectPr>
      <w:headerReference w:type="default" r:id="rId2"/>
      <w:footerReference w:type="default" r:id="rId3"/>
      <w:type w:val="nextPage"/>
      <w:pgSz w:orient="landscape" w:w="11906" w:h="8391"/>
      <w:pgMar w:left="567" w:right="567" w:header="709" w:top="851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  <w:szCs w:val="20"/>
      </w:rPr>
    </w:pPr>
    <w:r>
      <w:rPr>
        <w:sz w:val="20"/>
        <w:szCs w:val="20"/>
      </w:rPr>
      <w:t>Затверджено на засіданні кафедри екології</w:t>
    </w:r>
  </w:p>
  <w:p>
    <w:pPr>
      <w:pStyle w:val="Normal"/>
      <w:rPr/>
    </w:pPr>
    <w:r>
      <w:rPr>
        <w:sz w:val="20"/>
        <w:szCs w:val="20"/>
      </w:rPr>
      <w:t>Протокол №</w:t>
    </w:r>
    <w:r>
      <w:rPr>
        <w:sz w:val="20"/>
        <w:szCs w:val="20"/>
        <w:lang w:val="uk-UA"/>
      </w:rPr>
      <w:t xml:space="preserve"> </w:t>
    </w:r>
    <w:r>
      <w:rPr>
        <w:sz w:val="20"/>
        <w:szCs w:val="20"/>
      </w:rPr>
      <w:t>…  від ………… 2017</w:t>
    </w:r>
    <w:r>
      <w:rPr>
        <w:sz w:val="20"/>
        <w:szCs w:val="20"/>
        <w:lang w:val="uk-UA"/>
      </w:rPr>
      <w:t xml:space="preserve"> </w:t>
    </w:r>
    <w:r>
      <w:rPr>
        <w:sz w:val="20"/>
        <w:szCs w:val="20"/>
      </w:rPr>
      <w:t>року</w:t>
    </w:r>
  </w:p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Normal"/>
      <w:rPr>
        <w:b/>
        <w:b/>
        <w:sz w:val="20"/>
        <w:szCs w:val="20"/>
      </w:rPr>
    </w:pPr>
    <w:r>
      <w:rPr>
        <w:b/>
        <w:sz w:val="20"/>
        <w:szCs w:val="20"/>
      </w:rPr>
      <w:t>Завідувач кафедри екології                          ____________________                                  __</w:t>
    </w:r>
    <w:r>
      <w:rPr>
        <w:b/>
        <w:sz w:val="20"/>
        <w:szCs w:val="20"/>
        <w:u w:val="single"/>
      </w:rPr>
      <w:t>Краснов В.П.</w:t>
    </w:r>
    <w:r>
      <w:rPr>
        <w:b/>
        <w:sz w:val="20"/>
        <w:szCs w:val="20"/>
      </w:rPr>
      <w:t>___</w:t>
    </w:r>
  </w:p>
  <w:p>
    <w:pPr>
      <w:pStyle w:val="Normal"/>
      <w:rPr>
        <w:b/>
        <w:b/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                             </w:t>
    </w:r>
    <w:r>
      <w:rPr>
        <w:sz w:val="16"/>
        <w:szCs w:val="16"/>
      </w:rPr>
      <w:t xml:space="preserve">(підпис)                                                               (прізвище та ініціали)      </w:t>
    </w:r>
  </w:p>
  <w:p>
    <w:pPr>
      <w:pStyle w:val="Normal"/>
      <w:rPr>
        <w:b/>
        <w:b/>
        <w:sz w:val="20"/>
        <w:szCs w:val="20"/>
      </w:rPr>
    </w:pPr>
    <w:r>
      <w:rPr>
        <w:b/>
        <w:sz w:val="20"/>
        <w:szCs w:val="20"/>
      </w:rPr>
      <w:t xml:space="preserve">                          </w:t>
    </w:r>
    <w:r>
      <w:rPr>
        <w:b/>
        <w:sz w:val="20"/>
        <w:szCs w:val="20"/>
      </w:rPr>
      <w:t>Екзаменатор                          ___________________                                    __</w:t>
    </w:r>
    <w:r>
      <w:rPr>
        <w:b/>
        <w:sz w:val="20"/>
        <w:szCs w:val="20"/>
        <w:u w:val="single"/>
        <w:lang w:val="uk-UA"/>
      </w:rPr>
      <w:t>Вінічук</w:t>
    </w:r>
    <w:r>
      <w:rPr>
        <w:b/>
        <w:sz w:val="20"/>
        <w:szCs w:val="20"/>
        <w:u w:val="single"/>
      </w:rPr>
      <w:t xml:space="preserve"> </w:t>
    </w:r>
    <w:r>
      <w:rPr>
        <w:b/>
        <w:sz w:val="20"/>
        <w:szCs w:val="20"/>
        <w:u w:val="single"/>
        <w:lang w:val="uk-UA"/>
      </w:rPr>
      <w:t>М</w:t>
    </w:r>
    <w:r>
      <w:rPr>
        <w:b/>
        <w:sz w:val="20"/>
        <w:szCs w:val="20"/>
        <w:u w:val="single"/>
      </w:rPr>
      <w:t>.</w:t>
    </w:r>
    <w:r>
      <w:rPr>
        <w:b/>
        <w:sz w:val="20"/>
        <w:szCs w:val="20"/>
        <w:u w:val="single"/>
        <w:lang w:val="uk-UA"/>
      </w:rPr>
      <w:t>М</w:t>
    </w:r>
    <w:r>
      <w:rPr>
        <w:b/>
        <w:sz w:val="20"/>
        <w:szCs w:val="20"/>
        <w:u w:val="single"/>
      </w:rPr>
      <w:t>.</w:t>
    </w:r>
    <w:r>
      <w:rPr>
        <w:b/>
        <w:sz w:val="20"/>
        <w:szCs w:val="20"/>
      </w:rPr>
      <w:t>___</w:t>
    </w:r>
  </w:p>
  <w:p>
    <w:pPr>
      <w:pStyle w:val="Normal"/>
      <w:rPr>
        <w:sz w:val="16"/>
        <w:szCs w:val="16"/>
      </w:rPr>
    </w:pPr>
    <w:r>
      <w:rPr>
        <w:b/>
        <w:sz w:val="20"/>
        <w:szCs w:val="20"/>
      </w:rPr>
      <w:t xml:space="preserve">                                                                                          </w:t>
    </w:r>
    <w:r>
      <w:rPr>
        <w:sz w:val="16"/>
        <w:szCs w:val="16"/>
      </w:rPr>
      <w:t xml:space="preserve">( підпис)                                                              (прізвище та ініціали)     </w:t>
    </w:r>
  </w:p>
  <w:p>
    <w:pPr>
      <w:pStyle w:val="Normal"/>
      <w:spacing w:lineRule="auto" w:line="288"/>
      <w:ind w:left="360" w:hanging="360"/>
      <w:rPr>
        <w:sz w:val="20"/>
        <w:szCs w:val="20"/>
      </w:rPr>
    </w:pPr>
    <w:r>
      <w:rPr>
        <w:sz w:val="20"/>
        <w:szCs w:val="20"/>
      </w:rPr>
    </w:r>
  </w:p>
  <w:p>
    <w:pPr>
      <w:pStyle w:val="Style20"/>
      <w:rPr/>
    </w:pPr>
    <w:r>
      <w:rPr/>
    </w:r>
  </w:p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Житомирський державний технологічний університет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tabs>
        <w:tab w:val="left" w:pos="1260" w:leader="none"/>
      </w:tabs>
      <w:rPr>
        <w:sz w:val="20"/>
        <w:szCs w:val="20"/>
      </w:rPr>
    </w:pPr>
    <w:r>
      <w:rPr>
        <w:b/>
        <w:sz w:val="20"/>
        <w:szCs w:val="20"/>
      </w:rPr>
      <w:t>Освітньо-кваліфікаційний рівень</w:t>
    </w:r>
    <w:r>
      <w:rPr>
        <w:sz w:val="20"/>
        <w:szCs w:val="20"/>
      </w:rPr>
      <w:t>: «</w:t>
    </w:r>
    <w:r>
      <w:rPr>
        <w:sz w:val="20"/>
        <w:szCs w:val="20"/>
        <w:lang w:val="uk-UA"/>
      </w:rPr>
      <w:t>Бакалавр</w:t>
    </w:r>
    <w:r>
      <w:rPr>
        <w:sz w:val="20"/>
        <w:szCs w:val="20"/>
      </w:rPr>
      <w:t>»</w:t>
    </w:r>
  </w:p>
  <w:p>
    <w:pPr>
      <w:pStyle w:val="Normal"/>
      <w:rPr>
        <w:b/>
        <w:b/>
        <w:sz w:val="20"/>
        <w:szCs w:val="20"/>
        <w:lang w:val="sv-SE"/>
      </w:rPr>
    </w:pPr>
    <w:r>
      <w:rPr>
        <w:b/>
        <w:sz w:val="20"/>
        <w:szCs w:val="20"/>
      </w:rPr>
      <w:t>Напрям підготовки:</w:t>
    </w:r>
  </w:p>
  <w:p>
    <w:pPr>
      <w:pStyle w:val="Normal"/>
      <w:rPr>
        <w:color w:val="000000"/>
        <w:sz w:val="22"/>
        <w:szCs w:val="22"/>
        <w:lang w:val="uk-UA"/>
      </w:rPr>
    </w:pPr>
    <w:r>
      <w:rPr>
        <w:b/>
        <w:sz w:val="20"/>
        <w:szCs w:val="20"/>
      </w:rPr>
      <w:t>Спеціальність</w:t>
    </w:r>
    <w:r>
      <w:rPr>
        <w:sz w:val="20"/>
        <w:szCs w:val="20"/>
      </w:rPr>
      <w:t xml:space="preserve">: </w:t>
    </w:r>
    <w:r>
      <w:rPr>
        <w:color w:val="000000"/>
        <w:sz w:val="22"/>
        <w:szCs w:val="22"/>
      </w:rPr>
      <w:t>101 Екологія</w:t>
    </w:r>
  </w:p>
  <w:p>
    <w:pPr>
      <w:pStyle w:val="Normal"/>
      <w:rPr>
        <w:b/>
        <w:b/>
        <w:sz w:val="20"/>
        <w:szCs w:val="20"/>
      </w:rPr>
    </w:pPr>
    <w:r>
      <w:rPr>
        <w:b/>
        <w:sz w:val="20"/>
        <w:szCs w:val="20"/>
      </w:rPr>
      <w:t xml:space="preserve">Семестр: </w:t>
    </w:r>
    <w:r>
      <w:rPr>
        <w:sz w:val="20"/>
        <w:szCs w:val="20"/>
      </w:rPr>
      <w:t xml:space="preserve">1, </w:t>
    </w:r>
    <w:r>
      <w:rPr>
        <w:sz w:val="20"/>
        <w:szCs w:val="20"/>
        <w:lang w:val="uk-UA"/>
      </w:rPr>
      <w:t>2</w:t>
    </w:r>
    <w:r>
      <w:rPr>
        <w:sz w:val="20"/>
        <w:szCs w:val="20"/>
      </w:rPr>
      <w:t xml:space="preserve"> семестр</w:t>
    </w:r>
  </w:p>
  <w:p>
    <w:pPr>
      <w:pStyle w:val="Normal"/>
      <w:rPr/>
    </w:pPr>
    <w:r>
      <w:rPr>
        <w:b/>
        <w:sz w:val="20"/>
        <w:szCs w:val="20"/>
      </w:rPr>
      <w:t>Навчальна дисципліна</w:t>
    </w:r>
    <w:r>
      <w:rPr>
        <w:sz w:val="20"/>
        <w:szCs w:val="20"/>
      </w:rPr>
      <w:t>: «</w:t>
    </w:r>
    <w:r>
      <w:rPr>
        <w:rFonts w:cs="Times New Roman" w:ascii="Century Schoolbook L" w:hAnsi="Century Schoolbook L"/>
        <w:i w:val="false"/>
        <w:iCs w:val="false"/>
        <w:sz w:val="22"/>
        <w:szCs w:val="22"/>
        <w:u w:val="none"/>
        <w:lang w:val="uk-UA"/>
      </w:rPr>
      <w:t>Ґрунтознавство і основи ведення сільського господарства</w:t>
    </w:r>
    <w:r>
      <w:rPr>
        <w:sz w:val="20"/>
        <w:szCs w:val="20"/>
      </w:rPr>
      <w:t>»</w:t>
    </w:r>
  </w:p>
  <w:p>
    <w:pPr>
      <w:pStyle w:val="Normal"/>
      <w:spacing w:lineRule="auto" w:line="288"/>
      <w:jc w:val="center"/>
      <w:rPr>
        <w:b/>
        <w:b/>
        <w:sz w:val="20"/>
        <w:szCs w:val="20"/>
        <w:lang w:val="uk-UA"/>
      </w:rPr>
    </w:pPr>
    <w:r>
      <w:rPr>
        <w:b/>
        <w:sz w:val="20"/>
        <w:szCs w:val="20"/>
        <w:lang w:val="uk-UA"/>
      </w:rPr>
      <w:t>Контрольна модульна робота</w:t>
    </w:r>
    <w:r>
      <w:rPr>
        <w:b/>
        <w:sz w:val="20"/>
        <w:szCs w:val="20"/>
        <w:lang w:val="en-US"/>
      </w:rPr>
      <w:t xml:space="preserve"> </w:t>
    </w:r>
    <w:r>
      <w:rPr>
        <w:b/>
        <w:sz w:val="20"/>
        <w:szCs w:val="20"/>
        <w:lang w:val="uk-UA"/>
      </w:rPr>
      <w:t>№4</w:t>
    </w:r>
  </w:p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00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e2c1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qFormat/>
    <w:rsid w:val="00ab1d0a"/>
    <w:rPr>
      <w:sz w:val="24"/>
      <w:szCs w:val="24"/>
      <w:lang w:val="ru-RU" w:eastAsia="ru-RU"/>
    </w:rPr>
  </w:style>
  <w:style w:type="character" w:styleId="FooterChar" w:customStyle="1">
    <w:name w:val="Footer Char"/>
    <w:link w:val="Footer"/>
    <w:uiPriority w:val="99"/>
    <w:qFormat/>
    <w:rsid w:val="00ab1d0a"/>
    <w:rPr>
      <w:sz w:val="24"/>
      <w:szCs w:val="24"/>
      <w:lang w:val="ru-RU" w:eastAsia="ru-RU"/>
    </w:rPr>
  </w:style>
  <w:style w:type="character" w:styleId="BalloonTextChar" w:customStyle="1">
    <w:name w:val="Balloon Text Char"/>
    <w:link w:val="BalloonText"/>
    <w:qFormat/>
    <w:rsid w:val="00635f89"/>
    <w:rPr>
      <w:rFonts w:ascii="Tahoma" w:hAnsi="Tahoma" w:cs="Tahoma"/>
      <w:sz w:val="16"/>
      <w:szCs w:val="16"/>
    </w:rPr>
  </w:style>
  <w:style w:type="character" w:styleId="BodyTextChar" w:customStyle="1">
    <w:name w:val="Body Text Char"/>
    <w:link w:val="BodyText"/>
    <w:qFormat/>
    <w:rsid w:val="00553faa"/>
    <w:rPr>
      <w:sz w:val="28"/>
      <w:szCs w:val="24"/>
      <w:lang w:val="ru-RU" w:eastAsia="ru-RU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link w:val="BodyTextChar"/>
    <w:rsid w:val="00553faa"/>
    <w:pPr>
      <w:spacing w:before="0" w:after="120"/>
    </w:pPr>
    <w:rPr>
      <w:sz w:val="28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Header"/>
    <w:basedOn w:val="Normal"/>
    <w:link w:val="HeaderChar"/>
    <w:rsid w:val="00ab1d0a"/>
    <w:pPr>
      <w:tabs>
        <w:tab w:val="center" w:pos="4819" w:leader="none"/>
        <w:tab w:val="right" w:pos="9639" w:leader="none"/>
      </w:tabs>
    </w:pPr>
    <w:rPr/>
  </w:style>
  <w:style w:type="paragraph" w:styleId="Style20">
    <w:name w:val="Footer"/>
    <w:basedOn w:val="Normal"/>
    <w:link w:val="FooterChar"/>
    <w:uiPriority w:val="99"/>
    <w:rsid w:val="00ab1d0a"/>
    <w:pPr>
      <w:tabs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BalloonTextChar"/>
    <w:qFormat/>
    <w:rsid w:val="00635f8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e2c1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  <Pages>17</Pages>
  <Words>487</Words>
  <Characters>3149</Characters>
  <CharactersWithSpaces>4026</CharactersWithSpaces>
  <Paragraphs>83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2015-11-01T09:49:00Z</dcterms:created>
  <dc:creator>kpn_onm</dc:creator>
  <dc:description/>
  <dc:language>sv-SE</dc:language>
  <cp:lastModifiedBy/>
  <cp:lastPrinted>2013-01-18T12:23:00Z</cp:lastPrinted>
  <dcterms:modified xsi:type="dcterms:W3CDTF">2017-09-13T17:16:57Z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