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1D" w:rsidRPr="00E214D8" w:rsidRDefault="00C8681D" w:rsidP="00C868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C8681D" w:rsidRPr="00E214D8" w:rsidRDefault="00C8681D" w:rsidP="00C86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4D8">
        <w:rPr>
          <w:rFonts w:ascii="Times New Roman" w:hAnsi="Times New Roman" w:cs="Times New Roman"/>
          <w:sz w:val="28"/>
          <w:szCs w:val="28"/>
          <w:lang w:val="uk-UA"/>
        </w:rPr>
        <w:t>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F98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375A">
        <w:rPr>
          <w:rFonts w:ascii="Times New Roman" w:hAnsi="Times New Roman" w:cs="Times New Roman"/>
          <w:sz w:val="28"/>
          <w:szCs w:val="28"/>
          <w:u w:val="single"/>
          <w:lang w:val="uk-UA"/>
        </w:rPr>
        <w:t>Е</w:t>
      </w:r>
      <w:r w:rsidRPr="00E07011">
        <w:rPr>
          <w:rFonts w:ascii="Times New Roman" w:hAnsi="Times New Roman" w:cs="Times New Roman"/>
          <w:sz w:val="28"/>
          <w:szCs w:val="28"/>
          <w:u w:val="single"/>
          <w:lang w:val="uk-UA"/>
        </w:rPr>
        <w:t>лектроніка та мікропроцесорна техніка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C8681D" w:rsidRDefault="00C8681D" w:rsidP="00C8681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14D8">
        <w:rPr>
          <w:rFonts w:ascii="Times New Roman" w:hAnsi="Times New Roman" w:cs="Times New Roman"/>
          <w:sz w:val="28"/>
          <w:szCs w:val="28"/>
          <w:lang w:val="uk-UA"/>
        </w:rPr>
        <w:t>а спеціальністю</w:t>
      </w:r>
      <w:r w:rsidRPr="0083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4E0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1F4E0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51</w:t>
      </w:r>
      <w:r w:rsidRPr="008340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0404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Автоматизація та комп’ютерно-інтегровані технології</w:t>
      </w:r>
      <w:r w:rsidRPr="00834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C8681D" w:rsidRDefault="00C8681D" w:rsidP="00C8681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ступеня </w:t>
      </w:r>
      <w:r w:rsidRPr="001B2B12"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bookmarkStart w:id="0" w:name="_GoBack"/>
      <w:bookmarkEnd w:id="0"/>
    </w:p>
    <w:p w:rsidR="0066239F" w:rsidRPr="00BA11DB" w:rsidRDefault="0066239F" w:rsidP="00400024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585" w:type="dxa"/>
        <w:jc w:val="center"/>
        <w:tblLook w:val="04A0" w:firstRow="1" w:lastRow="0" w:firstColumn="1" w:lastColumn="0" w:noHBand="0" w:noVBand="1"/>
      </w:tblPr>
      <w:tblGrid>
        <w:gridCol w:w="861"/>
        <w:gridCol w:w="8724"/>
      </w:tblGrid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47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37E1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Текст завдання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24" w:type="dxa"/>
          </w:tcPr>
          <w:p w:rsidR="00C8681D" w:rsidRPr="00BA11DB" w:rsidRDefault="00C8681D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Область напівпровідника, що розташована поблизу металургійної межі між </w:t>
            </w:r>
            <w:r w:rsidRPr="00BA11DB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p</w:t>
            </w: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і </w:t>
            </w:r>
            <w:r w:rsidRPr="00BA11DB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n</w:t>
            </w: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шарами називається:</w:t>
            </w:r>
          </w:p>
          <w:p w:rsidR="00C8681D" w:rsidRPr="00BA11DB" w:rsidRDefault="00C8681D" w:rsidP="00931CCB">
            <w:pPr>
              <w:rPr>
                <w:rFonts w:ascii="Times New Roman" w:hAnsi="Times New Roman" w:cs="Times New Roman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DFF28EF" wp14:editId="10D2039D">
                  <wp:extent cx="1743075" cy="809625"/>
                  <wp:effectExtent l="0" t="0" r="9525" b="9525"/>
                  <wp:docPr id="6" name="Рисунок 6" descr="Мои рисунки\p-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Мои рисунки\p-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24" w:type="dxa"/>
          </w:tcPr>
          <w:p w:rsidR="00C8681D" w:rsidRPr="00BA11DB" w:rsidRDefault="00C8681D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Провідність, що зумовлена рухом електронів, називається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24" w:type="dxa"/>
          </w:tcPr>
          <w:p w:rsidR="00C8681D" w:rsidRPr="00BA11DB" w:rsidRDefault="00C8681D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Провідність, що зумовлена рухом дірок, називається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24" w:type="dxa"/>
          </w:tcPr>
          <w:p w:rsidR="00C8681D" w:rsidRPr="00BA11DB" w:rsidRDefault="00C8681D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  <w:t>Домішки, що збільшують електронну провідність, називаються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24" w:type="dxa"/>
          </w:tcPr>
          <w:p w:rsidR="00C8681D" w:rsidRPr="00BA11DB" w:rsidRDefault="00C8681D" w:rsidP="00931CCB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  <w:t>Домішки, що збільшують діркову провідність, називаються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24" w:type="dxa"/>
          </w:tcPr>
          <w:p w:rsidR="00C8681D" w:rsidRPr="00BA11DB" w:rsidRDefault="00C8681D" w:rsidP="00D750A8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Вентильні властивості </w:t>
            </w:r>
            <w:r w:rsidRPr="00BA11DB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p</w:t>
            </w: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-</w:t>
            </w:r>
            <w:r w:rsidRPr="00BA11DB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n</w:t>
            </w:r>
            <w:r w:rsidRPr="00BA11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переходу: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24" w:type="dxa"/>
          </w:tcPr>
          <w:p w:rsidR="00C8681D" w:rsidRPr="00BA11DB" w:rsidRDefault="00C8681D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Властивість діода пропускати струм, описується наступною ділянкою його ВАХ</w:t>
            </w:r>
          </w:p>
          <w:p w:rsidR="00C8681D" w:rsidRPr="00BA11DB" w:rsidRDefault="00C8681D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object w:dxaOrig="4703" w:dyaOrig="5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244.5pt" o:ole="">
                  <v:imagedata r:id="rId10" o:title=""/>
                </v:shape>
                <o:OLEObject Type="Embed" ProgID="CorelDraw.Graphic.11" ShapeID="_x0000_i1025" DrawAspect="Content" ObjectID="_1665783396" r:id="rId11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24" w:type="dxa"/>
          </w:tcPr>
          <w:p w:rsidR="00C8681D" w:rsidRPr="00BA11DB" w:rsidRDefault="00C8681D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стабілізації напруги в електроніці використовується ділянка ВАХ №:</w:t>
            </w:r>
          </w:p>
          <w:p w:rsidR="00C8681D" w:rsidRPr="00BA11DB" w:rsidRDefault="00C8681D" w:rsidP="00E65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object w:dxaOrig="4703" w:dyaOrig="5364">
                <v:shape id="_x0000_i1026" type="#_x0000_t75" style="width:205.5pt;height:244.5pt" o:ole="">
                  <v:imagedata r:id="rId10" o:title=""/>
                </v:shape>
                <o:OLEObject Type="Embed" ProgID="CorelDraw.Graphic.11" ShapeID="_x0000_i1026" DrawAspect="Content" ObjectID="_1665783397" r:id="rId12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8724" w:type="dxa"/>
          </w:tcPr>
          <w:p w:rsidR="00C8681D" w:rsidRPr="00BA11DB" w:rsidRDefault="00C8681D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C8681D" w:rsidRPr="00BA11DB" w:rsidRDefault="00521660" w:rsidP="00BE5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1773A752">
                <v:shape id="_x0000_i1027" type="#_x0000_t75" style="width:71.25pt;height:48pt">
                  <v:imagedata r:id="rId13" o:title=""/>
                </v:shape>
              </w:pi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24" w:type="dxa"/>
          </w:tcPr>
          <w:p w:rsidR="00C8681D" w:rsidRPr="00BA11DB" w:rsidRDefault="00C8681D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C8681D" w:rsidRPr="00BA11DB" w:rsidRDefault="00521660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69A22492">
                <v:shape id="_x0000_i1028" type="#_x0000_t75" style="width:78.75pt;height:51.75pt">
                  <v:imagedata r:id="rId14" o:title=""/>
                </v:shape>
              </w:pi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24" w:type="dxa"/>
          </w:tcPr>
          <w:p w:rsidR="00C8681D" w:rsidRPr="00BA11DB" w:rsidRDefault="00C8681D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C8681D" w:rsidRPr="00BA11DB" w:rsidRDefault="00521660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 w14:anchorId="5FD8AD88">
                <v:shape id="_x0000_i1029" type="#_x0000_t75" style="width:84.75pt;height:57.75pt">
                  <v:imagedata r:id="rId15" o:title=""/>
                </v:shape>
              </w:pi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24" w:type="dxa"/>
          </w:tcPr>
          <w:p w:rsidR="00C8681D" w:rsidRPr="00BA11DB" w:rsidRDefault="00C8681D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C8681D" w:rsidRPr="00BA11DB" w:rsidRDefault="00C8681D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05" w:dyaOrig="2520" w14:anchorId="3C4A5D52">
                <v:shape id="_x0000_i1030" type="#_x0000_t75" style="width:74.25pt;height:65.25pt" o:ole="">
                  <v:imagedata r:id="rId16" o:title=""/>
                </v:shape>
                <o:OLEObject Type="Embed" ProgID="PBrush" ShapeID="_x0000_i1030" DrawAspect="Content" ObjectID="_1665783398" r:id="rId17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24" w:type="dxa"/>
          </w:tcPr>
          <w:p w:rsidR="00C8681D" w:rsidRPr="00BA11DB" w:rsidRDefault="00C8681D" w:rsidP="00BE5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C8681D" w:rsidRPr="00BA11DB" w:rsidRDefault="00C8681D" w:rsidP="00BE5BD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05" w:dyaOrig="2370" w14:anchorId="02DA9F77">
                <v:shape id="_x0000_i1031" type="#_x0000_t75" style="width:84.75pt;height:69pt" o:ole="">
                  <v:imagedata r:id="rId18" o:title=""/>
                </v:shape>
                <o:OLEObject Type="Embed" ProgID="PBrush" ShapeID="_x0000_i1031" DrawAspect="Content" ObjectID="_1665783399" r:id="rId19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24" w:type="dxa"/>
          </w:tcPr>
          <w:p w:rsidR="00C8681D" w:rsidRPr="00BA11DB" w:rsidRDefault="00C8681D" w:rsidP="0060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C8681D" w:rsidRPr="00BA11DB" w:rsidRDefault="00C8681D" w:rsidP="0060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5404B324" wp14:editId="5359411F">
                  <wp:extent cx="2705100" cy="14689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384" cy="146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8724" w:type="dxa"/>
          </w:tcPr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2D83898D" wp14:editId="2A40C250">
                  <wp:extent cx="2202463" cy="2028825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07" cy="202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24" w:type="dxa"/>
          </w:tcPr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1F355B03" wp14:editId="5CF14E71">
                  <wp:extent cx="2857500" cy="1905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127" cy="190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24" w:type="dxa"/>
          </w:tcPr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2A2DCD2F" wp14:editId="3A2546B0">
                  <wp:extent cx="2800350" cy="18764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24" w:type="dxa"/>
          </w:tcPr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3622B9A4" wp14:editId="6D38A437">
                  <wp:extent cx="2886075" cy="2276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8724" w:type="dxa"/>
          </w:tcPr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наведена схема </w:t>
            </w:r>
          </w:p>
          <w:p w:rsidR="00C8681D" w:rsidRPr="00BA11DB" w:rsidRDefault="00C8681D" w:rsidP="00634F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71F9E339" wp14:editId="1A8EFF70">
                  <wp:extent cx="3105150" cy="1343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724" w:type="dxa"/>
          </w:tcPr>
          <w:p w:rsidR="00C8681D" w:rsidRPr="00BA11DB" w:rsidRDefault="00C8681D" w:rsidP="00BF7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пристроїв, принцип дії яких заснований на електрофізичних процесах в напівпровідниках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724" w:type="dxa"/>
          </w:tcPr>
          <w:p w:rsidR="00C8681D" w:rsidRPr="00BA11DB" w:rsidRDefault="00C8681D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Біполярні транзистори мають ______ </w:t>
            </w:r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переходи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724" w:type="dxa"/>
          </w:tcPr>
          <w:p w:rsidR="00C8681D" w:rsidRPr="00BA11DB" w:rsidRDefault="00C8681D" w:rsidP="007938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Коефіцієнт передачі транзистора за струмом  в схемі зі спільною базою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724" w:type="dxa"/>
          </w:tcPr>
          <w:p w:rsidR="00C8681D" w:rsidRPr="00BA11DB" w:rsidRDefault="00C8681D" w:rsidP="0079387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Коефіцієнт підсилення транзистора за струмом в схемі зі спільним емітером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C8681D" w:rsidRPr="00BA11DB" w:rsidRDefault="00C8681D" w:rsidP="00883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730" w:dyaOrig="1815" w14:anchorId="4590BC08">
                <v:shape id="_x0000_i1032" type="#_x0000_t75" style="width:119.25pt;height:78.75pt" o:ole="">
                  <v:imagedata r:id="rId26" o:title=""/>
                </v:shape>
                <o:OLEObject Type="Embed" ProgID="PBrush" ShapeID="_x0000_i1032" DrawAspect="Content" ObjectID="_1665783400" r:id="rId27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наведено умовне графічне зображення </w:t>
            </w:r>
          </w:p>
          <w:p w:rsidR="00C8681D" w:rsidRPr="00BA11DB" w:rsidRDefault="00C8681D" w:rsidP="008831D2">
            <w:pPr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520" w:dyaOrig="1935" w14:anchorId="1C6FE612">
                <v:shape id="_x0000_i1033" type="#_x0000_t75" style="width:105pt;height:80.25pt" o:ole="">
                  <v:imagedata r:id="rId28" o:title=""/>
                </v:shape>
                <o:OLEObject Type="Embed" ProgID="PBrush" ShapeID="_x0000_i1033" DrawAspect="Content" ObjectID="_1665783401" r:id="rId29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724" w:type="dxa"/>
          </w:tcPr>
          <w:p w:rsidR="00C8681D" w:rsidRPr="00BA11DB" w:rsidRDefault="00C8681D" w:rsidP="009D6602">
            <w:pPr>
              <w:spacing w:before="120"/>
              <w:ind w:left="1418" w:hanging="14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C8681D" w:rsidRPr="00BA11DB" w:rsidRDefault="00C8681D" w:rsidP="009D6602">
            <w:pPr>
              <w:spacing w:before="120"/>
              <w:ind w:left="1418" w:hanging="11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850" w:dyaOrig="3150" w14:anchorId="5EEE4E12">
                <v:shape id="_x0000_i1034" type="#_x0000_t75" style="width:143.25pt;height:158.25pt" o:ole="">
                  <v:imagedata r:id="rId30" o:title=""/>
                </v:shape>
                <o:OLEObject Type="Embed" ProgID="PBrush" ShapeID="_x0000_i1034" DrawAspect="Content" ObjectID="_1665783402" r:id="rId31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8724" w:type="dxa"/>
          </w:tcPr>
          <w:p w:rsidR="00C8681D" w:rsidRPr="00BA11DB" w:rsidRDefault="00C8681D" w:rsidP="009D6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C8681D" w:rsidRPr="00BA11DB" w:rsidRDefault="00C8681D" w:rsidP="009D660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3945" w:dyaOrig="2985" w14:anchorId="38432417">
                <v:shape id="_x0000_i1035" type="#_x0000_t75" style="width:198pt;height:149.25pt" o:ole="">
                  <v:imagedata r:id="rId32" o:title=""/>
                </v:shape>
                <o:OLEObject Type="Embed" ProgID="PBrush" ShapeID="_x0000_i1035" DrawAspect="Content" ObjectID="_1665783403" r:id="rId33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724" w:type="dxa"/>
          </w:tcPr>
          <w:p w:rsidR="00C8681D" w:rsidRPr="00BA11DB" w:rsidRDefault="00C8681D" w:rsidP="009D6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схемою включено транзистор?</w:t>
            </w:r>
          </w:p>
          <w:p w:rsidR="00C8681D" w:rsidRPr="00BA11DB" w:rsidRDefault="00C8681D" w:rsidP="009D660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object w:dxaOrig="2790" w:dyaOrig="3045" w14:anchorId="6ECD5D2B">
                <v:shape id="_x0000_i1036" type="#_x0000_t75" style="width:138.75pt;height:152.25pt" o:ole="">
                  <v:imagedata r:id="rId34" o:title=""/>
                </v:shape>
                <o:OLEObject Type="Embed" ProgID="PBrush" ShapeID="_x0000_i1036" DrawAspect="Content" ObjectID="_1665783404" r:id="rId35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pStyle w:val="af1"/>
              <w:rPr>
                <w:noProof/>
                <w:lang w:eastAsia="en-US"/>
              </w:rPr>
            </w:pPr>
            <w:r w:rsidRPr="00BA11DB">
              <w:rPr>
                <w:noProof/>
                <w:lang w:eastAsia="en-US"/>
              </w:rPr>
              <w:t xml:space="preserve">ВАХ транзистора, підключеного за схемою із </w:t>
            </w:r>
            <w:r w:rsidRPr="00BA11DB">
              <w:t>спіль</w:t>
            </w:r>
            <w:r w:rsidRPr="00BA11DB">
              <w:rPr>
                <w:noProof/>
                <w:lang w:eastAsia="en-US"/>
              </w:rPr>
              <w:t>ною базою, описується функцією Iе = f (Uбе) за умови, що: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724" w:type="dxa"/>
          </w:tcPr>
          <w:p w:rsidR="00C8681D" w:rsidRPr="00BA11DB" w:rsidRDefault="00C8681D" w:rsidP="00497AF0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включення транзистора із спільним емітером пропущений елемент</w:t>
            </w:r>
          </w:p>
          <w:p w:rsidR="00C8681D" w:rsidRPr="00BA11DB" w:rsidRDefault="00C8681D" w:rsidP="005F72D8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4CEB5887" wp14:editId="7BB001F0">
                  <wp:extent cx="2805149" cy="19335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37" cy="193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497AF0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принциповій схемі підсилювального каскаду з спільним емітером пропущений елемент:</w:t>
            </w:r>
          </w:p>
          <w:p w:rsidR="00C8681D" w:rsidRPr="00BA11DB" w:rsidRDefault="00C8681D" w:rsidP="008831D2">
            <w:pPr>
              <w:tabs>
                <w:tab w:val="left" w:pos="2160"/>
                <w:tab w:val="left" w:pos="4200"/>
                <w:tab w:val="left" w:pos="6240"/>
                <w:tab w:val="left" w:pos="8160"/>
              </w:tabs>
              <w:ind w:left="3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217B1E5" wp14:editId="621053C3">
                  <wp:extent cx="2625587" cy="1561772"/>
                  <wp:effectExtent l="0" t="0" r="381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815" cy="156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724" w:type="dxa"/>
          </w:tcPr>
          <w:p w:rsidR="00C8681D" w:rsidRPr="00BA11DB" w:rsidRDefault="00C8681D" w:rsidP="005F7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Передавальною характеристикою підсилювального каскаду називають залежність: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8724" w:type="dxa"/>
          </w:tcPr>
          <w:p w:rsidR="00C8681D" w:rsidRPr="00BA11DB" w:rsidRDefault="00C8681D" w:rsidP="00712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Підсилювач, в якому приріст вхідного сигналу протилежний по знаку приросту вихідного,  має назву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8724" w:type="dxa"/>
          </w:tcPr>
          <w:p w:rsidR="00C8681D" w:rsidRPr="00BA11DB" w:rsidRDefault="00C8681D" w:rsidP="00712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малюнку приведена схема для графічного розрахунку каскаду з спільним емітером. Робочою точкою називають елемент за номером </w:t>
            </w:r>
          </w:p>
          <w:p w:rsidR="00C8681D" w:rsidRPr="00BA11DB" w:rsidRDefault="00C8681D" w:rsidP="00712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083BCE6" wp14:editId="08F2AD35">
                  <wp:extent cx="2990445" cy="2295272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228" cy="229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Лінія навантаження підсилювального каскаду з спільним емітером описується рівнянням:</w:t>
            </w:r>
          </w:p>
          <w:p w:rsidR="00C8681D" w:rsidRPr="00BA11DB" w:rsidRDefault="00C8681D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lastRenderedPageBreak/>
              <w:drawing>
                <wp:inline distT="0" distB="0" distL="0" distR="0" wp14:anchorId="2ABEAB82" wp14:editId="6FC65D82">
                  <wp:extent cx="2825906" cy="25812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192" cy="258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роботи підсилювача при включених джерелах живлення, </w:t>
            </w:r>
            <w:proofErr w:type="spellStart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Uвх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= 0 називають:</w:t>
            </w:r>
          </w:p>
          <w:p w:rsidR="00C8681D" w:rsidRPr="00BA11DB" w:rsidRDefault="00C8681D" w:rsidP="0005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</w:rPr>
              <w:object w:dxaOrig="3285" w:dyaOrig="3045">
                <v:shape id="_x0000_i1037" type="#_x0000_t75" style="width:164.25pt;height:152.25pt" o:ole="">
                  <v:imagedata r:id="rId40" o:title=""/>
                </v:shape>
                <o:OLEObject Type="Embed" ProgID="PBrush" ShapeID="_x0000_i1037" DrawAspect="Content" ObjectID="_1665783405" r:id="rId41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24" w:type="dxa"/>
          </w:tcPr>
          <w:p w:rsidR="00C8681D" w:rsidRPr="00BA11DB" w:rsidRDefault="00C8681D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створення негативного зворотного зв’язку (НЗЗ)  в зображеному каскаді використовується елемент:</w:t>
            </w:r>
          </w:p>
          <w:p w:rsidR="00C8681D" w:rsidRPr="00BA11DB" w:rsidRDefault="00C8681D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118CA48" wp14:editId="7F14E300">
                  <wp:extent cx="2586798" cy="2024785"/>
                  <wp:effectExtent l="0" t="0" r="444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690" cy="202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8724" w:type="dxa"/>
          </w:tcPr>
          <w:p w:rsidR="00C8681D" w:rsidRPr="00BA11DB" w:rsidRDefault="00C8681D" w:rsidP="00E80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Включення </w:t>
            </w:r>
            <w:proofErr w:type="spellStart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Rе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8681D" w:rsidRPr="00BA11DB" w:rsidRDefault="00C8681D" w:rsidP="004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lastRenderedPageBreak/>
              <w:drawing>
                <wp:inline distT="0" distB="0" distL="0" distR="0" wp14:anchorId="3751C8B7" wp14:editId="578DF12A">
                  <wp:extent cx="2871842" cy="2247900"/>
                  <wp:effectExtent l="0" t="0" r="508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785" cy="224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8724" w:type="dxa"/>
          </w:tcPr>
          <w:p w:rsidR="00C8681D" w:rsidRPr="00BA11DB" w:rsidRDefault="00C8681D" w:rsidP="00147D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&gt;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8724" w:type="dxa"/>
          </w:tcPr>
          <w:p w:rsidR="00C8681D" w:rsidRPr="00BA11DB" w:rsidRDefault="00C8681D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&lt;&lt;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8724" w:type="dxa"/>
          </w:tcPr>
          <w:p w:rsidR="00C8681D" w:rsidRPr="00BA11DB" w:rsidRDefault="00C8681D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&lt;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 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8724" w:type="dxa"/>
          </w:tcPr>
          <w:p w:rsidR="00C8681D" w:rsidRPr="00BA11DB" w:rsidRDefault="00C8681D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&gt; 1000 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8724" w:type="dxa"/>
          </w:tcPr>
          <w:p w:rsidR="00C8681D" w:rsidRPr="00BA11DB" w:rsidRDefault="00C8681D" w:rsidP="00E0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типу відноситься підсилювач, у якого </w:t>
            </w:r>
            <w:proofErr w:type="spellStart"/>
            <w:r w:rsidRPr="00BA11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 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=0 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в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активному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в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зворотному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співвідношення струмів електродів біполярного транзистора при його роботі у режимі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відсічення.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скільки 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разів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струму дорівнює 26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напруги дорівнює 26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яке число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коефіцієнти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дорівнюють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яке число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напруга на виході підсилювача, якщо в його технічних умовах вказано, що коефіцієнти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дорівнюють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напруга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його технічних умовах вказано, що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8831D2">
            <w:pPr>
              <w:ind w:firstLine="1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виході підсилювача, якщо в його технічних умовах вказано, що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потужності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40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коефіцієнт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100?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8831D2">
            <w:pPr>
              <w:ind w:firstLine="1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коефіцієнти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дорівнюють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100, а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частотних спотворень підсилювача </w:t>
            </w:r>
            <w:proofErr w:type="spellStart"/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M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f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частоті 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3 дБ. Яке з наведених нижче співвідношень існує між коефіцієнтами підсилення на середній частоті (</w:t>
            </w:r>
            <w:proofErr w:type="spellStart"/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/>
              </w:rPr>
              <w:t>с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та частоті 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F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скільки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децибелів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зростає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потужність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виході підсилювача, якщо в його технічних умовах вказано, що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напруги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10, а коефіцієнт підсилення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струму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 </w:t>
            </w:r>
            <w:r w:rsidRPr="00BA11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напругою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 підсилення за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характерним для підсилювача зі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значення коефіцієнта підсилення за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струмом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характерним для підсилювача зі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8724" w:type="dxa"/>
          </w:tcPr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C8681D" w:rsidRPr="00BA11DB" w:rsidRDefault="00C8681D" w:rsidP="0088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7E8419A1" wp14:editId="2CD828A8">
                  <wp:extent cx="1571625" cy="14097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8724" w:type="dxa"/>
          </w:tcPr>
          <w:p w:rsidR="00C8681D" w:rsidRPr="00BA11DB" w:rsidRDefault="00C8681D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C8681D" w:rsidRPr="00BA11DB" w:rsidRDefault="00C8681D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69610384" wp14:editId="49D0BE90">
                  <wp:extent cx="1543050" cy="14382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68.</w:t>
            </w:r>
          </w:p>
        </w:tc>
        <w:tc>
          <w:tcPr>
            <w:tcW w:w="8724" w:type="dxa"/>
          </w:tcPr>
          <w:p w:rsidR="00C8681D" w:rsidRPr="00BA11DB" w:rsidRDefault="00C8681D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C8681D" w:rsidRPr="00BA11DB" w:rsidRDefault="00C8681D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67083CBB" wp14:editId="420ECFF7">
                  <wp:extent cx="1714500" cy="12763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8724" w:type="dxa"/>
          </w:tcPr>
          <w:p w:rsidR="00C8681D" w:rsidRPr="00BA11DB" w:rsidRDefault="00C8681D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C8681D" w:rsidRPr="00BA11DB" w:rsidRDefault="00C8681D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6A9A9F1E" wp14:editId="48D7392F">
                  <wp:extent cx="1638300" cy="1333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8724" w:type="dxa"/>
          </w:tcPr>
          <w:p w:rsidR="00C8681D" w:rsidRPr="00BA11DB" w:rsidRDefault="00C8681D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тип зворотного зв’язку, що наведено на малюнку</w:t>
            </w:r>
          </w:p>
          <w:p w:rsidR="00C8681D" w:rsidRPr="00BA11DB" w:rsidRDefault="00C8681D" w:rsidP="00831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object w:dxaOrig="3120" w:dyaOrig="2700">
                <v:shape id="_x0000_i1038" type="#_x0000_t75" style="width:156.75pt;height:135.75pt" o:ole="">
                  <v:imagedata r:id="rId47" o:title=""/>
                </v:shape>
                <o:OLEObject Type="Embed" ProgID="PBrush" ShapeID="_x0000_i1038" DrawAspect="Content" ObjectID="_1665783406" r:id="rId48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8724" w:type="dxa"/>
          </w:tcPr>
          <w:p w:rsidR="00C8681D" w:rsidRPr="00BA11DB" w:rsidRDefault="00C8681D" w:rsidP="00051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підсилювачах постійного струму не можна пов'язувати джерело і приймач сигналу через трансформатори і конденсатори, тому що:</w:t>
            </w:r>
          </w:p>
          <w:p w:rsidR="00C8681D" w:rsidRPr="00BA11DB" w:rsidRDefault="00C8681D" w:rsidP="00051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8724" w:type="dxa"/>
          </w:tcPr>
          <w:p w:rsidR="00C8681D" w:rsidRPr="00BA11DB" w:rsidRDefault="00C8681D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ind w:left="360" w:hanging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8724" w:type="dxa"/>
          </w:tcPr>
          <w:p w:rsidR="00C8681D" w:rsidRPr="00BA11DB" w:rsidRDefault="00C8681D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8724" w:type="dxa"/>
          </w:tcPr>
          <w:p w:rsidR="00C8681D" w:rsidRPr="00BA11DB" w:rsidRDefault="00C8681D" w:rsidP="00BA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операційний підсилювач (ОП) характеризується наступними параметрами: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5611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Представлений на малюнку операційний підсилювач має назву:</w:t>
            </w:r>
          </w:p>
          <w:p w:rsidR="00C8681D" w:rsidRPr="00BA11DB" w:rsidRDefault="00C8681D" w:rsidP="005611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612C2F62" wp14:editId="7722AC19">
                  <wp:extent cx="2668191" cy="15811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048" cy="158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76.</w:t>
            </w:r>
          </w:p>
        </w:tc>
        <w:tc>
          <w:tcPr>
            <w:tcW w:w="8724" w:type="dxa"/>
          </w:tcPr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37E0B545" wp14:editId="4296D6EE">
                  <wp:extent cx="2838450" cy="14668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8724" w:type="dxa"/>
          </w:tcPr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60A2404A" wp14:editId="4B894879">
                  <wp:extent cx="2800350" cy="2047875"/>
                  <wp:effectExtent l="0" t="0" r="0" b="9525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682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8724" w:type="dxa"/>
          </w:tcPr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25147945" wp14:editId="1D7D15B9">
                  <wp:extent cx="2695575" cy="2009775"/>
                  <wp:effectExtent l="0" t="0" r="9525" b="9525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8724" w:type="dxa"/>
          </w:tcPr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2775F8FF" wp14:editId="73DE1A89">
                  <wp:extent cx="2505075" cy="1800225"/>
                  <wp:effectExtent l="0" t="0" r="9525" b="9525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80.</w:t>
            </w:r>
          </w:p>
        </w:tc>
        <w:tc>
          <w:tcPr>
            <w:tcW w:w="8724" w:type="dxa"/>
          </w:tcPr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255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2A60695B" wp14:editId="4FB67F6E">
                  <wp:extent cx="2295525" cy="1924050"/>
                  <wp:effectExtent l="0" t="0" r="9525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8724" w:type="dxa"/>
          </w:tcPr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object w:dxaOrig="4335" w:dyaOrig="3165">
                <v:shape id="_x0000_i1039" type="#_x0000_t75" style="width:216.75pt;height:158.25pt" o:ole="">
                  <v:imagedata r:id="rId55" o:title=""/>
                </v:shape>
                <o:OLEObject Type="Embed" ProgID="PBrush" ShapeID="_x0000_i1039" DrawAspect="Content" ObjectID="_1665783407" r:id="rId56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8724" w:type="dxa"/>
          </w:tcPr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32DA874B" wp14:editId="0485155A">
                  <wp:extent cx="3343275" cy="1562100"/>
                  <wp:effectExtent l="0" t="0" r="9525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8724" w:type="dxa"/>
          </w:tcPr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0068097F" wp14:editId="3240EB69">
                  <wp:extent cx="2943225" cy="1533525"/>
                  <wp:effectExtent l="0" t="0" r="9525" b="9525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84.</w:t>
            </w:r>
          </w:p>
        </w:tc>
        <w:tc>
          <w:tcPr>
            <w:tcW w:w="8724" w:type="dxa"/>
          </w:tcPr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noProof/>
                <w:lang w:val="uk-UA" w:eastAsia="uk-UA"/>
              </w:rPr>
              <w:drawing>
                <wp:inline distT="0" distB="0" distL="0" distR="0" wp14:anchorId="346FD68B" wp14:editId="4186631F">
                  <wp:extent cx="2400300" cy="1838325"/>
                  <wp:effectExtent l="0" t="0" r="0" b="9525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8724" w:type="dxa"/>
          </w:tcPr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схемі наведено</w:t>
            </w:r>
          </w:p>
          <w:p w:rsidR="00C8681D" w:rsidRPr="00BA11DB" w:rsidRDefault="00C8681D" w:rsidP="00490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object w:dxaOrig="4680" w:dyaOrig="3105">
                <v:shape id="_x0000_i1040" type="#_x0000_t75" style="width:234pt;height:154.5pt" o:ole="">
                  <v:imagedata r:id="rId60" o:title=""/>
                </v:shape>
                <o:OLEObject Type="Embed" ProgID="PBrush" ShapeID="_x0000_i1040" DrawAspect="Content" ObjectID="_1665783408" r:id="rId61"/>
              </w:objec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8724" w:type="dxa"/>
          </w:tcPr>
          <w:p w:rsidR="00C8681D" w:rsidRPr="00BA11DB" w:rsidRDefault="00C8681D" w:rsidP="000D054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A1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Позитивний зворотний зв'язок використовується в ...</w:t>
            </w:r>
          </w:p>
          <w:p w:rsidR="00C8681D" w:rsidRPr="00BA11DB" w:rsidRDefault="00C8681D" w:rsidP="000D0541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en-US"/>
              </w:rPr>
            </w:pP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наведені значення чотирьох логічних функцій (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F1, F2, F3, F4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 двох змінних: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Вказати, яка з них відповідає таблиці істинності логічної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виключне АБО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наведені значення чотирьох логічних функцій (F1, F2, F3, F4) від двох змінних: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Вказати, яка з них відповідає таблиці істинності логічної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виключне 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89.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spacing w:after="120"/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spacing w:after="120"/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spacing w:after="120"/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spacing w:after="120"/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таблиці наведені значення чотирьох логічних функцій (F1, F2, F3, F4) від двох змінних: 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90"/>
                <w:tab w:val="left" w:pos="1427"/>
                <w:tab w:val="left" w:pos="2165"/>
                <w:tab w:val="left" w:pos="2903"/>
                <w:tab w:val="left" w:pos="3641"/>
              </w:tabs>
              <w:ind w:left="153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функцій відповідає таблиці істинності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наведені значення чотирьох логічних функцій (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F1, F2, F3, F4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 двох змінних: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327"/>
                <w:tab w:val="left" w:pos="1986"/>
                <w:tab w:val="left" w:pos="2724"/>
                <w:tab w:val="left" w:pos="3462"/>
              </w:tabs>
              <w:ind w:left="153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Вказати, яка з них відповідає таблиці істинності логічної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виключне АБО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94.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змінних: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1865"/>
                <w:tab w:val="left" w:pos="2496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змінних: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АБО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змінних: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8"/>
                <w:tab w:val="left" w:pos="2007"/>
                <w:tab w:val="left" w:pos="2574"/>
                <w:tab w:val="left" w:pos="3234"/>
                <w:tab w:val="left" w:pos="3972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таблиці (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не на усіх наборах аргументів)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наведені значення чотирьох логічних функцій (F1, F2, F3, F4) від трьох змінних</w:t>
            </w:r>
            <w:r w:rsidRPr="00BA11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Х1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Х3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F1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>F2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F3</w:t>
            </w:r>
            <w:r w:rsidRPr="00BA1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F4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tabs>
                <w:tab w:val="left" w:pos="738"/>
                <w:tab w:val="left" w:pos="1297"/>
                <w:tab w:val="left" w:pos="1856"/>
                <w:tab w:val="left" w:pos="2594"/>
                <w:tab w:val="left" w:pos="3332"/>
                <w:tab w:val="left" w:pos="4070"/>
              </w:tabs>
              <w:ind w:left="1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0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Вважаючи, що на відсутніх наборах буде існувати необхідна відповідність, вказати, яка з них відповідає таблиці істинності логічної функції «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98.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pStyle w:val="1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A11DB">
              <w:rPr>
                <w:b w:val="0"/>
                <w:bCs w:val="0"/>
                <w:sz w:val="28"/>
                <w:szCs w:val="28"/>
                <w:lang w:val="uk-UA"/>
              </w:rPr>
              <w:t>Вкажіть номер рисунку, на якому зображений двоступеневий універсальний тригер: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820CC40" wp14:editId="2D4894CF">
                  <wp:extent cx="2880360" cy="756920"/>
                  <wp:effectExtent l="0" t="0" r="0" b="5080"/>
                  <wp:docPr id="1579" name="Рисунок 1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818" cy="75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1830"/>
                <w:tab w:val="left" w:pos="3012"/>
                <w:tab w:val="left" w:pos="4523"/>
              </w:tabs>
              <w:ind w:firstLine="9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1.             2.             3.                 4.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номер рисунку, на якому зображений універсальний тригер з динамічним входом.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0D7CF67" wp14:editId="623C6C5F">
                  <wp:extent cx="2880360" cy="746150"/>
                  <wp:effectExtent l="0" t="0" r="0" b="0"/>
                  <wp:docPr id="1580" name="Рисунок 1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7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1830"/>
                <w:tab w:val="left" w:pos="3106"/>
                <w:tab w:val="left" w:pos="45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1.            2.            3.            4.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1CBA9F3" wp14:editId="1D438933">
                  <wp:extent cx="2941320" cy="726187"/>
                  <wp:effectExtent l="0" t="0" r="0" b="0"/>
                  <wp:docPr id="1581" name="Рисунок 1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390" cy="72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2084"/>
                <w:tab w:val="left" w:pos="3502"/>
                <w:tab w:val="left" w:pos="52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1.             2.              3.              4.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pStyle w:val="1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A11DB">
              <w:rPr>
                <w:b w:val="0"/>
                <w:bCs w:val="0"/>
                <w:sz w:val="28"/>
                <w:szCs w:val="28"/>
                <w:lang w:val="uk-UA"/>
              </w:rPr>
              <w:t>Вкажіть номер рисунку, на якому зображений двоступеневий універсальний тригер: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4E52A60" wp14:editId="16978DA1">
                  <wp:extent cx="2890520" cy="721232"/>
                  <wp:effectExtent l="0" t="0" r="5080" b="3175"/>
                  <wp:docPr id="1582" name="Рисунок 1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008" cy="72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1830"/>
                <w:tab w:val="left" w:pos="3012"/>
                <w:tab w:val="left" w:pos="45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1.           2.            3.              4.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номер рисунку, на якому зображений універсальний тригер з динамічним входом.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E93FCAA" wp14:editId="6E50F792">
                  <wp:extent cx="2863244" cy="655320"/>
                  <wp:effectExtent l="0" t="0" r="0" b="0"/>
                  <wp:docPr id="1583" name="Рисунок 1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244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1830"/>
                <w:tab w:val="left" w:pos="3106"/>
                <w:tab w:val="left" w:pos="45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1.            2.               3.              4.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lastRenderedPageBreak/>
              <w:drawing>
                <wp:inline distT="0" distB="0" distL="0" distR="0" wp14:anchorId="25140E5A" wp14:editId="0D77692A">
                  <wp:extent cx="2880360" cy="637794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63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2084"/>
                <w:tab w:val="left" w:pos="3360"/>
                <w:tab w:val="left" w:pos="477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1.             2.              3.              4.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104.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«виключне АБО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1332AAC" wp14:editId="52F8F61B">
                  <wp:extent cx="2882558" cy="741680"/>
                  <wp:effectExtent l="0" t="0" r="0" b="1270"/>
                  <wp:docPr id="1584" name="Рисунок 1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558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2226"/>
                <w:tab w:val="left" w:pos="3360"/>
                <w:tab w:val="left" w:pos="44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1.            2.              3.             4.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Вкажіть номер рисунку, на якому зображений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«виключне АБО-НІ»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13DBF45" wp14:editId="48DFA18B">
                  <wp:extent cx="2869265" cy="624840"/>
                  <wp:effectExtent l="0" t="0" r="7620" b="3810"/>
                  <wp:docPr id="1585" name="Рисунок 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26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1637"/>
                <w:tab w:val="left" w:pos="2913"/>
                <w:tab w:val="left" w:pos="418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1.              2.              3.              4.</w:t>
            </w:r>
          </w:p>
          <w:p w:rsidR="00C8681D" w:rsidRPr="00BA11DB" w:rsidRDefault="00C8681D" w:rsidP="00B03365">
            <w:pPr>
              <w:ind w:left="-13" w:firstLine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pStyle w:val="1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A11DB">
              <w:rPr>
                <w:b w:val="0"/>
                <w:bCs w:val="0"/>
                <w:sz w:val="28"/>
                <w:szCs w:val="28"/>
                <w:lang w:val="uk-UA"/>
              </w:rPr>
              <w:t xml:space="preserve">Вкажіть номер рисунку, на якому зображений синхронний </w:t>
            </w:r>
            <w:r w:rsidRPr="00BA11DB">
              <w:rPr>
                <w:i/>
                <w:iCs/>
                <w:sz w:val="28"/>
                <w:szCs w:val="28"/>
                <w:lang w:val="uk-UA"/>
              </w:rPr>
              <w:t>RS</w:t>
            </w:r>
            <w:r w:rsidRPr="00BA11DB">
              <w:rPr>
                <w:b w:val="0"/>
                <w:bCs w:val="0"/>
                <w:sz w:val="28"/>
                <w:szCs w:val="28"/>
                <w:lang w:val="uk-UA"/>
              </w:rPr>
              <w:t xml:space="preserve"> тригер з інверсними входами.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A1D9604" wp14:editId="4C10D784">
                  <wp:extent cx="2890520" cy="663149"/>
                  <wp:effectExtent l="0" t="0" r="5080" b="3810"/>
                  <wp:docPr id="1586" name="Рисунок 1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208" cy="66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tabs>
                <w:tab w:val="left" w:pos="1921"/>
                <w:tab w:val="left" w:pos="3196"/>
                <w:tab w:val="left" w:pos="4472"/>
                <w:tab w:val="left" w:pos="5954"/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1.             2.              3.             4.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CCE839F" wp14:editId="199C5397">
                  <wp:extent cx="2506980" cy="1508760"/>
                  <wp:effectExtent l="0" t="0" r="7620" b="0"/>
                  <wp:docPr id="1587" name="Рисунок 1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8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реалізується схемою.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pStyle w:val="a9"/>
              <w:rPr>
                <w:szCs w:val="28"/>
              </w:rPr>
            </w:pPr>
            <w:r w:rsidRPr="00BA11DB">
              <w:rPr>
                <w:noProof/>
                <w:lang w:eastAsia="uk-UA"/>
              </w:rPr>
              <w:drawing>
                <wp:inline distT="0" distB="0" distL="0" distR="0" wp14:anchorId="2699AC3C" wp14:editId="70713D14">
                  <wp:extent cx="2514600" cy="1501140"/>
                  <wp:effectExtent l="0" t="0" r="0" b="3810"/>
                  <wp:docPr id="1588" name="Рисунок 1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pStyle w:val="a9"/>
              <w:rPr>
                <w:szCs w:val="28"/>
              </w:rPr>
            </w:pPr>
            <w:r w:rsidRPr="00BA11DB">
              <w:rPr>
                <w:szCs w:val="28"/>
              </w:rPr>
              <w:t xml:space="preserve">На рисунку надана схема на логічних елементах. Вкажіть, яка </w:t>
            </w:r>
            <w:r w:rsidRPr="00BA11DB">
              <w:rPr>
                <w:szCs w:val="28"/>
              </w:rPr>
              <w:lastRenderedPageBreak/>
              <w:t>логічна функція  реалізується схемою.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109.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E8BBC45" wp14:editId="61C28C0A">
                  <wp:extent cx="2499360" cy="1508760"/>
                  <wp:effectExtent l="0" t="0" r="0" b="0"/>
                  <wp:docPr id="1590" name="Рисунок 1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ECB2CC8" wp14:editId="2381AA4F">
                  <wp:extent cx="2484120" cy="1470660"/>
                  <wp:effectExtent l="0" t="0" r="0" b="0"/>
                  <wp:docPr id="1591" name="Рисунок 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08F28C5" wp14:editId="5F1BD80B">
                  <wp:extent cx="2537460" cy="1478280"/>
                  <wp:effectExtent l="0" t="0" r="0" b="7620"/>
                  <wp:docPr id="1592" name="Рисунок 1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EF0DC6A" wp14:editId="19448B81">
                  <wp:extent cx="2423160" cy="1463040"/>
                  <wp:effectExtent l="0" t="0" r="0" b="3810"/>
                  <wp:docPr id="1593" name="Рисунок 1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113.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1408C92" wp14:editId="345D8D4A">
                  <wp:extent cx="2461260" cy="1501140"/>
                  <wp:effectExtent l="0" t="0" r="0" b="3810"/>
                  <wp:docPr id="1594" name="Рисунок 1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26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D9A6B49" wp14:editId="78128072">
                  <wp:extent cx="2362200" cy="1478280"/>
                  <wp:effectExtent l="0" t="0" r="0" b="7620"/>
                  <wp:docPr id="1595" name="Рисунок 1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pStyle w:val="a9"/>
              <w:rPr>
                <w:szCs w:val="28"/>
              </w:rPr>
            </w:pPr>
            <w:r w:rsidRPr="00BA11DB">
              <w:rPr>
                <w:noProof/>
                <w:lang w:eastAsia="uk-UA"/>
              </w:rPr>
              <w:drawing>
                <wp:inline distT="0" distB="0" distL="0" distR="0" wp14:anchorId="37B60627" wp14:editId="5D16CE19">
                  <wp:extent cx="2613660" cy="1615440"/>
                  <wp:effectExtent l="0" t="0" r="0" b="3810"/>
                  <wp:docPr id="1596" name="Рисунок 1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6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AF3D61">
            <w:pPr>
              <w:pStyle w:val="a9"/>
              <w:spacing w:after="0" w:line="240" w:lineRule="auto"/>
              <w:ind w:left="284"/>
              <w:rPr>
                <w:szCs w:val="28"/>
              </w:rPr>
            </w:pPr>
            <w:r w:rsidRPr="00BA11DB">
              <w:rPr>
                <w:szCs w:val="28"/>
              </w:rPr>
              <w:t>На рисунку надана схема на логічних елементах. Вкажіть, яка логічна функція  реалізується схемою.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66D5190" wp14:editId="1ADED8C2">
                  <wp:extent cx="2468880" cy="1569720"/>
                  <wp:effectExtent l="0" t="0" r="7620" b="0"/>
                  <wp:docPr id="1597" name="Рисунок 1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C86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2E3CFA" wp14:editId="72E62CFE">
                      <wp:simplePos x="0" y="0"/>
                      <wp:positionH relativeFrom="column">
                        <wp:posOffset>-1728470</wp:posOffset>
                      </wp:positionH>
                      <wp:positionV relativeFrom="paragraph">
                        <wp:posOffset>600075</wp:posOffset>
                      </wp:positionV>
                      <wp:extent cx="219075" cy="4445"/>
                      <wp:effectExtent l="0" t="0" r="0" b="0"/>
                      <wp:wrapNone/>
                      <wp:docPr id="1739" name="AutoShap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59" o:spid="_x0000_s1026" type="#_x0000_t32" style="position:absolute;margin-left:-136.1pt;margin-top:47.25pt;width:17.25pt;height: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"/>
                  </w:pict>
                </mc:Fallback>
              </mc:AlternateConten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117.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E50BAA3" wp14:editId="0A14E0B3">
                  <wp:extent cx="2491740" cy="1531620"/>
                  <wp:effectExtent l="0" t="0" r="3810" b="0"/>
                  <wp:docPr id="1598" name="Рисунок 1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051D76B" wp14:editId="0EC22A5F">
                  <wp:extent cx="2514600" cy="1554480"/>
                  <wp:effectExtent l="0" t="0" r="0" b="7620"/>
                  <wp:docPr id="1599" name="Рисунок 1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9AE1A1B" wp14:editId="672C4DFB">
                  <wp:extent cx="2484120" cy="1554480"/>
                  <wp:effectExtent l="0" t="0" r="0" b="762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2–3–І–АБО–НІ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F134AC1" wp14:editId="1227A389">
                  <wp:extent cx="2560320" cy="160782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121.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7B0366B" wp14:editId="7E2465F5">
                  <wp:extent cx="2590800" cy="188976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211C81A" wp14:editId="6F365A65">
                  <wp:extent cx="2560320" cy="1630680"/>
                  <wp:effectExtent l="0" t="0" r="0" b="762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6514DC15" wp14:editId="6C4C028B">
                  <wp:extent cx="2560320" cy="1592580"/>
                  <wp:effectExtent l="0" t="0" r="0" b="762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5C232C4" wp14:editId="06224526">
                  <wp:extent cx="2468880" cy="1592580"/>
                  <wp:effectExtent l="0" t="0" r="7620" b="762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рисунку надано логічний елемент </w:t>
            </w:r>
            <w:r w:rsidRPr="00BA11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2–2–І–АБО–НІ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входи якого подані логічні сигнали. Вкажіть правильний варіант виразу вихідного сигналу.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125.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F9FC719" wp14:editId="4FA5DCBA">
                  <wp:extent cx="1676400" cy="990600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значення вихідної функції наведеного на рисунку логічного елементу при вказаній умові.</w:t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911B2D3" wp14:editId="270607AB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4445</wp:posOffset>
                      </wp:positionV>
                      <wp:extent cx="171450" cy="0"/>
                      <wp:effectExtent l="0" t="0" r="0" b="0"/>
                      <wp:wrapNone/>
                      <wp:docPr id="1589" name="Line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.35pt" to="198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Y9FgIAACw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" o:allowincell="f"/>
                  </w:pict>
                </mc:Fallback>
              </mc:AlternateConten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0069AE4" wp14:editId="0870E30A">
                  <wp:extent cx="1714500" cy="97536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BEDD5B8" wp14:editId="3E2CB6AE">
                  <wp:extent cx="1805940" cy="1051560"/>
                  <wp:effectExtent l="0" t="0" r="381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ind w:hanging="13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ind w:hanging="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D32A7BD" wp14:editId="5B59DEFE">
                  <wp:extent cx="1821180" cy="1043940"/>
                  <wp:effectExtent l="0" t="0" r="7620" b="381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ind w:hanging="13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ABC9926" wp14:editId="204C2332">
                  <wp:extent cx="1851660" cy="107442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8724" w:type="dxa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E8A3C93" wp14:editId="7842CD9B">
                  <wp:extent cx="1584960" cy="853440"/>
                  <wp:effectExtent l="0" t="0" r="0" b="381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131.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B9D6764" wp14:editId="409444C4">
                  <wp:extent cx="1577340" cy="861060"/>
                  <wp:effectExtent l="0" t="0" r="381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FDE6952" wp14:editId="227B5CDD">
                  <wp:extent cx="1760220" cy="853440"/>
                  <wp:effectExtent l="0" t="0" r="0" b="381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633DB640" wp14:editId="5185965B">
                  <wp:extent cx="1927860" cy="105156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27A8B17" wp14:editId="6236EA5D">
                  <wp:extent cx="1889760" cy="1043940"/>
                  <wp:effectExtent l="0" t="0" r="0" b="381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EA52E86" wp14:editId="01F6A3B3">
                  <wp:extent cx="1920240" cy="1043940"/>
                  <wp:effectExtent l="0" t="0" r="3810" b="381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73C767C" wp14:editId="659A660F">
                  <wp:extent cx="1965960" cy="982980"/>
                  <wp:effectExtent l="0" t="0" r="0" b="762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137.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C5B52E0" wp14:editId="268711A0">
                  <wp:extent cx="1927860" cy="1097280"/>
                  <wp:effectExtent l="0" t="0" r="0" b="762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2040785E" wp14:editId="6456613F">
                  <wp:extent cx="1859280" cy="1028700"/>
                  <wp:effectExtent l="0" t="0" r="762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1C68799" wp14:editId="784CD018">
                  <wp:extent cx="1828800" cy="1028700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8724" w:type="dxa"/>
            <w:vAlign w:val="center"/>
          </w:tcPr>
          <w:p w:rsidR="00C8681D" w:rsidRPr="00BA11DB" w:rsidRDefault="00C8681D" w:rsidP="00B0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7544917" wp14:editId="5784E75F">
                  <wp:extent cx="1813560" cy="99822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81D" w:rsidRPr="00BA11DB" w:rsidRDefault="00C8681D" w:rsidP="00B033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варіант значення вихідної функції наведеного на рисунку логічного елементу при вказаній умові.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застосовується мультиплексування шин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пристрій, що відповідає за виконання арифметичних, логічних і операцій управління, записаних в машинному коді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шинній структурі зв'язків сигнали між пристроями передаються: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jc w:val="both"/>
              <w:rPr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Мікропроцесорний пристрій - це...?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 називається шина, в якій передача даних може виконуватися в обох напрямах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Який тип обміну забезпечує більш високу швидкість передачі інформації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Яка структура шин адреси і даних забезпечує більшу швидкодію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призначені регістри процесора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Для чого служить регістр ознак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Який принцип роботи </w:t>
            </w:r>
            <w:proofErr w:type="spellStart"/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стекової</w:t>
            </w:r>
            <w:proofErr w:type="spellEnd"/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пам'яті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 якій пам'яті зберігається вміст регістра ознак при перериванні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Виберіть вірне твердження</w:t>
            </w: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команд відноситься команда введення даних з порту?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154.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використовується для повернення з програмного переривання?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Визначте основну ознаку мікропроцесорів з </w:t>
            </w:r>
            <w:proofErr w:type="spellStart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мікропрограмним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керуванням</w:t>
            </w:r>
          </w:p>
        </w:tc>
      </w:tr>
      <w:tr w:rsidR="00C8681D" w:rsidRPr="00C8681D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розрізняють процесори за типом системи команд?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визначення шини мікропроцесорної системи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основну перевагу послідовної шини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8724" w:type="dxa"/>
          </w:tcPr>
          <w:p w:rsidR="00C8681D" w:rsidRPr="00BA11DB" w:rsidRDefault="00C8681D" w:rsidP="004F4682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даних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принципи побудови мікропроцесорних систем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основні складові мікропроцесорної системи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</w:t>
            </w:r>
            <w:proofErr w:type="spellStart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мікроконтролера</w:t>
            </w:r>
            <w:proofErr w:type="spellEnd"/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8724" w:type="dxa"/>
          </w:tcPr>
          <w:p w:rsidR="00C8681D" w:rsidRPr="00BA11DB" w:rsidRDefault="00C8681D" w:rsidP="000E25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призначення шини адреси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8724" w:type="dxa"/>
          </w:tcPr>
          <w:p w:rsidR="00C8681D" w:rsidRPr="00BA11DB" w:rsidRDefault="00C8681D" w:rsidP="004F4682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Пряма адресація передбачає, що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8724" w:type="dxa"/>
          </w:tcPr>
          <w:p w:rsidR="00C8681D" w:rsidRPr="00BA11DB" w:rsidRDefault="00C8681D" w:rsidP="004F4682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Непряма регістрова адресація передбачає, що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8724" w:type="dxa"/>
          </w:tcPr>
          <w:p w:rsidR="00C8681D" w:rsidRPr="00BA11DB" w:rsidRDefault="00C8681D" w:rsidP="004F4682">
            <w:pPr>
              <w:adjustRightIn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Безпосередня адресація передбачає, що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8724" w:type="dxa"/>
          </w:tcPr>
          <w:p w:rsidR="00C8681D" w:rsidRPr="00BA11DB" w:rsidRDefault="00C8681D" w:rsidP="004F468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Відносна адресація передбачає, що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використовується </w:t>
            </w:r>
            <w:proofErr w:type="spellStart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шістнадцяткова</w:t>
            </w:r>
            <w:proofErr w:type="spellEnd"/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числення?</w:t>
            </w:r>
          </w:p>
        </w:tc>
      </w:tr>
      <w:tr w:rsidR="00C8681D" w:rsidRPr="00BA11DB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в мікропроцесорах використовується двійкова система числення?</w:t>
            </w:r>
          </w:p>
        </w:tc>
      </w:tr>
      <w:tr w:rsidR="00C8681D" w:rsidRPr="00723860" w:rsidTr="00C8681D">
        <w:trPr>
          <w:jc w:val="center"/>
        </w:trPr>
        <w:tc>
          <w:tcPr>
            <w:tcW w:w="861" w:type="dxa"/>
          </w:tcPr>
          <w:p w:rsidR="00C8681D" w:rsidRPr="00BA11DB" w:rsidRDefault="00C8681D" w:rsidP="00716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8724" w:type="dxa"/>
          </w:tcPr>
          <w:p w:rsidR="00C8681D" w:rsidRPr="00BA11DB" w:rsidRDefault="00C8681D" w:rsidP="00C8681D">
            <w:pPr>
              <w:shd w:val="clear" w:color="auto" w:fill="FFFFFF"/>
              <w:spacing w:after="270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записується в стек при обробці переривання?</w:t>
            </w:r>
          </w:p>
        </w:tc>
      </w:tr>
    </w:tbl>
    <w:p w:rsidR="00F33D07" w:rsidRPr="00E32900" w:rsidRDefault="00F33D07" w:rsidP="00400024">
      <w:pPr>
        <w:rPr>
          <w:rFonts w:ascii="Times New Roman" w:hAnsi="Times New Roman" w:cs="Times New Roman"/>
          <w:lang w:val="uk-UA"/>
        </w:rPr>
      </w:pPr>
    </w:p>
    <w:sectPr w:rsidR="00F33D07" w:rsidRPr="00E32900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CB" w:rsidRDefault="005935CB" w:rsidP="009C5DC7">
      <w:pPr>
        <w:spacing w:after="0" w:line="240" w:lineRule="auto"/>
      </w:pPr>
      <w:r>
        <w:separator/>
      </w:r>
    </w:p>
  </w:endnote>
  <w:endnote w:type="continuationSeparator" w:id="0">
    <w:p w:rsidR="005935CB" w:rsidRDefault="005935CB" w:rsidP="009C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CB" w:rsidRDefault="005935CB" w:rsidP="009C5DC7">
      <w:pPr>
        <w:spacing w:after="0" w:line="240" w:lineRule="auto"/>
      </w:pPr>
      <w:r>
        <w:separator/>
      </w:r>
    </w:p>
  </w:footnote>
  <w:footnote w:type="continuationSeparator" w:id="0">
    <w:p w:rsidR="005935CB" w:rsidRDefault="005935CB" w:rsidP="009C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1CD8"/>
    <w:multiLevelType w:val="hybridMultilevel"/>
    <w:tmpl w:val="7928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41300"/>
    <w:multiLevelType w:val="hybridMultilevel"/>
    <w:tmpl w:val="5784E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E858DB"/>
    <w:multiLevelType w:val="hybridMultilevel"/>
    <w:tmpl w:val="2DF8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EC7944"/>
    <w:multiLevelType w:val="hybridMultilevel"/>
    <w:tmpl w:val="00340C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D820C0"/>
    <w:multiLevelType w:val="hybridMultilevel"/>
    <w:tmpl w:val="4EB4CB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B4072E"/>
    <w:multiLevelType w:val="hybridMultilevel"/>
    <w:tmpl w:val="24BE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7110C5"/>
    <w:multiLevelType w:val="hybridMultilevel"/>
    <w:tmpl w:val="2DF0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8"/>
  </w:num>
  <w:num w:numId="3">
    <w:abstractNumId w:val="57"/>
  </w:num>
  <w:num w:numId="4">
    <w:abstractNumId w:val="136"/>
  </w:num>
  <w:num w:numId="5">
    <w:abstractNumId w:val="88"/>
  </w:num>
  <w:num w:numId="6">
    <w:abstractNumId w:val="39"/>
  </w:num>
  <w:num w:numId="7">
    <w:abstractNumId w:val="13"/>
  </w:num>
  <w:num w:numId="8">
    <w:abstractNumId w:val="69"/>
  </w:num>
  <w:num w:numId="9">
    <w:abstractNumId w:val="68"/>
  </w:num>
  <w:num w:numId="10">
    <w:abstractNumId w:val="72"/>
  </w:num>
  <w:num w:numId="11">
    <w:abstractNumId w:val="122"/>
  </w:num>
  <w:num w:numId="12">
    <w:abstractNumId w:val="98"/>
  </w:num>
  <w:num w:numId="13">
    <w:abstractNumId w:val="99"/>
  </w:num>
  <w:num w:numId="14">
    <w:abstractNumId w:val="58"/>
  </w:num>
  <w:num w:numId="15">
    <w:abstractNumId w:val="27"/>
  </w:num>
  <w:num w:numId="16">
    <w:abstractNumId w:val="124"/>
  </w:num>
  <w:num w:numId="17">
    <w:abstractNumId w:val="61"/>
  </w:num>
  <w:num w:numId="18">
    <w:abstractNumId w:val="63"/>
  </w:num>
  <w:num w:numId="19">
    <w:abstractNumId w:val="53"/>
  </w:num>
  <w:num w:numId="20">
    <w:abstractNumId w:val="108"/>
  </w:num>
  <w:num w:numId="21">
    <w:abstractNumId w:val="59"/>
  </w:num>
  <w:num w:numId="22">
    <w:abstractNumId w:val="70"/>
  </w:num>
  <w:num w:numId="23">
    <w:abstractNumId w:val="96"/>
  </w:num>
  <w:num w:numId="24">
    <w:abstractNumId w:val="102"/>
  </w:num>
  <w:num w:numId="25">
    <w:abstractNumId w:val="28"/>
  </w:num>
  <w:num w:numId="26">
    <w:abstractNumId w:val="47"/>
  </w:num>
  <w:num w:numId="27">
    <w:abstractNumId w:val="54"/>
  </w:num>
  <w:num w:numId="28">
    <w:abstractNumId w:val="101"/>
  </w:num>
  <w:num w:numId="29">
    <w:abstractNumId w:val="35"/>
  </w:num>
  <w:num w:numId="30">
    <w:abstractNumId w:val="26"/>
  </w:num>
  <w:num w:numId="31">
    <w:abstractNumId w:val="64"/>
  </w:num>
  <w:num w:numId="32">
    <w:abstractNumId w:val="97"/>
  </w:num>
  <w:num w:numId="33">
    <w:abstractNumId w:val="20"/>
  </w:num>
  <w:num w:numId="34">
    <w:abstractNumId w:val="121"/>
  </w:num>
  <w:num w:numId="35">
    <w:abstractNumId w:val="65"/>
  </w:num>
  <w:num w:numId="36">
    <w:abstractNumId w:val="75"/>
  </w:num>
  <w:num w:numId="37">
    <w:abstractNumId w:val="52"/>
  </w:num>
  <w:num w:numId="38">
    <w:abstractNumId w:val="116"/>
  </w:num>
  <w:num w:numId="39">
    <w:abstractNumId w:val="127"/>
  </w:num>
  <w:num w:numId="40">
    <w:abstractNumId w:val="87"/>
  </w:num>
  <w:num w:numId="41">
    <w:abstractNumId w:val="33"/>
  </w:num>
  <w:num w:numId="42">
    <w:abstractNumId w:val="14"/>
  </w:num>
  <w:num w:numId="43">
    <w:abstractNumId w:val="31"/>
  </w:num>
  <w:num w:numId="44">
    <w:abstractNumId w:val="2"/>
  </w:num>
  <w:num w:numId="45">
    <w:abstractNumId w:val="49"/>
  </w:num>
  <w:num w:numId="46">
    <w:abstractNumId w:val="103"/>
  </w:num>
  <w:num w:numId="47">
    <w:abstractNumId w:val="89"/>
  </w:num>
  <w:num w:numId="48">
    <w:abstractNumId w:val="9"/>
  </w:num>
  <w:num w:numId="49">
    <w:abstractNumId w:val="123"/>
  </w:num>
  <w:num w:numId="50">
    <w:abstractNumId w:val="6"/>
  </w:num>
  <w:num w:numId="51">
    <w:abstractNumId w:val="81"/>
  </w:num>
  <w:num w:numId="52">
    <w:abstractNumId w:val="106"/>
  </w:num>
  <w:num w:numId="53">
    <w:abstractNumId w:val="80"/>
  </w:num>
  <w:num w:numId="54">
    <w:abstractNumId w:val="76"/>
  </w:num>
  <w:num w:numId="55">
    <w:abstractNumId w:val="66"/>
  </w:num>
  <w:num w:numId="56">
    <w:abstractNumId w:val="115"/>
  </w:num>
  <w:num w:numId="57">
    <w:abstractNumId w:val="110"/>
  </w:num>
  <w:num w:numId="58">
    <w:abstractNumId w:val="46"/>
  </w:num>
  <w:num w:numId="59">
    <w:abstractNumId w:val="128"/>
  </w:num>
  <w:num w:numId="60">
    <w:abstractNumId w:val="71"/>
  </w:num>
  <w:num w:numId="61">
    <w:abstractNumId w:val="32"/>
  </w:num>
  <w:num w:numId="62">
    <w:abstractNumId w:val="5"/>
  </w:num>
  <w:num w:numId="63">
    <w:abstractNumId w:val="105"/>
  </w:num>
  <w:num w:numId="64">
    <w:abstractNumId w:val="51"/>
  </w:num>
  <w:num w:numId="65">
    <w:abstractNumId w:val="50"/>
  </w:num>
  <w:num w:numId="66">
    <w:abstractNumId w:val="132"/>
  </w:num>
  <w:num w:numId="67">
    <w:abstractNumId w:val="17"/>
  </w:num>
  <w:num w:numId="68">
    <w:abstractNumId w:val="41"/>
  </w:num>
  <w:num w:numId="69">
    <w:abstractNumId w:val="131"/>
  </w:num>
  <w:num w:numId="70">
    <w:abstractNumId w:val="4"/>
  </w:num>
  <w:num w:numId="71">
    <w:abstractNumId w:val="78"/>
  </w:num>
  <w:num w:numId="72">
    <w:abstractNumId w:val="117"/>
  </w:num>
  <w:num w:numId="73">
    <w:abstractNumId w:val="12"/>
  </w:num>
  <w:num w:numId="74">
    <w:abstractNumId w:val="82"/>
  </w:num>
  <w:num w:numId="75">
    <w:abstractNumId w:val="92"/>
  </w:num>
  <w:num w:numId="76">
    <w:abstractNumId w:val="25"/>
  </w:num>
  <w:num w:numId="77">
    <w:abstractNumId w:val="126"/>
  </w:num>
  <w:num w:numId="78">
    <w:abstractNumId w:val="23"/>
  </w:num>
  <w:num w:numId="79">
    <w:abstractNumId w:val="109"/>
  </w:num>
  <w:num w:numId="80">
    <w:abstractNumId w:val="43"/>
  </w:num>
  <w:num w:numId="81">
    <w:abstractNumId w:val="42"/>
  </w:num>
  <w:num w:numId="82">
    <w:abstractNumId w:val="119"/>
  </w:num>
  <w:num w:numId="83">
    <w:abstractNumId w:val="16"/>
  </w:num>
  <w:num w:numId="84">
    <w:abstractNumId w:val="135"/>
  </w:num>
  <w:num w:numId="85">
    <w:abstractNumId w:val="62"/>
  </w:num>
  <w:num w:numId="86">
    <w:abstractNumId w:val="73"/>
  </w:num>
  <w:num w:numId="87">
    <w:abstractNumId w:val="34"/>
  </w:num>
  <w:num w:numId="88">
    <w:abstractNumId w:val="129"/>
  </w:num>
  <w:num w:numId="89">
    <w:abstractNumId w:val="30"/>
  </w:num>
  <w:num w:numId="90">
    <w:abstractNumId w:val="44"/>
  </w:num>
  <w:num w:numId="91">
    <w:abstractNumId w:val="134"/>
  </w:num>
  <w:num w:numId="92">
    <w:abstractNumId w:val="21"/>
  </w:num>
  <w:num w:numId="93">
    <w:abstractNumId w:val="48"/>
  </w:num>
  <w:num w:numId="94">
    <w:abstractNumId w:val="125"/>
  </w:num>
  <w:num w:numId="95">
    <w:abstractNumId w:val="111"/>
  </w:num>
  <w:num w:numId="96">
    <w:abstractNumId w:val="40"/>
  </w:num>
  <w:num w:numId="97">
    <w:abstractNumId w:val="29"/>
  </w:num>
  <w:num w:numId="98">
    <w:abstractNumId w:val="104"/>
  </w:num>
  <w:num w:numId="99">
    <w:abstractNumId w:val="100"/>
  </w:num>
  <w:num w:numId="100">
    <w:abstractNumId w:val="74"/>
  </w:num>
  <w:num w:numId="101">
    <w:abstractNumId w:val="130"/>
  </w:num>
  <w:num w:numId="102">
    <w:abstractNumId w:val="37"/>
  </w:num>
  <w:num w:numId="103">
    <w:abstractNumId w:val="93"/>
  </w:num>
  <w:num w:numId="104">
    <w:abstractNumId w:val="67"/>
  </w:num>
  <w:num w:numId="105">
    <w:abstractNumId w:val="38"/>
  </w:num>
  <w:num w:numId="106">
    <w:abstractNumId w:val="85"/>
  </w:num>
  <w:num w:numId="107">
    <w:abstractNumId w:val="19"/>
  </w:num>
  <w:num w:numId="108">
    <w:abstractNumId w:val="1"/>
  </w:num>
  <w:num w:numId="109">
    <w:abstractNumId w:val="86"/>
  </w:num>
  <w:num w:numId="110">
    <w:abstractNumId w:val="7"/>
  </w:num>
  <w:num w:numId="111">
    <w:abstractNumId w:val="22"/>
  </w:num>
  <w:num w:numId="112">
    <w:abstractNumId w:val="83"/>
  </w:num>
  <w:num w:numId="113">
    <w:abstractNumId w:val="55"/>
  </w:num>
  <w:num w:numId="114">
    <w:abstractNumId w:val="114"/>
  </w:num>
  <w:num w:numId="115">
    <w:abstractNumId w:val="120"/>
  </w:num>
  <w:num w:numId="116">
    <w:abstractNumId w:val="94"/>
  </w:num>
  <w:num w:numId="117">
    <w:abstractNumId w:val="56"/>
  </w:num>
  <w:num w:numId="118">
    <w:abstractNumId w:val="95"/>
  </w:num>
  <w:num w:numId="119">
    <w:abstractNumId w:val="60"/>
  </w:num>
  <w:num w:numId="120">
    <w:abstractNumId w:val="10"/>
  </w:num>
  <w:num w:numId="121">
    <w:abstractNumId w:val="118"/>
  </w:num>
  <w:num w:numId="122">
    <w:abstractNumId w:val="79"/>
  </w:num>
  <w:num w:numId="123">
    <w:abstractNumId w:val="90"/>
  </w:num>
  <w:num w:numId="124">
    <w:abstractNumId w:val="91"/>
  </w:num>
  <w:num w:numId="125">
    <w:abstractNumId w:val="0"/>
  </w:num>
  <w:num w:numId="126">
    <w:abstractNumId w:val="77"/>
  </w:num>
  <w:num w:numId="127">
    <w:abstractNumId w:val="112"/>
  </w:num>
  <w:num w:numId="128">
    <w:abstractNumId w:val="113"/>
  </w:num>
  <w:num w:numId="129">
    <w:abstractNumId w:val="11"/>
  </w:num>
  <w:num w:numId="130">
    <w:abstractNumId w:val="15"/>
  </w:num>
  <w:num w:numId="131">
    <w:abstractNumId w:val="133"/>
  </w:num>
  <w:num w:numId="132">
    <w:abstractNumId w:val="24"/>
  </w:num>
  <w:num w:numId="133">
    <w:abstractNumId w:val="18"/>
  </w:num>
  <w:num w:numId="134">
    <w:abstractNumId w:val="107"/>
  </w:num>
  <w:num w:numId="135">
    <w:abstractNumId w:val="3"/>
  </w:num>
  <w:num w:numId="136">
    <w:abstractNumId w:val="36"/>
  </w:num>
  <w:num w:numId="137">
    <w:abstractNumId w:val="45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0314E"/>
    <w:rsid w:val="000131ED"/>
    <w:rsid w:val="000144BD"/>
    <w:rsid w:val="00016B72"/>
    <w:rsid w:val="00027CD1"/>
    <w:rsid w:val="00036733"/>
    <w:rsid w:val="000404BA"/>
    <w:rsid w:val="00045E1E"/>
    <w:rsid w:val="00051426"/>
    <w:rsid w:val="000514D1"/>
    <w:rsid w:val="000531A9"/>
    <w:rsid w:val="00053C59"/>
    <w:rsid w:val="00057782"/>
    <w:rsid w:val="00061325"/>
    <w:rsid w:val="00064C50"/>
    <w:rsid w:val="00065569"/>
    <w:rsid w:val="00065D42"/>
    <w:rsid w:val="00074D02"/>
    <w:rsid w:val="000756DF"/>
    <w:rsid w:val="00077289"/>
    <w:rsid w:val="0008234F"/>
    <w:rsid w:val="000908AC"/>
    <w:rsid w:val="000A492D"/>
    <w:rsid w:val="000A5F17"/>
    <w:rsid w:val="000A74AB"/>
    <w:rsid w:val="000B396D"/>
    <w:rsid w:val="000B74C9"/>
    <w:rsid w:val="000B7F9E"/>
    <w:rsid w:val="000C2CB5"/>
    <w:rsid w:val="000C301A"/>
    <w:rsid w:val="000C6CF5"/>
    <w:rsid w:val="000D01CD"/>
    <w:rsid w:val="000D0541"/>
    <w:rsid w:val="000D22DA"/>
    <w:rsid w:val="000D7007"/>
    <w:rsid w:val="000E1405"/>
    <w:rsid w:val="000E253C"/>
    <w:rsid w:val="000E2EDA"/>
    <w:rsid w:val="000E2F5B"/>
    <w:rsid w:val="000E3167"/>
    <w:rsid w:val="000E4108"/>
    <w:rsid w:val="000E7370"/>
    <w:rsid w:val="000F0989"/>
    <w:rsid w:val="000F70D4"/>
    <w:rsid w:val="00110CBF"/>
    <w:rsid w:val="0011380E"/>
    <w:rsid w:val="00115037"/>
    <w:rsid w:val="00132B89"/>
    <w:rsid w:val="00142064"/>
    <w:rsid w:val="00147D1F"/>
    <w:rsid w:val="00151A40"/>
    <w:rsid w:val="00153994"/>
    <w:rsid w:val="001569DE"/>
    <w:rsid w:val="001651E5"/>
    <w:rsid w:val="0017065B"/>
    <w:rsid w:val="00173B49"/>
    <w:rsid w:val="0017486D"/>
    <w:rsid w:val="00176840"/>
    <w:rsid w:val="00181778"/>
    <w:rsid w:val="0018220B"/>
    <w:rsid w:val="0019651D"/>
    <w:rsid w:val="001A090E"/>
    <w:rsid w:val="001A19E8"/>
    <w:rsid w:val="001A34EF"/>
    <w:rsid w:val="001A50E1"/>
    <w:rsid w:val="001B1968"/>
    <w:rsid w:val="001B790A"/>
    <w:rsid w:val="001D192E"/>
    <w:rsid w:val="001D2071"/>
    <w:rsid w:val="001D4506"/>
    <w:rsid w:val="001D4CED"/>
    <w:rsid w:val="001D65F4"/>
    <w:rsid w:val="001F2C3A"/>
    <w:rsid w:val="001F3398"/>
    <w:rsid w:val="001F39DC"/>
    <w:rsid w:val="001F7CEE"/>
    <w:rsid w:val="002031D7"/>
    <w:rsid w:val="00205FF1"/>
    <w:rsid w:val="00210FAF"/>
    <w:rsid w:val="00214E4F"/>
    <w:rsid w:val="002233C1"/>
    <w:rsid w:val="00223488"/>
    <w:rsid w:val="00223E19"/>
    <w:rsid w:val="00232156"/>
    <w:rsid w:val="00244462"/>
    <w:rsid w:val="00250202"/>
    <w:rsid w:val="00250D9C"/>
    <w:rsid w:val="00253D3F"/>
    <w:rsid w:val="002559F5"/>
    <w:rsid w:val="002622EA"/>
    <w:rsid w:val="002649D3"/>
    <w:rsid w:val="00266E84"/>
    <w:rsid w:val="00276869"/>
    <w:rsid w:val="00283085"/>
    <w:rsid w:val="0028452F"/>
    <w:rsid w:val="002864AD"/>
    <w:rsid w:val="002874A3"/>
    <w:rsid w:val="00292D61"/>
    <w:rsid w:val="00295BE6"/>
    <w:rsid w:val="00297661"/>
    <w:rsid w:val="002A088E"/>
    <w:rsid w:val="002A68FD"/>
    <w:rsid w:val="002A6F81"/>
    <w:rsid w:val="002C011A"/>
    <w:rsid w:val="002C6A5F"/>
    <w:rsid w:val="002D431B"/>
    <w:rsid w:val="002D4C35"/>
    <w:rsid w:val="002D4F15"/>
    <w:rsid w:val="002D5B50"/>
    <w:rsid w:val="002E16E6"/>
    <w:rsid w:val="0030364E"/>
    <w:rsid w:val="0030496F"/>
    <w:rsid w:val="00311D4B"/>
    <w:rsid w:val="0032302B"/>
    <w:rsid w:val="00327635"/>
    <w:rsid w:val="0033233A"/>
    <w:rsid w:val="003379ED"/>
    <w:rsid w:val="00342F83"/>
    <w:rsid w:val="0034430E"/>
    <w:rsid w:val="00347AD2"/>
    <w:rsid w:val="00354656"/>
    <w:rsid w:val="0038141C"/>
    <w:rsid w:val="003845E5"/>
    <w:rsid w:val="0038515E"/>
    <w:rsid w:val="00385751"/>
    <w:rsid w:val="003863C7"/>
    <w:rsid w:val="00391935"/>
    <w:rsid w:val="00393B4D"/>
    <w:rsid w:val="00394442"/>
    <w:rsid w:val="00395B7D"/>
    <w:rsid w:val="0039735B"/>
    <w:rsid w:val="003A375D"/>
    <w:rsid w:val="003C2148"/>
    <w:rsid w:val="003D31B5"/>
    <w:rsid w:val="003D42AE"/>
    <w:rsid w:val="003D43E1"/>
    <w:rsid w:val="003E2B10"/>
    <w:rsid w:val="003F0576"/>
    <w:rsid w:val="003F1D3D"/>
    <w:rsid w:val="003F3F52"/>
    <w:rsid w:val="003F4C47"/>
    <w:rsid w:val="003F5390"/>
    <w:rsid w:val="003F70BE"/>
    <w:rsid w:val="00400024"/>
    <w:rsid w:val="004011B3"/>
    <w:rsid w:val="0040360A"/>
    <w:rsid w:val="00404C42"/>
    <w:rsid w:val="0040753E"/>
    <w:rsid w:val="00407739"/>
    <w:rsid w:val="00411A96"/>
    <w:rsid w:val="0042140E"/>
    <w:rsid w:val="0042317C"/>
    <w:rsid w:val="00423EE8"/>
    <w:rsid w:val="00425A30"/>
    <w:rsid w:val="00427DC0"/>
    <w:rsid w:val="004301F9"/>
    <w:rsid w:val="00430D39"/>
    <w:rsid w:val="0043336B"/>
    <w:rsid w:val="004370ED"/>
    <w:rsid w:val="00450A27"/>
    <w:rsid w:val="00453771"/>
    <w:rsid w:val="004552FC"/>
    <w:rsid w:val="00456307"/>
    <w:rsid w:val="004615FE"/>
    <w:rsid w:val="00464082"/>
    <w:rsid w:val="00465BF0"/>
    <w:rsid w:val="00467E41"/>
    <w:rsid w:val="00477789"/>
    <w:rsid w:val="00480965"/>
    <w:rsid w:val="0048293E"/>
    <w:rsid w:val="00482B23"/>
    <w:rsid w:val="00484C36"/>
    <w:rsid w:val="00485448"/>
    <w:rsid w:val="0049016C"/>
    <w:rsid w:val="0049241E"/>
    <w:rsid w:val="00493AD9"/>
    <w:rsid w:val="00497AF0"/>
    <w:rsid w:val="004A187F"/>
    <w:rsid w:val="004A42AC"/>
    <w:rsid w:val="004A4AF6"/>
    <w:rsid w:val="004B1531"/>
    <w:rsid w:val="004B583C"/>
    <w:rsid w:val="004B71E5"/>
    <w:rsid w:val="004F4682"/>
    <w:rsid w:val="004F5CC7"/>
    <w:rsid w:val="004F64BE"/>
    <w:rsid w:val="0050568F"/>
    <w:rsid w:val="00505E40"/>
    <w:rsid w:val="00506A5A"/>
    <w:rsid w:val="005109D9"/>
    <w:rsid w:val="00521660"/>
    <w:rsid w:val="00523793"/>
    <w:rsid w:val="00523E26"/>
    <w:rsid w:val="00535BC2"/>
    <w:rsid w:val="005430F5"/>
    <w:rsid w:val="00544529"/>
    <w:rsid w:val="00547C95"/>
    <w:rsid w:val="00555BD0"/>
    <w:rsid w:val="00555EBA"/>
    <w:rsid w:val="00561149"/>
    <w:rsid w:val="00564310"/>
    <w:rsid w:val="0056621C"/>
    <w:rsid w:val="005701A0"/>
    <w:rsid w:val="00573F6C"/>
    <w:rsid w:val="00574B8A"/>
    <w:rsid w:val="005766A6"/>
    <w:rsid w:val="00580795"/>
    <w:rsid w:val="00591443"/>
    <w:rsid w:val="005935CB"/>
    <w:rsid w:val="005951E8"/>
    <w:rsid w:val="005A375A"/>
    <w:rsid w:val="005B0F6C"/>
    <w:rsid w:val="005B4550"/>
    <w:rsid w:val="005B4609"/>
    <w:rsid w:val="005B4B94"/>
    <w:rsid w:val="005C6987"/>
    <w:rsid w:val="005D015D"/>
    <w:rsid w:val="005D2D1D"/>
    <w:rsid w:val="005D5603"/>
    <w:rsid w:val="005E112D"/>
    <w:rsid w:val="005E2BC1"/>
    <w:rsid w:val="005E5FC1"/>
    <w:rsid w:val="005E66E3"/>
    <w:rsid w:val="005F6F2B"/>
    <w:rsid w:val="005F72D8"/>
    <w:rsid w:val="005F7CB6"/>
    <w:rsid w:val="006056C9"/>
    <w:rsid w:val="00611BDA"/>
    <w:rsid w:val="00623F3B"/>
    <w:rsid w:val="00624DD7"/>
    <w:rsid w:val="0062680A"/>
    <w:rsid w:val="00634E2F"/>
    <w:rsid w:val="00634F6E"/>
    <w:rsid w:val="006435AF"/>
    <w:rsid w:val="00647013"/>
    <w:rsid w:val="006474A4"/>
    <w:rsid w:val="00653F2E"/>
    <w:rsid w:val="006558D8"/>
    <w:rsid w:val="0066239F"/>
    <w:rsid w:val="0066385E"/>
    <w:rsid w:val="006639E0"/>
    <w:rsid w:val="0066697F"/>
    <w:rsid w:val="00675776"/>
    <w:rsid w:val="006822DE"/>
    <w:rsid w:val="0069036E"/>
    <w:rsid w:val="006B0F6A"/>
    <w:rsid w:val="006B1EAD"/>
    <w:rsid w:val="006C1EA8"/>
    <w:rsid w:val="006C48E9"/>
    <w:rsid w:val="006C4A66"/>
    <w:rsid w:val="006C51DC"/>
    <w:rsid w:val="006C67F3"/>
    <w:rsid w:val="006D43AD"/>
    <w:rsid w:val="006D4711"/>
    <w:rsid w:val="006D6696"/>
    <w:rsid w:val="006E3DCB"/>
    <w:rsid w:val="006E3F0F"/>
    <w:rsid w:val="006E4F23"/>
    <w:rsid w:val="006F3795"/>
    <w:rsid w:val="006F6CB6"/>
    <w:rsid w:val="00712534"/>
    <w:rsid w:val="0071679E"/>
    <w:rsid w:val="007202A0"/>
    <w:rsid w:val="00722CA0"/>
    <w:rsid w:val="00722F66"/>
    <w:rsid w:val="00723860"/>
    <w:rsid w:val="007471A1"/>
    <w:rsid w:val="00753BBE"/>
    <w:rsid w:val="0075448E"/>
    <w:rsid w:val="007567C7"/>
    <w:rsid w:val="0076474F"/>
    <w:rsid w:val="007661FA"/>
    <w:rsid w:val="00766DE0"/>
    <w:rsid w:val="007704FC"/>
    <w:rsid w:val="007729D8"/>
    <w:rsid w:val="00772AF4"/>
    <w:rsid w:val="007828D0"/>
    <w:rsid w:val="00787DDF"/>
    <w:rsid w:val="0079015C"/>
    <w:rsid w:val="007925FE"/>
    <w:rsid w:val="00792A2E"/>
    <w:rsid w:val="00793879"/>
    <w:rsid w:val="00796363"/>
    <w:rsid w:val="0079645D"/>
    <w:rsid w:val="00796F8A"/>
    <w:rsid w:val="007B2125"/>
    <w:rsid w:val="007B26FD"/>
    <w:rsid w:val="007B74C6"/>
    <w:rsid w:val="007D332C"/>
    <w:rsid w:val="007D5315"/>
    <w:rsid w:val="007D60F8"/>
    <w:rsid w:val="007E40DA"/>
    <w:rsid w:val="007F2B28"/>
    <w:rsid w:val="007F5AA7"/>
    <w:rsid w:val="007F6FB9"/>
    <w:rsid w:val="00802E08"/>
    <w:rsid w:val="00804DC6"/>
    <w:rsid w:val="00806DA1"/>
    <w:rsid w:val="00807694"/>
    <w:rsid w:val="00813E4A"/>
    <w:rsid w:val="008151B6"/>
    <w:rsid w:val="008155DB"/>
    <w:rsid w:val="0081757A"/>
    <w:rsid w:val="0082608B"/>
    <w:rsid w:val="00827361"/>
    <w:rsid w:val="008319CC"/>
    <w:rsid w:val="00833227"/>
    <w:rsid w:val="00834AEC"/>
    <w:rsid w:val="00836A29"/>
    <w:rsid w:val="00836BF8"/>
    <w:rsid w:val="008408A3"/>
    <w:rsid w:val="00846A6D"/>
    <w:rsid w:val="00846F1D"/>
    <w:rsid w:val="00850D82"/>
    <w:rsid w:val="00851825"/>
    <w:rsid w:val="00853378"/>
    <w:rsid w:val="00853650"/>
    <w:rsid w:val="00860AA7"/>
    <w:rsid w:val="00862DC5"/>
    <w:rsid w:val="008831D2"/>
    <w:rsid w:val="00890D5F"/>
    <w:rsid w:val="00894A45"/>
    <w:rsid w:val="008A219F"/>
    <w:rsid w:val="008A2516"/>
    <w:rsid w:val="008A285D"/>
    <w:rsid w:val="008A29F2"/>
    <w:rsid w:val="008A361C"/>
    <w:rsid w:val="008B035F"/>
    <w:rsid w:val="008B407D"/>
    <w:rsid w:val="008C0816"/>
    <w:rsid w:val="008D0665"/>
    <w:rsid w:val="008E04E7"/>
    <w:rsid w:val="008E677D"/>
    <w:rsid w:val="008F2393"/>
    <w:rsid w:val="008F579F"/>
    <w:rsid w:val="008F6C45"/>
    <w:rsid w:val="00912419"/>
    <w:rsid w:val="009210EB"/>
    <w:rsid w:val="00930585"/>
    <w:rsid w:val="00931CCB"/>
    <w:rsid w:val="009320AE"/>
    <w:rsid w:val="00935B3E"/>
    <w:rsid w:val="00943445"/>
    <w:rsid w:val="0094791E"/>
    <w:rsid w:val="009561B0"/>
    <w:rsid w:val="00956DEE"/>
    <w:rsid w:val="00966157"/>
    <w:rsid w:val="00973362"/>
    <w:rsid w:val="009761C4"/>
    <w:rsid w:val="00981373"/>
    <w:rsid w:val="00981EB4"/>
    <w:rsid w:val="00986B39"/>
    <w:rsid w:val="00992B0F"/>
    <w:rsid w:val="009933CF"/>
    <w:rsid w:val="00995AF7"/>
    <w:rsid w:val="009A204F"/>
    <w:rsid w:val="009A31FD"/>
    <w:rsid w:val="009B22CA"/>
    <w:rsid w:val="009B3D5E"/>
    <w:rsid w:val="009C004B"/>
    <w:rsid w:val="009C04C0"/>
    <w:rsid w:val="009C562E"/>
    <w:rsid w:val="009C5DC7"/>
    <w:rsid w:val="009D19A5"/>
    <w:rsid w:val="009D511D"/>
    <w:rsid w:val="009D6602"/>
    <w:rsid w:val="009D6D26"/>
    <w:rsid w:val="009E23DD"/>
    <w:rsid w:val="009F165A"/>
    <w:rsid w:val="009F2047"/>
    <w:rsid w:val="00A00E08"/>
    <w:rsid w:val="00A036CB"/>
    <w:rsid w:val="00A068FD"/>
    <w:rsid w:val="00A121A5"/>
    <w:rsid w:val="00A1570C"/>
    <w:rsid w:val="00A1672C"/>
    <w:rsid w:val="00A239C3"/>
    <w:rsid w:val="00A35C82"/>
    <w:rsid w:val="00A36191"/>
    <w:rsid w:val="00A36D8E"/>
    <w:rsid w:val="00A40319"/>
    <w:rsid w:val="00A41A22"/>
    <w:rsid w:val="00A4203D"/>
    <w:rsid w:val="00A4297B"/>
    <w:rsid w:val="00A435E0"/>
    <w:rsid w:val="00A447C4"/>
    <w:rsid w:val="00A52DAF"/>
    <w:rsid w:val="00A655CB"/>
    <w:rsid w:val="00A70C37"/>
    <w:rsid w:val="00A760D1"/>
    <w:rsid w:val="00A77F79"/>
    <w:rsid w:val="00A83ABF"/>
    <w:rsid w:val="00A85CF2"/>
    <w:rsid w:val="00A8798E"/>
    <w:rsid w:val="00A920C7"/>
    <w:rsid w:val="00A93F57"/>
    <w:rsid w:val="00A9537C"/>
    <w:rsid w:val="00AA0EB1"/>
    <w:rsid w:val="00AB37B3"/>
    <w:rsid w:val="00AB6A56"/>
    <w:rsid w:val="00AC58E1"/>
    <w:rsid w:val="00AC5EF5"/>
    <w:rsid w:val="00AC668D"/>
    <w:rsid w:val="00AD2EA0"/>
    <w:rsid w:val="00AD463B"/>
    <w:rsid w:val="00AD6D4A"/>
    <w:rsid w:val="00AE6A9A"/>
    <w:rsid w:val="00AF3D61"/>
    <w:rsid w:val="00AF3F82"/>
    <w:rsid w:val="00B03365"/>
    <w:rsid w:val="00B078FE"/>
    <w:rsid w:val="00B1458A"/>
    <w:rsid w:val="00B1583A"/>
    <w:rsid w:val="00B15BC1"/>
    <w:rsid w:val="00B2546A"/>
    <w:rsid w:val="00B25C50"/>
    <w:rsid w:val="00B27CB9"/>
    <w:rsid w:val="00B34B1F"/>
    <w:rsid w:val="00B37E17"/>
    <w:rsid w:val="00B40990"/>
    <w:rsid w:val="00B54EE6"/>
    <w:rsid w:val="00B66552"/>
    <w:rsid w:val="00B76B59"/>
    <w:rsid w:val="00B81F93"/>
    <w:rsid w:val="00B84571"/>
    <w:rsid w:val="00B9114E"/>
    <w:rsid w:val="00B91277"/>
    <w:rsid w:val="00B93BCD"/>
    <w:rsid w:val="00BA02D9"/>
    <w:rsid w:val="00BA05DD"/>
    <w:rsid w:val="00BA11DB"/>
    <w:rsid w:val="00BA232A"/>
    <w:rsid w:val="00BA31B1"/>
    <w:rsid w:val="00BA4DEF"/>
    <w:rsid w:val="00BC4D15"/>
    <w:rsid w:val="00BD3A1B"/>
    <w:rsid w:val="00BD74A1"/>
    <w:rsid w:val="00BD7DB6"/>
    <w:rsid w:val="00BE3556"/>
    <w:rsid w:val="00BE5BDD"/>
    <w:rsid w:val="00BF7007"/>
    <w:rsid w:val="00C0347B"/>
    <w:rsid w:val="00C07C62"/>
    <w:rsid w:val="00C14659"/>
    <w:rsid w:val="00C15289"/>
    <w:rsid w:val="00C157A6"/>
    <w:rsid w:val="00C158B4"/>
    <w:rsid w:val="00C202CB"/>
    <w:rsid w:val="00C33476"/>
    <w:rsid w:val="00C404D1"/>
    <w:rsid w:val="00C447C7"/>
    <w:rsid w:val="00C45132"/>
    <w:rsid w:val="00C45DCB"/>
    <w:rsid w:val="00C468A5"/>
    <w:rsid w:val="00C523AF"/>
    <w:rsid w:val="00C526BF"/>
    <w:rsid w:val="00C55AFA"/>
    <w:rsid w:val="00C773EF"/>
    <w:rsid w:val="00C81A95"/>
    <w:rsid w:val="00C81B06"/>
    <w:rsid w:val="00C8681D"/>
    <w:rsid w:val="00C90221"/>
    <w:rsid w:val="00CA4270"/>
    <w:rsid w:val="00CA7A21"/>
    <w:rsid w:val="00CB3AA7"/>
    <w:rsid w:val="00CC136E"/>
    <w:rsid w:val="00CC3DED"/>
    <w:rsid w:val="00CC509F"/>
    <w:rsid w:val="00CC7120"/>
    <w:rsid w:val="00CD40AE"/>
    <w:rsid w:val="00CD5E0B"/>
    <w:rsid w:val="00CE1FEA"/>
    <w:rsid w:val="00D01F2B"/>
    <w:rsid w:val="00D03B98"/>
    <w:rsid w:val="00D10847"/>
    <w:rsid w:val="00D12145"/>
    <w:rsid w:val="00D24BAD"/>
    <w:rsid w:val="00D305C4"/>
    <w:rsid w:val="00D30DA8"/>
    <w:rsid w:val="00D30E60"/>
    <w:rsid w:val="00D31817"/>
    <w:rsid w:val="00D33B8D"/>
    <w:rsid w:val="00D361C1"/>
    <w:rsid w:val="00D363B2"/>
    <w:rsid w:val="00D37D55"/>
    <w:rsid w:val="00D4004B"/>
    <w:rsid w:val="00D440E9"/>
    <w:rsid w:val="00D45F5C"/>
    <w:rsid w:val="00D5120B"/>
    <w:rsid w:val="00D6199C"/>
    <w:rsid w:val="00D64A52"/>
    <w:rsid w:val="00D657D0"/>
    <w:rsid w:val="00D66B1D"/>
    <w:rsid w:val="00D67542"/>
    <w:rsid w:val="00D7017F"/>
    <w:rsid w:val="00D74B8E"/>
    <w:rsid w:val="00D750A8"/>
    <w:rsid w:val="00D82BBB"/>
    <w:rsid w:val="00D87FB7"/>
    <w:rsid w:val="00D9026B"/>
    <w:rsid w:val="00DB3121"/>
    <w:rsid w:val="00DC2036"/>
    <w:rsid w:val="00DC49F0"/>
    <w:rsid w:val="00DD1811"/>
    <w:rsid w:val="00DE0FEE"/>
    <w:rsid w:val="00DE1FBF"/>
    <w:rsid w:val="00DE2C20"/>
    <w:rsid w:val="00DE5467"/>
    <w:rsid w:val="00DE5DAC"/>
    <w:rsid w:val="00DF30B4"/>
    <w:rsid w:val="00DF59AA"/>
    <w:rsid w:val="00E06C97"/>
    <w:rsid w:val="00E1344C"/>
    <w:rsid w:val="00E179DD"/>
    <w:rsid w:val="00E227B9"/>
    <w:rsid w:val="00E32900"/>
    <w:rsid w:val="00E41E84"/>
    <w:rsid w:val="00E464AA"/>
    <w:rsid w:val="00E4798B"/>
    <w:rsid w:val="00E50A31"/>
    <w:rsid w:val="00E60154"/>
    <w:rsid w:val="00E651DF"/>
    <w:rsid w:val="00E6739C"/>
    <w:rsid w:val="00E7443E"/>
    <w:rsid w:val="00E8030C"/>
    <w:rsid w:val="00E821CD"/>
    <w:rsid w:val="00E837BB"/>
    <w:rsid w:val="00E94BF2"/>
    <w:rsid w:val="00E94D7C"/>
    <w:rsid w:val="00E964E2"/>
    <w:rsid w:val="00EA0868"/>
    <w:rsid w:val="00EB262D"/>
    <w:rsid w:val="00EB3C15"/>
    <w:rsid w:val="00EC54B9"/>
    <w:rsid w:val="00ED37B3"/>
    <w:rsid w:val="00ED3F4F"/>
    <w:rsid w:val="00ED44FC"/>
    <w:rsid w:val="00ED63AE"/>
    <w:rsid w:val="00EE2D7A"/>
    <w:rsid w:val="00EF63A7"/>
    <w:rsid w:val="00F02443"/>
    <w:rsid w:val="00F063AD"/>
    <w:rsid w:val="00F10568"/>
    <w:rsid w:val="00F1563B"/>
    <w:rsid w:val="00F16DAF"/>
    <w:rsid w:val="00F22613"/>
    <w:rsid w:val="00F30141"/>
    <w:rsid w:val="00F3275A"/>
    <w:rsid w:val="00F33D07"/>
    <w:rsid w:val="00F34A86"/>
    <w:rsid w:val="00F35049"/>
    <w:rsid w:val="00F412E8"/>
    <w:rsid w:val="00F41EA3"/>
    <w:rsid w:val="00F4777C"/>
    <w:rsid w:val="00F52049"/>
    <w:rsid w:val="00F522B0"/>
    <w:rsid w:val="00F541B9"/>
    <w:rsid w:val="00F675CC"/>
    <w:rsid w:val="00F741FA"/>
    <w:rsid w:val="00F76A0C"/>
    <w:rsid w:val="00F81E94"/>
    <w:rsid w:val="00F86578"/>
    <w:rsid w:val="00F940A5"/>
    <w:rsid w:val="00F942A0"/>
    <w:rsid w:val="00F944BE"/>
    <w:rsid w:val="00F94912"/>
    <w:rsid w:val="00F970B6"/>
    <w:rsid w:val="00F97186"/>
    <w:rsid w:val="00FA3671"/>
    <w:rsid w:val="00FB0ED7"/>
    <w:rsid w:val="00FB2FB4"/>
    <w:rsid w:val="00FB3ABA"/>
    <w:rsid w:val="00FB6544"/>
    <w:rsid w:val="00FC1C46"/>
    <w:rsid w:val="00FC2C4B"/>
    <w:rsid w:val="00FC58A4"/>
    <w:rsid w:val="00FD1BC4"/>
    <w:rsid w:val="00FD40E9"/>
    <w:rsid w:val="00FD4248"/>
    <w:rsid w:val="00FE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header"/>
    <w:basedOn w:val="a"/>
    <w:link w:val="ac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DC7"/>
  </w:style>
  <w:style w:type="paragraph" w:styleId="ad">
    <w:name w:val="footer"/>
    <w:basedOn w:val="a"/>
    <w:link w:val="ae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DC7"/>
  </w:style>
  <w:style w:type="paragraph" w:styleId="af">
    <w:name w:val="Balloon Text"/>
    <w:basedOn w:val="a"/>
    <w:link w:val="af0"/>
    <w:uiPriority w:val="99"/>
    <w:semiHidden/>
    <w:unhideWhenUsed/>
    <w:rsid w:val="009C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4C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8831D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8831D2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3F05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151B6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1B6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header"/>
    <w:basedOn w:val="a"/>
    <w:link w:val="ac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DC7"/>
  </w:style>
  <w:style w:type="paragraph" w:styleId="ad">
    <w:name w:val="footer"/>
    <w:basedOn w:val="a"/>
    <w:link w:val="ae"/>
    <w:uiPriority w:val="99"/>
    <w:unhideWhenUsed/>
    <w:rsid w:val="009C5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DC7"/>
  </w:style>
  <w:style w:type="paragraph" w:styleId="af">
    <w:name w:val="Balloon Text"/>
    <w:basedOn w:val="a"/>
    <w:link w:val="af0"/>
    <w:uiPriority w:val="99"/>
    <w:semiHidden/>
    <w:unhideWhenUsed/>
    <w:rsid w:val="009C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4C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8831D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8831D2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f3">
    <w:name w:val="Placeholder Text"/>
    <w:basedOn w:val="a0"/>
    <w:uiPriority w:val="99"/>
    <w:semiHidden/>
    <w:rsid w:val="003F0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63" Type="http://schemas.openxmlformats.org/officeDocument/2006/relationships/image" Target="media/image42.png"/><Relationship Id="rId68" Type="http://schemas.openxmlformats.org/officeDocument/2006/relationships/image" Target="media/image47.png"/><Relationship Id="rId84" Type="http://schemas.openxmlformats.org/officeDocument/2006/relationships/image" Target="media/image63.png"/><Relationship Id="rId89" Type="http://schemas.openxmlformats.org/officeDocument/2006/relationships/image" Target="media/image68.png"/><Relationship Id="rId16" Type="http://schemas.openxmlformats.org/officeDocument/2006/relationships/image" Target="media/image6.png"/><Relationship Id="rId11" Type="http://schemas.openxmlformats.org/officeDocument/2006/relationships/oleObject" Target="embeddings/oleObject1.bin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53" Type="http://schemas.openxmlformats.org/officeDocument/2006/relationships/image" Target="media/image34.png"/><Relationship Id="rId58" Type="http://schemas.openxmlformats.org/officeDocument/2006/relationships/image" Target="media/image38.png"/><Relationship Id="rId74" Type="http://schemas.openxmlformats.org/officeDocument/2006/relationships/image" Target="media/image53.png"/><Relationship Id="rId79" Type="http://schemas.openxmlformats.org/officeDocument/2006/relationships/image" Target="media/image58.png"/><Relationship Id="rId102" Type="http://schemas.openxmlformats.org/officeDocument/2006/relationships/image" Target="media/image81.png"/><Relationship Id="rId5" Type="http://schemas.openxmlformats.org/officeDocument/2006/relationships/settings" Target="settings.xml"/><Relationship Id="rId90" Type="http://schemas.openxmlformats.org/officeDocument/2006/relationships/image" Target="media/image69.png"/><Relationship Id="rId95" Type="http://schemas.openxmlformats.org/officeDocument/2006/relationships/image" Target="media/image74.png"/><Relationship Id="rId22" Type="http://schemas.openxmlformats.org/officeDocument/2006/relationships/image" Target="media/image10.png"/><Relationship Id="rId27" Type="http://schemas.openxmlformats.org/officeDocument/2006/relationships/oleObject" Target="embeddings/oleObject5.bin"/><Relationship Id="rId43" Type="http://schemas.openxmlformats.org/officeDocument/2006/relationships/image" Target="media/image25.png"/><Relationship Id="rId48" Type="http://schemas.openxmlformats.org/officeDocument/2006/relationships/oleObject" Target="embeddings/oleObject11.bin"/><Relationship Id="rId64" Type="http://schemas.openxmlformats.org/officeDocument/2006/relationships/image" Target="media/image43.png"/><Relationship Id="rId69" Type="http://schemas.openxmlformats.org/officeDocument/2006/relationships/image" Target="media/image48.png"/><Relationship Id="rId80" Type="http://schemas.openxmlformats.org/officeDocument/2006/relationships/image" Target="media/image59.png"/><Relationship Id="rId85" Type="http://schemas.openxmlformats.org/officeDocument/2006/relationships/image" Target="media/image64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8.bin"/><Relationship Id="rId38" Type="http://schemas.openxmlformats.org/officeDocument/2006/relationships/image" Target="media/image21.png"/><Relationship Id="rId59" Type="http://schemas.openxmlformats.org/officeDocument/2006/relationships/image" Target="media/image39.png"/><Relationship Id="rId103" Type="http://schemas.openxmlformats.org/officeDocument/2006/relationships/image" Target="media/image82.png"/><Relationship Id="rId20" Type="http://schemas.openxmlformats.org/officeDocument/2006/relationships/image" Target="media/image8.png"/><Relationship Id="rId41" Type="http://schemas.openxmlformats.org/officeDocument/2006/relationships/oleObject" Target="embeddings/oleObject10.bin"/><Relationship Id="rId54" Type="http://schemas.openxmlformats.org/officeDocument/2006/relationships/image" Target="media/image35.png"/><Relationship Id="rId62" Type="http://schemas.openxmlformats.org/officeDocument/2006/relationships/image" Target="media/image41.png"/><Relationship Id="rId70" Type="http://schemas.openxmlformats.org/officeDocument/2006/relationships/image" Target="media/image49.png"/><Relationship Id="rId75" Type="http://schemas.openxmlformats.org/officeDocument/2006/relationships/image" Target="media/image54.png"/><Relationship Id="rId83" Type="http://schemas.openxmlformats.org/officeDocument/2006/relationships/image" Target="media/image62.png"/><Relationship Id="rId88" Type="http://schemas.openxmlformats.org/officeDocument/2006/relationships/image" Target="media/image67.png"/><Relationship Id="rId91" Type="http://schemas.openxmlformats.org/officeDocument/2006/relationships/image" Target="media/image70.png"/><Relationship Id="rId96" Type="http://schemas.openxmlformats.org/officeDocument/2006/relationships/image" Target="media/image7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49" Type="http://schemas.openxmlformats.org/officeDocument/2006/relationships/image" Target="media/image30.png"/><Relationship Id="rId57" Type="http://schemas.openxmlformats.org/officeDocument/2006/relationships/image" Target="media/image37.png"/><Relationship Id="rId106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7.bin"/><Relationship Id="rId44" Type="http://schemas.openxmlformats.org/officeDocument/2006/relationships/image" Target="media/image26.png"/><Relationship Id="rId52" Type="http://schemas.openxmlformats.org/officeDocument/2006/relationships/image" Target="media/image33.png"/><Relationship Id="rId60" Type="http://schemas.openxmlformats.org/officeDocument/2006/relationships/image" Target="media/image40.png"/><Relationship Id="rId65" Type="http://schemas.openxmlformats.org/officeDocument/2006/relationships/image" Target="media/image44.png"/><Relationship Id="rId73" Type="http://schemas.openxmlformats.org/officeDocument/2006/relationships/image" Target="media/image52.png"/><Relationship Id="rId78" Type="http://schemas.openxmlformats.org/officeDocument/2006/relationships/image" Target="media/image57.png"/><Relationship Id="rId81" Type="http://schemas.openxmlformats.org/officeDocument/2006/relationships/image" Target="media/image60.png"/><Relationship Id="rId86" Type="http://schemas.openxmlformats.org/officeDocument/2006/relationships/image" Target="media/image65.png"/><Relationship Id="rId94" Type="http://schemas.openxmlformats.org/officeDocument/2006/relationships/image" Target="media/image73.png"/><Relationship Id="rId99" Type="http://schemas.openxmlformats.org/officeDocument/2006/relationships/image" Target="media/image78.png"/><Relationship Id="rId101" Type="http://schemas.openxmlformats.org/officeDocument/2006/relationships/image" Target="media/image8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9" Type="http://schemas.openxmlformats.org/officeDocument/2006/relationships/image" Target="media/image22.png"/><Relationship Id="rId34" Type="http://schemas.openxmlformats.org/officeDocument/2006/relationships/image" Target="media/image18.png"/><Relationship Id="rId50" Type="http://schemas.openxmlformats.org/officeDocument/2006/relationships/image" Target="media/image31.png"/><Relationship Id="rId55" Type="http://schemas.openxmlformats.org/officeDocument/2006/relationships/image" Target="media/image36.png"/><Relationship Id="rId76" Type="http://schemas.openxmlformats.org/officeDocument/2006/relationships/image" Target="media/image55.png"/><Relationship Id="rId97" Type="http://schemas.openxmlformats.org/officeDocument/2006/relationships/image" Target="media/image76.png"/><Relationship Id="rId104" Type="http://schemas.openxmlformats.org/officeDocument/2006/relationships/image" Target="media/image83.png"/><Relationship Id="rId7" Type="http://schemas.openxmlformats.org/officeDocument/2006/relationships/footnotes" Target="footnotes.xml"/><Relationship Id="rId71" Type="http://schemas.openxmlformats.org/officeDocument/2006/relationships/image" Target="media/image50.png"/><Relationship Id="rId92" Type="http://schemas.openxmlformats.org/officeDocument/2006/relationships/image" Target="media/image71.png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4" Type="http://schemas.openxmlformats.org/officeDocument/2006/relationships/image" Target="media/image12.png"/><Relationship Id="rId40" Type="http://schemas.openxmlformats.org/officeDocument/2006/relationships/image" Target="media/image23.png"/><Relationship Id="rId45" Type="http://schemas.openxmlformats.org/officeDocument/2006/relationships/image" Target="media/image27.png"/><Relationship Id="rId66" Type="http://schemas.openxmlformats.org/officeDocument/2006/relationships/image" Target="media/image45.png"/><Relationship Id="rId87" Type="http://schemas.openxmlformats.org/officeDocument/2006/relationships/image" Target="media/image66.png"/><Relationship Id="rId61" Type="http://schemas.openxmlformats.org/officeDocument/2006/relationships/oleObject" Target="embeddings/oleObject13.bin"/><Relationship Id="rId82" Type="http://schemas.openxmlformats.org/officeDocument/2006/relationships/image" Target="media/image61.png"/><Relationship Id="rId19" Type="http://schemas.openxmlformats.org/officeDocument/2006/relationships/oleObject" Target="embeddings/oleObject4.bin"/><Relationship Id="rId14" Type="http://schemas.openxmlformats.org/officeDocument/2006/relationships/image" Target="media/image4.png"/><Relationship Id="rId30" Type="http://schemas.openxmlformats.org/officeDocument/2006/relationships/image" Target="media/image16.png"/><Relationship Id="rId35" Type="http://schemas.openxmlformats.org/officeDocument/2006/relationships/oleObject" Target="embeddings/oleObject9.bin"/><Relationship Id="rId56" Type="http://schemas.openxmlformats.org/officeDocument/2006/relationships/oleObject" Target="embeddings/oleObject12.bin"/><Relationship Id="rId77" Type="http://schemas.openxmlformats.org/officeDocument/2006/relationships/image" Target="media/image56.png"/><Relationship Id="rId100" Type="http://schemas.openxmlformats.org/officeDocument/2006/relationships/image" Target="media/image79.png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2.png"/><Relationship Id="rId72" Type="http://schemas.openxmlformats.org/officeDocument/2006/relationships/image" Target="media/image51.png"/><Relationship Id="rId93" Type="http://schemas.openxmlformats.org/officeDocument/2006/relationships/image" Target="media/image72.png"/><Relationship Id="rId98" Type="http://schemas.openxmlformats.org/officeDocument/2006/relationships/image" Target="media/image77.png"/><Relationship Id="rId3" Type="http://schemas.openxmlformats.org/officeDocument/2006/relationships/styles" Target="styles.xml"/><Relationship Id="rId25" Type="http://schemas.openxmlformats.org/officeDocument/2006/relationships/image" Target="media/image13.png"/><Relationship Id="rId46" Type="http://schemas.openxmlformats.org/officeDocument/2006/relationships/image" Target="media/image28.png"/><Relationship Id="rId67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69B8-0610-4A27-9071-102F0542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11257</Words>
  <Characters>6417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123</cp:lastModifiedBy>
  <cp:revision>5</cp:revision>
  <dcterms:created xsi:type="dcterms:W3CDTF">2019-11-01T10:40:00Z</dcterms:created>
  <dcterms:modified xsi:type="dcterms:W3CDTF">2020-11-01T22:45:00Z</dcterms:modified>
</cp:coreProperties>
</file>