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8B" w:rsidRPr="00E051F6" w:rsidRDefault="0003208B" w:rsidP="00CC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1F6">
        <w:rPr>
          <w:rFonts w:ascii="Times New Roman" w:hAnsi="Times New Roman"/>
          <w:b/>
          <w:sz w:val="24"/>
          <w:szCs w:val="24"/>
        </w:rPr>
        <w:t>Питання</w:t>
      </w:r>
    </w:p>
    <w:p w:rsidR="00A92EB0" w:rsidRPr="00E051F6" w:rsidRDefault="00A92EB0" w:rsidP="00A92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на тестові завдання для складання заліку</w:t>
      </w:r>
    </w:p>
    <w:p w:rsidR="00A92EB0" w:rsidRPr="00E051F6" w:rsidRDefault="00A92EB0" w:rsidP="00A92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з навчальної дисципліни «Цифрові технології в економіці та управлінні»</w:t>
      </w:r>
    </w:p>
    <w:p w:rsidR="00A92EB0" w:rsidRPr="00E051F6" w:rsidRDefault="00A92EB0" w:rsidP="00A92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Спеціальність: </w:t>
      </w:r>
      <w:r w:rsidR="00071A18">
        <w:rPr>
          <w:rFonts w:ascii="Times New Roman" w:hAnsi="Times New Roman"/>
          <w:sz w:val="24"/>
          <w:szCs w:val="24"/>
        </w:rPr>
        <w:t>292</w:t>
      </w:r>
      <w:r w:rsidRPr="00E051F6">
        <w:rPr>
          <w:rFonts w:ascii="Times New Roman" w:hAnsi="Times New Roman"/>
          <w:sz w:val="24"/>
          <w:szCs w:val="24"/>
        </w:rPr>
        <w:t xml:space="preserve"> «</w:t>
      </w:r>
      <w:r w:rsidR="00071A18">
        <w:rPr>
          <w:rFonts w:ascii="Times New Roman" w:hAnsi="Times New Roman"/>
          <w:sz w:val="24"/>
          <w:szCs w:val="24"/>
        </w:rPr>
        <w:t>Міжнародні економічні відносини</w:t>
      </w:r>
      <w:bookmarkStart w:id="0" w:name="_GoBack"/>
      <w:bookmarkEnd w:id="0"/>
      <w:r w:rsidRPr="00E051F6">
        <w:rPr>
          <w:rFonts w:ascii="Times New Roman" w:hAnsi="Times New Roman"/>
          <w:sz w:val="24"/>
          <w:szCs w:val="24"/>
        </w:rPr>
        <w:t>»</w:t>
      </w:r>
    </w:p>
    <w:p w:rsidR="00A92EB0" w:rsidRPr="00E051F6" w:rsidRDefault="00A92EB0" w:rsidP="00A92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Освітній ступінь «бакалавр»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1. До якого класу належить програмне забезпечення для організацій, призначене для автоматизації стратегій взаємодії з замовниками (клієнтами)?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2. Інформаційна система – це?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3. Яка характеристика не розкриває принципів управління в умовах процесів </w:t>
      </w:r>
      <w:proofErr w:type="spellStart"/>
      <w:r w:rsidRPr="00E051F6">
        <w:rPr>
          <w:rFonts w:ascii="Times New Roman" w:hAnsi="Times New Roman"/>
          <w:sz w:val="24"/>
          <w:szCs w:val="24"/>
        </w:rPr>
        <w:t>цифровізації</w:t>
      </w:r>
      <w:proofErr w:type="spellEnd"/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4. Що передбачає прискорений сценарій </w:t>
      </w:r>
      <w:proofErr w:type="spellStart"/>
      <w:r w:rsidRPr="00E051F6">
        <w:rPr>
          <w:rFonts w:ascii="Times New Roman" w:hAnsi="Times New Roman"/>
          <w:sz w:val="24"/>
          <w:szCs w:val="24"/>
        </w:rPr>
        <w:t>цифровізації</w:t>
      </w:r>
      <w:proofErr w:type="spellEnd"/>
      <w:r w:rsidRPr="00E051F6">
        <w:rPr>
          <w:rFonts w:ascii="Times New Roman" w:hAnsi="Times New Roman"/>
          <w:sz w:val="24"/>
          <w:szCs w:val="24"/>
        </w:rPr>
        <w:t xml:space="preserve"> України?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5. Впровадження цифрових технологій в усі сфери життя має назву?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6. Для чого призначені CRM-системи?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7. </w:t>
      </w:r>
      <w:r w:rsidRPr="00E051F6">
        <w:rPr>
          <w:rFonts w:ascii="Times New Roman" w:hAnsi="Times New Roman"/>
          <w:color w:val="000000" w:themeColor="text1"/>
          <w:sz w:val="24"/>
          <w:szCs w:val="24"/>
        </w:rPr>
        <w:t>Які елементи необхідні для успішного функціонування цифрової економіки?</w:t>
      </w:r>
      <w:r w:rsidRPr="00E051F6">
        <w:rPr>
          <w:rFonts w:ascii="Times New Roman" w:hAnsi="Times New Roman"/>
          <w:sz w:val="24"/>
          <w:szCs w:val="24"/>
        </w:rPr>
        <w:t xml:space="preserve"> 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E051F6">
        <w:rPr>
          <w:rFonts w:ascii="Times New Roman" w:hAnsi="Times New Roman"/>
          <w:color w:val="000000" w:themeColor="text1"/>
          <w:sz w:val="24"/>
          <w:szCs w:val="24"/>
        </w:rPr>
        <w:t>Цифровізація</w:t>
      </w:r>
      <w:proofErr w:type="spellEnd"/>
      <w:r w:rsidRPr="00E051F6">
        <w:rPr>
          <w:rFonts w:ascii="Times New Roman" w:hAnsi="Times New Roman"/>
          <w:color w:val="000000" w:themeColor="text1"/>
          <w:sz w:val="24"/>
          <w:szCs w:val="24"/>
        </w:rPr>
        <w:t xml:space="preserve"> – це?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9. Інформаційна технологія – це?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10. Сукупність засобів та методів збору, обробки і передачі даних для отримання інформації нової якості про стан об’єкта, процесу або явища – це?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11. Що розуміють під </w:t>
      </w:r>
      <w:proofErr w:type="spellStart"/>
      <w:r w:rsidRPr="00E051F6">
        <w:rPr>
          <w:rFonts w:ascii="Times New Roman" w:hAnsi="Times New Roman"/>
          <w:sz w:val="24"/>
          <w:szCs w:val="24"/>
        </w:rPr>
        <w:t>цифровізацією</w:t>
      </w:r>
      <w:proofErr w:type="spellEnd"/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E051F6">
        <w:rPr>
          <w:rFonts w:ascii="Times New Roman" w:hAnsi="Times New Roman"/>
          <w:sz w:val="24"/>
          <w:szCs w:val="24"/>
          <w:lang w:val="en-US"/>
        </w:rPr>
        <w:t>ERP</w:t>
      </w:r>
      <w:r w:rsidRPr="00E051F6">
        <w:rPr>
          <w:rFonts w:ascii="Times New Roman" w:hAnsi="Times New Roman"/>
          <w:sz w:val="24"/>
          <w:szCs w:val="24"/>
        </w:rPr>
        <w:t>система – призначена для?</w:t>
      </w:r>
      <w:proofErr w:type="gramEnd"/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13. Систему, яка здійснює пошук, збирання, передавання, зберігання і опрацювання даних, називають?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14. Система, в основу якої покладено інтегрований підхід до управління інформацією про сировину, матеріали, послуги, що виникають і перетворюються в ході виконання на підприємстві логістичних і виробничих процесів, це?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15. Для введення початкових залишків на 1 вересня 2020 р. необхідно дату операції введення початкових залишків визначити як?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16. Кількість інформаційних баз програми BAS, встановлених на комп’ютер?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17. Для зберігання інформації про товари, продукцію, зворотну тару, матеріали, послуги, об'єкти будівництва, обладнання призначений довідник/-и?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18. Закупівля товарів в програмі BAS здійснюється за допомогою документа?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19. 2. Який вид договору контрагента повинен бути при покупці товарів?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20. Продаж товарів в програмі BAS здійснюється за допомогою документа «Реалізація товарів і послуг» з операцією?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21. Для автоматичного заповнення схеми реалізації використовується регістр відомостей?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22. Додаткові витрати в програмі BAS на придбані товари відображаються за допомогою документа?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23. Номер і дата оригіналу документа вказується на вкладці?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24. В документі «Списання з банківського рахунку» відсутня така операція як?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25. Кожен документ «Списання з банківського рахунку» відображає таку кількість операцій?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26. До основних операцій з готівкою відносять?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27. Яким чином здійснюється переміщення коштів між банком і касою?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28. Реквізит «Призначення коштів» використовується для?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E051F6">
        <w:rPr>
          <w:rFonts w:ascii="Times New Roman" w:hAnsi="Times New Roman"/>
          <w:sz w:val="24"/>
          <w:szCs w:val="24"/>
        </w:rPr>
        <w:t xml:space="preserve">29. Скільки кас можна вести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 xml:space="preserve">BAS </w:t>
      </w:r>
      <w:r w:rsidRPr="00E051F6">
        <w:rPr>
          <w:rFonts w:ascii="Times New Roman" w:hAnsi="Times New Roman"/>
          <w:sz w:val="24"/>
          <w:szCs w:val="24"/>
        </w:rPr>
        <w:t>Бухгалтерія?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30. За допомогою якого документа підзвітна особа звітується про витрачені кошти?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31. На вкладці «Інше» авансового звіту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вказується?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32. На який вкладці «Авансового звіту»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вказується сума потрачених коштів?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33. За допомогою якого документа відбувається повернення коштів підзвітної особи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lastRenderedPageBreak/>
        <w:t xml:space="preserve">34. Оприбуткування товарів куплених підзвітною особою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відображається за допомогою документа?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35. Оплата постачальнику за придбані товари підзвітною особою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відображається за допомогою документа?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36. Транспортні витрати підзвітної особи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відображаються в «Авансовому звіті» на вкладці?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37. Видача коштів підзвітній особі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відбувається за допомогою документа?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38. За допомогою якого документа реєструється підтверджений податковий кредит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39. Для підтвердження податкових зобов’язань з ПДВ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використовується документ?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40. Придбання основних засобів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здійснюється з допомогою документа?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41. Для зберігання даних про основні засоби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використовується довідник?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42. Дані про спосіб амортизації купленого ОЗ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вводяться в документі?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43. Розрахунок амортизації ОЗ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здійснюється документом?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44. Документ «Списання ОЗ»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призначений для?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45. Інвентарна картка обліку ОЗ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це?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46. Параметри по заробітній платі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налаштовується в?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47. Дані про працівника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заносяться в довідник?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48. Зміни в кадрах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фіксується документами?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49. Які є варіанти призначення способу відображення заробітної плати є?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50. Нарахування зарплати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здійснюється за допомогою документа?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51. Документи «Відомість в касу» та «Відомість в банк»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заповнюється автоматично?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52. Спосіб виплати зарплати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вказується?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53. Сплата всіх податків, пов’язаних із заробітною платою, здійснюється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за допомогою документа?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54. Послідовність дій по заробітній платі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? 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55. Документ з виплати зарплати можна створити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56. Для оформлення операції видачі ТМЦ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зі складу в виробництво використовується документ?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57. Документ «Звіт виробництва за зміну»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призначений для відображення таких операцій, як?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58. Для списання матеріалів під конкретний випуск продукції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використовується документ?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59. Для автоматичного заповнення матеріалів, що списуються  на випуск продукції,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використовується?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60. Послуги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61. Правила розподілу прямих витрат на випущені послуги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62. Після проведення документа «Звіт виробництва за зміну» собівартість виробленої продукції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63. Розподіл транспортно-заготівельних витрат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відбувається за допомогою документа?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64. Фактична собівартість випущеної продукції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визначається документом?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65. Списання доходів і витрат на фінансові результати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відбувається?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66. Інформаційна система для автоматизації управління кадрами? 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67. Сукупність послідовних операцій (реєстрація, передача, накопичення, зберігання, оброблення, видача інформації), дій і </w:t>
      </w:r>
      <w:proofErr w:type="spellStart"/>
      <w:r w:rsidRPr="00E051F6">
        <w:rPr>
          <w:rFonts w:ascii="Times New Roman" w:hAnsi="Times New Roman"/>
          <w:sz w:val="24"/>
          <w:szCs w:val="24"/>
        </w:rPr>
        <w:t>зв’язків</w:t>
      </w:r>
      <w:proofErr w:type="spellEnd"/>
      <w:r w:rsidRPr="00E051F6">
        <w:rPr>
          <w:rFonts w:ascii="Times New Roman" w:hAnsi="Times New Roman"/>
          <w:sz w:val="24"/>
          <w:szCs w:val="24"/>
        </w:rPr>
        <w:t xml:space="preserve"> з обміну інформацією, що здійснюються в системі комунікацій – це?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68. Сукупність відомостей, які сприймають із навколишнього середовища, видають у навколишнє середовище або зберігають всередині певної системи, </w:t>
      </w:r>
      <w:r w:rsidRPr="00E051F6">
        <w:rPr>
          <w:rFonts w:ascii="Times New Roman" w:hAnsi="Times New Roman"/>
          <w:sz w:val="24"/>
          <w:szCs w:val="24"/>
        </w:rPr>
        <w:noBreakHyphen/>
        <w:t xml:space="preserve"> це?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lastRenderedPageBreak/>
        <w:t>69. До цифрових технологій належать?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70. Перетворення наявних аналогових продуктів, процесів та бізнес-моделей організації, в основі якої лежить ефективне використання цифрових технологій, має назву?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71. Цифрові економіка – це? 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72. Для документу «Надходження товарів і послуг»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можна вибрати такий вид операції?</w:t>
      </w:r>
    </w:p>
    <w:p w:rsidR="00636656" w:rsidRPr="00E051F6" w:rsidRDefault="00636656" w:rsidP="0063665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73. Які вкладки має документ «Реалізація товарів і послуг»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? 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74. Який елемент панелі інструментів програми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призначений для відображення операції з надходження сировини та матеріалів на підприємство?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75. Які вкладки має документ «Нарахування зарплати»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76. На якій вкладці документа «Нарахування зарплати»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відображається утримання військового збору?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77. Якого варіанту виплати немає в документі «Відомість на виплату зарплати через банк»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78. В якому елементі панелі інструментів можна видалити помічені об’єктів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79. Створення нового підприємства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відбувається у?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80. Які елементи програми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призначені для зберігання списків умовно-постійних даних?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81. Які елементи програми BAS призначені для відображення інформації про господарські операції, які відбуваються на підприємстві?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82. Які елементи програми BAS призначені для отримання підсумкових, а також інших зведених даних?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83. Який вид операції має документ «Надходження на банківський рахунок» в програмі BAS?</w:t>
      </w:r>
    </w:p>
    <w:p w:rsidR="00636656" w:rsidRPr="00E051F6" w:rsidRDefault="00636656" w:rsidP="00636656">
      <w:pPr>
        <w:pStyle w:val="10"/>
        <w:tabs>
          <w:tab w:val="left" w:pos="993"/>
        </w:tabs>
        <w:spacing w:line="240" w:lineRule="auto"/>
        <w:ind w:left="0"/>
        <w:rPr>
          <w:sz w:val="24"/>
          <w:szCs w:val="24"/>
          <w:lang w:val="uk-UA"/>
        </w:rPr>
      </w:pPr>
      <w:r w:rsidRPr="00E051F6">
        <w:rPr>
          <w:sz w:val="24"/>
          <w:szCs w:val="24"/>
          <w:lang w:val="uk-UA"/>
        </w:rPr>
        <w:t>84</w:t>
      </w:r>
      <w:r w:rsidRPr="00E051F6">
        <w:rPr>
          <w:sz w:val="24"/>
          <w:szCs w:val="24"/>
        </w:rPr>
        <w:t xml:space="preserve">. </w:t>
      </w:r>
      <w:r w:rsidRPr="00E051F6">
        <w:rPr>
          <w:sz w:val="24"/>
          <w:szCs w:val="24"/>
          <w:lang w:val="uk-UA"/>
        </w:rPr>
        <w:t>Який вид операції має документ «Списання з банківського рахунку» в програмі BAS?</w:t>
      </w:r>
    </w:p>
    <w:p w:rsidR="00636656" w:rsidRPr="00E051F6" w:rsidRDefault="00636656" w:rsidP="00636656">
      <w:pPr>
        <w:pStyle w:val="10"/>
        <w:tabs>
          <w:tab w:val="left" w:pos="993"/>
        </w:tabs>
        <w:spacing w:line="240" w:lineRule="auto"/>
        <w:ind w:left="0"/>
        <w:rPr>
          <w:sz w:val="24"/>
          <w:szCs w:val="24"/>
          <w:lang w:val="uk-UA"/>
        </w:rPr>
      </w:pPr>
      <w:r w:rsidRPr="00E051F6">
        <w:rPr>
          <w:sz w:val="24"/>
          <w:szCs w:val="24"/>
          <w:lang w:val="uk-UA"/>
        </w:rPr>
        <w:t>85</w:t>
      </w:r>
      <w:r w:rsidRPr="00E051F6">
        <w:rPr>
          <w:sz w:val="24"/>
          <w:szCs w:val="24"/>
        </w:rPr>
        <w:t xml:space="preserve">. </w:t>
      </w:r>
      <w:r w:rsidRPr="00E051F6">
        <w:rPr>
          <w:sz w:val="24"/>
          <w:szCs w:val="24"/>
          <w:lang w:val="uk-UA"/>
        </w:rPr>
        <w:t>Сфера економіки, яка охоплює всі фінансові і торгові транзакції, що здійснюються за допомогою комп’ютерних мереж, та бізнес-процеси, пов’язані з проведенням таких транзакцій, – це?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86. До ризиків та загроз </w:t>
      </w:r>
      <w:proofErr w:type="spellStart"/>
      <w:r w:rsidRPr="00E051F6">
        <w:rPr>
          <w:rFonts w:ascii="Times New Roman" w:hAnsi="Times New Roman"/>
          <w:sz w:val="24"/>
          <w:szCs w:val="24"/>
        </w:rPr>
        <w:t>цифровізації</w:t>
      </w:r>
      <w:proofErr w:type="spellEnd"/>
      <w:r w:rsidRPr="00E051F6">
        <w:rPr>
          <w:rFonts w:ascii="Times New Roman" w:hAnsi="Times New Roman"/>
          <w:sz w:val="24"/>
          <w:szCs w:val="24"/>
        </w:rPr>
        <w:t xml:space="preserve"> відносять?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87. Створення нового замовника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відбувається у?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88. Створення нового постачальника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відбувається у?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89. Створення нового підрядника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відбувається у?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90. Створення нового покупця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відбувається у?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91. Чи зазначаються паспортні дані отримувача у видатковому касовому ордері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92. Чи зазначаються паспортні дані особи, яка вносить кошти, у прибутковому касовому ордері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93. При створенні документа «Реалізація товарів і послуг» інформація щодо контрагента, якого немає в довіднику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вноситься?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94. При створенні документа «Надходження товарів і послуг» інформація щодо контрагента, якого немає в довіднику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вноситься?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95. Чи передбачено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можливість створення Звіту про використання коштів, виданих на відрядження або під звіт?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96. Чи передбачено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 формування регламентованої звітності?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97. Закриття місяця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98. Чи передбачено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можливість виставлення рахунку на надані послуги?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99. Чи передбачена можливість створення документів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на підставі вже оформлених раніше?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100. Чи передбачено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ведення обліку кількох підприємств одночасно?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101. Програма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призначена для ведення обліку на підприємствах з чисельністю?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102. Реєстраційні дані власного підприємства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вказуються в?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lastRenderedPageBreak/>
        <w:t xml:space="preserve">103. Інформація про контрагентів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систематизується в? 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104. Де систематизується інформація про наявні на підприємстві склади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? 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105. Як можна ввести документ «Введення в експлуатацію ОЗ»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106. Чи можливо створювати групи в довіднику «Контрагенти»?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107. Що необхідно для оформлення працівника на роботу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108. Який вид нарахувань заробітної плати не передбачено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109. Для заповнення документа «Нарахування зарплати»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таблична частина заповнюється?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110. На вкладці «Утримання» документа «Нарахування зарплати»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відображаються такі утримання?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111. Які дії необхідно робити для виплати заробітної плати на картку працівника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112. Які документи можна створити на підставі документу «Реалізація товарів і послуг»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113. Які документи можна створити на підставі документу «Рахунок на оплату покупцям»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114. Що передбачає закриття місяця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115. Якого довідника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не існує?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116. Чи передбачено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Бухгалтерія можливість відображення операцій з експорту товарів?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117. Який/-і документ/-и можна створити на підставі Авансового звіту?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118. Які звіти можна формувати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Бухгалтерія?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119. Які документи можна створити на підставі документу «Рахунок на оплату постачальника»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286E6F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120. Який/-і документ/-и можна створити на підставі документу «Надходження на банківський рахунок»?</w:t>
      </w:r>
    </w:p>
    <w:p w:rsidR="00636656" w:rsidRPr="00E051F6" w:rsidRDefault="00636656" w:rsidP="009F69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36656" w:rsidRPr="00E051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1F6"/>
    <w:multiLevelType w:val="multilevel"/>
    <w:tmpl w:val="DAD2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8B"/>
    <w:rsid w:val="0003208B"/>
    <w:rsid w:val="000566F2"/>
    <w:rsid w:val="00065039"/>
    <w:rsid w:val="00071A18"/>
    <w:rsid w:val="00147A5B"/>
    <w:rsid w:val="001A785D"/>
    <w:rsid w:val="001B5160"/>
    <w:rsid w:val="001F558A"/>
    <w:rsid w:val="0021652B"/>
    <w:rsid w:val="002270EB"/>
    <w:rsid w:val="00231B27"/>
    <w:rsid w:val="0027667E"/>
    <w:rsid w:val="00286E6F"/>
    <w:rsid w:val="002F7085"/>
    <w:rsid w:val="0039451D"/>
    <w:rsid w:val="004070EA"/>
    <w:rsid w:val="004716C2"/>
    <w:rsid w:val="004B073B"/>
    <w:rsid w:val="00563ABE"/>
    <w:rsid w:val="00636656"/>
    <w:rsid w:val="00731D78"/>
    <w:rsid w:val="00790CB8"/>
    <w:rsid w:val="00796FF5"/>
    <w:rsid w:val="008273C5"/>
    <w:rsid w:val="00831CCA"/>
    <w:rsid w:val="00843AF0"/>
    <w:rsid w:val="008B2CD2"/>
    <w:rsid w:val="008D3CBC"/>
    <w:rsid w:val="008D65AE"/>
    <w:rsid w:val="009247B2"/>
    <w:rsid w:val="00936089"/>
    <w:rsid w:val="0099272F"/>
    <w:rsid w:val="009F69D6"/>
    <w:rsid w:val="00A41AFA"/>
    <w:rsid w:val="00A87830"/>
    <w:rsid w:val="00A92EB0"/>
    <w:rsid w:val="00B85960"/>
    <w:rsid w:val="00B866BC"/>
    <w:rsid w:val="00BF729C"/>
    <w:rsid w:val="00C069C4"/>
    <w:rsid w:val="00CC5C96"/>
    <w:rsid w:val="00CF4345"/>
    <w:rsid w:val="00D43AE3"/>
    <w:rsid w:val="00DE37F9"/>
    <w:rsid w:val="00DF6A8E"/>
    <w:rsid w:val="00E051F6"/>
    <w:rsid w:val="00EB3E51"/>
    <w:rsid w:val="00F02DB4"/>
    <w:rsid w:val="00F11EE9"/>
    <w:rsid w:val="00FC4F28"/>
    <w:rsid w:val="00F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08B"/>
    <w:pPr>
      <w:spacing w:after="160" w:line="259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208B"/>
    <w:rPr>
      <w:rFonts w:ascii="Calibri" w:hAnsi="Calibri"/>
      <w:sz w:val="22"/>
      <w:szCs w:val="22"/>
      <w:lang w:val="uk-UA" w:eastAsia="en-US"/>
    </w:rPr>
  </w:style>
  <w:style w:type="paragraph" w:styleId="a3">
    <w:name w:val="Normal (Web)"/>
    <w:basedOn w:val="a"/>
    <w:unhideWhenUsed/>
    <w:rsid w:val="00032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odyText2Char">
    <w:name w:val="Body Text 2 Char"/>
    <w:locked/>
    <w:rsid w:val="00BF729C"/>
    <w:rPr>
      <w:sz w:val="24"/>
      <w:szCs w:val="24"/>
      <w:lang w:val="uk-UA" w:eastAsia="uk-UA" w:bidi="ar-SA"/>
    </w:rPr>
  </w:style>
  <w:style w:type="table" w:styleId="a4">
    <w:name w:val="Table Grid"/>
    <w:basedOn w:val="a1"/>
    <w:uiPriority w:val="59"/>
    <w:rsid w:val="00286E6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86E6F"/>
    <w:rPr>
      <w:color w:val="0000FF"/>
      <w:u w:val="single"/>
    </w:rPr>
  </w:style>
  <w:style w:type="paragraph" w:customStyle="1" w:styleId="10">
    <w:name w:val="Абзац списка1"/>
    <w:basedOn w:val="a"/>
    <w:uiPriority w:val="9"/>
    <w:semiHidden/>
    <w:rsid w:val="009247B2"/>
    <w:pPr>
      <w:spacing w:after="0" w:line="360" w:lineRule="auto"/>
      <w:ind w:left="720" w:firstLine="567"/>
      <w:contextualSpacing/>
      <w:jc w:val="both"/>
    </w:pPr>
    <w:rPr>
      <w:rFonts w:ascii="Times New Roman" w:hAnsi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08B"/>
    <w:pPr>
      <w:spacing w:after="160" w:line="259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208B"/>
    <w:rPr>
      <w:rFonts w:ascii="Calibri" w:hAnsi="Calibri"/>
      <w:sz w:val="22"/>
      <w:szCs w:val="22"/>
      <w:lang w:val="uk-UA" w:eastAsia="en-US"/>
    </w:rPr>
  </w:style>
  <w:style w:type="paragraph" w:styleId="a3">
    <w:name w:val="Normal (Web)"/>
    <w:basedOn w:val="a"/>
    <w:unhideWhenUsed/>
    <w:rsid w:val="00032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odyText2Char">
    <w:name w:val="Body Text 2 Char"/>
    <w:locked/>
    <w:rsid w:val="00BF729C"/>
    <w:rPr>
      <w:sz w:val="24"/>
      <w:szCs w:val="24"/>
      <w:lang w:val="uk-UA" w:eastAsia="uk-UA" w:bidi="ar-SA"/>
    </w:rPr>
  </w:style>
  <w:style w:type="table" w:styleId="a4">
    <w:name w:val="Table Grid"/>
    <w:basedOn w:val="a1"/>
    <w:uiPriority w:val="59"/>
    <w:rsid w:val="00286E6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86E6F"/>
    <w:rPr>
      <w:color w:val="0000FF"/>
      <w:u w:val="single"/>
    </w:rPr>
  </w:style>
  <w:style w:type="paragraph" w:customStyle="1" w:styleId="10">
    <w:name w:val="Абзац списка1"/>
    <w:basedOn w:val="a"/>
    <w:uiPriority w:val="9"/>
    <w:semiHidden/>
    <w:rsid w:val="009247B2"/>
    <w:pPr>
      <w:spacing w:after="0" w:line="360" w:lineRule="auto"/>
      <w:ind w:left="720" w:firstLine="567"/>
      <w:contextualSpacing/>
      <w:jc w:val="both"/>
    </w:pPr>
    <w:rPr>
      <w:rFonts w:ascii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2020-12-17T20:58:00Z</dcterms:created>
  <dcterms:modified xsi:type="dcterms:W3CDTF">2020-12-17T21:07:00Z</dcterms:modified>
</cp:coreProperties>
</file>