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9311" w14:textId="77777777" w:rsidR="004E24E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>,</w:t>
      </w:r>
    </w:p>
    <w:p w14:paraId="7A72F1EA" w14:textId="429780E1" w:rsidR="00412206" w:rsidRPr="00A24CA2" w:rsidRDefault="002C2A3E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</w:rPr>
        <w:t xml:space="preserve"> </w:t>
      </w:r>
      <w:r w:rsidR="004E24E3" w:rsidRPr="00A24CA2">
        <w:rPr>
          <w:b/>
          <w:highlight w:val="green"/>
          <w:lang w:val="uk-UA"/>
        </w:rPr>
        <w:t>ВСІ</w:t>
      </w:r>
      <w:r w:rsidR="004E24E3"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</w:rPr>
        <w:t xml:space="preserve">ЗАВДАННЯ ВИКОНУВАТИ </w:t>
      </w:r>
      <w:r w:rsidR="004E24E3" w:rsidRPr="00A24CA2">
        <w:rPr>
          <w:b/>
          <w:highlight w:val="green"/>
        </w:rPr>
        <w:t>ПИСЬМОВ</w:t>
      </w:r>
      <w:r w:rsidR="004E24E3">
        <w:rPr>
          <w:b/>
          <w:highlight w:val="green"/>
          <w:lang w:val="uk-UA"/>
        </w:rPr>
        <w:t>О</w:t>
      </w:r>
      <w:r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3283937A" w:rsidR="006D29E7" w:rsidRPr="00A24CA2" w:rsidRDefault="004E24E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D22815E" w:rsidR="00412206" w:rsidRPr="00802141" w:rsidRDefault="004E24E3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 w:rsidR="0080214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802141">
              <w:rPr>
                <w:lang w:val="uk-UA"/>
              </w:rPr>
              <w:t>0-</w:t>
            </w:r>
            <w:r>
              <w:rPr>
                <w:lang w:val="uk-UA"/>
              </w:rPr>
              <w:t>11</w:t>
            </w:r>
            <w:r w:rsidR="00802141"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DB5BED1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802141" w:rsidRPr="00291832">
              <w:rPr>
                <w:lang w:val="en-US"/>
              </w:rPr>
              <w:t xml:space="preserve">: </w:t>
            </w:r>
            <w:r w:rsidR="00802141">
              <w:rPr>
                <w:lang w:val="en-US"/>
              </w:rPr>
              <w:t>Reading</w:t>
            </w:r>
            <w:r w:rsidR="00802141" w:rsidRPr="00291832">
              <w:rPr>
                <w:lang w:val="en-US"/>
              </w:rPr>
              <w:t xml:space="preserve">. </w:t>
            </w:r>
            <w:r w:rsidR="00802141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7B1F1C2E" w14:textId="162F43A0" w:rsidR="00CD1BCD" w:rsidRPr="00CD1BCD" w:rsidRDefault="00CD1BCD" w:rsidP="00CD1BCD">
            <w:pPr>
              <w:rPr>
                <w:shd w:val="clear" w:color="auto" w:fill="FFFFFF"/>
                <w:lang w:val="en-US"/>
              </w:rPr>
            </w:pPr>
            <w:hyperlink r:id="rId5" w:history="1">
              <w:r w:rsidRPr="00E34B83">
                <w:rPr>
                  <w:rStyle w:val="a7"/>
                  <w:shd w:val="clear" w:color="auto" w:fill="FFFFFF"/>
                  <w:lang w:val="en-US"/>
                </w:rPr>
                <w:t>https://test-english.com/use-of-english/b1/b1-test-1/</w:t>
              </w:r>
            </w:hyperlink>
          </w:p>
          <w:p w14:paraId="7388FE1A" w14:textId="556A56AC" w:rsidR="00CD1BCD" w:rsidRPr="00CD1BCD" w:rsidRDefault="000722F0" w:rsidP="00CD1BCD">
            <w:pPr>
              <w:rPr>
                <w:shd w:val="clear" w:color="auto" w:fill="FFFFFF"/>
                <w:lang w:val="en-US"/>
              </w:rPr>
            </w:pPr>
            <w:hyperlink r:id="rId6" w:history="1">
              <w:r w:rsidRPr="00E34B83">
                <w:rPr>
                  <w:rStyle w:val="a7"/>
                  <w:shd w:val="clear" w:color="auto" w:fill="FFFFFF"/>
                  <w:lang w:val="en-US"/>
                </w:rPr>
                <w:t>https://test-english.com/grammar-points/b1/present-simple-present-continuous/</w:t>
              </w:r>
            </w:hyperlink>
          </w:p>
          <w:p w14:paraId="24B6E09F" w14:textId="72771C95" w:rsidR="00BA258E" w:rsidRPr="00802141" w:rsidRDefault="00BA258E" w:rsidP="00802141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C63F7B6" w14:textId="77777777" w:rsidR="00545350" w:rsidRPr="00802141" w:rsidRDefault="00545350" w:rsidP="0054535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Unit 4 Section 1 pp. 3</w:t>
            </w:r>
            <w:r>
              <w:rPr>
                <w:shd w:val="clear" w:color="auto" w:fill="FFFFFF"/>
                <w:lang w:val="uk-UA"/>
              </w:rPr>
              <w:t>8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uk-UA"/>
              </w:rPr>
              <w:t>40</w:t>
            </w:r>
            <w:r>
              <w:rPr>
                <w:shd w:val="clear" w:color="auto" w:fill="FFFFFF"/>
                <w:lang w:val="en-US"/>
              </w:rPr>
              <w:t xml:space="preserve"> (Use of English)</w:t>
            </w:r>
          </w:p>
          <w:p w14:paraId="0C1DB5C9" w14:textId="4DA7701B" w:rsidR="00EB12B5" w:rsidRPr="00545350" w:rsidRDefault="00EB12B5" w:rsidP="0054535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  <w:p w14:paraId="0B9B7079" w14:textId="6B2F5171" w:rsidR="00802141" w:rsidRPr="00083EAA" w:rsidRDefault="00CD1BCD" w:rsidP="0062779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b/>
                <w:bCs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</w:t>
            </w:r>
            <w:r w:rsidR="00802141" w:rsidRPr="00545350">
              <w:rPr>
                <w:shd w:val="clear" w:color="auto" w:fill="FFFFFF"/>
                <w:lang w:val="en-US"/>
              </w:rPr>
              <w:t xml:space="preserve"> pp. </w:t>
            </w:r>
            <w:r w:rsidR="00A165BB" w:rsidRPr="00545350"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>0</w:t>
            </w:r>
            <w:r w:rsidR="00802141" w:rsidRPr="00545350">
              <w:rPr>
                <w:shd w:val="clear" w:color="auto" w:fill="FFFFFF"/>
                <w:lang w:val="en-US"/>
              </w:rPr>
              <w:t>-</w:t>
            </w:r>
            <w:r w:rsidR="00A165BB" w:rsidRPr="00545350"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>1</w:t>
            </w:r>
            <w:r w:rsidR="00802141" w:rsidRPr="00545350">
              <w:rPr>
                <w:shd w:val="clear" w:color="auto" w:fill="FFFFFF"/>
                <w:lang w:val="en-US"/>
              </w:rPr>
              <w:t xml:space="preserve"> (Oxford Exam Trainer</w:t>
            </w:r>
            <w:r w:rsidR="00802141" w:rsidRPr="00083EAA">
              <w:rPr>
                <w:b/>
                <w:bCs/>
                <w:shd w:val="clear" w:color="auto" w:fill="FFFFFF"/>
                <w:lang w:val="en-US"/>
              </w:rPr>
              <w:t>)</w:t>
            </w:r>
          </w:p>
          <w:p w14:paraId="17DBA024" w14:textId="22542EBE" w:rsidR="00460E0E" w:rsidRPr="00083EAA" w:rsidRDefault="00460E0E" w:rsidP="00EF5004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</w:p>
          <w:p w14:paraId="53DECE08" w14:textId="2592F6C1" w:rsidR="001208AE" w:rsidRPr="00083EAA" w:rsidRDefault="001208AE" w:rsidP="00EF5004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</w:p>
          <w:p w14:paraId="43095DBE" w14:textId="6094160B" w:rsidR="00A24CA2" w:rsidRPr="00083EAA" w:rsidRDefault="001208AE" w:rsidP="00EF5004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083EAA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083EAA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25849603" w14:textId="3BD341FC" w:rsidR="005F5F45" w:rsidRPr="00CD1BCD" w:rsidRDefault="005F5F45" w:rsidP="00CD1BCD">
            <w:pPr>
              <w:pStyle w:val="a9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 w:rsidRPr="00CD1BCD">
              <w:rPr>
                <w:shd w:val="clear" w:color="auto" w:fill="FFFFFF"/>
                <w:lang w:val="en-US"/>
              </w:rPr>
              <w:t>Language review</w:t>
            </w:r>
            <w:r w:rsidR="00CD1BCD" w:rsidRPr="00CD1BCD">
              <w:rPr>
                <w:lang w:val="en-GB"/>
              </w:rPr>
              <w:t xml:space="preserve"> </w:t>
            </w:r>
            <w:hyperlink r:id="rId7" w:history="1">
              <w:r w:rsidR="00CD1BCD" w:rsidRPr="00CD1BCD">
                <w:rPr>
                  <w:rStyle w:val="a7"/>
                  <w:shd w:val="clear" w:color="auto" w:fill="FFFFFF"/>
                  <w:lang w:val="en-US"/>
                </w:rPr>
                <w:t>https://test-english.com/use-of-english/b1/b1-test-1/</w:t>
              </w:r>
            </w:hyperlink>
          </w:p>
          <w:p w14:paraId="326C0AB9" w14:textId="1734B9D0" w:rsidR="00CD1BCD" w:rsidRDefault="002D4A24" w:rsidP="00CD1BCD">
            <w:pPr>
              <w:pStyle w:val="a9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 </w:t>
            </w:r>
            <w:hyperlink r:id="rId8" w:history="1">
              <w:r w:rsidR="00CD1BCD" w:rsidRPr="00E34B83">
                <w:rPr>
                  <w:rStyle w:val="a7"/>
                  <w:shd w:val="clear" w:color="auto" w:fill="FFFFFF"/>
                  <w:lang w:val="en-US"/>
                </w:rPr>
                <w:t>https://test-english.com/grammar-points/b1/present-simple-present-continuous/</w:t>
              </w:r>
            </w:hyperlink>
          </w:p>
          <w:p w14:paraId="07E56840" w14:textId="77777777" w:rsidR="00CD1BCD" w:rsidRPr="00CD1BCD" w:rsidRDefault="00CD1BCD" w:rsidP="00CD1BCD">
            <w:pPr>
              <w:pStyle w:val="a9"/>
              <w:rPr>
                <w:shd w:val="clear" w:color="auto" w:fill="FFFFFF"/>
                <w:lang w:val="en-US"/>
              </w:rPr>
            </w:pPr>
          </w:p>
          <w:p w14:paraId="16D3FC25" w14:textId="6A7BB233" w:rsidR="00EB12B5" w:rsidRPr="00802141" w:rsidRDefault="00802141" w:rsidP="005F5F45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14:paraId="5D7CDCC0" w14:textId="18EF2D29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4E24E3">
              <w:rPr>
                <w:lang w:val="uk-UA"/>
              </w:rPr>
              <w:t>0</w:t>
            </w:r>
            <w:r w:rsidR="00545350">
              <w:rPr>
                <w:lang w:val="uk-UA"/>
              </w:rPr>
              <w:t>9</w:t>
            </w:r>
            <w:r w:rsidR="00412206" w:rsidRPr="00A24CA2">
              <w:t>.</w:t>
            </w:r>
            <w:r w:rsidR="00871C27" w:rsidRPr="00A24CA2">
              <w:t>1</w:t>
            </w:r>
            <w:r w:rsidR="00291832"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6B99"/>
    <w:multiLevelType w:val="hybridMultilevel"/>
    <w:tmpl w:val="E56CFBA8"/>
    <w:lvl w:ilvl="0" w:tplc="028C2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22F0"/>
    <w:rsid w:val="00083EAA"/>
    <w:rsid w:val="000F246D"/>
    <w:rsid w:val="001208AE"/>
    <w:rsid w:val="001676A0"/>
    <w:rsid w:val="0017105D"/>
    <w:rsid w:val="001B7A56"/>
    <w:rsid w:val="001F6BB5"/>
    <w:rsid w:val="00222E53"/>
    <w:rsid w:val="00291832"/>
    <w:rsid w:val="002C2A3E"/>
    <w:rsid w:val="002D4A24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4E24E3"/>
    <w:rsid w:val="005129E7"/>
    <w:rsid w:val="00545350"/>
    <w:rsid w:val="00571623"/>
    <w:rsid w:val="005C2EA1"/>
    <w:rsid w:val="005F5F45"/>
    <w:rsid w:val="0061693D"/>
    <w:rsid w:val="00627794"/>
    <w:rsid w:val="006B6D17"/>
    <w:rsid w:val="006D29E7"/>
    <w:rsid w:val="00714456"/>
    <w:rsid w:val="00774D92"/>
    <w:rsid w:val="00802141"/>
    <w:rsid w:val="00821F43"/>
    <w:rsid w:val="00871C27"/>
    <w:rsid w:val="008D11B2"/>
    <w:rsid w:val="0092560D"/>
    <w:rsid w:val="00994213"/>
    <w:rsid w:val="009E7A2F"/>
    <w:rsid w:val="00A165BB"/>
    <w:rsid w:val="00A24CA2"/>
    <w:rsid w:val="00A45FAD"/>
    <w:rsid w:val="00A85C93"/>
    <w:rsid w:val="00AF4C62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CD1BCD"/>
    <w:rsid w:val="00D91F15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CD1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b1/present-simple-present-continuo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use-of-english/b1/b1-test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present-simple-present-continuous/" TargetMode="External"/><Relationship Id="rId5" Type="http://schemas.openxmlformats.org/officeDocument/2006/relationships/hyperlink" Target="https://test-english.com/use-of-english/b1/b1-test-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1260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6</cp:revision>
  <dcterms:created xsi:type="dcterms:W3CDTF">2021-11-03T21:49:00Z</dcterms:created>
  <dcterms:modified xsi:type="dcterms:W3CDTF">2021-11-08T21:14:00Z</dcterms:modified>
</cp:coreProperties>
</file>