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1A8" w:rsidRPr="000E1318" w:rsidRDefault="001B61A8" w:rsidP="001B61A8">
      <w:pPr>
        <w:jc w:val="center"/>
        <w:rPr>
          <w:sz w:val="28"/>
          <w:szCs w:val="28"/>
          <w:lang w:val="uk-UA"/>
        </w:rPr>
      </w:pPr>
      <w:bookmarkStart w:id="0" w:name="_GoBack"/>
      <w:bookmarkEnd w:id="0"/>
    </w:p>
    <w:p w:rsidR="001B61A8" w:rsidRPr="000E1318" w:rsidRDefault="001B61A8" w:rsidP="001B61A8">
      <w:pPr>
        <w:jc w:val="center"/>
        <w:rPr>
          <w:lang w:val="uk-UA"/>
        </w:rPr>
      </w:pPr>
    </w:p>
    <w:p w:rsidR="001B61A8" w:rsidRPr="000E1318" w:rsidRDefault="001B61A8" w:rsidP="001B61A8">
      <w:pPr>
        <w:jc w:val="center"/>
        <w:rPr>
          <w:lang w:val="uk-UA"/>
        </w:rPr>
      </w:pPr>
    </w:p>
    <w:p w:rsidR="001B61A8" w:rsidRPr="000E1318" w:rsidRDefault="001B61A8" w:rsidP="001B61A8">
      <w:pPr>
        <w:jc w:val="center"/>
        <w:rPr>
          <w:sz w:val="48"/>
          <w:szCs w:val="48"/>
          <w:lang w:val="uk-UA"/>
        </w:rPr>
      </w:pPr>
    </w:p>
    <w:p w:rsidR="00604E06" w:rsidRDefault="00604E06" w:rsidP="001B61A8">
      <w:pPr>
        <w:jc w:val="center"/>
        <w:rPr>
          <w:b/>
          <w:sz w:val="48"/>
          <w:szCs w:val="48"/>
          <w:lang w:val="uk-UA"/>
        </w:rPr>
      </w:pPr>
    </w:p>
    <w:p w:rsidR="00604E06" w:rsidRDefault="00604E06" w:rsidP="001B61A8">
      <w:pPr>
        <w:jc w:val="center"/>
        <w:rPr>
          <w:b/>
          <w:sz w:val="48"/>
          <w:szCs w:val="48"/>
          <w:lang w:val="uk-UA"/>
        </w:rPr>
      </w:pPr>
    </w:p>
    <w:p w:rsidR="00604E06" w:rsidRDefault="00604E06" w:rsidP="001B61A8">
      <w:pPr>
        <w:jc w:val="center"/>
        <w:rPr>
          <w:b/>
          <w:sz w:val="48"/>
          <w:szCs w:val="48"/>
          <w:lang w:val="uk-UA"/>
        </w:rPr>
      </w:pPr>
    </w:p>
    <w:p w:rsidR="00604E06" w:rsidRDefault="00604E06" w:rsidP="001B61A8">
      <w:pPr>
        <w:jc w:val="center"/>
        <w:rPr>
          <w:b/>
          <w:sz w:val="48"/>
          <w:szCs w:val="48"/>
          <w:lang w:val="uk-UA"/>
        </w:rPr>
      </w:pPr>
    </w:p>
    <w:p w:rsidR="00604E06" w:rsidRDefault="00604E06" w:rsidP="001B61A8">
      <w:pPr>
        <w:jc w:val="center"/>
        <w:rPr>
          <w:b/>
          <w:sz w:val="48"/>
          <w:szCs w:val="48"/>
          <w:lang w:val="uk-UA"/>
        </w:rPr>
      </w:pPr>
    </w:p>
    <w:p w:rsidR="001B61A8" w:rsidRPr="00760B13" w:rsidRDefault="001B61A8" w:rsidP="001B61A8">
      <w:pPr>
        <w:jc w:val="center"/>
        <w:rPr>
          <w:b/>
          <w:sz w:val="48"/>
          <w:szCs w:val="48"/>
        </w:rPr>
      </w:pPr>
      <w:r w:rsidRPr="000E1318">
        <w:rPr>
          <w:b/>
          <w:sz w:val="48"/>
          <w:szCs w:val="48"/>
          <w:lang w:val="uk-UA"/>
        </w:rPr>
        <w:t>Лабораторна робота №</w:t>
      </w:r>
      <w:r>
        <w:rPr>
          <w:b/>
          <w:sz w:val="48"/>
          <w:szCs w:val="48"/>
        </w:rPr>
        <w:t>4</w:t>
      </w:r>
    </w:p>
    <w:p w:rsidR="001B61A8" w:rsidRPr="00415323" w:rsidRDefault="001B61A8" w:rsidP="001B61A8">
      <w:pPr>
        <w:jc w:val="center"/>
        <w:rPr>
          <w:sz w:val="28"/>
          <w:szCs w:val="28"/>
        </w:rPr>
      </w:pPr>
      <w:r w:rsidRPr="000E1318">
        <w:rPr>
          <w:sz w:val="28"/>
          <w:szCs w:val="28"/>
          <w:lang w:val="uk-UA"/>
        </w:rPr>
        <w:t xml:space="preserve">з дисципліни «Автомобільні двигуни» </w:t>
      </w:r>
    </w:p>
    <w:p w:rsidR="001B61A8" w:rsidRDefault="001B61A8" w:rsidP="001B61A8">
      <w:pPr>
        <w:jc w:val="center"/>
        <w:rPr>
          <w:sz w:val="28"/>
          <w:szCs w:val="28"/>
        </w:rPr>
      </w:pPr>
    </w:p>
    <w:p w:rsidR="00604E06" w:rsidRDefault="00604E06" w:rsidP="001B61A8">
      <w:pPr>
        <w:jc w:val="center"/>
        <w:rPr>
          <w:b/>
          <w:sz w:val="44"/>
          <w:szCs w:val="44"/>
          <w:lang w:val="uk-UA"/>
        </w:rPr>
      </w:pPr>
    </w:p>
    <w:p w:rsidR="00604E06" w:rsidRDefault="00604E06" w:rsidP="001B61A8">
      <w:pPr>
        <w:jc w:val="center"/>
        <w:rPr>
          <w:b/>
          <w:sz w:val="44"/>
          <w:szCs w:val="44"/>
          <w:lang w:val="uk-UA"/>
        </w:rPr>
      </w:pPr>
    </w:p>
    <w:p w:rsidR="001B61A8" w:rsidRPr="00415323" w:rsidRDefault="001B61A8" w:rsidP="001B61A8">
      <w:pPr>
        <w:jc w:val="center"/>
        <w:rPr>
          <w:sz w:val="44"/>
          <w:szCs w:val="44"/>
        </w:rPr>
      </w:pPr>
      <w:r w:rsidRPr="001B61A8">
        <w:rPr>
          <w:b/>
          <w:sz w:val="44"/>
          <w:szCs w:val="44"/>
          <w:lang w:val="uk-UA"/>
        </w:rPr>
        <w:t xml:space="preserve">Вплив регулювань системи запалювання на </w:t>
      </w:r>
      <w:proofErr w:type="spellStart"/>
      <w:r w:rsidRPr="001B61A8">
        <w:rPr>
          <w:b/>
          <w:sz w:val="44"/>
          <w:szCs w:val="44"/>
          <w:lang w:val="uk-UA"/>
        </w:rPr>
        <w:t>потужнісні</w:t>
      </w:r>
      <w:proofErr w:type="spellEnd"/>
      <w:r w:rsidRPr="001B61A8">
        <w:rPr>
          <w:b/>
          <w:sz w:val="44"/>
          <w:szCs w:val="44"/>
          <w:lang w:val="uk-UA"/>
        </w:rPr>
        <w:t xml:space="preserve"> характеристики автомобільного двигуна</w:t>
      </w:r>
    </w:p>
    <w:p w:rsidR="001B61A8" w:rsidRPr="001B61A8" w:rsidRDefault="001B61A8" w:rsidP="00A607D4">
      <w:pPr>
        <w:ind w:firstLine="360"/>
        <w:jc w:val="center"/>
        <w:rPr>
          <w:b/>
          <w:sz w:val="44"/>
          <w:szCs w:val="44"/>
          <w:lang w:val="uk-UA"/>
        </w:rPr>
      </w:pPr>
    </w:p>
    <w:p w:rsidR="001B61A8" w:rsidRDefault="001B61A8" w:rsidP="00A607D4">
      <w:pPr>
        <w:ind w:firstLine="360"/>
        <w:jc w:val="center"/>
        <w:rPr>
          <w:b/>
          <w:sz w:val="36"/>
          <w:szCs w:val="36"/>
          <w:lang w:val="uk-UA"/>
        </w:rPr>
      </w:pPr>
    </w:p>
    <w:p w:rsidR="001B61A8" w:rsidRDefault="001B61A8" w:rsidP="00A607D4">
      <w:pPr>
        <w:ind w:firstLine="360"/>
        <w:jc w:val="center"/>
        <w:rPr>
          <w:b/>
          <w:sz w:val="36"/>
          <w:szCs w:val="36"/>
          <w:lang w:val="uk-UA"/>
        </w:rPr>
      </w:pPr>
    </w:p>
    <w:p w:rsidR="001B61A8" w:rsidRDefault="001B61A8" w:rsidP="00A607D4">
      <w:pPr>
        <w:ind w:firstLine="360"/>
        <w:jc w:val="center"/>
        <w:rPr>
          <w:b/>
          <w:sz w:val="36"/>
          <w:szCs w:val="36"/>
          <w:lang w:val="uk-UA"/>
        </w:rPr>
      </w:pPr>
    </w:p>
    <w:p w:rsidR="001B61A8" w:rsidRDefault="001B61A8" w:rsidP="00A607D4">
      <w:pPr>
        <w:ind w:firstLine="360"/>
        <w:jc w:val="center"/>
        <w:rPr>
          <w:b/>
          <w:sz w:val="36"/>
          <w:szCs w:val="36"/>
          <w:lang w:val="uk-UA"/>
        </w:rPr>
      </w:pPr>
    </w:p>
    <w:p w:rsidR="001B61A8" w:rsidRDefault="001B61A8" w:rsidP="00A607D4">
      <w:pPr>
        <w:ind w:firstLine="360"/>
        <w:jc w:val="center"/>
        <w:rPr>
          <w:b/>
          <w:sz w:val="36"/>
          <w:szCs w:val="36"/>
          <w:lang w:val="uk-UA"/>
        </w:rPr>
      </w:pPr>
    </w:p>
    <w:p w:rsidR="001B61A8" w:rsidRDefault="001B61A8" w:rsidP="00A607D4">
      <w:pPr>
        <w:ind w:firstLine="360"/>
        <w:jc w:val="center"/>
        <w:rPr>
          <w:b/>
          <w:sz w:val="36"/>
          <w:szCs w:val="36"/>
          <w:lang w:val="uk-UA"/>
        </w:rPr>
      </w:pPr>
    </w:p>
    <w:p w:rsidR="001B61A8" w:rsidRDefault="001B61A8" w:rsidP="00A607D4">
      <w:pPr>
        <w:ind w:firstLine="360"/>
        <w:jc w:val="center"/>
        <w:rPr>
          <w:b/>
          <w:sz w:val="36"/>
          <w:szCs w:val="36"/>
          <w:lang w:val="uk-UA"/>
        </w:rPr>
      </w:pPr>
    </w:p>
    <w:p w:rsidR="001B61A8" w:rsidRDefault="001B61A8" w:rsidP="00A607D4">
      <w:pPr>
        <w:ind w:firstLine="360"/>
        <w:jc w:val="center"/>
        <w:rPr>
          <w:b/>
          <w:sz w:val="36"/>
          <w:szCs w:val="36"/>
          <w:lang w:val="uk-UA"/>
        </w:rPr>
      </w:pPr>
    </w:p>
    <w:p w:rsidR="001B61A8" w:rsidRDefault="001B61A8" w:rsidP="00A607D4">
      <w:pPr>
        <w:ind w:firstLine="360"/>
        <w:jc w:val="center"/>
        <w:rPr>
          <w:b/>
          <w:sz w:val="36"/>
          <w:szCs w:val="36"/>
          <w:lang w:val="uk-UA"/>
        </w:rPr>
      </w:pPr>
    </w:p>
    <w:p w:rsidR="001B61A8" w:rsidRDefault="001B61A8" w:rsidP="00A607D4">
      <w:pPr>
        <w:ind w:firstLine="360"/>
        <w:jc w:val="center"/>
        <w:rPr>
          <w:b/>
          <w:sz w:val="36"/>
          <w:szCs w:val="36"/>
          <w:lang w:val="uk-UA"/>
        </w:rPr>
      </w:pPr>
    </w:p>
    <w:p w:rsidR="001B61A8" w:rsidRDefault="001B61A8" w:rsidP="00A607D4">
      <w:pPr>
        <w:ind w:firstLine="360"/>
        <w:jc w:val="center"/>
        <w:rPr>
          <w:b/>
          <w:sz w:val="36"/>
          <w:szCs w:val="36"/>
          <w:lang w:val="uk-UA"/>
        </w:rPr>
      </w:pPr>
    </w:p>
    <w:p w:rsidR="001B61A8" w:rsidRDefault="001B61A8" w:rsidP="00A607D4">
      <w:pPr>
        <w:ind w:firstLine="360"/>
        <w:jc w:val="center"/>
        <w:rPr>
          <w:b/>
          <w:sz w:val="36"/>
          <w:szCs w:val="36"/>
          <w:lang w:val="uk-UA"/>
        </w:rPr>
      </w:pPr>
    </w:p>
    <w:p w:rsidR="001B61A8" w:rsidRDefault="001B61A8" w:rsidP="00A607D4">
      <w:pPr>
        <w:ind w:firstLine="360"/>
        <w:jc w:val="center"/>
        <w:rPr>
          <w:b/>
          <w:sz w:val="36"/>
          <w:szCs w:val="36"/>
          <w:lang w:val="uk-UA"/>
        </w:rPr>
      </w:pPr>
    </w:p>
    <w:p w:rsidR="00B14AF0" w:rsidRPr="00B2233F" w:rsidRDefault="00B14AF0" w:rsidP="00A607D4">
      <w:pPr>
        <w:ind w:firstLine="360"/>
        <w:jc w:val="center"/>
        <w:rPr>
          <w:b/>
          <w:sz w:val="36"/>
          <w:szCs w:val="36"/>
          <w:lang w:val="uk-UA"/>
        </w:rPr>
      </w:pPr>
      <w:r w:rsidRPr="00B2233F">
        <w:rPr>
          <w:b/>
          <w:sz w:val="36"/>
          <w:szCs w:val="36"/>
          <w:lang w:val="uk-UA"/>
        </w:rPr>
        <w:lastRenderedPageBreak/>
        <w:t>Лабораторна робота №</w:t>
      </w:r>
      <w:r w:rsidR="00B2233F" w:rsidRPr="00B2233F">
        <w:rPr>
          <w:b/>
          <w:sz w:val="36"/>
          <w:szCs w:val="36"/>
          <w:lang w:val="uk-UA"/>
        </w:rPr>
        <w:t>4</w:t>
      </w:r>
    </w:p>
    <w:p w:rsidR="00B14AF0" w:rsidRPr="003F084B" w:rsidRDefault="00B14AF0" w:rsidP="00A607D4">
      <w:pPr>
        <w:ind w:firstLine="360"/>
        <w:jc w:val="center"/>
        <w:rPr>
          <w:b/>
          <w:sz w:val="28"/>
          <w:szCs w:val="28"/>
          <w:lang w:val="uk-UA"/>
        </w:rPr>
      </w:pPr>
      <w:r w:rsidRPr="003F084B">
        <w:rPr>
          <w:b/>
          <w:sz w:val="28"/>
          <w:szCs w:val="28"/>
          <w:lang w:val="uk-UA"/>
        </w:rPr>
        <w:t xml:space="preserve">«Вплив регулювань системи запалювання на </w:t>
      </w:r>
      <w:proofErr w:type="spellStart"/>
      <w:r w:rsidRPr="003F084B">
        <w:rPr>
          <w:b/>
          <w:sz w:val="28"/>
          <w:szCs w:val="28"/>
          <w:lang w:val="uk-UA"/>
        </w:rPr>
        <w:t>потужнісні</w:t>
      </w:r>
      <w:proofErr w:type="spellEnd"/>
      <w:r w:rsidRPr="003F084B">
        <w:rPr>
          <w:b/>
          <w:sz w:val="28"/>
          <w:szCs w:val="28"/>
          <w:lang w:val="uk-UA"/>
        </w:rPr>
        <w:t xml:space="preserve"> характеристики автомобільного двигуна»</w:t>
      </w:r>
    </w:p>
    <w:p w:rsidR="00B14AF0" w:rsidRPr="003F084B" w:rsidRDefault="00B14AF0" w:rsidP="00A607D4">
      <w:pPr>
        <w:ind w:firstLine="360"/>
        <w:jc w:val="center"/>
        <w:rPr>
          <w:sz w:val="28"/>
          <w:szCs w:val="28"/>
          <w:lang w:val="uk-UA"/>
        </w:rPr>
      </w:pPr>
    </w:p>
    <w:p w:rsidR="00B14AF0" w:rsidRPr="003F084B" w:rsidRDefault="00FE0229" w:rsidP="00FE0229">
      <w:pPr>
        <w:ind w:firstLine="360"/>
        <w:jc w:val="both"/>
        <w:rPr>
          <w:sz w:val="28"/>
          <w:szCs w:val="28"/>
          <w:lang w:val="uk-UA"/>
        </w:rPr>
      </w:pPr>
      <w:r w:rsidRPr="003F084B">
        <w:rPr>
          <w:b/>
          <w:i/>
          <w:sz w:val="28"/>
          <w:szCs w:val="28"/>
          <w:lang w:val="uk-UA"/>
        </w:rPr>
        <w:t xml:space="preserve">Мета </w:t>
      </w:r>
      <w:r w:rsidR="00B14AF0" w:rsidRPr="003F084B">
        <w:rPr>
          <w:b/>
          <w:i/>
          <w:sz w:val="28"/>
          <w:szCs w:val="28"/>
          <w:lang w:val="uk-UA"/>
        </w:rPr>
        <w:t xml:space="preserve"> роботи</w:t>
      </w:r>
      <w:r w:rsidR="00B14AF0" w:rsidRPr="003F084B">
        <w:rPr>
          <w:sz w:val="28"/>
          <w:szCs w:val="28"/>
          <w:lang w:val="uk-UA"/>
        </w:rPr>
        <w:t xml:space="preserve">: визначення впливу регулювань системи запалювання автомобільного двигуна на показники його потужності і </w:t>
      </w:r>
      <w:proofErr w:type="spellStart"/>
      <w:r w:rsidR="00B14AF0" w:rsidRPr="003F084B">
        <w:rPr>
          <w:sz w:val="28"/>
          <w:szCs w:val="28"/>
          <w:lang w:val="uk-UA"/>
        </w:rPr>
        <w:t>приймістості</w:t>
      </w:r>
      <w:proofErr w:type="spellEnd"/>
      <w:r w:rsidR="00B14AF0" w:rsidRPr="003F084B">
        <w:rPr>
          <w:sz w:val="28"/>
          <w:szCs w:val="28"/>
          <w:lang w:val="uk-UA"/>
        </w:rPr>
        <w:t>.</w:t>
      </w:r>
    </w:p>
    <w:p w:rsidR="00B14AF0" w:rsidRPr="003F084B" w:rsidRDefault="00B14AF0" w:rsidP="00FE0229">
      <w:pPr>
        <w:ind w:firstLine="360"/>
        <w:jc w:val="both"/>
        <w:rPr>
          <w:sz w:val="28"/>
          <w:szCs w:val="28"/>
          <w:lang w:val="uk-UA"/>
        </w:rPr>
      </w:pPr>
      <w:r w:rsidRPr="003F084B">
        <w:rPr>
          <w:b/>
          <w:i/>
          <w:sz w:val="28"/>
          <w:szCs w:val="28"/>
          <w:lang w:val="uk-UA"/>
        </w:rPr>
        <w:t>Обладнання</w:t>
      </w:r>
      <w:r w:rsidRPr="003F084B">
        <w:rPr>
          <w:sz w:val="28"/>
          <w:szCs w:val="28"/>
          <w:lang w:val="uk-UA"/>
        </w:rPr>
        <w:t xml:space="preserve">: двигун </w:t>
      </w:r>
      <w:r w:rsidR="003F084B">
        <w:rPr>
          <w:sz w:val="28"/>
          <w:szCs w:val="28"/>
          <w:lang w:val="en-US"/>
        </w:rPr>
        <w:t>BMW</w:t>
      </w:r>
      <w:r w:rsidR="003F084B" w:rsidRPr="00415323">
        <w:rPr>
          <w:sz w:val="28"/>
          <w:szCs w:val="28"/>
          <w:lang w:val="uk-UA"/>
        </w:rPr>
        <w:t xml:space="preserve"> </w:t>
      </w:r>
      <w:r w:rsidR="003F084B">
        <w:rPr>
          <w:sz w:val="28"/>
          <w:szCs w:val="28"/>
          <w:lang w:val="en-US"/>
        </w:rPr>
        <w:t>M</w:t>
      </w:r>
      <w:r w:rsidR="003F084B" w:rsidRPr="00415323">
        <w:rPr>
          <w:sz w:val="28"/>
          <w:szCs w:val="28"/>
          <w:lang w:val="uk-UA"/>
        </w:rPr>
        <w:t>10</w:t>
      </w:r>
      <w:r w:rsidRPr="003F084B">
        <w:rPr>
          <w:sz w:val="28"/>
          <w:szCs w:val="28"/>
          <w:lang w:val="uk-UA"/>
        </w:rPr>
        <w:t>,</w:t>
      </w:r>
      <w:r w:rsidR="003F084B" w:rsidRPr="00415323">
        <w:rPr>
          <w:sz w:val="28"/>
          <w:szCs w:val="28"/>
          <w:lang w:val="uk-UA"/>
        </w:rPr>
        <w:t xml:space="preserve"> </w:t>
      </w:r>
      <w:r w:rsidRPr="003F084B">
        <w:rPr>
          <w:sz w:val="28"/>
          <w:szCs w:val="28"/>
          <w:lang w:val="uk-UA"/>
        </w:rPr>
        <w:t xml:space="preserve">тестер автомобільний, датчик частоти обертання колінчастого </w:t>
      </w:r>
      <w:proofErr w:type="spellStart"/>
      <w:r w:rsidRPr="003F084B">
        <w:rPr>
          <w:sz w:val="28"/>
          <w:szCs w:val="28"/>
          <w:lang w:val="uk-UA"/>
        </w:rPr>
        <w:t>вала</w:t>
      </w:r>
      <w:proofErr w:type="spellEnd"/>
      <w:r w:rsidRPr="003F084B">
        <w:rPr>
          <w:sz w:val="28"/>
          <w:szCs w:val="28"/>
          <w:lang w:val="uk-UA"/>
        </w:rPr>
        <w:t xml:space="preserve"> двигуна, секундомір, набір щупів, набір інструментів, витратомір палива.</w:t>
      </w:r>
    </w:p>
    <w:p w:rsidR="00B14AF0" w:rsidRPr="003F084B" w:rsidRDefault="002F5C19" w:rsidP="00FE0229">
      <w:pPr>
        <w:ind w:firstLine="360"/>
        <w:jc w:val="both"/>
        <w:rPr>
          <w:sz w:val="28"/>
          <w:szCs w:val="28"/>
          <w:lang w:val="uk-UA"/>
        </w:rPr>
      </w:pPr>
      <w:proofErr w:type="spellStart"/>
      <w:r w:rsidRPr="003F084B">
        <w:rPr>
          <w:b/>
          <w:i/>
          <w:sz w:val="28"/>
          <w:szCs w:val="28"/>
          <w:lang w:val="uk-UA"/>
        </w:rPr>
        <w:t>Параметри,що</w:t>
      </w:r>
      <w:proofErr w:type="spellEnd"/>
      <w:r w:rsidRPr="003F084B">
        <w:rPr>
          <w:b/>
          <w:i/>
          <w:sz w:val="28"/>
          <w:szCs w:val="28"/>
          <w:lang w:val="uk-UA"/>
        </w:rPr>
        <w:t xml:space="preserve"> </w:t>
      </w:r>
      <w:proofErr w:type="spellStart"/>
      <w:r w:rsidRPr="003F084B">
        <w:rPr>
          <w:b/>
          <w:i/>
          <w:sz w:val="28"/>
          <w:szCs w:val="28"/>
          <w:lang w:val="uk-UA"/>
        </w:rPr>
        <w:t>змінюються</w:t>
      </w:r>
      <w:r w:rsidRPr="003F084B">
        <w:rPr>
          <w:sz w:val="28"/>
          <w:szCs w:val="28"/>
          <w:lang w:val="uk-UA"/>
        </w:rPr>
        <w:t>:кут</w:t>
      </w:r>
      <w:proofErr w:type="spellEnd"/>
      <w:r w:rsidRPr="003F084B">
        <w:rPr>
          <w:sz w:val="28"/>
          <w:szCs w:val="28"/>
          <w:lang w:val="uk-UA"/>
        </w:rPr>
        <w:t xml:space="preserve"> замкненого стану контактів </w:t>
      </w:r>
      <w:proofErr w:type="spellStart"/>
      <w:r w:rsidRPr="003F084B">
        <w:rPr>
          <w:sz w:val="28"/>
          <w:szCs w:val="28"/>
          <w:lang w:val="uk-UA"/>
        </w:rPr>
        <w:t>переривника;кут</w:t>
      </w:r>
      <w:proofErr w:type="spellEnd"/>
      <w:r w:rsidRPr="003F084B">
        <w:rPr>
          <w:sz w:val="28"/>
          <w:szCs w:val="28"/>
          <w:lang w:val="uk-UA"/>
        </w:rPr>
        <w:t xml:space="preserve"> випередження запалювання; зазор між контактами свічок запалювання.</w:t>
      </w:r>
    </w:p>
    <w:p w:rsidR="003F084B" w:rsidRPr="00415323" w:rsidRDefault="003F084B" w:rsidP="00180871">
      <w:pPr>
        <w:ind w:firstLine="360"/>
        <w:jc w:val="center"/>
        <w:rPr>
          <w:b/>
          <w:sz w:val="28"/>
          <w:szCs w:val="28"/>
          <w:u w:val="single"/>
        </w:rPr>
      </w:pPr>
    </w:p>
    <w:p w:rsidR="002F5C19" w:rsidRPr="003F084B" w:rsidRDefault="002F5C19" w:rsidP="00180871">
      <w:pPr>
        <w:ind w:firstLine="360"/>
        <w:jc w:val="center"/>
        <w:rPr>
          <w:b/>
          <w:sz w:val="28"/>
          <w:szCs w:val="28"/>
          <w:u w:val="single"/>
          <w:lang w:val="uk-UA"/>
        </w:rPr>
      </w:pPr>
      <w:r w:rsidRPr="003F084B">
        <w:rPr>
          <w:b/>
          <w:sz w:val="28"/>
          <w:szCs w:val="28"/>
          <w:u w:val="single"/>
          <w:lang w:val="uk-UA"/>
        </w:rPr>
        <w:t>Теоретичні відомості</w:t>
      </w:r>
    </w:p>
    <w:p w:rsidR="00B2209F" w:rsidRPr="003F084B" w:rsidRDefault="00B2209F" w:rsidP="00FE0229">
      <w:pPr>
        <w:ind w:firstLine="360"/>
        <w:jc w:val="both"/>
        <w:rPr>
          <w:sz w:val="28"/>
          <w:szCs w:val="28"/>
          <w:lang w:val="uk-UA"/>
        </w:rPr>
      </w:pPr>
      <w:r w:rsidRPr="003F084B">
        <w:rPr>
          <w:b/>
          <w:bCs/>
          <w:sz w:val="28"/>
          <w:szCs w:val="28"/>
          <w:lang w:val="uk-UA"/>
        </w:rPr>
        <w:t>Система запалювання</w:t>
      </w:r>
      <w:r w:rsidRPr="003F084B">
        <w:rPr>
          <w:sz w:val="28"/>
          <w:szCs w:val="28"/>
          <w:lang w:val="uk-UA"/>
        </w:rPr>
        <w:t xml:space="preserve"> - це одна з головних систем в автомобілі, яка призначена для запалення робочої суміші в циліндрах </w:t>
      </w:r>
      <w:hyperlink r:id="rId7" w:tooltip="ДВЗ" w:history="1">
        <w:r w:rsidRPr="003F084B">
          <w:rPr>
            <w:rStyle w:val="a3"/>
            <w:color w:val="auto"/>
            <w:sz w:val="28"/>
            <w:szCs w:val="28"/>
            <w:u w:val="none"/>
            <w:lang w:val="uk-UA"/>
          </w:rPr>
          <w:t>двигунів внутрішнього згоряння</w:t>
        </w:r>
      </w:hyperlink>
      <w:r w:rsidRPr="003F084B">
        <w:rPr>
          <w:sz w:val="28"/>
          <w:szCs w:val="28"/>
          <w:lang w:val="uk-UA"/>
        </w:rPr>
        <w:t>. С</w:t>
      </w:r>
      <w:r w:rsidR="00AF1C1B" w:rsidRPr="003F084B">
        <w:rPr>
          <w:sz w:val="28"/>
          <w:szCs w:val="28"/>
          <w:lang w:val="uk-UA"/>
        </w:rPr>
        <w:t xml:space="preserve">истема запалювання </w:t>
      </w:r>
      <w:r w:rsidRPr="003F084B">
        <w:rPr>
          <w:sz w:val="28"/>
          <w:szCs w:val="28"/>
          <w:lang w:val="uk-UA"/>
        </w:rPr>
        <w:t>буває трьох типів: контактна; безконтактна</w:t>
      </w:r>
      <w:r w:rsidR="00B01816" w:rsidRPr="003F084B">
        <w:rPr>
          <w:sz w:val="28"/>
          <w:szCs w:val="28"/>
          <w:lang w:val="uk-UA"/>
        </w:rPr>
        <w:t>; контактно-транзисторна</w:t>
      </w:r>
      <w:r w:rsidRPr="003F084B">
        <w:rPr>
          <w:sz w:val="28"/>
          <w:szCs w:val="28"/>
          <w:lang w:val="uk-UA"/>
        </w:rPr>
        <w:t>.</w:t>
      </w:r>
    </w:p>
    <w:p w:rsidR="00AF1C1B" w:rsidRPr="003F084B" w:rsidRDefault="00AF1C1B" w:rsidP="003C76EB">
      <w:pPr>
        <w:ind w:firstLine="360"/>
        <w:jc w:val="center"/>
        <w:rPr>
          <w:i/>
          <w:sz w:val="28"/>
          <w:szCs w:val="28"/>
          <w:lang w:val="uk-UA"/>
        </w:rPr>
      </w:pPr>
      <w:r w:rsidRPr="003F084B">
        <w:rPr>
          <w:i/>
          <w:sz w:val="28"/>
          <w:szCs w:val="28"/>
          <w:lang w:val="uk-UA"/>
        </w:rPr>
        <w:t>Контактна система запалювання</w:t>
      </w:r>
    </w:p>
    <w:p w:rsidR="00AF1C1B" w:rsidRPr="003F084B" w:rsidRDefault="0048754D" w:rsidP="00180871">
      <w:pPr>
        <w:ind w:firstLine="360"/>
        <w:jc w:val="center"/>
        <w:rPr>
          <w:sz w:val="28"/>
          <w:szCs w:val="28"/>
        </w:rPr>
      </w:pPr>
      <w:r>
        <w:rPr>
          <w:noProof/>
          <w:sz w:val="28"/>
          <w:szCs w:val="28"/>
        </w:rPr>
        <w:drawing>
          <wp:inline distT="0" distB="0" distL="0" distR="0">
            <wp:extent cx="4676775" cy="3086100"/>
            <wp:effectExtent l="19050" t="0" r="9525" b="0"/>
            <wp:docPr id="1" name="Рисунок 1" descr="pic-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104"/>
                    <pic:cNvPicPr>
                      <a:picLocks noChangeAspect="1" noChangeArrowheads="1"/>
                    </pic:cNvPicPr>
                  </pic:nvPicPr>
                  <pic:blipFill>
                    <a:blip r:embed="rId8" cstate="print"/>
                    <a:srcRect/>
                    <a:stretch>
                      <a:fillRect/>
                    </a:stretch>
                  </pic:blipFill>
                  <pic:spPr bwMode="auto">
                    <a:xfrm>
                      <a:off x="0" y="0"/>
                      <a:ext cx="4676775" cy="3086100"/>
                    </a:xfrm>
                    <a:prstGeom prst="rect">
                      <a:avLst/>
                    </a:prstGeom>
                    <a:noFill/>
                    <a:ln w="9525">
                      <a:noFill/>
                      <a:miter lim="800000"/>
                      <a:headEnd/>
                      <a:tailEnd/>
                    </a:ln>
                  </pic:spPr>
                </pic:pic>
              </a:graphicData>
            </a:graphic>
          </wp:inline>
        </w:drawing>
      </w:r>
    </w:p>
    <w:p w:rsidR="00AF1C1B" w:rsidRPr="003F084B" w:rsidRDefault="00AF1C1B" w:rsidP="00180871">
      <w:pPr>
        <w:ind w:firstLine="360"/>
        <w:jc w:val="center"/>
        <w:rPr>
          <w:sz w:val="28"/>
          <w:szCs w:val="28"/>
          <w:lang w:val="uk-UA"/>
        </w:rPr>
      </w:pPr>
      <w:r w:rsidRPr="003F084B">
        <w:rPr>
          <w:sz w:val="28"/>
          <w:szCs w:val="28"/>
        </w:rPr>
        <w:t>Рис. 1</w:t>
      </w:r>
      <w:r w:rsidR="007D425B">
        <w:rPr>
          <w:sz w:val="28"/>
          <w:szCs w:val="28"/>
          <w:lang w:val="uk-UA"/>
        </w:rPr>
        <w:t>.</w:t>
      </w:r>
      <w:r w:rsidRPr="003F084B">
        <w:rPr>
          <w:sz w:val="28"/>
          <w:szCs w:val="28"/>
        </w:rPr>
        <w:t xml:space="preserve"> Схема </w:t>
      </w:r>
      <w:proofErr w:type="spellStart"/>
      <w:r w:rsidRPr="003F084B">
        <w:rPr>
          <w:sz w:val="28"/>
          <w:szCs w:val="28"/>
        </w:rPr>
        <w:t>контактної</w:t>
      </w:r>
      <w:proofErr w:type="spellEnd"/>
      <w:r w:rsidRPr="003F084B">
        <w:rPr>
          <w:sz w:val="28"/>
          <w:szCs w:val="28"/>
        </w:rPr>
        <w:t xml:space="preserve"> </w:t>
      </w:r>
      <w:proofErr w:type="spellStart"/>
      <w:r w:rsidRPr="003F084B">
        <w:rPr>
          <w:sz w:val="28"/>
          <w:szCs w:val="28"/>
        </w:rPr>
        <w:t>системи</w:t>
      </w:r>
      <w:proofErr w:type="spellEnd"/>
      <w:r w:rsidRPr="003F084B">
        <w:rPr>
          <w:sz w:val="28"/>
          <w:szCs w:val="28"/>
        </w:rPr>
        <w:t xml:space="preserve"> батарейного </w:t>
      </w:r>
      <w:proofErr w:type="spellStart"/>
      <w:r w:rsidRPr="003F084B">
        <w:rPr>
          <w:sz w:val="28"/>
          <w:szCs w:val="28"/>
        </w:rPr>
        <w:t>запалювання</w:t>
      </w:r>
      <w:proofErr w:type="spellEnd"/>
      <w:r w:rsidRPr="003F084B">
        <w:rPr>
          <w:sz w:val="28"/>
          <w:szCs w:val="28"/>
        </w:rPr>
        <w:t>:</w:t>
      </w:r>
    </w:p>
    <w:p w:rsidR="003F084B" w:rsidRPr="00415323" w:rsidRDefault="00AF1C1B" w:rsidP="00FE0229">
      <w:pPr>
        <w:ind w:firstLine="360"/>
        <w:jc w:val="both"/>
        <w:rPr>
          <w:sz w:val="28"/>
          <w:szCs w:val="28"/>
        </w:rPr>
      </w:pPr>
      <w:r w:rsidRPr="003F084B">
        <w:rPr>
          <w:sz w:val="28"/>
          <w:szCs w:val="28"/>
          <w:lang w:val="uk-UA"/>
        </w:rPr>
        <w:t xml:space="preserve">а - схема; б - положення ключа вимикача запалення і стартера; </w:t>
      </w:r>
    </w:p>
    <w:p w:rsidR="00AF1C1B" w:rsidRPr="003F084B" w:rsidRDefault="00AF1C1B" w:rsidP="00FE0229">
      <w:pPr>
        <w:ind w:firstLine="360"/>
        <w:jc w:val="both"/>
        <w:rPr>
          <w:sz w:val="28"/>
          <w:szCs w:val="28"/>
          <w:lang w:val="uk-UA"/>
        </w:rPr>
      </w:pPr>
      <w:r w:rsidRPr="003F084B">
        <w:rPr>
          <w:sz w:val="28"/>
          <w:szCs w:val="28"/>
          <w:lang w:val="uk-UA"/>
        </w:rPr>
        <w:t xml:space="preserve">1 - важіль запалювання; 2 - рухомий контакт; 3 - нерухомий контакт; 4 - кулачок; 5 - </w:t>
      </w:r>
      <w:proofErr w:type="spellStart"/>
      <w:r w:rsidRPr="003F084B">
        <w:rPr>
          <w:sz w:val="28"/>
          <w:szCs w:val="28"/>
          <w:lang w:val="uk-UA"/>
        </w:rPr>
        <w:t>переривач</w:t>
      </w:r>
      <w:proofErr w:type="spellEnd"/>
      <w:r w:rsidRPr="003F084B">
        <w:rPr>
          <w:sz w:val="28"/>
          <w:szCs w:val="28"/>
          <w:lang w:val="uk-UA"/>
        </w:rPr>
        <w:t xml:space="preserve"> низької напруги; 6 - конденсатор; 7, 14 і 23 - провід; 8 - вимикач запалювання; 9 - додатковий резистор; 10 - первинна обмотка;11 - вторинна обмотка; 12 - котушка запалювання; 13 - магнітопровід; 15 - вимикач додаткового резистора; 16 - амперметр; 17 - акумуляторна батарея; 18 - вимикач ланцюга акумуляторної батареї; 19 - ротор з електродом; 20 - розподільник; 21 і 24 -- резистори; 22 - електроди; 25 - свічка запалювання; 26 - ключ вимикача запал</w:t>
      </w:r>
      <w:r w:rsidR="003F084B">
        <w:rPr>
          <w:sz w:val="28"/>
          <w:szCs w:val="28"/>
          <w:lang w:val="uk-UA"/>
        </w:rPr>
        <w:t>юва</w:t>
      </w:r>
      <w:r w:rsidRPr="003F084B">
        <w:rPr>
          <w:sz w:val="28"/>
          <w:szCs w:val="28"/>
          <w:lang w:val="uk-UA"/>
        </w:rPr>
        <w:t>ння.</w:t>
      </w:r>
    </w:p>
    <w:p w:rsidR="00AE4D16" w:rsidRPr="003F084B" w:rsidRDefault="00AE4D16" w:rsidP="00FE0229">
      <w:pPr>
        <w:ind w:firstLine="360"/>
        <w:jc w:val="both"/>
        <w:rPr>
          <w:sz w:val="28"/>
          <w:szCs w:val="28"/>
          <w:lang w:val="uk-UA"/>
        </w:rPr>
      </w:pPr>
    </w:p>
    <w:p w:rsidR="002068EA" w:rsidRPr="003F084B" w:rsidRDefault="002068EA" w:rsidP="00FE0229">
      <w:pPr>
        <w:ind w:firstLine="360"/>
        <w:jc w:val="both"/>
        <w:rPr>
          <w:sz w:val="28"/>
          <w:szCs w:val="28"/>
          <w:lang w:val="uk-UA"/>
        </w:rPr>
      </w:pPr>
      <w:r w:rsidRPr="003F084B">
        <w:rPr>
          <w:sz w:val="28"/>
          <w:szCs w:val="28"/>
          <w:lang w:val="uk-UA"/>
        </w:rPr>
        <w:t>При замиканні контактів запалювання струм від акумуляторної батареї проходить по первинній обмотці котушки запалювання, створюючи навколо неї магнітне поле. Ланцюг низької напруги наступна: позитивн</w:t>
      </w:r>
      <w:r w:rsidR="003F084B">
        <w:rPr>
          <w:sz w:val="28"/>
          <w:szCs w:val="28"/>
          <w:lang w:val="uk-UA"/>
        </w:rPr>
        <w:t>а клема</w:t>
      </w:r>
      <w:r w:rsidRPr="003F084B">
        <w:rPr>
          <w:sz w:val="28"/>
          <w:szCs w:val="28"/>
          <w:lang w:val="uk-UA"/>
        </w:rPr>
        <w:t xml:space="preserve"> акумуляторної батареї 17 - амперметр 16 - вимикач запалювання 8 - додатковий резистор 9 - первинна обмотка 10 - провід 7 - рух</w:t>
      </w:r>
      <w:r w:rsidR="003F084B">
        <w:rPr>
          <w:sz w:val="28"/>
          <w:szCs w:val="28"/>
          <w:lang w:val="uk-UA"/>
        </w:rPr>
        <w:t>ом</w:t>
      </w:r>
      <w:r w:rsidRPr="003F084B">
        <w:rPr>
          <w:sz w:val="28"/>
          <w:szCs w:val="28"/>
          <w:lang w:val="uk-UA"/>
        </w:rPr>
        <w:t>ий контакт 2 - нерухомий контакт 3 -  вимикач</w:t>
      </w:r>
      <w:r w:rsidR="003F084B">
        <w:rPr>
          <w:sz w:val="28"/>
          <w:szCs w:val="28"/>
          <w:lang w:val="uk-UA"/>
        </w:rPr>
        <w:t xml:space="preserve"> маси</w:t>
      </w:r>
      <w:r w:rsidRPr="003F084B">
        <w:rPr>
          <w:sz w:val="28"/>
          <w:szCs w:val="28"/>
          <w:lang w:val="uk-UA"/>
        </w:rPr>
        <w:t xml:space="preserve"> 18 ланцюга акумуляторної батареї </w:t>
      </w:r>
      <w:r w:rsidR="003F084B">
        <w:rPr>
          <w:sz w:val="28"/>
          <w:szCs w:val="28"/>
          <w:lang w:val="uk-UA"/>
        </w:rPr>
        <w:t>–</w:t>
      </w:r>
      <w:r w:rsidRPr="003F084B">
        <w:rPr>
          <w:sz w:val="28"/>
          <w:szCs w:val="28"/>
          <w:lang w:val="uk-UA"/>
        </w:rPr>
        <w:t xml:space="preserve"> негативн</w:t>
      </w:r>
      <w:r w:rsidR="003F084B">
        <w:rPr>
          <w:sz w:val="28"/>
          <w:szCs w:val="28"/>
          <w:lang w:val="uk-UA"/>
        </w:rPr>
        <w:t>а клема</w:t>
      </w:r>
      <w:r w:rsidRPr="003F084B">
        <w:rPr>
          <w:sz w:val="28"/>
          <w:szCs w:val="28"/>
          <w:lang w:val="uk-UA"/>
        </w:rPr>
        <w:t xml:space="preserve"> акумуляторної батареї.</w:t>
      </w:r>
    </w:p>
    <w:p w:rsidR="002068EA" w:rsidRPr="003F084B" w:rsidRDefault="002068EA" w:rsidP="00FE0229">
      <w:pPr>
        <w:ind w:firstLine="360"/>
        <w:jc w:val="both"/>
        <w:rPr>
          <w:sz w:val="28"/>
          <w:szCs w:val="28"/>
          <w:lang w:val="uk-UA"/>
        </w:rPr>
      </w:pPr>
      <w:r w:rsidRPr="003F084B">
        <w:rPr>
          <w:sz w:val="28"/>
          <w:szCs w:val="28"/>
          <w:lang w:val="uk-UA"/>
        </w:rPr>
        <w:t>При розмиканні контактів переривника знеструмлюється первинна обмотка котушки запалювання і різко зменшується магнітне поле. Магнітний потік зникає поля перетинає витки вторинної та первинної обмоток, при цьому індукує електрорушійн</w:t>
      </w:r>
      <w:r w:rsidR="003F084B">
        <w:rPr>
          <w:sz w:val="28"/>
          <w:szCs w:val="28"/>
          <w:lang w:val="uk-UA"/>
        </w:rPr>
        <w:t>у</w:t>
      </w:r>
      <w:r w:rsidRPr="003F084B">
        <w:rPr>
          <w:sz w:val="28"/>
          <w:szCs w:val="28"/>
          <w:lang w:val="uk-UA"/>
        </w:rPr>
        <w:t xml:space="preserve"> сил</w:t>
      </w:r>
      <w:r w:rsidR="003F084B">
        <w:rPr>
          <w:sz w:val="28"/>
          <w:szCs w:val="28"/>
          <w:lang w:val="uk-UA"/>
        </w:rPr>
        <w:t>у</w:t>
      </w:r>
      <w:r w:rsidRPr="003F084B">
        <w:rPr>
          <w:sz w:val="28"/>
          <w:szCs w:val="28"/>
          <w:lang w:val="uk-UA"/>
        </w:rPr>
        <w:t xml:space="preserve"> (ЕРС) високої напруги у вторинній і ЕРС самоіндукції в первинній обмот</w:t>
      </w:r>
      <w:r w:rsidR="003F084B">
        <w:rPr>
          <w:sz w:val="28"/>
          <w:szCs w:val="28"/>
          <w:lang w:val="uk-UA"/>
        </w:rPr>
        <w:t>ці</w:t>
      </w:r>
      <w:r w:rsidR="007D425B">
        <w:rPr>
          <w:sz w:val="28"/>
          <w:szCs w:val="28"/>
          <w:lang w:val="uk-UA"/>
        </w:rPr>
        <w:t>. І</w:t>
      </w:r>
      <w:r w:rsidRPr="003F084B">
        <w:rPr>
          <w:sz w:val="28"/>
          <w:szCs w:val="28"/>
          <w:lang w:val="uk-UA"/>
        </w:rPr>
        <w:t xml:space="preserve">мпульси високої напруги підводяться до свічок запалювання відповідно до порядку роботи циліндрів двигуна. </w:t>
      </w:r>
      <w:r w:rsidR="007D425B">
        <w:rPr>
          <w:sz w:val="28"/>
          <w:szCs w:val="28"/>
          <w:lang w:val="uk-UA"/>
        </w:rPr>
        <w:t>Р</w:t>
      </w:r>
      <w:r w:rsidRPr="003F084B">
        <w:rPr>
          <w:sz w:val="28"/>
          <w:szCs w:val="28"/>
          <w:lang w:val="uk-UA"/>
        </w:rPr>
        <w:t>отор 19</w:t>
      </w:r>
      <w:r w:rsidR="007D425B">
        <w:rPr>
          <w:sz w:val="28"/>
          <w:szCs w:val="28"/>
          <w:lang w:val="uk-UA"/>
        </w:rPr>
        <w:t>, що</w:t>
      </w:r>
      <w:r w:rsidR="007D425B" w:rsidRPr="007D425B">
        <w:rPr>
          <w:sz w:val="28"/>
          <w:szCs w:val="28"/>
          <w:lang w:val="uk-UA"/>
        </w:rPr>
        <w:t xml:space="preserve"> </w:t>
      </w:r>
      <w:r w:rsidR="007D425B">
        <w:rPr>
          <w:sz w:val="28"/>
          <w:szCs w:val="28"/>
          <w:lang w:val="uk-UA"/>
        </w:rPr>
        <w:t>о</w:t>
      </w:r>
      <w:r w:rsidR="007D425B" w:rsidRPr="003F084B">
        <w:rPr>
          <w:sz w:val="28"/>
          <w:szCs w:val="28"/>
          <w:lang w:val="uk-UA"/>
        </w:rPr>
        <w:t>бертається</w:t>
      </w:r>
      <w:r w:rsidR="007D425B">
        <w:rPr>
          <w:sz w:val="28"/>
          <w:szCs w:val="28"/>
          <w:lang w:val="uk-UA"/>
        </w:rPr>
        <w:t>,</w:t>
      </w:r>
      <w:r w:rsidRPr="003F084B">
        <w:rPr>
          <w:sz w:val="28"/>
          <w:szCs w:val="28"/>
          <w:lang w:val="uk-UA"/>
        </w:rPr>
        <w:t xml:space="preserve"> своїм електродом розподіляє імпульси високої напруги по електродів кришки розподільника.</w:t>
      </w:r>
      <w:r w:rsidR="00B01816" w:rsidRPr="003F084B">
        <w:rPr>
          <w:sz w:val="28"/>
          <w:szCs w:val="28"/>
          <w:lang w:val="uk-UA"/>
        </w:rPr>
        <w:t xml:space="preserve"> </w:t>
      </w:r>
      <w:r w:rsidRPr="003F084B">
        <w:rPr>
          <w:sz w:val="28"/>
          <w:szCs w:val="28"/>
          <w:lang w:val="uk-UA"/>
        </w:rPr>
        <w:t>Частота обертання ротора в 2 рази менше частоти обертання колінчастого валу і, таким чином, збігається з частотою обертання кулачка переривника. Положення пластини ротора навпроти кожного з електродів кришки розподільника відповідає розімкнутому станом контактів переривника.</w:t>
      </w:r>
    </w:p>
    <w:p w:rsidR="00180871" w:rsidRPr="003F084B" w:rsidRDefault="00180871" w:rsidP="00FE0229">
      <w:pPr>
        <w:ind w:firstLine="360"/>
        <w:jc w:val="both"/>
        <w:rPr>
          <w:sz w:val="28"/>
          <w:szCs w:val="28"/>
        </w:rPr>
      </w:pPr>
      <w:proofErr w:type="spellStart"/>
      <w:r w:rsidRPr="003F084B">
        <w:rPr>
          <w:b/>
          <w:bCs/>
          <w:sz w:val="28"/>
          <w:szCs w:val="28"/>
        </w:rPr>
        <w:t>Котушка</w:t>
      </w:r>
      <w:proofErr w:type="spellEnd"/>
      <w:r w:rsidRPr="003F084B">
        <w:rPr>
          <w:b/>
          <w:bCs/>
          <w:sz w:val="28"/>
          <w:szCs w:val="28"/>
        </w:rPr>
        <w:t xml:space="preserve"> </w:t>
      </w:r>
      <w:proofErr w:type="spellStart"/>
      <w:r w:rsidRPr="003F084B">
        <w:rPr>
          <w:b/>
          <w:bCs/>
          <w:sz w:val="28"/>
          <w:szCs w:val="28"/>
        </w:rPr>
        <w:t>запалювання</w:t>
      </w:r>
      <w:proofErr w:type="spellEnd"/>
      <w:r w:rsidRPr="003F084B">
        <w:rPr>
          <w:b/>
          <w:bCs/>
          <w:sz w:val="28"/>
          <w:szCs w:val="28"/>
        </w:rPr>
        <w:t xml:space="preserve"> </w:t>
      </w:r>
      <w:r w:rsidRPr="003F084B">
        <w:rPr>
          <w:sz w:val="28"/>
          <w:szCs w:val="28"/>
        </w:rPr>
        <w:t>(</w:t>
      </w:r>
      <w:proofErr w:type="spellStart"/>
      <w:r w:rsidRPr="003F084B">
        <w:rPr>
          <w:sz w:val="28"/>
          <w:szCs w:val="28"/>
        </w:rPr>
        <w:t>індукційна</w:t>
      </w:r>
      <w:proofErr w:type="spellEnd"/>
      <w:r w:rsidRPr="003F084B">
        <w:rPr>
          <w:sz w:val="28"/>
          <w:szCs w:val="28"/>
        </w:rPr>
        <w:t xml:space="preserve">) </w:t>
      </w:r>
      <w:proofErr w:type="spellStart"/>
      <w:r w:rsidRPr="003F084B">
        <w:rPr>
          <w:sz w:val="28"/>
          <w:szCs w:val="28"/>
        </w:rPr>
        <w:t>призначена</w:t>
      </w:r>
      <w:proofErr w:type="spellEnd"/>
      <w:r w:rsidRPr="003F084B">
        <w:rPr>
          <w:sz w:val="28"/>
          <w:szCs w:val="28"/>
        </w:rPr>
        <w:t xml:space="preserve"> для </w:t>
      </w:r>
      <w:proofErr w:type="spellStart"/>
      <w:r w:rsidRPr="003F084B">
        <w:rPr>
          <w:sz w:val="28"/>
          <w:szCs w:val="28"/>
        </w:rPr>
        <w:t>перетворення</w:t>
      </w:r>
      <w:proofErr w:type="spellEnd"/>
      <w:r w:rsidRPr="003F084B">
        <w:rPr>
          <w:sz w:val="28"/>
          <w:szCs w:val="28"/>
        </w:rPr>
        <w:t xml:space="preserve"> струму </w:t>
      </w:r>
      <w:proofErr w:type="spellStart"/>
      <w:r w:rsidRPr="003F084B">
        <w:rPr>
          <w:sz w:val="28"/>
          <w:szCs w:val="28"/>
        </w:rPr>
        <w:t>низької</w:t>
      </w:r>
      <w:proofErr w:type="spellEnd"/>
      <w:r w:rsidRPr="003F084B">
        <w:rPr>
          <w:sz w:val="28"/>
          <w:szCs w:val="28"/>
        </w:rPr>
        <w:t xml:space="preserve"> </w:t>
      </w:r>
      <w:proofErr w:type="spellStart"/>
      <w:r w:rsidRPr="003F084B">
        <w:rPr>
          <w:sz w:val="28"/>
          <w:szCs w:val="28"/>
        </w:rPr>
        <w:t>напруги</w:t>
      </w:r>
      <w:proofErr w:type="spellEnd"/>
      <w:r w:rsidRPr="003F084B">
        <w:rPr>
          <w:sz w:val="28"/>
          <w:szCs w:val="28"/>
        </w:rPr>
        <w:t xml:space="preserve"> </w:t>
      </w:r>
      <w:proofErr w:type="gramStart"/>
      <w:r w:rsidRPr="003F084B">
        <w:rPr>
          <w:sz w:val="28"/>
          <w:szCs w:val="28"/>
        </w:rPr>
        <w:t>на струм</w:t>
      </w:r>
      <w:proofErr w:type="gramEnd"/>
      <w:r w:rsidRPr="003F084B">
        <w:rPr>
          <w:sz w:val="28"/>
          <w:szCs w:val="28"/>
        </w:rPr>
        <w:t xml:space="preserve"> </w:t>
      </w:r>
      <w:proofErr w:type="spellStart"/>
      <w:r w:rsidRPr="003F084B">
        <w:rPr>
          <w:sz w:val="28"/>
          <w:szCs w:val="28"/>
        </w:rPr>
        <w:t>високої</w:t>
      </w:r>
      <w:proofErr w:type="spellEnd"/>
      <w:r w:rsidRPr="003F084B">
        <w:rPr>
          <w:sz w:val="28"/>
          <w:szCs w:val="28"/>
        </w:rPr>
        <w:t xml:space="preserve"> </w:t>
      </w:r>
      <w:proofErr w:type="spellStart"/>
      <w:r w:rsidRPr="003F084B">
        <w:rPr>
          <w:sz w:val="28"/>
          <w:szCs w:val="28"/>
        </w:rPr>
        <w:t>напруги</w:t>
      </w:r>
      <w:proofErr w:type="spellEnd"/>
      <w:r w:rsidRPr="003F084B">
        <w:rPr>
          <w:sz w:val="28"/>
          <w:szCs w:val="28"/>
        </w:rPr>
        <w:t>.</w:t>
      </w:r>
    </w:p>
    <w:p w:rsidR="00A16512" w:rsidRPr="003F084B" w:rsidRDefault="0048754D" w:rsidP="00FE0229">
      <w:pPr>
        <w:ind w:firstLine="360"/>
        <w:jc w:val="both"/>
        <w:rPr>
          <w:sz w:val="28"/>
          <w:szCs w:val="28"/>
          <w:lang w:val="uk-UA"/>
        </w:rPr>
      </w:pPr>
      <w:r>
        <w:rPr>
          <w:noProof/>
          <w:sz w:val="28"/>
          <w:szCs w:val="28"/>
        </w:rPr>
        <w:drawing>
          <wp:anchor distT="0" distB="0" distL="114300" distR="114300" simplePos="0" relativeHeight="251657216" behindDoc="0" locked="0" layoutInCell="1" allowOverlap="1">
            <wp:simplePos x="0" y="0"/>
            <wp:positionH relativeFrom="column">
              <wp:posOffset>228600</wp:posOffset>
            </wp:positionH>
            <wp:positionV relativeFrom="paragraph">
              <wp:posOffset>195580</wp:posOffset>
            </wp:positionV>
            <wp:extent cx="2028825" cy="4125595"/>
            <wp:effectExtent l="19050" t="0" r="9525" b="0"/>
            <wp:wrapSquare wrapText="bothSides"/>
            <wp:docPr id="6" name="рисунок 131" descr="http://www.tractorsrepair.ru/wp-content/upload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descr="http://www.tractorsrepair.ru/wp-content/uploads/image003.jpg"/>
                    <pic:cNvPicPr>
                      <a:picLocks noChangeAspect="1" noChangeArrowheads="1"/>
                    </pic:cNvPicPr>
                  </pic:nvPicPr>
                  <pic:blipFill>
                    <a:blip r:embed="rId9" r:link="rId10" cstate="print"/>
                    <a:srcRect/>
                    <a:stretch>
                      <a:fillRect/>
                    </a:stretch>
                  </pic:blipFill>
                  <pic:spPr bwMode="auto">
                    <a:xfrm>
                      <a:off x="0" y="0"/>
                      <a:ext cx="2028825" cy="4125595"/>
                    </a:xfrm>
                    <a:prstGeom prst="rect">
                      <a:avLst/>
                    </a:prstGeom>
                    <a:noFill/>
                    <a:ln w="9525">
                      <a:noFill/>
                      <a:miter lim="800000"/>
                      <a:headEnd/>
                      <a:tailEnd/>
                    </a:ln>
                  </pic:spPr>
                </pic:pic>
              </a:graphicData>
            </a:graphic>
          </wp:anchor>
        </w:drawing>
      </w:r>
    </w:p>
    <w:p w:rsidR="00A34F8C" w:rsidRPr="003F084B" w:rsidRDefault="00A34F8C" w:rsidP="00FE0229">
      <w:pPr>
        <w:pStyle w:val="a4"/>
        <w:spacing w:before="0" w:beforeAutospacing="0" w:after="0" w:afterAutospacing="0"/>
        <w:ind w:firstLine="360"/>
        <w:rPr>
          <w:sz w:val="28"/>
          <w:szCs w:val="28"/>
          <w:lang w:val="uk-UA"/>
        </w:rPr>
      </w:pPr>
      <w:r w:rsidRPr="003F084B">
        <w:rPr>
          <w:sz w:val="28"/>
          <w:szCs w:val="28"/>
          <w:lang w:val="uk-UA"/>
        </w:rPr>
        <w:t>Рис.</w:t>
      </w:r>
      <w:r w:rsidR="00A607D4" w:rsidRPr="003F084B">
        <w:rPr>
          <w:sz w:val="28"/>
          <w:szCs w:val="28"/>
          <w:lang w:val="uk-UA"/>
        </w:rPr>
        <w:t>2</w:t>
      </w:r>
      <w:r w:rsidR="007D425B">
        <w:rPr>
          <w:sz w:val="28"/>
          <w:szCs w:val="28"/>
          <w:lang w:val="uk-UA"/>
        </w:rPr>
        <w:t>.</w:t>
      </w:r>
      <w:r w:rsidRPr="003F084B">
        <w:rPr>
          <w:sz w:val="28"/>
          <w:szCs w:val="28"/>
          <w:lang w:val="uk-UA"/>
        </w:rPr>
        <w:t xml:space="preserve"> Котушка запалювання </w:t>
      </w:r>
      <w:r w:rsidR="001310C5">
        <w:rPr>
          <w:sz w:val="28"/>
          <w:szCs w:val="28"/>
          <w:lang w:val="uk-UA"/>
        </w:rPr>
        <w:t>.</w:t>
      </w:r>
    </w:p>
    <w:p w:rsidR="007D425B" w:rsidRDefault="00A34F8C" w:rsidP="00FE0229">
      <w:pPr>
        <w:pStyle w:val="a4"/>
        <w:spacing w:before="0" w:beforeAutospacing="0" w:after="0" w:afterAutospacing="0"/>
        <w:ind w:firstLine="360"/>
        <w:rPr>
          <w:sz w:val="28"/>
          <w:szCs w:val="28"/>
          <w:lang w:val="uk-UA"/>
        </w:rPr>
      </w:pPr>
      <w:r w:rsidRPr="003F084B">
        <w:rPr>
          <w:sz w:val="28"/>
          <w:szCs w:val="28"/>
          <w:lang w:val="uk-UA"/>
        </w:rPr>
        <w:t>1 - наконечник провод</w:t>
      </w:r>
      <w:r w:rsidR="001310C5">
        <w:rPr>
          <w:sz w:val="28"/>
          <w:szCs w:val="28"/>
          <w:lang w:val="uk-UA"/>
        </w:rPr>
        <w:t>у</w:t>
      </w:r>
      <w:r w:rsidRPr="003F084B">
        <w:rPr>
          <w:sz w:val="28"/>
          <w:szCs w:val="28"/>
          <w:lang w:val="uk-UA"/>
        </w:rPr>
        <w:t xml:space="preserve"> високої напруги; </w:t>
      </w:r>
    </w:p>
    <w:p w:rsidR="007D425B" w:rsidRDefault="00A34F8C" w:rsidP="00FE0229">
      <w:pPr>
        <w:pStyle w:val="a4"/>
        <w:spacing w:before="0" w:beforeAutospacing="0" w:after="0" w:afterAutospacing="0"/>
        <w:ind w:firstLine="360"/>
        <w:rPr>
          <w:sz w:val="28"/>
          <w:szCs w:val="28"/>
          <w:lang w:val="uk-UA"/>
        </w:rPr>
      </w:pPr>
      <w:r w:rsidRPr="003F084B">
        <w:rPr>
          <w:sz w:val="28"/>
          <w:szCs w:val="28"/>
          <w:lang w:val="uk-UA"/>
        </w:rPr>
        <w:t xml:space="preserve">2-кришка; </w:t>
      </w:r>
    </w:p>
    <w:p w:rsidR="007D425B" w:rsidRDefault="00A34F8C" w:rsidP="00FE0229">
      <w:pPr>
        <w:pStyle w:val="a4"/>
        <w:spacing w:before="0" w:beforeAutospacing="0" w:after="0" w:afterAutospacing="0"/>
        <w:ind w:firstLine="360"/>
        <w:rPr>
          <w:sz w:val="28"/>
          <w:szCs w:val="28"/>
          <w:lang w:val="uk-UA"/>
        </w:rPr>
      </w:pPr>
      <w:r w:rsidRPr="003F084B">
        <w:rPr>
          <w:sz w:val="28"/>
          <w:szCs w:val="28"/>
          <w:lang w:val="uk-UA"/>
        </w:rPr>
        <w:t xml:space="preserve">3 - гніздо висновку обмотки високої напруги; </w:t>
      </w:r>
    </w:p>
    <w:p w:rsidR="007D425B" w:rsidRDefault="00A34F8C" w:rsidP="00FE0229">
      <w:pPr>
        <w:pStyle w:val="a4"/>
        <w:spacing w:before="0" w:beforeAutospacing="0" w:after="0" w:afterAutospacing="0"/>
        <w:ind w:firstLine="360"/>
        <w:rPr>
          <w:sz w:val="28"/>
          <w:szCs w:val="28"/>
          <w:lang w:val="uk-UA"/>
        </w:rPr>
      </w:pPr>
      <w:r w:rsidRPr="003F084B">
        <w:rPr>
          <w:sz w:val="28"/>
          <w:szCs w:val="28"/>
          <w:lang w:val="uk-UA"/>
        </w:rPr>
        <w:t xml:space="preserve">4 - контактна пружина; </w:t>
      </w:r>
    </w:p>
    <w:p w:rsidR="007D425B" w:rsidRDefault="00A34F8C" w:rsidP="00FE0229">
      <w:pPr>
        <w:pStyle w:val="a4"/>
        <w:spacing w:before="0" w:beforeAutospacing="0" w:after="0" w:afterAutospacing="0"/>
        <w:ind w:firstLine="360"/>
        <w:rPr>
          <w:sz w:val="28"/>
          <w:szCs w:val="28"/>
          <w:lang w:val="uk-UA"/>
        </w:rPr>
      </w:pPr>
      <w:r w:rsidRPr="003F084B">
        <w:rPr>
          <w:sz w:val="28"/>
          <w:szCs w:val="28"/>
          <w:lang w:val="uk-UA"/>
        </w:rPr>
        <w:t xml:space="preserve">5 - зажим обмотки низької напруги; </w:t>
      </w:r>
    </w:p>
    <w:p w:rsidR="007D425B" w:rsidRDefault="00A34F8C" w:rsidP="00FE0229">
      <w:pPr>
        <w:pStyle w:val="a4"/>
        <w:spacing w:before="0" w:beforeAutospacing="0" w:after="0" w:afterAutospacing="0"/>
        <w:ind w:firstLine="360"/>
        <w:rPr>
          <w:sz w:val="28"/>
          <w:szCs w:val="28"/>
          <w:lang w:val="uk-UA"/>
        </w:rPr>
      </w:pPr>
      <w:r w:rsidRPr="003F084B">
        <w:rPr>
          <w:sz w:val="28"/>
          <w:szCs w:val="28"/>
          <w:lang w:val="uk-UA"/>
        </w:rPr>
        <w:t xml:space="preserve">6 - прокладка; </w:t>
      </w:r>
    </w:p>
    <w:p w:rsidR="007D425B" w:rsidRDefault="00A34F8C" w:rsidP="00FE0229">
      <w:pPr>
        <w:pStyle w:val="a4"/>
        <w:spacing w:before="0" w:beforeAutospacing="0" w:after="0" w:afterAutospacing="0"/>
        <w:ind w:firstLine="360"/>
        <w:rPr>
          <w:sz w:val="28"/>
          <w:szCs w:val="28"/>
          <w:lang w:val="uk-UA"/>
        </w:rPr>
      </w:pPr>
      <w:r w:rsidRPr="003F084B">
        <w:rPr>
          <w:sz w:val="28"/>
          <w:szCs w:val="28"/>
          <w:lang w:val="uk-UA"/>
        </w:rPr>
        <w:t xml:space="preserve">7 - пластина; </w:t>
      </w:r>
    </w:p>
    <w:p w:rsidR="007D425B" w:rsidRDefault="00A34F8C" w:rsidP="00FE0229">
      <w:pPr>
        <w:pStyle w:val="a4"/>
        <w:spacing w:before="0" w:beforeAutospacing="0" w:after="0" w:afterAutospacing="0"/>
        <w:ind w:firstLine="360"/>
        <w:rPr>
          <w:sz w:val="28"/>
          <w:szCs w:val="28"/>
          <w:lang w:val="uk-UA"/>
        </w:rPr>
      </w:pPr>
      <w:r w:rsidRPr="003F084B">
        <w:rPr>
          <w:sz w:val="28"/>
          <w:szCs w:val="28"/>
          <w:lang w:val="uk-UA"/>
        </w:rPr>
        <w:t xml:space="preserve">8 - кронштейн; </w:t>
      </w:r>
    </w:p>
    <w:p w:rsidR="007D425B" w:rsidRDefault="00A34F8C" w:rsidP="00FE0229">
      <w:pPr>
        <w:pStyle w:val="a4"/>
        <w:spacing w:before="0" w:beforeAutospacing="0" w:after="0" w:afterAutospacing="0"/>
        <w:ind w:firstLine="360"/>
        <w:rPr>
          <w:sz w:val="28"/>
          <w:szCs w:val="28"/>
          <w:lang w:val="uk-UA"/>
        </w:rPr>
      </w:pPr>
      <w:r w:rsidRPr="003F084B">
        <w:rPr>
          <w:sz w:val="28"/>
          <w:szCs w:val="28"/>
          <w:lang w:val="uk-UA"/>
        </w:rPr>
        <w:t xml:space="preserve">9 - первинна обмотка; </w:t>
      </w:r>
    </w:p>
    <w:p w:rsidR="007D425B" w:rsidRDefault="00A34F8C" w:rsidP="00FE0229">
      <w:pPr>
        <w:pStyle w:val="a4"/>
        <w:spacing w:before="0" w:beforeAutospacing="0" w:after="0" w:afterAutospacing="0"/>
        <w:ind w:firstLine="360"/>
        <w:rPr>
          <w:sz w:val="28"/>
          <w:szCs w:val="28"/>
          <w:lang w:val="uk-UA"/>
        </w:rPr>
      </w:pPr>
      <w:r w:rsidRPr="003F084B">
        <w:rPr>
          <w:sz w:val="28"/>
          <w:szCs w:val="28"/>
          <w:lang w:val="uk-UA"/>
        </w:rPr>
        <w:t xml:space="preserve">10 - вторинна обмотка; </w:t>
      </w:r>
    </w:p>
    <w:p w:rsidR="007D425B" w:rsidRDefault="00A34F8C" w:rsidP="00FE0229">
      <w:pPr>
        <w:pStyle w:val="a4"/>
        <w:spacing w:before="0" w:beforeAutospacing="0" w:after="0" w:afterAutospacing="0"/>
        <w:ind w:firstLine="360"/>
        <w:rPr>
          <w:sz w:val="28"/>
          <w:szCs w:val="28"/>
          <w:lang w:val="uk-UA"/>
        </w:rPr>
      </w:pPr>
      <w:r w:rsidRPr="003F084B">
        <w:rPr>
          <w:sz w:val="28"/>
          <w:szCs w:val="28"/>
          <w:lang w:val="uk-UA"/>
        </w:rPr>
        <w:t xml:space="preserve">11 - корпус; </w:t>
      </w:r>
    </w:p>
    <w:p w:rsidR="007D425B" w:rsidRDefault="00A34F8C" w:rsidP="00FE0229">
      <w:pPr>
        <w:pStyle w:val="a4"/>
        <w:spacing w:before="0" w:beforeAutospacing="0" w:after="0" w:afterAutospacing="0"/>
        <w:ind w:firstLine="360"/>
        <w:rPr>
          <w:sz w:val="28"/>
          <w:szCs w:val="28"/>
          <w:lang w:val="uk-UA"/>
        </w:rPr>
      </w:pPr>
      <w:r w:rsidRPr="003F084B">
        <w:rPr>
          <w:sz w:val="28"/>
          <w:szCs w:val="28"/>
          <w:lang w:val="uk-UA"/>
        </w:rPr>
        <w:t xml:space="preserve">12 - ізоляційні прокладки; </w:t>
      </w:r>
    </w:p>
    <w:p w:rsidR="007D425B" w:rsidRDefault="00A34F8C" w:rsidP="00FE0229">
      <w:pPr>
        <w:pStyle w:val="a4"/>
        <w:spacing w:before="0" w:beforeAutospacing="0" w:after="0" w:afterAutospacing="0"/>
        <w:ind w:firstLine="360"/>
        <w:rPr>
          <w:sz w:val="28"/>
          <w:szCs w:val="28"/>
          <w:lang w:val="uk-UA"/>
        </w:rPr>
      </w:pPr>
      <w:r w:rsidRPr="003F084B">
        <w:rPr>
          <w:sz w:val="28"/>
          <w:szCs w:val="28"/>
          <w:lang w:val="uk-UA"/>
        </w:rPr>
        <w:t>13 - ізолятор;</w:t>
      </w:r>
    </w:p>
    <w:p w:rsidR="007D425B" w:rsidRDefault="00A34F8C" w:rsidP="00FE0229">
      <w:pPr>
        <w:pStyle w:val="a4"/>
        <w:spacing w:before="0" w:beforeAutospacing="0" w:after="0" w:afterAutospacing="0"/>
        <w:ind w:firstLine="360"/>
        <w:rPr>
          <w:sz w:val="28"/>
          <w:szCs w:val="28"/>
          <w:lang w:val="uk-UA"/>
        </w:rPr>
      </w:pPr>
      <w:r w:rsidRPr="003F084B">
        <w:rPr>
          <w:sz w:val="28"/>
          <w:szCs w:val="28"/>
          <w:lang w:val="uk-UA"/>
        </w:rPr>
        <w:t xml:space="preserve">14 - пластинчастий сердечник; </w:t>
      </w:r>
    </w:p>
    <w:p w:rsidR="007D425B" w:rsidRDefault="00A34F8C" w:rsidP="00FE0229">
      <w:pPr>
        <w:pStyle w:val="a4"/>
        <w:spacing w:before="0" w:beforeAutospacing="0" w:after="0" w:afterAutospacing="0"/>
        <w:ind w:firstLine="360"/>
        <w:rPr>
          <w:sz w:val="28"/>
          <w:szCs w:val="28"/>
          <w:lang w:val="uk-UA"/>
        </w:rPr>
      </w:pPr>
      <w:r w:rsidRPr="003F084B">
        <w:rPr>
          <w:sz w:val="28"/>
          <w:szCs w:val="28"/>
          <w:lang w:val="uk-UA"/>
        </w:rPr>
        <w:t xml:space="preserve">15 - масло; </w:t>
      </w:r>
    </w:p>
    <w:p w:rsidR="007D425B" w:rsidRDefault="00A34F8C" w:rsidP="00FE0229">
      <w:pPr>
        <w:pStyle w:val="a4"/>
        <w:spacing w:before="0" w:beforeAutospacing="0" w:after="0" w:afterAutospacing="0"/>
        <w:ind w:firstLine="360"/>
        <w:rPr>
          <w:sz w:val="28"/>
          <w:szCs w:val="28"/>
          <w:lang w:val="uk-UA"/>
        </w:rPr>
      </w:pPr>
      <w:r w:rsidRPr="003F084B">
        <w:rPr>
          <w:sz w:val="28"/>
          <w:szCs w:val="28"/>
          <w:lang w:val="uk-UA"/>
        </w:rPr>
        <w:t xml:space="preserve">16 - ізолятор; </w:t>
      </w:r>
    </w:p>
    <w:p w:rsidR="007D425B" w:rsidRDefault="00A34F8C" w:rsidP="00FE0229">
      <w:pPr>
        <w:pStyle w:val="a4"/>
        <w:spacing w:before="0" w:beforeAutospacing="0" w:after="0" w:afterAutospacing="0"/>
        <w:ind w:firstLine="360"/>
        <w:rPr>
          <w:sz w:val="28"/>
          <w:szCs w:val="28"/>
          <w:lang w:val="uk-UA"/>
        </w:rPr>
      </w:pPr>
      <w:r w:rsidRPr="003F084B">
        <w:rPr>
          <w:sz w:val="28"/>
          <w:szCs w:val="28"/>
          <w:lang w:val="uk-UA"/>
        </w:rPr>
        <w:t>17 - додатковий опір;</w:t>
      </w:r>
    </w:p>
    <w:p w:rsidR="007D425B" w:rsidRDefault="00A34F8C" w:rsidP="00FE0229">
      <w:pPr>
        <w:pStyle w:val="a4"/>
        <w:spacing w:before="0" w:beforeAutospacing="0" w:after="0" w:afterAutospacing="0"/>
        <w:ind w:firstLine="360"/>
        <w:rPr>
          <w:sz w:val="28"/>
          <w:szCs w:val="28"/>
          <w:lang w:val="uk-UA"/>
        </w:rPr>
      </w:pPr>
      <w:r w:rsidRPr="003F084B">
        <w:rPr>
          <w:sz w:val="28"/>
          <w:szCs w:val="28"/>
          <w:lang w:val="uk-UA"/>
        </w:rPr>
        <w:t xml:space="preserve">18 - пластина кріплення опору; </w:t>
      </w:r>
    </w:p>
    <w:p w:rsidR="007D425B" w:rsidRDefault="00A34F8C" w:rsidP="00FE0229">
      <w:pPr>
        <w:pStyle w:val="a4"/>
        <w:spacing w:before="0" w:beforeAutospacing="0" w:after="0" w:afterAutospacing="0"/>
        <w:ind w:firstLine="360"/>
        <w:rPr>
          <w:sz w:val="28"/>
          <w:szCs w:val="28"/>
          <w:lang w:val="uk-UA"/>
        </w:rPr>
      </w:pPr>
      <w:r w:rsidRPr="003F084B">
        <w:rPr>
          <w:sz w:val="28"/>
          <w:szCs w:val="28"/>
          <w:lang w:val="uk-UA"/>
        </w:rPr>
        <w:t xml:space="preserve">19 - гвинт; </w:t>
      </w:r>
    </w:p>
    <w:p w:rsidR="00A34F8C" w:rsidRPr="003F084B" w:rsidRDefault="00A34F8C" w:rsidP="00FE0229">
      <w:pPr>
        <w:pStyle w:val="a4"/>
        <w:spacing w:before="0" w:beforeAutospacing="0" w:after="0" w:afterAutospacing="0"/>
        <w:ind w:firstLine="360"/>
        <w:rPr>
          <w:sz w:val="28"/>
          <w:szCs w:val="28"/>
          <w:lang w:val="uk-UA"/>
        </w:rPr>
      </w:pPr>
      <w:r w:rsidRPr="003F084B">
        <w:rPr>
          <w:sz w:val="28"/>
          <w:szCs w:val="28"/>
          <w:lang w:val="uk-UA"/>
        </w:rPr>
        <w:t>20 - за</w:t>
      </w:r>
      <w:r w:rsidR="007D425B">
        <w:rPr>
          <w:sz w:val="28"/>
          <w:szCs w:val="28"/>
          <w:lang w:val="uk-UA"/>
        </w:rPr>
        <w:t>тискач</w:t>
      </w:r>
      <w:r w:rsidRPr="003F084B">
        <w:rPr>
          <w:sz w:val="28"/>
          <w:szCs w:val="28"/>
          <w:lang w:val="uk-UA"/>
        </w:rPr>
        <w:t xml:space="preserve"> ВКБ додаткового опору</w:t>
      </w:r>
      <w:r w:rsidR="007D425B">
        <w:rPr>
          <w:sz w:val="28"/>
          <w:szCs w:val="28"/>
          <w:lang w:val="uk-UA"/>
        </w:rPr>
        <w:t>.</w:t>
      </w:r>
    </w:p>
    <w:p w:rsidR="00FE0229" w:rsidRPr="003F084B" w:rsidRDefault="00FE0229" w:rsidP="00A607D4">
      <w:pPr>
        <w:pStyle w:val="a4"/>
        <w:spacing w:before="0" w:beforeAutospacing="0" w:after="0" w:afterAutospacing="0"/>
        <w:ind w:firstLine="360"/>
        <w:rPr>
          <w:sz w:val="28"/>
          <w:szCs w:val="28"/>
          <w:lang w:val="uk-UA"/>
        </w:rPr>
      </w:pPr>
    </w:p>
    <w:p w:rsidR="00A34F8C" w:rsidRPr="003F084B" w:rsidRDefault="00A34F8C" w:rsidP="00415323">
      <w:pPr>
        <w:pStyle w:val="a4"/>
        <w:spacing w:before="0" w:beforeAutospacing="0" w:after="0" w:afterAutospacing="0"/>
        <w:ind w:firstLine="360"/>
        <w:jc w:val="both"/>
        <w:rPr>
          <w:sz w:val="28"/>
          <w:szCs w:val="28"/>
        </w:rPr>
      </w:pPr>
      <w:r w:rsidRPr="003F084B">
        <w:rPr>
          <w:sz w:val="28"/>
          <w:szCs w:val="28"/>
          <w:lang w:val="uk-UA"/>
        </w:rPr>
        <w:t xml:space="preserve">На залізний пластинчастий сердечник 14 намотані вторинна, а поверх неї первинна обмотки. Обмотки приєднані до затискачів і гнізда карболітової кришки 2, </w:t>
      </w:r>
      <w:r w:rsidR="007D425B">
        <w:rPr>
          <w:sz w:val="28"/>
          <w:szCs w:val="28"/>
          <w:lang w:val="uk-UA"/>
        </w:rPr>
        <w:t>до якої вкручений</w:t>
      </w:r>
      <w:r w:rsidRPr="003F084B">
        <w:rPr>
          <w:sz w:val="28"/>
          <w:szCs w:val="28"/>
          <w:lang w:val="uk-UA"/>
        </w:rPr>
        <w:t xml:space="preserve"> наконечник 1 </w:t>
      </w:r>
      <w:r w:rsidR="007D425B">
        <w:rPr>
          <w:sz w:val="28"/>
          <w:szCs w:val="28"/>
          <w:lang w:val="uk-UA"/>
        </w:rPr>
        <w:t>дроту</w:t>
      </w:r>
      <w:r w:rsidRPr="003F084B">
        <w:rPr>
          <w:sz w:val="28"/>
          <w:szCs w:val="28"/>
          <w:lang w:val="uk-UA"/>
        </w:rPr>
        <w:t xml:space="preserve"> високої напруги. </w:t>
      </w:r>
      <w:r w:rsidR="007D425B">
        <w:rPr>
          <w:sz w:val="28"/>
          <w:szCs w:val="28"/>
          <w:lang w:val="uk-UA"/>
        </w:rPr>
        <w:t xml:space="preserve"> </w:t>
      </w:r>
      <w:proofErr w:type="spellStart"/>
      <w:r w:rsidRPr="003F084B">
        <w:rPr>
          <w:sz w:val="28"/>
          <w:szCs w:val="28"/>
        </w:rPr>
        <w:t>Вільний</w:t>
      </w:r>
      <w:proofErr w:type="spellEnd"/>
      <w:r w:rsidRPr="003F084B">
        <w:rPr>
          <w:sz w:val="28"/>
          <w:szCs w:val="28"/>
        </w:rPr>
        <w:t xml:space="preserve"> </w:t>
      </w:r>
      <w:proofErr w:type="spellStart"/>
      <w:r w:rsidRPr="003F084B">
        <w:rPr>
          <w:sz w:val="28"/>
          <w:szCs w:val="28"/>
        </w:rPr>
        <w:t>простір</w:t>
      </w:r>
      <w:proofErr w:type="spellEnd"/>
      <w:r w:rsidRPr="003F084B">
        <w:rPr>
          <w:sz w:val="28"/>
          <w:szCs w:val="28"/>
        </w:rPr>
        <w:t xml:space="preserve"> в </w:t>
      </w:r>
      <w:proofErr w:type="spellStart"/>
      <w:r w:rsidRPr="003F084B">
        <w:rPr>
          <w:sz w:val="28"/>
          <w:szCs w:val="28"/>
        </w:rPr>
        <w:t>кожусі</w:t>
      </w:r>
      <w:proofErr w:type="spellEnd"/>
      <w:r w:rsidRPr="003F084B">
        <w:rPr>
          <w:sz w:val="28"/>
          <w:szCs w:val="28"/>
        </w:rPr>
        <w:t xml:space="preserve"> </w:t>
      </w:r>
      <w:proofErr w:type="spellStart"/>
      <w:r w:rsidRPr="003F084B">
        <w:rPr>
          <w:sz w:val="28"/>
          <w:szCs w:val="28"/>
        </w:rPr>
        <w:t>заповнено</w:t>
      </w:r>
      <w:proofErr w:type="spellEnd"/>
      <w:r w:rsidRPr="003F084B">
        <w:rPr>
          <w:sz w:val="28"/>
          <w:szCs w:val="28"/>
        </w:rPr>
        <w:t xml:space="preserve"> маслом. </w:t>
      </w:r>
      <w:proofErr w:type="spellStart"/>
      <w:r w:rsidRPr="003F084B">
        <w:rPr>
          <w:sz w:val="28"/>
          <w:szCs w:val="28"/>
        </w:rPr>
        <w:t>Додатковий</w:t>
      </w:r>
      <w:proofErr w:type="spellEnd"/>
      <w:r w:rsidRPr="003F084B">
        <w:rPr>
          <w:sz w:val="28"/>
          <w:szCs w:val="28"/>
        </w:rPr>
        <w:t xml:space="preserve"> </w:t>
      </w:r>
      <w:proofErr w:type="spellStart"/>
      <w:r w:rsidRPr="003F084B">
        <w:rPr>
          <w:sz w:val="28"/>
          <w:szCs w:val="28"/>
        </w:rPr>
        <w:t>опір</w:t>
      </w:r>
      <w:proofErr w:type="spellEnd"/>
      <w:r w:rsidRPr="003F084B">
        <w:rPr>
          <w:sz w:val="28"/>
          <w:szCs w:val="28"/>
        </w:rPr>
        <w:t xml:space="preserve"> 17 </w:t>
      </w:r>
      <w:proofErr w:type="spellStart"/>
      <w:r w:rsidRPr="003F084B">
        <w:rPr>
          <w:sz w:val="28"/>
          <w:szCs w:val="28"/>
        </w:rPr>
        <w:t>закріплено</w:t>
      </w:r>
      <w:proofErr w:type="spellEnd"/>
      <w:r w:rsidRPr="003F084B">
        <w:rPr>
          <w:sz w:val="28"/>
          <w:szCs w:val="28"/>
        </w:rPr>
        <w:t xml:space="preserve"> на </w:t>
      </w:r>
      <w:proofErr w:type="spellStart"/>
      <w:r w:rsidRPr="003F084B">
        <w:rPr>
          <w:sz w:val="28"/>
          <w:szCs w:val="28"/>
        </w:rPr>
        <w:t>корпусі</w:t>
      </w:r>
      <w:proofErr w:type="spellEnd"/>
      <w:r w:rsidRPr="003F084B">
        <w:rPr>
          <w:sz w:val="28"/>
          <w:szCs w:val="28"/>
        </w:rPr>
        <w:t xml:space="preserve"> </w:t>
      </w:r>
      <w:proofErr w:type="spellStart"/>
      <w:r w:rsidRPr="003F084B">
        <w:rPr>
          <w:sz w:val="28"/>
          <w:szCs w:val="28"/>
        </w:rPr>
        <w:t>котушки</w:t>
      </w:r>
      <w:proofErr w:type="spellEnd"/>
      <w:r w:rsidRPr="003F084B">
        <w:rPr>
          <w:sz w:val="28"/>
          <w:szCs w:val="28"/>
        </w:rPr>
        <w:t xml:space="preserve"> за </w:t>
      </w:r>
      <w:proofErr w:type="spellStart"/>
      <w:r w:rsidRPr="003F084B">
        <w:rPr>
          <w:sz w:val="28"/>
          <w:szCs w:val="28"/>
        </w:rPr>
        <w:t>допомогою</w:t>
      </w:r>
      <w:proofErr w:type="spellEnd"/>
      <w:r w:rsidRPr="003F084B">
        <w:rPr>
          <w:sz w:val="28"/>
          <w:szCs w:val="28"/>
        </w:rPr>
        <w:t xml:space="preserve"> </w:t>
      </w:r>
      <w:r w:rsidRPr="003F084B">
        <w:rPr>
          <w:sz w:val="28"/>
          <w:szCs w:val="28"/>
          <w:lang w:val="uk-UA"/>
        </w:rPr>
        <w:t xml:space="preserve">встановленої </w:t>
      </w:r>
      <w:r w:rsidRPr="003F084B">
        <w:rPr>
          <w:sz w:val="28"/>
          <w:szCs w:val="28"/>
        </w:rPr>
        <w:t>скоби (кронштейна) 8.</w:t>
      </w:r>
    </w:p>
    <w:p w:rsidR="00F424A6" w:rsidRDefault="00F424A6" w:rsidP="00180871">
      <w:pPr>
        <w:ind w:firstLine="360"/>
        <w:jc w:val="both"/>
        <w:rPr>
          <w:b/>
          <w:bCs/>
          <w:sz w:val="28"/>
          <w:szCs w:val="28"/>
          <w:lang w:val="uk-UA"/>
        </w:rPr>
      </w:pPr>
    </w:p>
    <w:p w:rsidR="00F424A6" w:rsidRDefault="00F424A6" w:rsidP="00180871">
      <w:pPr>
        <w:ind w:firstLine="360"/>
        <w:jc w:val="both"/>
        <w:rPr>
          <w:b/>
          <w:bCs/>
          <w:sz w:val="28"/>
          <w:szCs w:val="28"/>
          <w:lang w:val="uk-UA"/>
        </w:rPr>
      </w:pPr>
    </w:p>
    <w:p w:rsidR="00180871" w:rsidRPr="003F084B" w:rsidRDefault="00180871" w:rsidP="00180871">
      <w:pPr>
        <w:ind w:firstLine="360"/>
        <w:jc w:val="both"/>
        <w:rPr>
          <w:sz w:val="28"/>
          <w:szCs w:val="28"/>
          <w:lang w:val="uk-UA"/>
        </w:rPr>
      </w:pPr>
      <w:r w:rsidRPr="003F084B">
        <w:rPr>
          <w:b/>
          <w:bCs/>
          <w:sz w:val="28"/>
          <w:szCs w:val="28"/>
          <w:lang w:val="uk-UA"/>
        </w:rPr>
        <w:t>Переривник-розподільник</w:t>
      </w:r>
      <w:r w:rsidRPr="003F084B">
        <w:rPr>
          <w:sz w:val="28"/>
          <w:szCs w:val="28"/>
          <w:lang w:val="uk-UA"/>
        </w:rPr>
        <w:t>. Переривник призначений для розмикання і замикання кола низької напруги, тобто первинного кола котушки запалювання. Розподільник призначений для розподілу струму високої напруги, який надходить від котушки запалювання до свічок запалювання багатоциліндрових двигунів відповідно до порядку роботи циліндрів.</w:t>
      </w:r>
    </w:p>
    <w:p w:rsidR="00180871" w:rsidRPr="003F084B" w:rsidRDefault="00180871" w:rsidP="00A607D4">
      <w:pPr>
        <w:pStyle w:val="a4"/>
        <w:spacing w:before="0" w:beforeAutospacing="0" w:after="0" w:afterAutospacing="0"/>
        <w:ind w:firstLine="360"/>
        <w:rPr>
          <w:sz w:val="28"/>
          <w:szCs w:val="28"/>
          <w:lang w:val="uk-UA"/>
        </w:rPr>
      </w:pPr>
    </w:p>
    <w:p w:rsidR="003C76EB" w:rsidRPr="003F084B" w:rsidRDefault="0048754D" w:rsidP="00A607D4">
      <w:pPr>
        <w:pStyle w:val="a4"/>
        <w:spacing w:before="0" w:beforeAutospacing="0" w:after="0" w:afterAutospacing="0"/>
        <w:ind w:firstLine="360"/>
        <w:rPr>
          <w:sz w:val="28"/>
          <w:szCs w:val="28"/>
          <w:lang w:val="uk-UA"/>
        </w:rPr>
      </w:pPr>
      <w:r>
        <w:rPr>
          <w:noProof/>
          <w:sz w:val="28"/>
          <w:szCs w:val="28"/>
        </w:rPr>
        <w:drawing>
          <wp:anchor distT="0" distB="0" distL="114300" distR="114300" simplePos="0" relativeHeight="251658240" behindDoc="1" locked="0" layoutInCell="1" allowOverlap="1">
            <wp:simplePos x="0" y="0"/>
            <wp:positionH relativeFrom="column">
              <wp:align>left</wp:align>
            </wp:positionH>
            <wp:positionV relativeFrom="paragraph">
              <wp:posOffset>204470</wp:posOffset>
            </wp:positionV>
            <wp:extent cx="2600325" cy="4538345"/>
            <wp:effectExtent l="19050" t="0" r="9525" b="0"/>
            <wp:wrapTight wrapText="bothSides">
              <wp:wrapPolygon edited="0">
                <wp:start x="-158" y="0"/>
                <wp:lineTo x="-158" y="21488"/>
                <wp:lineTo x="21679" y="21488"/>
                <wp:lineTo x="21679" y="0"/>
                <wp:lineTo x="-158" y="0"/>
              </wp:wrapPolygon>
            </wp:wrapTight>
            <wp:docPr id="7" name="Рисунок 7" descr="Прерыватель-распределитель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рерыватель-распределитель "/>
                    <pic:cNvPicPr>
                      <a:picLocks noChangeAspect="1" noChangeArrowheads="1"/>
                    </pic:cNvPicPr>
                  </pic:nvPicPr>
                  <pic:blipFill>
                    <a:blip r:embed="rId11" r:link="rId12" cstate="print"/>
                    <a:srcRect/>
                    <a:stretch>
                      <a:fillRect/>
                    </a:stretch>
                  </pic:blipFill>
                  <pic:spPr bwMode="auto">
                    <a:xfrm>
                      <a:off x="0" y="0"/>
                      <a:ext cx="2600325" cy="4538345"/>
                    </a:xfrm>
                    <a:prstGeom prst="rect">
                      <a:avLst/>
                    </a:prstGeom>
                    <a:noFill/>
                    <a:ln w="9525">
                      <a:noFill/>
                      <a:miter lim="800000"/>
                      <a:headEnd/>
                      <a:tailEnd/>
                    </a:ln>
                  </pic:spPr>
                </pic:pic>
              </a:graphicData>
            </a:graphic>
          </wp:anchor>
        </w:drawing>
      </w:r>
    </w:p>
    <w:p w:rsidR="00CE76FA" w:rsidRPr="003F084B" w:rsidRDefault="00CE76FA" w:rsidP="00FE0229">
      <w:pPr>
        <w:pStyle w:val="a4"/>
        <w:spacing w:before="0" w:beforeAutospacing="0" w:after="0" w:afterAutospacing="0"/>
        <w:ind w:firstLine="360"/>
        <w:rPr>
          <w:sz w:val="28"/>
          <w:szCs w:val="28"/>
          <w:lang w:val="uk-UA"/>
        </w:rPr>
      </w:pPr>
    </w:p>
    <w:p w:rsidR="00CE76FA" w:rsidRPr="003F084B" w:rsidRDefault="00CE76FA" w:rsidP="00A607D4">
      <w:pPr>
        <w:pStyle w:val="a4"/>
        <w:spacing w:before="0" w:beforeAutospacing="0" w:after="0" w:afterAutospacing="0"/>
        <w:ind w:firstLine="360"/>
        <w:jc w:val="center"/>
        <w:rPr>
          <w:sz w:val="28"/>
          <w:szCs w:val="28"/>
          <w:lang w:val="uk-UA"/>
        </w:rPr>
      </w:pPr>
      <w:r w:rsidRPr="003F084B">
        <w:rPr>
          <w:sz w:val="28"/>
          <w:szCs w:val="28"/>
          <w:lang w:val="uk-UA"/>
        </w:rPr>
        <w:t xml:space="preserve">Рис. </w:t>
      </w:r>
      <w:r w:rsidR="00A607D4" w:rsidRPr="003F084B">
        <w:rPr>
          <w:sz w:val="28"/>
          <w:szCs w:val="28"/>
          <w:lang w:val="uk-UA"/>
        </w:rPr>
        <w:t>3</w:t>
      </w:r>
      <w:r w:rsidR="007D425B">
        <w:rPr>
          <w:sz w:val="28"/>
          <w:szCs w:val="28"/>
          <w:lang w:val="uk-UA"/>
        </w:rPr>
        <w:t>.</w:t>
      </w:r>
      <w:r w:rsidR="00A607D4" w:rsidRPr="003F084B">
        <w:rPr>
          <w:sz w:val="28"/>
          <w:szCs w:val="28"/>
          <w:lang w:val="uk-UA"/>
        </w:rPr>
        <w:t xml:space="preserve"> </w:t>
      </w:r>
      <w:proofErr w:type="spellStart"/>
      <w:r w:rsidRPr="003F084B">
        <w:rPr>
          <w:sz w:val="28"/>
          <w:szCs w:val="28"/>
          <w:lang w:val="uk-UA"/>
        </w:rPr>
        <w:t>Переривач</w:t>
      </w:r>
      <w:proofErr w:type="spellEnd"/>
      <w:r w:rsidRPr="003F084B">
        <w:rPr>
          <w:sz w:val="28"/>
          <w:szCs w:val="28"/>
          <w:lang w:val="uk-UA"/>
        </w:rPr>
        <w:t xml:space="preserve">-розподільник </w:t>
      </w:r>
    </w:p>
    <w:p w:rsidR="007D425B" w:rsidRDefault="00CE76FA" w:rsidP="007D425B">
      <w:pPr>
        <w:pStyle w:val="a4"/>
        <w:spacing w:before="0" w:beforeAutospacing="0" w:after="0" w:afterAutospacing="0"/>
        <w:ind w:firstLine="360"/>
        <w:rPr>
          <w:sz w:val="28"/>
          <w:szCs w:val="28"/>
          <w:lang w:val="uk-UA"/>
        </w:rPr>
      </w:pPr>
      <w:r w:rsidRPr="003F084B">
        <w:rPr>
          <w:sz w:val="28"/>
          <w:szCs w:val="28"/>
          <w:lang w:val="uk-UA"/>
        </w:rPr>
        <w:t xml:space="preserve">1 - з'єднувальна муфта приводу; </w:t>
      </w:r>
    </w:p>
    <w:p w:rsidR="007D425B" w:rsidRDefault="00CE76FA" w:rsidP="007D425B">
      <w:pPr>
        <w:pStyle w:val="a4"/>
        <w:spacing w:before="0" w:beforeAutospacing="0" w:after="0" w:afterAutospacing="0"/>
        <w:ind w:firstLine="360"/>
        <w:rPr>
          <w:sz w:val="28"/>
          <w:szCs w:val="28"/>
          <w:lang w:val="uk-UA"/>
        </w:rPr>
      </w:pPr>
      <w:r w:rsidRPr="003F084B">
        <w:rPr>
          <w:sz w:val="28"/>
          <w:szCs w:val="28"/>
          <w:lang w:val="uk-UA"/>
        </w:rPr>
        <w:t xml:space="preserve">2 - регулювальні гайки октан-коректора; </w:t>
      </w:r>
    </w:p>
    <w:p w:rsidR="007D425B" w:rsidRDefault="00CE76FA" w:rsidP="007D425B">
      <w:pPr>
        <w:pStyle w:val="a4"/>
        <w:spacing w:before="0" w:beforeAutospacing="0" w:after="0" w:afterAutospacing="0"/>
        <w:ind w:firstLine="360"/>
        <w:rPr>
          <w:sz w:val="28"/>
          <w:szCs w:val="28"/>
          <w:lang w:val="uk-UA"/>
        </w:rPr>
      </w:pPr>
      <w:r w:rsidRPr="003F084B">
        <w:rPr>
          <w:sz w:val="28"/>
          <w:szCs w:val="28"/>
          <w:lang w:val="uk-UA"/>
        </w:rPr>
        <w:t xml:space="preserve">3 - шкала; </w:t>
      </w:r>
    </w:p>
    <w:p w:rsidR="007D425B" w:rsidRDefault="00CE76FA" w:rsidP="007D425B">
      <w:pPr>
        <w:pStyle w:val="a4"/>
        <w:spacing w:before="0" w:beforeAutospacing="0" w:after="0" w:afterAutospacing="0"/>
        <w:ind w:firstLine="360"/>
        <w:rPr>
          <w:sz w:val="28"/>
          <w:szCs w:val="28"/>
          <w:lang w:val="uk-UA"/>
        </w:rPr>
      </w:pPr>
      <w:r w:rsidRPr="003F084B">
        <w:rPr>
          <w:sz w:val="28"/>
          <w:szCs w:val="28"/>
          <w:lang w:val="uk-UA"/>
        </w:rPr>
        <w:t xml:space="preserve">4 - рухома пластина; </w:t>
      </w:r>
    </w:p>
    <w:p w:rsidR="007D425B" w:rsidRDefault="00CE76FA" w:rsidP="007D425B">
      <w:pPr>
        <w:pStyle w:val="a4"/>
        <w:spacing w:before="0" w:beforeAutospacing="0" w:after="0" w:afterAutospacing="0"/>
        <w:ind w:firstLine="360"/>
        <w:rPr>
          <w:sz w:val="28"/>
          <w:szCs w:val="28"/>
          <w:lang w:val="uk-UA"/>
        </w:rPr>
      </w:pPr>
      <w:r w:rsidRPr="003F084B">
        <w:rPr>
          <w:sz w:val="28"/>
          <w:szCs w:val="28"/>
          <w:lang w:val="uk-UA"/>
        </w:rPr>
        <w:t xml:space="preserve">5 - маслюка; </w:t>
      </w:r>
    </w:p>
    <w:p w:rsidR="007D425B" w:rsidRDefault="00CE76FA" w:rsidP="007D425B">
      <w:pPr>
        <w:pStyle w:val="a4"/>
        <w:spacing w:before="0" w:beforeAutospacing="0" w:after="0" w:afterAutospacing="0"/>
        <w:ind w:firstLine="360"/>
        <w:rPr>
          <w:sz w:val="28"/>
          <w:szCs w:val="28"/>
          <w:lang w:val="uk-UA"/>
        </w:rPr>
      </w:pPr>
      <w:r w:rsidRPr="003F084B">
        <w:rPr>
          <w:sz w:val="28"/>
          <w:szCs w:val="28"/>
          <w:lang w:val="uk-UA"/>
        </w:rPr>
        <w:t xml:space="preserve">6 - пружина </w:t>
      </w:r>
      <w:proofErr w:type="spellStart"/>
      <w:r w:rsidRPr="003F084B">
        <w:rPr>
          <w:sz w:val="28"/>
          <w:szCs w:val="28"/>
          <w:lang w:val="uk-UA"/>
        </w:rPr>
        <w:t>грузика</w:t>
      </w:r>
      <w:proofErr w:type="spellEnd"/>
      <w:r w:rsidRPr="003F084B">
        <w:rPr>
          <w:sz w:val="28"/>
          <w:szCs w:val="28"/>
          <w:lang w:val="uk-UA"/>
        </w:rPr>
        <w:t xml:space="preserve">; </w:t>
      </w:r>
    </w:p>
    <w:p w:rsidR="007D425B" w:rsidRDefault="00CE76FA" w:rsidP="007D425B">
      <w:pPr>
        <w:pStyle w:val="a4"/>
        <w:spacing w:before="0" w:beforeAutospacing="0" w:after="0" w:afterAutospacing="0"/>
        <w:ind w:firstLine="360"/>
        <w:rPr>
          <w:sz w:val="28"/>
          <w:szCs w:val="28"/>
          <w:lang w:val="uk-UA"/>
        </w:rPr>
      </w:pPr>
      <w:r w:rsidRPr="003F084B">
        <w:rPr>
          <w:sz w:val="28"/>
          <w:szCs w:val="28"/>
          <w:lang w:val="uk-UA"/>
        </w:rPr>
        <w:t xml:space="preserve">7 - </w:t>
      </w:r>
      <w:proofErr w:type="spellStart"/>
      <w:r w:rsidRPr="003F084B">
        <w:rPr>
          <w:sz w:val="28"/>
          <w:szCs w:val="28"/>
          <w:lang w:val="uk-UA"/>
        </w:rPr>
        <w:t>грузик</w:t>
      </w:r>
      <w:proofErr w:type="spellEnd"/>
      <w:r w:rsidRPr="003F084B">
        <w:rPr>
          <w:sz w:val="28"/>
          <w:szCs w:val="28"/>
          <w:lang w:val="uk-UA"/>
        </w:rPr>
        <w:t xml:space="preserve">; </w:t>
      </w:r>
    </w:p>
    <w:p w:rsidR="007D425B" w:rsidRDefault="00CE76FA" w:rsidP="007D425B">
      <w:pPr>
        <w:pStyle w:val="a4"/>
        <w:spacing w:before="0" w:beforeAutospacing="0" w:after="0" w:afterAutospacing="0"/>
        <w:ind w:firstLine="360"/>
        <w:rPr>
          <w:sz w:val="28"/>
          <w:szCs w:val="28"/>
          <w:lang w:val="uk-UA"/>
        </w:rPr>
      </w:pPr>
      <w:r w:rsidRPr="003F084B">
        <w:rPr>
          <w:sz w:val="28"/>
          <w:szCs w:val="28"/>
          <w:lang w:val="uk-UA"/>
        </w:rPr>
        <w:t xml:space="preserve">8 - вакуумний регулятор випередження </w:t>
      </w:r>
      <w:r w:rsidR="001310C5">
        <w:rPr>
          <w:sz w:val="28"/>
          <w:szCs w:val="28"/>
          <w:lang w:val="uk-UA"/>
        </w:rPr>
        <w:t xml:space="preserve">      </w:t>
      </w:r>
      <w:r w:rsidRPr="003F084B">
        <w:rPr>
          <w:sz w:val="28"/>
          <w:szCs w:val="28"/>
          <w:lang w:val="uk-UA"/>
        </w:rPr>
        <w:t>запалювання</w:t>
      </w:r>
      <w:r w:rsidR="001310C5">
        <w:rPr>
          <w:sz w:val="28"/>
          <w:szCs w:val="28"/>
          <w:lang w:val="uk-UA"/>
        </w:rPr>
        <w:t>;</w:t>
      </w:r>
      <w:r w:rsidRPr="003F084B">
        <w:rPr>
          <w:sz w:val="28"/>
          <w:szCs w:val="28"/>
          <w:lang w:val="uk-UA"/>
        </w:rPr>
        <w:t xml:space="preserve"> </w:t>
      </w:r>
    </w:p>
    <w:p w:rsidR="007D425B" w:rsidRDefault="00CE76FA" w:rsidP="007D425B">
      <w:pPr>
        <w:pStyle w:val="a4"/>
        <w:spacing w:before="0" w:beforeAutospacing="0" w:after="0" w:afterAutospacing="0"/>
        <w:ind w:firstLine="360"/>
        <w:rPr>
          <w:sz w:val="28"/>
          <w:szCs w:val="28"/>
          <w:lang w:val="uk-UA"/>
        </w:rPr>
      </w:pPr>
      <w:r w:rsidRPr="003F084B">
        <w:rPr>
          <w:sz w:val="28"/>
          <w:szCs w:val="28"/>
          <w:lang w:val="uk-UA"/>
        </w:rPr>
        <w:t xml:space="preserve">9 - рухомий диск; </w:t>
      </w:r>
    </w:p>
    <w:p w:rsidR="007D425B" w:rsidRDefault="00CE76FA" w:rsidP="007D425B">
      <w:pPr>
        <w:pStyle w:val="a4"/>
        <w:spacing w:before="0" w:beforeAutospacing="0" w:after="0" w:afterAutospacing="0"/>
        <w:ind w:firstLine="360"/>
        <w:rPr>
          <w:sz w:val="28"/>
          <w:szCs w:val="28"/>
          <w:lang w:val="uk-UA"/>
        </w:rPr>
      </w:pPr>
      <w:r w:rsidRPr="003F084B">
        <w:rPr>
          <w:sz w:val="28"/>
          <w:szCs w:val="28"/>
          <w:lang w:val="uk-UA"/>
        </w:rPr>
        <w:t xml:space="preserve">10 - кулачок; </w:t>
      </w:r>
    </w:p>
    <w:p w:rsidR="007D425B" w:rsidRDefault="00CE76FA" w:rsidP="007D425B">
      <w:pPr>
        <w:pStyle w:val="a4"/>
        <w:spacing w:before="0" w:beforeAutospacing="0" w:after="0" w:afterAutospacing="0"/>
        <w:ind w:firstLine="360"/>
        <w:rPr>
          <w:sz w:val="28"/>
          <w:szCs w:val="28"/>
          <w:lang w:val="uk-UA"/>
        </w:rPr>
      </w:pPr>
      <w:r w:rsidRPr="003F084B">
        <w:rPr>
          <w:sz w:val="28"/>
          <w:szCs w:val="28"/>
          <w:lang w:val="uk-UA"/>
        </w:rPr>
        <w:t xml:space="preserve">11 - розносної пластина ротора; </w:t>
      </w:r>
    </w:p>
    <w:p w:rsidR="001310C5" w:rsidRDefault="00CE76FA" w:rsidP="007D425B">
      <w:pPr>
        <w:pStyle w:val="a4"/>
        <w:spacing w:before="0" w:beforeAutospacing="0" w:after="0" w:afterAutospacing="0"/>
        <w:ind w:firstLine="360"/>
        <w:rPr>
          <w:sz w:val="28"/>
          <w:szCs w:val="28"/>
          <w:lang w:val="uk-UA"/>
        </w:rPr>
      </w:pPr>
      <w:r w:rsidRPr="003F084B">
        <w:rPr>
          <w:sz w:val="28"/>
          <w:szCs w:val="28"/>
          <w:lang w:val="uk-UA"/>
        </w:rPr>
        <w:t>12 - кришка розподільника;</w:t>
      </w:r>
    </w:p>
    <w:p w:rsidR="001310C5" w:rsidRDefault="00CE76FA" w:rsidP="007D425B">
      <w:pPr>
        <w:pStyle w:val="a4"/>
        <w:spacing w:before="0" w:beforeAutospacing="0" w:after="0" w:afterAutospacing="0"/>
        <w:ind w:firstLine="360"/>
        <w:rPr>
          <w:sz w:val="28"/>
          <w:szCs w:val="28"/>
          <w:lang w:val="uk-UA"/>
        </w:rPr>
      </w:pPr>
      <w:r w:rsidRPr="003F084B">
        <w:rPr>
          <w:sz w:val="28"/>
          <w:szCs w:val="28"/>
          <w:lang w:val="uk-UA"/>
        </w:rPr>
        <w:t xml:space="preserve">13 - бічна клема, </w:t>
      </w:r>
    </w:p>
    <w:p w:rsidR="001310C5" w:rsidRDefault="00CE76FA" w:rsidP="007D425B">
      <w:pPr>
        <w:pStyle w:val="a4"/>
        <w:spacing w:before="0" w:beforeAutospacing="0" w:after="0" w:afterAutospacing="0"/>
        <w:ind w:firstLine="360"/>
        <w:rPr>
          <w:sz w:val="28"/>
          <w:szCs w:val="28"/>
          <w:lang w:val="uk-UA"/>
        </w:rPr>
      </w:pPr>
      <w:r w:rsidRPr="003F084B">
        <w:rPr>
          <w:sz w:val="28"/>
          <w:szCs w:val="28"/>
          <w:lang w:val="uk-UA"/>
        </w:rPr>
        <w:t xml:space="preserve">14 - центральна клема; </w:t>
      </w:r>
    </w:p>
    <w:p w:rsidR="001310C5" w:rsidRDefault="00CE76FA" w:rsidP="007D425B">
      <w:pPr>
        <w:pStyle w:val="a4"/>
        <w:spacing w:before="0" w:beforeAutospacing="0" w:after="0" w:afterAutospacing="0"/>
        <w:ind w:firstLine="360"/>
        <w:rPr>
          <w:sz w:val="28"/>
          <w:szCs w:val="28"/>
          <w:lang w:val="uk-UA"/>
        </w:rPr>
      </w:pPr>
      <w:r w:rsidRPr="003F084B">
        <w:rPr>
          <w:sz w:val="28"/>
          <w:szCs w:val="28"/>
          <w:lang w:val="uk-UA"/>
        </w:rPr>
        <w:t xml:space="preserve">15 - клема низької напруги; </w:t>
      </w:r>
    </w:p>
    <w:p w:rsidR="001310C5" w:rsidRDefault="00CE76FA" w:rsidP="007D425B">
      <w:pPr>
        <w:pStyle w:val="a4"/>
        <w:spacing w:before="0" w:beforeAutospacing="0" w:after="0" w:afterAutospacing="0"/>
        <w:ind w:firstLine="360"/>
        <w:rPr>
          <w:sz w:val="28"/>
          <w:szCs w:val="28"/>
          <w:lang w:val="uk-UA"/>
        </w:rPr>
      </w:pPr>
      <w:r w:rsidRPr="003F084B">
        <w:rPr>
          <w:sz w:val="28"/>
          <w:szCs w:val="28"/>
          <w:lang w:val="uk-UA"/>
        </w:rPr>
        <w:t xml:space="preserve">16 - конденсатор; </w:t>
      </w:r>
    </w:p>
    <w:p w:rsidR="001310C5" w:rsidRDefault="00CE76FA" w:rsidP="007D425B">
      <w:pPr>
        <w:pStyle w:val="a4"/>
        <w:spacing w:before="0" w:beforeAutospacing="0" w:after="0" w:afterAutospacing="0"/>
        <w:ind w:firstLine="360"/>
        <w:rPr>
          <w:sz w:val="28"/>
          <w:szCs w:val="28"/>
          <w:lang w:val="uk-UA"/>
        </w:rPr>
      </w:pPr>
      <w:r w:rsidRPr="003F084B">
        <w:rPr>
          <w:sz w:val="28"/>
          <w:szCs w:val="28"/>
          <w:lang w:val="uk-UA"/>
        </w:rPr>
        <w:t xml:space="preserve">17 - контакти запалювання; </w:t>
      </w:r>
    </w:p>
    <w:p w:rsidR="001310C5" w:rsidRDefault="00CE76FA" w:rsidP="007D425B">
      <w:pPr>
        <w:pStyle w:val="a4"/>
        <w:spacing w:before="0" w:beforeAutospacing="0" w:after="0" w:afterAutospacing="0"/>
        <w:ind w:firstLine="360"/>
        <w:rPr>
          <w:sz w:val="28"/>
          <w:szCs w:val="28"/>
          <w:lang w:val="uk-UA"/>
        </w:rPr>
      </w:pPr>
      <w:r w:rsidRPr="003F084B">
        <w:rPr>
          <w:sz w:val="28"/>
          <w:szCs w:val="28"/>
          <w:lang w:val="uk-UA"/>
        </w:rPr>
        <w:t xml:space="preserve">18 - повстяний гніт; </w:t>
      </w:r>
    </w:p>
    <w:p w:rsidR="00CE76FA" w:rsidRPr="003F084B" w:rsidRDefault="00CE76FA" w:rsidP="007D425B">
      <w:pPr>
        <w:pStyle w:val="a4"/>
        <w:spacing w:before="0" w:beforeAutospacing="0" w:after="0" w:afterAutospacing="0"/>
        <w:ind w:firstLine="360"/>
        <w:rPr>
          <w:sz w:val="28"/>
          <w:szCs w:val="28"/>
          <w:lang w:val="uk-UA"/>
        </w:rPr>
      </w:pPr>
      <w:r w:rsidRPr="003F084B">
        <w:rPr>
          <w:sz w:val="28"/>
          <w:szCs w:val="28"/>
          <w:lang w:val="uk-UA"/>
        </w:rPr>
        <w:t>19 - застібка кришки.</w:t>
      </w:r>
    </w:p>
    <w:p w:rsidR="00A607D4" w:rsidRPr="003F084B" w:rsidRDefault="00A607D4" w:rsidP="00A607D4">
      <w:pPr>
        <w:pStyle w:val="a4"/>
        <w:spacing w:before="0" w:beforeAutospacing="0" w:after="0" w:afterAutospacing="0"/>
        <w:ind w:firstLine="360"/>
        <w:jc w:val="center"/>
        <w:rPr>
          <w:sz w:val="28"/>
          <w:szCs w:val="28"/>
          <w:lang w:val="uk-UA"/>
        </w:rPr>
      </w:pPr>
    </w:p>
    <w:p w:rsidR="003C76EB" w:rsidRPr="003F084B" w:rsidRDefault="003C76EB" w:rsidP="00A607D4">
      <w:pPr>
        <w:pStyle w:val="a4"/>
        <w:spacing w:before="0" w:beforeAutospacing="0" w:after="0" w:afterAutospacing="0"/>
        <w:ind w:firstLine="360"/>
        <w:jc w:val="center"/>
        <w:rPr>
          <w:sz w:val="28"/>
          <w:szCs w:val="28"/>
          <w:lang w:val="uk-UA"/>
        </w:rPr>
      </w:pPr>
    </w:p>
    <w:p w:rsidR="00F424A6" w:rsidRDefault="00F424A6" w:rsidP="00180871">
      <w:pPr>
        <w:pStyle w:val="a4"/>
        <w:spacing w:before="0" w:beforeAutospacing="0" w:after="0" w:afterAutospacing="0"/>
        <w:ind w:firstLine="360"/>
        <w:jc w:val="both"/>
        <w:rPr>
          <w:b/>
          <w:sz w:val="28"/>
          <w:szCs w:val="28"/>
          <w:lang w:val="uk-UA"/>
        </w:rPr>
      </w:pPr>
    </w:p>
    <w:p w:rsidR="00CE76FA" w:rsidRPr="003F084B" w:rsidRDefault="00CE76FA" w:rsidP="00180871">
      <w:pPr>
        <w:pStyle w:val="a4"/>
        <w:spacing w:before="0" w:beforeAutospacing="0" w:after="0" w:afterAutospacing="0"/>
        <w:ind w:firstLine="360"/>
        <w:jc w:val="both"/>
        <w:rPr>
          <w:sz w:val="28"/>
          <w:szCs w:val="28"/>
          <w:lang w:val="uk-UA"/>
        </w:rPr>
      </w:pPr>
      <w:proofErr w:type="spellStart"/>
      <w:r w:rsidRPr="001310C5">
        <w:rPr>
          <w:b/>
          <w:sz w:val="28"/>
          <w:szCs w:val="28"/>
          <w:lang w:val="uk-UA"/>
        </w:rPr>
        <w:t>Переривач</w:t>
      </w:r>
      <w:proofErr w:type="spellEnd"/>
      <w:r w:rsidRPr="003F084B">
        <w:rPr>
          <w:sz w:val="28"/>
          <w:szCs w:val="28"/>
          <w:lang w:val="uk-UA"/>
        </w:rPr>
        <w:t xml:space="preserve"> складається з корпусу, всередині якого міститься приводний валик, з'єднаний через відцентровий регулятор з кулачком 10, нерухомого опорного диска та рухомого диска 9. Зовні корпусу укріплені вакуумний регулятор </w:t>
      </w:r>
      <w:r w:rsidRPr="003F084B">
        <w:rPr>
          <w:sz w:val="28"/>
          <w:szCs w:val="28"/>
          <w:lang w:val="uk-UA"/>
        </w:rPr>
        <w:lastRenderedPageBreak/>
        <w:t>випередження запалювання 8 і конденсатор 16.</w:t>
      </w:r>
      <w:r w:rsidR="001310C5">
        <w:rPr>
          <w:sz w:val="28"/>
          <w:szCs w:val="28"/>
          <w:lang w:val="uk-UA"/>
        </w:rPr>
        <w:t xml:space="preserve"> </w:t>
      </w:r>
      <w:r w:rsidRPr="003F084B">
        <w:rPr>
          <w:sz w:val="28"/>
          <w:szCs w:val="28"/>
          <w:lang w:val="uk-UA"/>
        </w:rPr>
        <w:t xml:space="preserve">На рухомому диску встановлено: нерухомий контакт 17, з'єднаний з масою, рухомий контакт, ізольований від маси </w:t>
      </w:r>
      <w:r w:rsidR="001310C5">
        <w:rPr>
          <w:sz w:val="28"/>
          <w:szCs w:val="28"/>
          <w:lang w:val="uk-UA"/>
        </w:rPr>
        <w:t>та</w:t>
      </w:r>
      <w:r w:rsidRPr="003F084B">
        <w:rPr>
          <w:sz w:val="28"/>
          <w:szCs w:val="28"/>
          <w:lang w:val="uk-UA"/>
        </w:rPr>
        <w:t xml:space="preserve"> з'єднаний провідником з ізольованою клемою низької напруги 15, і гніт 18 для змащування кулачка 10. Нерухомий контакт встановлений на спеціальному майданчику, закріплено</w:t>
      </w:r>
      <w:r w:rsidR="001310C5">
        <w:rPr>
          <w:sz w:val="28"/>
          <w:szCs w:val="28"/>
          <w:lang w:val="uk-UA"/>
        </w:rPr>
        <w:t>му</w:t>
      </w:r>
      <w:r w:rsidRPr="003F084B">
        <w:rPr>
          <w:sz w:val="28"/>
          <w:szCs w:val="28"/>
          <w:lang w:val="uk-UA"/>
        </w:rPr>
        <w:t xml:space="preserve"> на диску гвинтом. Площадка разом з контактом може переміщ</w:t>
      </w:r>
      <w:r w:rsidR="001310C5">
        <w:rPr>
          <w:sz w:val="28"/>
          <w:szCs w:val="28"/>
          <w:lang w:val="uk-UA"/>
        </w:rPr>
        <w:t>ува</w:t>
      </w:r>
      <w:r w:rsidRPr="003F084B">
        <w:rPr>
          <w:sz w:val="28"/>
          <w:szCs w:val="28"/>
          <w:lang w:val="uk-UA"/>
        </w:rPr>
        <w:t>тися ексцентриком, що дає можливість регулювати зазор між контактами. Рухомий контакт за допомогою пластинчастої пружини притискається до нерухомого контакту.</w:t>
      </w:r>
      <w:r w:rsidRPr="003F084B">
        <w:rPr>
          <w:sz w:val="28"/>
          <w:szCs w:val="28"/>
        </w:rPr>
        <w:t xml:space="preserve"> </w:t>
      </w:r>
      <w:r w:rsidRPr="003F084B">
        <w:rPr>
          <w:sz w:val="28"/>
          <w:szCs w:val="28"/>
          <w:lang w:val="uk-UA"/>
        </w:rPr>
        <w:t>При обертанні валика кулачок своїми виступами періодично від</w:t>
      </w:r>
      <w:r w:rsidR="001310C5">
        <w:rPr>
          <w:sz w:val="28"/>
          <w:szCs w:val="28"/>
          <w:lang w:val="uk-UA"/>
        </w:rPr>
        <w:t>тиска</w:t>
      </w:r>
      <w:r w:rsidRPr="003F084B">
        <w:rPr>
          <w:sz w:val="28"/>
          <w:szCs w:val="28"/>
          <w:lang w:val="uk-UA"/>
        </w:rPr>
        <w:t>є рух</w:t>
      </w:r>
      <w:r w:rsidR="001310C5">
        <w:rPr>
          <w:sz w:val="28"/>
          <w:szCs w:val="28"/>
          <w:lang w:val="uk-UA"/>
        </w:rPr>
        <w:t>ом</w:t>
      </w:r>
      <w:r w:rsidRPr="003F084B">
        <w:rPr>
          <w:sz w:val="28"/>
          <w:szCs w:val="28"/>
          <w:lang w:val="uk-UA"/>
        </w:rPr>
        <w:t>ий контакт, і контакти розмикаються, перериваючи струм низької напруги. Змикання контактів здійснюється</w:t>
      </w:r>
      <w:r w:rsidR="001310C5">
        <w:rPr>
          <w:sz w:val="28"/>
          <w:szCs w:val="28"/>
          <w:lang w:val="uk-UA"/>
        </w:rPr>
        <w:t xml:space="preserve"> за допомогою</w:t>
      </w:r>
      <w:r w:rsidRPr="003F084B">
        <w:rPr>
          <w:sz w:val="28"/>
          <w:szCs w:val="28"/>
          <w:lang w:val="uk-UA"/>
        </w:rPr>
        <w:t xml:space="preserve"> пластинчастої пружин</w:t>
      </w:r>
      <w:r w:rsidR="001310C5">
        <w:rPr>
          <w:sz w:val="28"/>
          <w:szCs w:val="28"/>
          <w:lang w:val="uk-UA"/>
        </w:rPr>
        <w:t>и</w:t>
      </w:r>
      <w:r w:rsidRPr="003F084B">
        <w:rPr>
          <w:sz w:val="28"/>
          <w:szCs w:val="28"/>
          <w:lang w:val="uk-UA"/>
        </w:rPr>
        <w:t>. Нормальний зазор між контактами переривника, що знаходяться в повністю розімкнутому стані - 0,35-</w:t>
      </w:r>
      <w:smartTag w:uri="urn:schemas-microsoft-com:office:smarttags" w:element="metricconverter">
        <w:smartTagPr>
          <w:attr w:name="ProductID" w:val="0,45 мм"/>
        </w:smartTagPr>
        <w:r w:rsidRPr="003F084B">
          <w:rPr>
            <w:sz w:val="28"/>
            <w:szCs w:val="28"/>
            <w:lang w:val="uk-UA"/>
          </w:rPr>
          <w:t>0,45 мм</w:t>
        </w:r>
      </w:smartTag>
      <w:r w:rsidRPr="003F084B">
        <w:rPr>
          <w:sz w:val="28"/>
          <w:szCs w:val="28"/>
          <w:lang w:val="uk-UA"/>
        </w:rPr>
        <w:t>. Кількість виступів на кулачку відповідає числу циліндрів, а швидкість обертання валика вдвічі менше швидкості обертання колінчастого валу. Контакти виготовлені з тугоплавкого металу - вольфраму.</w:t>
      </w:r>
    </w:p>
    <w:p w:rsidR="00CE76FA" w:rsidRPr="003F084B" w:rsidRDefault="00CE76FA" w:rsidP="00180871">
      <w:pPr>
        <w:pStyle w:val="a4"/>
        <w:spacing w:before="0" w:beforeAutospacing="0" w:after="0" w:afterAutospacing="0"/>
        <w:ind w:firstLine="360"/>
        <w:jc w:val="both"/>
        <w:rPr>
          <w:sz w:val="28"/>
          <w:szCs w:val="28"/>
          <w:lang w:val="uk-UA"/>
        </w:rPr>
      </w:pPr>
      <w:r w:rsidRPr="003F084B">
        <w:rPr>
          <w:sz w:val="28"/>
          <w:szCs w:val="28"/>
          <w:lang w:val="uk-UA"/>
        </w:rPr>
        <w:t>Розподільник складається з ротора з розносно</w:t>
      </w:r>
      <w:r w:rsidR="001310C5">
        <w:rPr>
          <w:sz w:val="28"/>
          <w:szCs w:val="28"/>
          <w:lang w:val="uk-UA"/>
        </w:rPr>
        <w:t>ю</w:t>
      </w:r>
      <w:r w:rsidRPr="003F084B">
        <w:rPr>
          <w:sz w:val="28"/>
          <w:szCs w:val="28"/>
          <w:lang w:val="uk-UA"/>
        </w:rPr>
        <w:t xml:space="preserve"> пластиною 11, карболітової кришки 12 з вивідними бічними клемами 13 і центральної клеми 14 з контактн</w:t>
      </w:r>
      <w:r w:rsidR="001310C5">
        <w:rPr>
          <w:sz w:val="28"/>
          <w:szCs w:val="28"/>
          <w:lang w:val="uk-UA"/>
        </w:rPr>
        <w:t>ою</w:t>
      </w:r>
      <w:r w:rsidRPr="003F084B">
        <w:rPr>
          <w:sz w:val="28"/>
          <w:szCs w:val="28"/>
          <w:lang w:val="uk-UA"/>
        </w:rPr>
        <w:t xml:space="preserve"> вуглиною і </w:t>
      </w:r>
      <w:proofErr w:type="spellStart"/>
      <w:r w:rsidRPr="003F084B">
        <w:rPr>
          <w:sz w:val="28"/>
          <w:szCs w:val="28"/>
          <w:lang w:val="uk-UA"/>
        </w:rPr>
        <w:t>подав</w:t>
      </w:r>
      <w:r w:rsidR="001310C5">
        <w:rPr>
          <w:sz w:val="28"/>
          <w:szCs w:val="28"/>
          <w:lang w:val="uk-UA"/>
        </w:rPr>
        <w:t>ляючим</w:t>
      </w:r>
      <w:proofErr w:type="spellEnd"/>
      <w:r w:rsidRPr="003F084B">
        <w:rPr>
          <w:sz w:val="28"/>
          <w:szCs w:val="28"/>
          <w:lang w:val="uk-UA"/>
        </w:rPr>
        <w:t xml:space="preserve"> </w:t>
      </w:r>
      <w:r w:rsidR="001310C5">
        <w:rPr>
          <w:sz w:val="28"/>
          <w:szCs w:val="28"/>
          <w:lang w:val="uk-UA"/>
        </w:rPr>
        <w:t>о</w:t>
      </w:r>
      <w:r w:rsidRPr="003F084B">
        <w:rPr>
          <w:sz w:val="28"/>
          <w:szCs w:val="28"/>
          <w:lang w:val="uk-UA"/>
        </w:rPr>
        <w:t>пор</w:t>
      </w:r>
      <w:r w:rsidR="001310C5">
        <w:rPr>
          <w:sz w:val="28"/>
          <w:szCs w:val="28"/>
          <w:lang w:val="uk-UA"/>
        </w:rPr>
        <w:t>ом</w:t>
      </w:r>
      <w:r w:rsidRPr="003F084B">
        <w:rPr>
          <w:sz w:val="28"/>
          <w:szCs w:val="28"/>
          <w:lang w:val="uk-UA"/>
        </w:rPr>
        <w:t xml:space="preserve">, що зменшує перешкоди радіотрансляції. Всередині ротора є зріз, за допомогою якого він фіксується в певному положенні на кулачку й обертається разом з ним. У гніздо  центрального затискача розподільника вставляють провід високої напруги котушки запалювання. Від бічних вивідних клем </w:t>
      </w:r>
      <w:r w:rsidR="001310C5">
        <w:rPr>
          <w:sz w:val="28"/>
          <w:szCs w:val="28"/>
          <w:lang w:val="uk-UA"/>
        </w:rPr>
        <w:t>п</w:t>
      </w:r>
      <w:r w:rsidRPr="003F084B">
        <w:rPr>
          <w:sz w:val="28"/>
          <w:szCs w:val="28"/>
          <w:lang w:val="uk-UA"/>
        </w:rPr>
        <w:t>ров</w:t>
      </w:r>
      <w:r w:rsidR="001310C5">
        <w:rPr>
          <w:sz w:val="28"/>
          <w:szCs w:val="28"/>
          <w:lang w:val="uk-UA"/>
        </w:rPr>
        <w:t>оди</w:t>
      </w:r>
      <w:r w:rsidRPr="003F084B">
        <w:rPr>
          <w:sz w:val="28"/>
          <w:szCs w:val="28"/>
          <w:lang w:val="uk-UA"/>
        </w:rPr>
        <w:t xml:space="preserve"> приєднують до свічок запалювання в порядку роботи циліндрів двигуна по напрямку обертання ротора. Струм високої напруги, </w:t>
      </w:r>
      <w:proofErr w:type="spellStart"/>
      <w:r w:rsidRPr="003F084B">
        <w:rPr>
          <w:sz w:val="28"/>
          <w:szCs w:val="28"/>
          <w:lang w:val="uk-UA"/>
        </w:rPr>
        <w:t>індуктований</w:t>
      </w:r>
      <w:proofErr w:type="spellEnd"/>
      <w:r w:rsidRPr="003F084B">
        <w:rPr>
          <w:sz w:val="28"/>
          <w:szCs w:val="28"/>
          <w:lang w:val="uk-UA"/>
        </w:rPr>
        <w:t xml:space="preserve"> у вторинній обмотці котушки запалювання в момент розмикання контактів переривника, надходить через контактн</w:t>
      </w:r>
      <w:r w:rsidR="001310C5">
        <w:rPr>
          <w:sz w:val="28"/>
          <w:szCs w:val="28"/>
          <w:lang w:val="uk-UA"/>
        </w:rPr>
        <w:t>у</w:t>
      </w:r>
      <w:r w:rsidRPr="003F084B">
        <w:rPr>
          <w:sz w:val="28"/>
          <w:szCs w:val="28"/>
          <w:lang w:val="uk-UA"/>
        </w:rPr>
        <w:t xml:space="preserve"> </w:t>
      </w:r>
      <w:r w:rsidR="001310C5">
        <w:rPr>
          <w:sz w:val="28"/>
          <w:szCs w:val="28"/>
          <w:lang w:val="uk-UA"/>
        </w:rPr>
        <w:t>вуглину</w:t>
      </w:r>
      <w:r w:rsidRPr="003F084B">
        <w:rPr>
          <w:sz w:val="28"/>
          <w:szCs w:val="28"/>
          <w:lang w:val="uk-UA"/>
        </w:rPr>
        <w:t xml:space="preserve"> на платівку ротора, а потім через повітряний проміжок на бічну вивідні клему і по дроту високої напруги на свічку запалювання. При подальшому розмиканні контактів ротор повернеться і розташується проти чергового бічним клеми і т. д.</w:t>
      </w:r>
    </w:p>
    <w:p w:rsidR="00F424A6" w:rsidRDefault="00F424A6" w:rsidP="00180871">
      <w:pPr>
        <w:pStyle w:val="a4"/>
        <w:spacing w:before="0" w:beforeAutospacing="0" w:after="0" w:afterAutospacing="0"/>
        <w:ind w:firstLine="360"/>
        <w:jc w:val="both"/>
        <w:rPr>
          <w:b/>
          <w:bCs/>
          <w:sz w:val="28"/>
          <w:szCs w:val="28"/>
          <w:lang w:val="uk-UA"/>
        </w:rPr>
      </w:pPr>
    </w:p>
    <w:p w:rsidR="00F424A6" w:rsidRDefault="00F424A6" w:rsidP="00180871">
      <w:pPr>
        <w:pStyle w:val="a4"/>
        <w:spacing w:before="0" w:beforeAutospacing="0" w:after="0" w:afterAutospacing="0"/>
        <w:ind w:firstLine="360"/>
        <w:jc w:val="both"/>
        <w:rPr>
          <w:b/>
          <w:bCs/>
          <w:sz w:val="28"/>
          <w:szCs w:val="28"/>
          <w:lang w:val="uk-UA"/>
        </w:rPr>
      </w:pPr>
    </w:p>
    <w:p w:rsidR="00047456" w:rsidRPr="003F084B" w:rsidRDefault="00047456" w:rsidP="00180871">
      <w:pPr>
        <w:pStyle w:val="a4"/>
        <w:spacing w:before="0" w:beforeAutospacing="0" w:after="0" w:afterAutospacing="0"/>
        <w:ind w:firstLine="360"/>
        <w:jc w:val="both"/>
        <w:rPr>
          <w:sz w:val="28"/>
          <w:szCs w:val="28"/>
          <w:lang w:val="uk-UA"/>
        </w:rPr>
      </w:pPr>
      <w:r w:rsidRPr="003F084B">
        <w:rPr>
          <w:b/>
          <w:bCs/>
          <w:sz w:val="28"/>
          <w:szCs w:val="28"/>
          <w:lang w:val="uk-UA"/>
        </w:rPr>
        <w:t>Свічка запалювання</w:t>
      </w:r>
      <w:r w:rsidRPr="003F084B">
        <w:rPr>
          <w:bCs/>
          <w:sz w:val="28"/>
          <w:szCs w:val="28"/>
          <w:lang w:val="uk-UA"/>
        </w:rPr>
        <w:t xml:space="preserve"> </w:t>
      </w:r>
      <w:r w:rsidRPr="003F084B">
        <w:rPr>
          <w:sz w:val="28"/>
          <w:szCs w:val="28"/>
          <w:lang w:val="uk-UA"/>
        </w:rPr>
        <w:t xml:space="preserve">- це пристрій системи запалювання бензинового </w:t>
      </w:r>
      <w:hyperlink r:id="rId13" w:tooltip="ДВЗ" w:history="1">
        <w:r w:rsidRPr="003F084B">
          <w:rPr>
            <w:rStyle w:val="a3"/>
            <w:color w:val="auto"/>
            <w:sz w:val="28"/>
            <w:szCs w:val="28"/>
            <w:lang w:val="uk-UA"/>
          </w:rPr>
          <w:t>ДВЗ</w:t>
        </w:r>
      </w:hyperlink>
      <w:r w:rsidRPr="003F084B">
        <w:rPr>
          <w:sz w:val="28"/>
          <w:szCs w:val="28"/>
          <w:lang w:val="uk-UA"/>
        </w:rPr>
        <w:t xml:space="preserve">, що слугує для створення іскрового проміжку в колі високої напруги з метою запалювання робочої суміші в циліндрі двигуна. Вона </w:t>
      </w:r>
      <w:proofErr w:type="spellStart"/>
      <w:r w:rsidRPr="003F084B">
        <w:rPr>
          <w:sz w:val="28"/>
          <w:szCs w:val="28"/>
        </w:rPr>
        <w:t>складається</w:t>
      </w:r>
      <w:proofErr w:type="spellEnd"/>
      <w:r w:rsidRPr="003F084B">
        <w:rPr>
          <w:sz w:val="28"/>
          <w:szCs w:val="28"/>
        </w:rPr>
        <w:t xml:space="preserve"> </w:t>
      </w:r>
      <w:proofErr w:type="spellStart"/>
      <w:r w:rsidRPr="003F084B">
        <w:rPr>
          <w:sz w:val="28"/>
          <w:szCs w:val="28"/>
        </w:rPr>
        <w:t>із</w:t>
      </w:r>
      <w:proofErr w:type="spellEnd"/>
      <w:r w:rsidRPr="003F084B">
        <w:rPr>
          <w:sz w:val="28"/>
          <w:szCs w:val="28"/>
        </w:rPr>
        <w:t xml:space="preserve"> </w:t>
      </w:r>
      <w:proofErr w:type="spellStart"/>
      <w:r w:rsidRPr="003F084B">
        <w:rPr>
          <w:sz w:val="28"/>
          <w:szCs w:val="28"/>
        </w:rPr>
        <w:t>трьох</w:t>
      </w:r>
      <w:proofErr w:type="spellEnd"/>
      <w:r w:rsidRPr="003F084B">
        <w:rPr>
          <w:sz w:val="28"/>
          <w:szCs w:val="28"/>
        </w:rPr>
        <w:t xml:space="preserve"> </w:t>
      </w:r>
      <w:proofErr w:type="spellStart"/>
      <w:r w:rsidRPr="003F084B">
        <w:rPr>
          <w:sz w:val="28"/>
          <w:szCs w:val="28"/>
        </w:rPr>
        <w:t>основних</w:t>
      </w:r>
      <w:proofErr w:type="spellEnd"/>
      <w:r w:rsidRPr="003F084B">
        <w:rPr>
          <w:sz w:val="28"/>
          <w:szCs w:val="28"/>
        </w:rPr>
        <w:t xml:space="preserve"> </w:t>
      </w:r>
      <w:proofErr w:type="spellStart"/>
      <w:r w:rsidRPr="003F084B">
        <w:rPr>
          <w:sz w:val="28"/>
          <w:szCs w:val="28"/>
        </w:rPr>
        <w:t>компонентів</w:t>
      </w:r>
      <w:proofErr w:type="spellEnd"/>
      <w:r w:rsidRPr="003F084B">
        <w:rPr>
          <w:sz w:val="28"/>
          <w:szCs w:val="28"/>
        </w:rPr>
        <w:t xml:space="preserve">: корпуса, </w:t>
      </w:r>
      <w:proofErr w:type="spellStart"/>
      <w:r w:rsidRPr="003F084B">
        <w:rPr>
          <w:sz w:val="28"/>
          <w:szCs w:val="28"/>
        </w:rPr>
        <w:t>електродів</w:t>
      </w:r>
      <w:proofErr w:type="spellEnd"/>
      <w:r w:rsidRPr="003F084B">
        <w:rPr>
          <w:sz w:val="28"/>
          <w:szCs w:val="28"/>
        </w:rPr>
        <w:t xml:space="preserve"> та </w:t>
      </w:r>
      <w:proofErr w:type="spellStart"/>
      <w:r w:rsidRPr="003F084B">
        <w:rPr>
          <w:sz w:val="28"/>
          <w:szCs w:val="28"/>
        </w:rPr>
        <w:t>ізолятора</w:t>
      </w:r>
      <w:proofErr w:type="spellEnd"/>
      <w:r w:rsidRPr="003F084B">
        <w:rPr>
          <w:sz w:val="28"/>
          <w:szCs w:val="28"/>
        </w:rPr>
        <w:t xml:space="preserve">. Для </w:t>
      </w:r>
      <w:proofErr w:type="spellStart"/>
      <w:r w:rsidRPr="003F084B">
        <w:rPr>
          <w:sz w:val="28"/>
          <w:szCs w:val="28"/>
        </w:rPr>
        <w:t>герметизації</w:t>
      </w:r>
      <w:proofErr w:type="spellEnd"/>
      <w:r w:rsidRPr="003F084B">
        <w:rPr>
          <w:sz w:val="28"/>
          <w:szCs w:val="28"/>
        </w:rPr>
        <w:t xml:space="preserve"> </w:t>
      </w:r>
      <w:proofErr w:type="spellStart"/>
      <w:r w:rsidRPr="003F084B">
        <w:rPr>
          <w:sz w:val="28"/>
          <w:szCs w:val="28"/>
        </w:rPr>
        <w:t>свічки</w:t>
      </w:r>
      <w:proofErr w:type="spellEnd"/>
      <w:r w:rsidRPr="003F084B">
        <w:rPr>
          <w:sz w:val="28"/>
          <w:szCs w:val="28"/>
        </w:rPr>
        <w:t xml:space="preserve"> </w:t>
      </w:r>
      <w:proofErr w:type="spellStart"/>
      <w:r w:rsidRPr="003F084B">
        <w:rPr>
          <w:sz w:val="28"/>
          <w:szCs w:val="28"/>
        </w:rPr>
        <w:t>щодо</w:t>
      </w:r>
      <w:proofErr w:type="spellEnd"/>
      <w:r w:rsidRPr="003F084B">
        <w:rPr>
          <w:sz w:val="28"/>
          <w:szCs w:val="28"/>
        </w:rPr>
        <w:t xml:space="preserve"> центрального </w:t>
      </w:r>
      <w:proofErr w:type="spellStart"/>
      <w:r w:rsidRPr="003F084B">
        <w:rPr>
          <w:sz w:val="28"/>
          <w:szCs w:val="28"/>
        </w:rPr>
        <w:t>електрода</w:t>
      </w:r>
      <w:proofErr w:type="spellEnd"/>
      <w:r w:rsidRPr="003F084B">
        <w:rPr>
          <w:sz w:val="28"/>
          <w:szCs w:val="28"/>
        </w:rPr>
        <w:t xml:space="preserve"> </w:t>
      </w:r>
      <w:proofErr w:type="spellStart"/>
      <w:r w:rsidRPr="003F084B">
        <w:rPr>
          <w:sz w:val="28"/>
          <w:szCs w:val="28"/>
        </w:rPr>
        <w:t>використовують</w:t>
      </w:r>
      <w:proofErr w:type="spellEnd"/>
      <w:r w:rsidRPr="003F084B">
        <w:rPr>
          <w:sz w:val="28"/>
          <w:szCs w:val="28"/>
        </w:rPr>
        <w:t xml:space="preserve"> </w:t>
      </w:r>
      <w:proofErr w:type="spellStart"/>
      <w:r w:rsidRPr="003F084B">
        <w:rPr>
          <w:sz w:val="28"/>
          <w:szCs w:val="28"/>
        </w:rPr>
        <w:t>термоцемент</w:t>
      </w:r>
      <w:proofErr w:type="spellEnd"/>
      <w:r w:rsidRPr="003F084B">
        <w:rPr>
          <w:sz w:val="28"/>
          <w:szCs w:val="28"/>
          <w:lang w:val="uk-UA"/>
        </w:rPr>
        <w:t xml:space="preserve"> </w:t>
      </w:r>
      <w:proofErr w:type="spellStart"/>
      <w:r w:rsidRPr="003F084B">
        <w:rPr>
          <w:sz w:val="28"/>
          <w:szCs w:val="28"/>
        </w:rPr>
        <w:t>або</w:t>
      </w:r>
      <w:proofErr w:type="spellEnd"/>
      <w:r w:rsidRPr="003F084B">
        <w:rPr>
          <w:sz w:val="28"/>
          <w:szCs w:val="28"/>
        </w:rPr>
        <w:t xml:space="preserve"> </w:t>
      </w:r>
      <w:proofErr w:type="spellStart"/>
      <w:r w:rsidRPr="003F084B">
        <w:rPr>
          <w:sz w:val="28"/>
          <w:szCs w:val="28"/>
        </w:rPr>
        <w:t>струмопровідний</w:t>
      </w:r>
      <w:proofErr w:type="spellEnd"/>
      <w:r w:rsidRPr="003F084B">
        <w:rPr>
          <w:sz w:val="28"/>
          <w:szCs w:val="28"/>
        </w:rPr>
        <w:t xml:space="preserve"> </w:t>
      </w:r>
      <w:proofErr w:type="spellStart"/>
      <w:r w:rsidRPr="003F084B">
        <w:rPr>
          <w:sz w:val="28"/>
          <w:szCs w:val="28"/>
        </w:rPr>
        <w:t>склогерметик</w:t>
      </w:r>
      <w:proofErr w:type="spellEnd"/>
      <w:r w:rsidRPr="003F084B">
        <w:rPr>
          <w:sz w:val="28"/>
          <w:szCs w:val="28"/>
          <w:lang w:val="uk-UA"/>
        </w:rPr>
        <w:t>. У сучасних свічках тепловий конус ізолятора виходить за торець нижньої частини корпусу, завдяки чому він краще охолоджується під час</w:t>
      </w:r>
      <w:r w:rsidR="003C76EB" w:rsidRPr="003F084B">
        <w:rPr>
          <w:sz w:val="28"/>
          <w:szCs w:val="28"/>
          <w:lang w:val="uk-UA"/>
        </w:rPr>
        <w:t xml:space="preserve"> </w:t>
      </w:r>
      <w:r w:rsidRPr="003F084B">
        <w:rPr>
          <w:sz w:val="28"/>
          <w:szCs w:val="28"/>
          <w:lang w:val="uk-UA"/>
        </w:rPr>
        <w:t xml:space="preserve">впуску холодної суміші і тепловий діапазон свічки розширюється. Для форсованих двигунів використовують свічки, центральний електрод яких виготовлено і покрито </w:t>
      </w:r>
      <w:proofErr w:type="spellStart"/>
      <w:r w:rsidRPr="003F084B">
        <w:rPr>
          <w:sz w:val="28"/>
          <w:szCs w:val="28"/>
          <w:lang w:val="uk-UA"/>
        </w:rPr>
        <w:t>нікельхромовою</w:t>
      </w:r>
      <w:proofErr w:type="spellEnd"/>
      <w:r w:rsidRPr="003F084B">
        <w:rPr>
          <w:sz w:val="28"/>
          <w:szCs w:val="28"/>
          <w:lang w:val="uk-UA"/>
        </w:rPr>
        <w:t>, срібною чи платиновою оболонкою.</w:t>
      </w:r>
    </w:p>
    <w:p w:rsidR="00E75346" w:rsidRDefault="0048754D" w:rsidP="00A607D4">
      <w:pPr>
        <w:pStyle w:val="a4"/>
        <w:spacing w:before="0" w:beforeAutospacing="0" w:after="0" w:afterAutospacing="0"/>
        <w:ind w:firstLine="360"/>
        <w:rPr>
          <w:sz w:val="28"/>
          <w:szCs w:val="28"/>
          <w:lang w:val="uk-UA"/>
        </w:rPr>
      </w:pPr>
      <w:r>
        <w:rPr>
          <w:noProof/>
          <w:sz w:val="28"/>
          <w:szCs w:val="28"/>
        </w:rPr>
        <w:lastRenderedPageBreak/>
        <w:drawing>
          <wp:inline distT="0" distB="0" distL="0" distR="0">
            <wp:extent cx="3771900" cy="2828925"/>
            <wp:effectExtent l="19050" t="0" r="0" b="0"/>
            <wp:docPr id="2" name="Рисунок 2"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
                    <pic:cNvPicPr>
                      <a:picLocks noChangeAspect="1" noChangeArrowheads="1"/>
                    </pic:cNvPicPr>
                  </pic:nvPicPr>
                  <pic:blipFill>
                    <a:blip r:embed="rId14" cstate="print"/>
                    <a:srcRect/>
                    <a:stretch>
                      <a:fillRect/>
                    </a:stretch>
                  </pic:blipFill>
                  <pic:spPr bwMode="auto">
                    <a:xfrm>
                      <a:off x="0" y="0"/>
                      <a:ext cx="3771900" cy="2828925"/>
                    </a:xfrm>
                    <a:prstGeom prst="rect">
                      <a:avLst/>
                    </a:prstGeom>
                    <a:noFill/>
                    <a:ln w="9525">
                      <a:noFill/>
                      <a:miter lim="800000"/>
                      <a:headEnd/>
                      <a:tailEnd/>
                    </a:ln>
                  </pic:spPr>
                </pic:pic>
              </a:graphicData>
            </a:graphic>
          </wp:inline>
        </w:drawing>
      </w:r>
    </w:p>
    <w:p w:rsidR="00047456" w:rsidRPr="003F084B" w:rsidRDefault="00E75346" w:rsidP="00A607D4">
      <w:pPr>
        <w:pStyle w:val="a4"/>
        <w:spacing w:before="0" w:beforeAutospacing="0" w:after="0" w:afterAutospacing="0"/>
        <w:ind w:firstLine="360"/>
        <w:rPr>
          <w:sz w:val="28"/>
          <w:szCs w:val="28"/>
          <w:lang w:val="uk-UA"/>
        </w:rPr>
      </w:pPr>
      <w:r>
        <w:rPr>
          <w:sz w:val="28"/>
          <w:szCs w:val="28"/>
          <w:lang w:val="uk-UA"/>
        </w:rPr>
        <w:t xml:space="preserve">                                   </w:t>
      </w:r>
      <w:r w:rsidR="00AE4D16" w:rsidRPr="003F084B">
        <w:rPr>
          <w:sz w:val="28"/>
          <w:szCs w:val="28"/>
          <w:lang w:val="uk-UA"/>
        </w:rPr>
        <w:t>Рис.</w:t>
      </w:r>
      <w:r w:rsidR="00A607D4" w:rsidRPr="003F084B">
        <w:rPr>
          <w:sz w:val="28"/>
          <w:szCs w:val="28"/>
          <w:lang w:val="uk-UA"/>
        </w:rPr>
        <w:t>4</w:t>
      </w:r>
      <w:r w:rsidR="00064CA1">
        <w:rPr>
          <w:sz w:val="28"/>
          <w:szCs w:val="28"/>
          <w:lang w:val="uk-UA"/>
        </w:rPr>
        <w:t>.</w:t>
      </w:r>
      <w:r w:rsidR="00AE4D16" w:rsidRPr="003F084B">
        <w:rPr>
          <w:sz w:val="28"/>
          <w:szCs w:val="28"/>
          <w:lang w:val="uk-UA"/>
        </w:rPr>
        <w:t xml:space="preserve"> Свічка запалювання</w:t>
      </w:r>
    </w:p>
    <w:p w:rsidR="00A607D4" w:rsidRPr="003F084B" w:rsidRDefault="00A607D4" w:rsidP="00A607D4">
      <w:pPr>
        <w:pStyle w:val="a4"/>
        <w:spacing w:before="0" w:beforeAutospacing="0" w:after="0" w:afterAutospacing="0"/>
        <w:ind w:firstLine="360"/>
        <w:rPr>
          <w:sz w:val="28"/>
          <w:szCs w:val="28"/>
          <w:lang w:val="uk-UA"/>
        </w:rPr>
      </w:pPr>
    </w:p>
    <w:p w:rsidR="00AE4D16" w:rsidRPr="003F084B" w:rsidRDefault="00AE4D16" w:rsidP="00A607D4">
      <w:pPr>
        <w:pStyle w:val="a4"/>
        <w:spacing w:before="0" w:beforeAutospacing="0" w:after="0" w:afterAutospacing="0"/>
        <w:ind w:firstLine="360"/>
        <w:rPr>
          <w:sz w:val="28"/>
          <w:szCs w:val="28"/>
          <w:lang w:val="uk-UA"/>
        </w:rPr>
      </w:pPr>
      <w:r w:rsidRPr="003F084B">
        <w:rPr>
          <w:b/>
          <w:sz w:val="28"/>
          <w:szCs w:val="28"/>
          <w:lang w:val="uk-UA"/>
        </w:rPr>
        <w:t xml:space="preserve">Конденсатор </w:t>
      </w:r>
      <w:r w:rsidRPr="003F084B">
        <w:rPr>
          <w:sz w:val="28"/>
          <w:szCs w:val="28"/>
          <w:lang w:val="uk-UA"/>
        </w:rPr>
        <w:t>- двополюсник з певним значенням ємності і малої омічний провідністю; пристрій для накопичення енергії електричного поля. Конденсатор є пасивним електронним компонентом. Зазвичай складається з двох електродів у формі пластин (обкладок), розділених діелектриком, товщина якого менша у порівнянні з розмірами обкладок.</w:t>
      </w:r>
    </w:p>
    <w:p w:rsidR="003C76EB" w:rsidRPr="003F084B" w:rsidRDefault="003C76EB" w:rsidP="00A607D4">
      <w:pPr>
        <w:pStyle w:val="a4"/>
        <w:spacing w:before="0" w:beforeAutospacing="0" w:after="0" w:afterAutospacing="0"/>
        <w:ind w:firstLine="360"/>
        <w:rPr>
          <w:sz w:val="28"/>
          <w:szCs w:val="28"/>
          <w:lang w:val="uk-UA"/>
        </w:rPr>
      </w:pPr>
    </w:p>
    <w:p w:rsidR="002068EA" w:rsidRPr="003F084B" w:rsidRDefault="002068EA" w:rsidP="00A607D4">
      <w:pPr>
        <w:ind w:firstLine="360"/>
        <w:jc w:val="center"/>
        <w:rPr>
          <w:i/>
          <w:sz w:val="28"/>
          <w:szCs w:val="28"/>
          <w:lang w:val="uk-UA"/>
        </w:rPr>
      </w:pPr>
      <w:r w:rsidRPr="003F084B">
        <w:rPr>
          <w:i/>
          <w:sz w:val="28"/>
          <w:szCs w:val="28"/>
          <w:lang w:val="uk-UA"/>
        </w:rPr>
        <w:t>Безконтактна система запалювання</w:t>
      </w:r>
    </w:p>
    <w:p w:rsidR="002068EA" w:rsidRPr="003F084B" w:rsidRDefault="0048754D" w:rsidP="00A607D4">
      <w:pPr>
        <w:pStyle w:val="a4"/>
        <w:spacing w:before="0" w:beforeAutospacing="0" w:after="0" w:afterAutospacing="0"/>
        <w:ind w:firstLine="360"/>
        <w:jc w:val="center"/>
        <w:rPr>
          <w:sz w:val="28"/>
          <w:szCs w:val="28"/>
        </w:rPr>
      </w:pPr>
      <w:r>
        <w:rPr>
          <w:noProof/>
          <w:sz w:val="28"/>
          <w:szCs w:val="28"/>
        </w:rPr>
        <w:drawing>
          <wp:inline distT="0" distB="0" distL="0" distR="0">
            <wp:extent cx="3895725" cy="2619375"/>
            <wp:effectExtent l="19050" t="0" r="9525" b="0"/>
            <wp:docPr id="3" name="Рисунок 3"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5"/>
                    <pic:cNvPicPr>
                      <a:picLocks noChangeAspect="1" noChangeArrowheads="1"/>
                    </pic:cNvPicPr>
                  </pic:nvPicPr>
                  <pic:blipFill>
                    <a:blip r:embed="rId15" cstate="print"/>
                    <a:srcRect/>
                    <a:stretch>
                      <a:fillRect/>
                    </a:stretch>
                  </pic:blipFill>
                  <pic:spPr bwMode="auto">
                    <a:xfrm>
                      <a:off x="0" y="0"/>
                      <a:ext cx="3895725" cy="2619375"/>
                    </a:xfrm>
                    <a:prstGeom prst="rect">
                      <a:avLst/>
                    </a:prstGeom>
                    <a:noFill/>
                    <a:ln w="9525">
                      <a:noFill/>
                      <a:miter lim="800000"/>
                      <a:headEnd/>
                      <a:tailEnd/>
                    </a:ln>
                  </pic:spPr>
                </pic:pic>
              </a:graphicData>
            </a:graphic>
          </wp:inline>
        </w:drawing>
      </w:r>
    </w:p>
    <w:p w:rsidR="002068EA" w:rsidRPr="003F084B" w:rsidRDefault="002068EA" w:rsidP="00A607D4">
      <w:pPr>
        <w:ind w:firstLine="360"/>
        <w:jc w:val="center"/>
        <w:rPr>
          <w:rStyle w:val="a5"/>
          <w:i w:val="0"/>
          <w:sz w:val="28"/>
          <w:szCs w:val="28"/>
          <w:lang w:val="uk-UA"/>
        </w:rPr>
      </w:pPr>
      <w:r w:rsidRPr="003F084B">
        <w:rPr>
          <w:rStyle w:val="a5"/>
          <w:i w:val="0"/>
          <w:sz w:val="28"/>
          <w:szCs w:val="28"/>
        </w:rPr>
        <w:t xml:space="preserve">Рис. </w:t>
      </w:r>
      <w:r w:rsidR="00FE0229" w:rsidRPr="003F084B">
        <w:rPr>
          <w:rStyle w:val="a5"/>
          <w:i w:val="0"/>
          <w:sz w:val="28"/>
          <w:szCs w:val="28"/>
          <w:lang w:val="uk-UA"/>
        </w:rPr>
        <w:t>5</w:t>
      </w:r>
      <w:r w:rsidRPr="003F084B">
        <w:rPr>
          <w:rStyle w:val="a5"/>
          <w:i w:val="0"/>
          <w:sz w:val="28"/>
          <w:szCs w:val="28"/>
        </w:rPr>
        <w:t xml:space="preserve">. Схема </w:t>
      </w:r>
      <w:proofErr w:type="spellStart"/>
      <w:r w:rsidRPr="003F084B">
        <w:rPr>
          <w:rStyle w:val="a5"/>
          <w:i w:val="0"/>
          <w:sz w:val="28"/>
          <w:szCs w:val="28"/>
        </w:rPr>
        <w:t>безконтактної</w:t>
      </w:r>
      <w:proofErr w:type="spellEnd"/>
      <w:r w:rsidRPr="003F084B">
        <w:rPr>
          <w:rStyle w:val="a5"/>
          <w:i w:val="0"/>
          <w:sz w:val="28"/>
          <w:szCs w:val="28"/>
        </w:rPr>
        <w:t xml:space="preserve"> </w:t>
      </w:r>
      <w:proofErr w:type="spellStart"/>
      <w:r w:rsidRPr="003F084B">
        <w:rPr>
          <w:rStyle w:val="a5"/>
          <w:i w:val="0"/>
          <w:sz w:val="28"/>
          <w:szCs w:val="28"/>
        </w:rPr>
        <w:t>системи</w:t>
      </w:r>
      <w:proofErr w:type="spellEnd"/>
      <w:r w:rsidRPr="003F084B">
        <w:rPr>
          <w:rStyle w:val="a5"/>
          <w:i w:val="0"/>
          <w:sz w:val="28"/>
          <w:szCs w:val="28"/>
        </w:rPr>
        <w:t xml:space="preserve"> </w:t>
      </w:r>
      <w:proofErr w:type="spellStart"/>
      <w:r w:rsidRPr="003F084B">
        <w:rPr>
          <w:rStyle w:val="a5"/>
          <w:i w:val="0"/>
          <w:sz w:val="28"/>
          <w:szCs w:val="28"/>
        </w:rPr>
        <w:t>запалювання</w:t>
      </w:r>
      <w:proofErr w:type="spellEnd"/>
      <w:r w:rsidRPr="003F084B">
        <w:rPr>
          <w:rStyle w:val="a5"/>
          <w:i w:val="0"/>
          <w:sz w:val="28"/>
          <w:szCs w:val="28"/>
        </w:rPr>
        <w:t>:</w:t>
      </w:r>
    </w:p>
    <w:p w:rsidR="002068EA" w:rsidRPr="003F084B" w:rsidRDefault="002068EA" w:rsidP="00A607D4">
      <w:pPr>
        <w:ind w:firstLine="360"/>
        <w:jc w:val="center"/>
        <w:rPr>
          <w:rStyle w:val="a5"/>
          <w:i w:val="0"/>
          <w:sz w:val="28"/>
          <w:szCs w:val="28"/>
          <w:lang w:val="uk-UA"/>
        </w:rPr>
      </w:pPr>
      <w:r w:rsidRPr="003F084B">
        <w:rPr>
          <w:rStyle w:val="a5"/>
          <w:i w:val="0"/>
          <w:sz w:val="28"/>
          <w:szCs w:val="28"/>
          <w:lang w:val="uk-UA"/>
        </w:rPr>
        <w:t xml:space="preserve"> </w:t>
      </w:r>
      <w:r w:rsidRPr="003F084B">
        <w:rPr>
          <w:rStyle w:val="a5"/>
          <w:i w:val="0"/>
          <w:sz w:val="28"/>
          <w:szCs w:val="28"/>
        </w:rPr>
        <w:t>I</w:t>
      </w:r>
      <w:r w:rsidRPr="003F084B">
        <w:rPr>
          <w:rStyle w:val="a5"/>
          <w:i w:val="0"/>
          <w:sz w:val="28"/>
          <w:szCs w:val="28"/>
          <w:lang w:val="uk-UA"/>
        </w:rPr>
        <w:t xml:space="preserve"> - свічка запалювання; 2 - датчик-розподільник; 3 - котушка запалювання; 4 - комутатор; 5 - акумуляторна батарея; 6 - замок запа</w:t>
      </w:r>
      <w:r w:rsidR="00B01816" w:rsidRPr="003F084B">
        <w:rPr>
          <w:rStyle w:val="a5"/>
          <w:i w:val="0"/>
          <w:sz w:val="28"/>
          <w:szCs w:val="28"/>
          <w:lang w:val="uk-UA"/>
        </w:rPr>
        <w:t xml:space="preserve">лювання; 7 - резистор; 8 - </w:t>
      </w:r>
      <w:proofErr w:type="spellStart"/>
      <w:r w:rsidR="00B01816" w:rsidRPr="003F084B">
        <w:rPr>
          <w:rStyle w:val="a5"/>
          <w:i w:val="0"/>
          <w:sz w:val="28"/>
          <w:szCs w:val="28"/>
          <w:lang w:val="uk-UA"/>
        </w:rPr>
        <w:t>світодіод</w:t>
      </w:r>
      <w:proofErr w:type="spellEnd"/>
      <w:r w:rsidRPr="003F084B">
        <w:rPr>
          <w:rStyle w:val="a5"/>
          <w:i w:val="0"/>
          <w:sz w:val="28"/>
          <w:szCs w:val="28"/>
          <w:lang w:val="uk-UA"/>
        </w:rPr>
        <w:t>; 9 - клемна колодка на датчику – розподільнику</w:t>
      </w:r>
    </w:p>
    <w:p w:rsidR="002068EA" w:rsidRDefault="002068EA" w:rsidP="00A607D4">
      <w:pPr>
        <w:ind w:firstLine="360"/>
        <w:jc w:val="center"/>
        <w:rPr>
          <w:rStyle w:val="a5"/>
          <w:i w:val="0"/>
          <w:sz w:val="28"/>
          <w:szCs w:val="28"/>
          <w:lang w:val="uk-UA"/>
        </w:rPr>
      </w:pPr>
    </w:p>
    <w:p w:rsidR="00E75346" w:rsidRDefault="00E75346" w:rsidP="00A607D4">
      <w:pPr>
        <w:ind w:firstLine="360"/>
        <w:jc w:val="center"/>
        <w:rPr>
          <w:rStyle w:val="a5"/>
          <w:i w:val="0"/>
          <w:sz w:val="28"/>
          <w:szCs w:val="28"/>
          <w:lang w:val="en-US"/>
        </w:rPr>
      </w:pPr>
    </w:p>
    <w:p w:rsidR="00415323" w:rsidRPr="00415323" w:rsidRDefault="00415323" w:rsidP="00A607D4">
      <w:pPr>
        <w:ind w:firstLine="360"/>
        <w:jc w:val="center"/>
        <w:rPr>
          <w:rStyle w:val="a5"/>
          <w:i w:val="0"/>
          <w:sz w:val="28"/>
          <w:szCs w:val="28"/>
          <w:lang w:val="en-US"/>
        </w:rPr>
      </w:pPr>
    </w:p>
    <w:p w:rsidR="002068EA" w:rsidRPr="00E75346" w:rsidRDefault="002068EA" w:rsidP="00A607D4">
      <w:pPr>
        <w:ind w:firstLine="360"/>
        <w:jc w:val="center"/>
        <w:rPr>
          <w:rStyle w:val="a5"/>
          <w:b/>
          <w:i w:val="0"/>
          <w:sz w:val="28"/>
          <w:szCs w:val="28"/>
          <w:lang w:val="uk-UA"/>
        </w:rPr>
      </w:pPr>
      <w:r w:rsidRPr="00E75346">
        <w:rPr>
          <w:rStyle w:val="a5"/>
          <w:b/>
          <w:i w:val="0"/>
          <w:sz w:val="28"/>
          <w:szCs w:val="28"/>
          <w:lang w:val="uk-UA"/>
        </w:rPr>
        <w:t xml:space="preserve">Принцип роботи безконтактної системи запалювання </w:t>
      </w:r>
    </w:p>
    <w:p w:rsidR="002068EA" w:rsidRPr="003F084B" w:rsidRDefault="002068EA" w:rsidP="00415323">
      <w:pPr>
        <w:ind w:firstLine="360"/>
        <w:jc w:val="both"/>
        <w:rPr>
          <w:rStyle w:val="a5"/>
          <w:i w:val="0"/>
          <w:sz w:val="28"/>
          <w:szCs w:val="28"/>
          <w:lang w:val="uk-UA"/>
        </w:rPr>
      </w:pPr>
      <w:r w:rsidRPr="003F084B">
        <w:rPr>
          <w:rStyle w:val="a5"/>
          <w:i w:val="0"/>
          <w:sz w:val="28"/>
          <w:szCs w:val="28"/>
          <w:lang w:val="uk-UA"/>
        </w:rPr>
        <w:lastRenderedPageBreak/>
        <w:t xml:space="preserve">При обертанні колінчастого валу двигуна датчик-розподільник формує імпульси напруги і передає їх на транзисторний комутатор. Комутатор створює імпульси струму в ланцюзі первинної обмотки котушки запалювання. У момент переривання струму </w:t>
      </w:r>
      <w:proofErr w:type="spellStart"/>
      <w:r w:rsidRPr="003F084B">
        <w:rPr>
          <w:rStyle w:val="a5"/>
          <w:i w:val="0"/>
          <w:sz w:val="28"/>
          <w:szCs w:val="28"/>
          <w:lang w:val="uk-UA"/>
        </w:rPr>
        <w:t>індуктується</w:t>
      </w:r>
      <w:proofErr w:type="spellEnd"/>
      <w:r w:rsidRPr="003F084B">
        <w:rPr>
          <w:rStyle w:val="a5"/>
          <w:i w:val="0"/>
          <w:sz w:val="28"/>
          <w:szCs w:val="28"/>
          <w:lang w:val="uk-UA"/>
        </w:rPr>
        <w:t xml:space="preserve"> струм високої напруги у вторинній обмотці котушки запалювання. Струм високої напруги подається на центральний контакт розподільника. Відповідно до порядку роботи циліндрів двигуна струм високої напруги подається по проводах високої напруги на свічки запалювання. Свіч</w:t>
      </w:r>
      <w:r w:rsidR="00E75346">
        <w:rPr>
          <w:rStyle w:val="a5"/>
          <w:i w:val="0"/>
          <w:sz w:val="28"/>
          <w:szCs w:val="28"/>
          <w:lang w:val="uk-UA"/>
        </w:rPr>
        <w:t>ки</w:t>
      </w:r>
      <w:r w:rsidRPr="003F084B">
        <w:rPr>
          <w:rStyle w:val="a5"/>
          <w:i w:val="0"/>
          <w:sz w:val="28"/>
          <w:szCs w:val="28"/>
          <w:lang w:val="uk-UA"/>
        </w:rPr>
        <w:t xml:space="preserve"> запалювання здійснюють займання паливно-повітряної суміші. При збільшенн</w:t>
      </w:r>
      <w:r w:rsidR="00E75346">
        <w:rPr>
          <w:rStyle w:val="a5"/>
          <w:i w:val="0"/>
          <w:sz w:val="28"/>
          <w:szCs w:val="28"/>
          <w:lang w:val="uk-UA"/>
        </w:rPr>
        <w:t>і</w:t>
      </w:r>
      <w:r w:rsidRPr="003F084B">
        <w:rPr>
          <w:rStyle w:val="a5"/>
          <w:i w:val="0"/>
          <w:sz w:val="28"/>
          <w:szCs w:val="28"/>
          <w:lang w:val="uk-UA"/>
        </w:rPr>
        <w:t xml:space="preserve"> </w:t>
      </w:r>
      <w:r w:rsidR="00E75346">
        <w:rPr>
          <w:rStyle w:val="a5"/>
          <w:i w:val="0"/>
          <w:sz w:val="28"/>
          <w:szCs w:val="28"/>
          <w:lang w:val="uk-UA"/>
        </w:rPr>
        <w:t xml:space="preserve">частоти </w:t>
      </w:r>
      <w:r w:rsidRPr="003F084B">
        <w:rPr>
          <w:rStyle w:val="a5"/>
          <w:i w:val="0"/>
          <w:sz w:val="28"/>
          <w:szCs w:val="28"/>
          <w:lang w:val="uk-UA"/>
        </w:rPr>
        <w:t>об</w:t>
      </w:r>
      <w:r w:rsidR="00E75346">
        <w:rPr>
          <w:rStyle w:val="a5"/>
          <w:i w:val="0"/>
          <w:sz w:val="28"/>
          <w:szCs w:val="28"/>
          <w:lang w:val="uk-UA"/>
        </w:rPr>
        <w:t>ертання</w:t>
      </w:r>
      <w:r w:rsidRPr="003F084B">
        <w:rPr>
          <w:rStyle w:val="a5"/>
          <w:i w:val="0"/>
          <w:sz w:val="28"/>
          <w:szCs w:val="28"/>
          <w:lang w:val="uk-UA"/>
        </w:rPr>
        <w:t xml:space="preserve"> колінчастого валу регулювання кута випередження </w:t>
      </w:r>
      <w:proofErr w:type="spellStart"/>
      <w:r w:rsidRPr="003F084B">
        <w:rPr>
          <w:rStyle w:val="a5"/>
          <w:i w:val="0"/>
          <w:sz w:val="28"/>
          <w:szCs w:val="28"/>
          <w:lang w:val="uk-UA"/>
        </w:rPr>
        <w:t>запалюван</w:t>
      </w:r>
      <w:proofErr w:type="spellEnd"/>
      <w:r w:rsidR="00E75346">
        <w:rPr>
          <w:rStyle w:val="a5"/>
          <w:i w:val="0"/>
          <w:sz w:val="28"/>
          <w:szCs w:val="28"/>
          <w:lang w:val="uk-UA"/>
        </w:rPr>
        <w:t>-</w:t>
      </w:r>
      <w:r w:rsidRPr="003F084B">
        <w:rPr>
          <w:rStyle w:val="a5"/>
          <w:i w:val="0"/>
          <w:sz w:val="28"/>
          <w:szCs w:val="28"/>
          <w:lang w:val="uk-UA"/>
        </w:rPr>
        <w:t>ня здійснюється відцентровим регулятором випередження запалювання.</w:t>
      </w:r>
    </w:p>
    <w:p w:rsidR="00E75346" w:rsidRDefault="00E75346" w:rsidP="00415323">
      <w:pPr>
        <w:pStyle w:val="HTML"/>
        <w:ind w:firstLine="360"/>
        <w:jc w:val="both"/>
        <w:rPr>
          <w:rFonts w:ascii="Times New Roman" w:hAnsi="Times New Roman" w:cs="Times New Roman"/>
          <w:b/>
          <w:sz w:val="28"/>
          <w:szCs w:val="28"/>
          <w:lang w:val="uk-UA"/>
        </w:rPr>
      </w:pPr>
    </w:p>
    <w:p w:rsidR="00E1758C" w:rsidRPr="003F084B" w:rsidRDefault="00E1758C" w:rsidP="00180871">
      <w:pPr>
        <w:pStyle w:val="HTML"/>
        <w:ind w:firstLine="360"/>
        <w:jc w:val="both"/>
        <w:rPr>
          <w:rFonts w:ascii="Times New Roman" w:hAnsi="Times New Roman" w:cs="Times New Roman"/>
          <w:sz w:val="28"/>
          <w:szCs w:val="28"/>
          <w:lang w:val="uk-UA"/>
        </w:rPr>
      </w:pPr>
      <w:proofErr w:type="spellStart"/>
      <w:r w:rsidRPr="003F084B">
        <w:rPr>
          <w:rFonts w:ascii="Times New Roman" w:hAnsi="Times New Roman" w:cs="Times New Roman"/>
          <w:b/>
          <w:sz w:val="28"/>
          <w:szCs w:val="28"/>
        </w:rPr>
        <w:t>Відцентровий</w:t>
      </w:r>
      <w:proofErr w:type="spellEnd"/>
      <w:r w:rsidRPr="003F084B">
        <w:rPr>
          <w:rFonts w:ascii="Times New Roman" w:hAnsi="Times New Roman" w:cs="Times New Roman"/>
          <w:b/>
          <w:sz w:val="28"/>
          <w:szCs w:val="28"/>
        </w:rPr>
        <w:t xml:space="preserve"> регулятор </w:t>
      </w:r>
      <w:proofErr w:type="spellStart"/>
      <w:r w:rsidRPr="003F084B">
        <w:rPr>
          <w:rFonts w:ascii="Times New Roman" w:hAnsi="Times New Roman" w:cs="Times New Roman"/>
          <w:b/>
          <w:sz w:val="28"/>
          <w:szCs w:val="28"/>
        </w:rPr>
        <w:t>випередження</w:t>
      </w:r>
      <w:proofErr w:type="spellEnd"/>
      <w:r w:rsidRPr="003F084B">
        <w:rPr>
          <w:rFonts w:ascii="Times New Roman" w:hAnsi="Times New Roman" w:cs="Times New Roman"/>
          <w:b/>
          <w:sz w:val="28"/>
          <w:szCs w:val="28"/>
        </w:rPr>
        <w:t xml:space="preserve"> </w:t>
      </w:r>
      <w:proofErr w:type="spellStart"/>
      <w:r w:rsidRPr="003F084B">
        <w:rPr>
          <w:rFonts w:ascii="Times New Roman" w:hAnsi="Times New Roman" w:cs="Times New Roman"/>
          <w:b/>
          <w:sz w:val="28"/>
          <w:szCs w:val="28"/>
        </w:rPr>
        <w:t>запалювання</w:t>
      </w:r>
      <w:proofErr w:type="spellEnd"/>
      <w:r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Регулювання</w:t>
      </w:r>
      <w:proofErr w:type="spellEnd"/>
      <w:r w:rsidRPr="003F084B">
        <w:rPr>
          <w:rFonts w:ascii="Times New Roman" w:hAnsi="Times New Roman" w:cs="Times New Roman"/>
          <w:sz w:val="28"/>
          <w:szCs w:val="28"/>
        </w:rPr>
        <w:t xml:space="preserve"> кута</w:t>
      </w:r>
      <w:r w:rsidR="00047456"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випередження</w:t>
      </w:r>
      <w:proofErr w:type="spellEnd"/>
      <w:r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запалювання</w:t>
      </w:r>
      <w:proofErr w:type="spellEnd"/>
      <w:r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залежно</w:t>
      </w:r>
      <w:proofErr w:type="spellEnd"/>
      <w:r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від</w:t>
      </w:r>
      <w:proofErr w:type="spellEnd"/>
      <w:r w:rsidRPr="003F084B">
        <w:rPr>
          <w:rFonts w:ascii="Times New Roman" w:hAnsi="Times New Roman" w:cs="Times New Roman"/>
          <w:sz w:val="28"/>
          <w:szCs w:val="28"/>
        </w:rPr>
        <w:t xml:space="preserve"> ч</w:t>
      </w:r>
      <w:proofErr w:type="spellStart"/>
      <w:r w:rsidR="00E75346">
        <w:rPr>
          <w:rFonts w:ascii="Times New Roman" w:hAnsi="Times New Roman" w:cs="Times New Roman"/>
          <w:sz w:val="28"/>
          <w:szCs w:val="28"/>
          <w:lang w:val="uk-UA"/>
        </w:rPr>
        <w:t>астоти</w:t>
      </w:r>
      <w:proofErr w:type="spellEnd"/>
      <w:r w:rsidR="00E75346">
        <w:rPr>
          <w:rFonts w:ascii="Times New Roman" w:hAnsi="Times New Roman" w:cs="Times New Roman"/>
          <w:sz w:val="28"/>
          <w:szCs w:val="28"/>
          <w:lang w:val="uk-UA"/>
        </w:rPr>
        <w:t xml:space="preserve"> обертання</w:t>
      </w:r>
      <w:r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колінчастого</w:t>
      </w:r>
      <w:proofErr w:type="spellEnd"/>
      <w:r w:rsidRPr="003F084B">
        <w:rPr>
          <w:rFonts w:ascii="Times New Roman" w:hAnsi="Times New Roman" w:cs="Times New Roman"/>
          <w:sz w:val="28"/>
          <w:szCs w:val="28"/>
        </w:rPr>
        <w:t xml:space="preserve"> вал</w:t>
      </w:r>
      <w:r w:rsidR="00E75346">
        <w:rPr>
          <w:rFonts w:ascii="Times New Roman" w:hAnsi="Times New Roman" w:cs="Times New Roman"/>
          <w:sz w:val="28"/>
          <w:szCs w:val="28"/>
          <w:lang w:val="uk-UA"/>
        </w:rPr>
        <w:t>у</w:t>
      </w:r>
      <w:r w:rsidR="00047456"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здiйснюється</w:t>
      </w:r>
      <w:proofErr w:type="spellEnd"/>
      <w:r w:rsidRPr="003F084B">
        <w:rPr>
          <w:rFonts w:ascii="Times New Roman" w:hAnsi="Times New Roman" w:cs="Times New Roman"/>
          <w:sz w:val="28"/>
          <w:szCs w:val="28"/>
        </w:rPr>
        <w:t xml:space="preserve"> автоматично </w:t>
      </w:r>
      <w:proofErr w:type="spellStart"/>
      <w:r w:rsidRPr="003F084B">
        <w:rPr>
          <w:rFonts w:ascii="Times New Roman" w:hAnsi="Times New Roman" w:cs="Times New Roman"/>
          <w:sz w:val="28"/>
          <w:szCs w:val="28"/>
        </w:rPr>
        <w:t>відцентровим</w:t>
      </w:r>
      <w:proofErr w:type="spellEnd"/>
      <w:r w:rsidRPr="003F084B">
        <w:rPr>
          <w:rFonts w:ascii="Times New Roman" w:hAnsi="Times New Roman" w:cs="Times New Roman"/>
          <w:sz w:val="28"/>
          <w:szCs w:val="28"/>
        </w:rPr>
        <w:t xml:space="preserve"> регулятором. </w:t>
      </w:r>
      <w:proofErr w:type="spellStart"/>
      <w:r w:rsidRPr="003F084B">
        <w:rPr>
          <w:rFonts w:ascii="Times New Roman" w:hAnsi="Times New Roman" w:cs="Times New Roman"/>
          <w:sz w:val="28"/>
          <w:szCs w:val="28"/>
        </w:rPr>
        <w:t>Він</w:t>
      </w:r>
      <w:proofErr w:type="spellEnd"/>
      <w:r w:rsidR="00047456"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складається</w:t>
      </w:r>
      <w:proofErr w:type="spellEnd"/>
      <w:r w:rsidRPr="003F084B">
        <w:rPr>
          <w:rFonts w:ascii="Times New Roman" w:hAnsi="Times New Roman" w:cs="Times New Roman"/>
          <w:sz w:val="28"/>
          <w:szCs w:val="28"/>
        </w:rPr>
        <w:t xml:space="preserve"> з </w:t>
      </w:r>
      <w:proofErr w:type="spellStart"/>
      <w:r w:rsidRPr="003F084B">
        <w:rPr>
          <w:rFonts w:ascii="Times New Roman" w:hAnsi="Times New Roman" w:cs="Times New Roman"/>
          <w:sz w:val="28"/>
          <w:szCs w:val="28"/>
        </w:rPr>
        <w:t>пластини</w:t>
      </w:r>
      <w:proofErr w:type="spellEnd"/>
      <w:r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закріпленої</w:t>
      </w:r>
      <w:proofErr w:type="spellEnd"/>
      <w:r w:rsidRPr="003F084B">
        <w:rPr>
          <w:rFonts w:ascii="Times New Roman" w:hAnsi="Times New Roman" w:cs="Times New Roman"/>
          <w:sz w:val="28"/>
          <w:szCs w:val="28"/>
        </w:rPr>
        <w:t xml:space="preserve"> на приводному валику, </w:t>
      </w:r>
      <w:proofErr w:type="spellStart"/>
      <w:r w:rsidRPr="003F084B">
        <w:rPr>
          <w:rFonts w:ascii="Times New Roman" w:hAnsi="Times New Roman" w:cs="Times New Roman"/>
          <w:sz w:val="28"/>
          <w:szCs w:val="28"/>
        </w:rPr>
        <w:t>двох</w:t>
      </w:r>
      <w:proofErr w:type="spellEnd"/>
      <w:r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тягарців</w:t>
      </w:r>
      <w:proofErr w:type="spellEnd"/>
      <w:r w:rsidR="00047456" w:rsidRPr="003F084B">
        <w:rPr>
          <w:rFonts w:ascii="Times New Roman" w:hAnsi="Times New Roman" w:cs="Times New Roman"/>
          <w:sz w:val="28"/>
          <w:szCs w:val="28"/>
        </w:rPr>
        <w:t xml:space="preserve"> </w:t>
      </w:r>
      <w:r w:rsidRPr="003F084B">
        <w:rPr>
          <w:rFonts w:ascii="Times New Roman" w:hAnsi="Times New Roman" w:cs="Times New Roman"/>
          <w:sz w:val="28"/>
          <w:szCs w:val="28"/>
        </w:rPr>
        <w:t xml:space="preserve">на осях </w:t>
      </w:r>
      <w:proofErr w:type="spellStart"/>
      <w:r w:rsidRPr="003F084B">
        <w:rPr>
          <w:rFonts w:ascii="Times New Roman" w:hAnsi="Times New Roman" w:cs="Times New Roman"/>
          <w:sz w:val="28"/>
          <w:szCs w:val="28"/>
        </w:rPr>
        <w:t>пластини</w:t>
      </w:r>
      <w:proofErr w:type="spellEnd"/>
      <w:r w:rsidRPr="003F084B">
        <w:rPr>
          <w:rFonts w:ascii="Times New Roman" w:hAnsi="Times New Roman" w:cs="Times New Roman"/>
          <w:sz w:val="28"/>
          <w:szCs w:val="28"/>
        </w:rPr>
        <w:t xml:space="preserve">, пружин, </w:t>
      </w:r>
      <w:proofErr w:type="spellStart"/>
      <w:r w:rsidRPr="003F084B">
        <w:rPr>
          <w:rFonts w:ascii="Times New Roman" w:hAnsi="Times New Roman" w:cs="Times New Roman"/>
          <w:sz w:val="28"/>
          <w:szCs w:val="28"/>
        </w:rPr>
        <w:t>що</w:t>
      </w:r>
      <w:proofErr w:type="spellEnd"/>
      <w:r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стягують</w:t>
      </w:r>
      <w:proofErr w:type="spellEnd"/>
      <w:r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тягарцi</w:t>
      </w:r>
      <w:proofErr w:type="spellEnd"/>
      <w:r w:rsidRPr="003F084B">
        <w:rPr>
          <w:rFonts w:ascii="Times New Roman" w:hAnsi="Times New Roman" w:cs="Times New Roman"/>
          <w:sz w:val="28"/>
          <w:szCs w:val="28"/>
        </w:rPr>
        <w:t>, i планки кулачка. Кулачок</w:t>
      </w:r>
      <w:r w:rsidR="00047456" w:rsidRPr="003F084B">
        <w:rPr>
          <w:rFonts w:ascii="Times New Roman" w:hAnsi="Times New Roman" w:cs="Times New Roman"/>
          <w:sz w:val="28"/>
          <w:szCs w:val="28"/>
        </w:rPr>
        <w:t xml:space="preserve"> </w:t>
      </w:r>
      <w:r w:rsidRPr="003F084B">
        <w:rPr>
          <w:rFonts w:ascii="Times New Roman" w:hAnsi="Times New Roman" w:cs="Times New Roman"/>
          <w:sz w:val="28"/>
          <w:szCs w:val="28"/>
        </w:rPr>
        <w:t xml:space="preserve">з </w:t>
      </w:r>
      <w:proofErr w:type="spellStart"/>
      <w:r w:rsidRPr="003F084B">
        <w:rPr>
          <w:rFonts w:ascii="Times New Roman" w:hAnsi="Times New Roman" w:cs="Times New Roman"/>
          <w:sz w:val="28"/>
          <w:szCs w:val="28"/>
        </w:rPr>
        <w:t>планкою</w:t>
      </w:r>
      <w:proofErr w:type="spellEnd"/>
      <w:r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вiльно</w:t>
      </w:r>
      <w:proofErr w:type="spellEnd"/>
      <w:r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посаджений</w:t>
      </w:r>
      <w:proofErr w:type="spellEnd"/>
      <w:r w:rsidRPr="003F084B">
        <w:rPr>
          <w:rFonts w:ascii="Times New Roman" w:hAnsi="Times New Roman" w:cs="Times New Roman"/>
          <w:sz w:val="28"/>
          <w:szCs w:val="28"/>
        </w:rPr>
        <w:t xml:space="preserve"> на </w:t>
      </w:r>
      <w:proofErr w:type="spellStart"/>
      <w:r w:rsidRPr="003F084B">
        <w:rPr>
          <w:rFonts w:ascii="Times New Roman" w:hAnsi="Times New Roman" w:cs="Times New Roman"/>
          <w:sz w:val="28"/>
          <w:szCs w:val="28"/>
        </w:rPr>
        <w:t>вісь</w:t>
      </w:r>
      <w:proofErr w:type="spellEnd"/>
      <w:r w:rsidRPr="003F084B">
        <w:rPr>
          <w:rFonts w:ascii="Times New Roman" w:hAnsi="Times New Roman" w:cs="Times New Roman"/>
          <w:sz w:val="28"/>
          <w:szCs w:val="28"/>
        </w:rPr>
        <w:t xml:space="preserve"> приводного вала. </w:t>
      </w:r>
      <w:proofErr w:type="spellStart"/>
      <w:r w:rsidRPr="003F084B">
        <w:rPr>
          <w:rFonts w:ascii="Times New Roman" w:hAnsi="Times New Roman" w:cs="Times New Roman"/>
          <w:sz w:val="28"/>
          <w:szCs w:val="28"/>
        </w:rPr>
        <w:t>Штифти</w:t>
      </w:r>
      <w:proofErr w:type="spellEnd"/>
      <w:r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тягapцiв</w:t>
      </w:r>
      <w:proofErr w:type="spellEnd"/>
      <w:r w:rsidR="00A16512"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входять</w:t>
      </w:r>
      <w:proofErr w:type="spellEnd"/>
      <w:r w:rsidRPr="003F084B">
        <w:rPr>
          <w:rFonts w:ascii="Times New Roman" w:hAnsi="Times New Roman" w:cs="Times New Roman"/>
          <w:sz w:val="28"/>
          <w:szCs w:val="28"/>
        </w:rPr>
        <w:t xml:space="preserve"> у </w:t>
      </w:r>
      <w:proofErr w:type="spellStart"/>
      <w:r w:rsidRPr="003F084B">
        <w:rPr>
          <w:rFonts w:ascii="Times New Roman" w:hAnsi="Times New Roman" w:cs="Times New Roman"/>
          <w:sz w:val="28"/>
          <w:szCs w:val="28"/>
        </w:rPr>
        <w:t>прорiзи</w:t>
      </w:r>
      <w:proofErr w:type="spellEnd"/>
      <w:r w:rsidRPr="003F084B">
        <w:rPr>
          <w:rFonts w:ascii="Times New Roman" w:hAnsi="Times New Roman" w:cs="Times New Roman"/>
          <w:sz w:val="28"/>
          <w:szCs w:val="28"/>
        </w:rPr>
        <w:t xml:space="preserve"> планки кулачка. При </w:t>
      </w:r>
      <w:proofErr w:type="spellStart"/>
      <w:r w:rsidRPr="003F084B">
        <w:rPr>
          <w:rFonts w:ascii="Times New Roman" w:hAnsi="Times New Roman" w:cs="Times New Roman"/>
          <w:sz w:val="28"/>
          <w:szCs w:val="28"/>
        </w:rPr>
        <w:t>обертаннi</w:t>
      </w:r>
      <w:proofErr w:type="spellEnd"/>
      <w:r w:rsidRPr="003F084B">
        <w:rPr>
          <w:rFonts w:ascii="Times New Roman" w:hAnsi="Times New Roman" w:cs="Times New Roman"/>
          <w:sz w:val="28"/>
          <w:szCs w:val="28"/>
        </w:rPr>
        <w:t xml:space="preserve"> приводного валика </w:t>
      </w:r>
      <w:proofErr w:type="spellStart"/>
      <w:r w:rsidRPr="003F084B">
        <w:rPr>
          <w:rFonts w:ascii="Times New Roman" w:hAnsi="Times New Roman" w:cs="Times New Roman"/>
          <w:sz w:val="28"/>
          <w:szCs w:val="28"/>
        </w:rPr>
        <w:t>пiд</w:t>
      </w:r>
      <w:proofErr w:type="spellEnd"/>
      <w:r w:rsidR="00047456"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дiєю</w:t>
      </w:r>
      <w:proofErr w:type="spellEnd"/>
      <w:r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вiдцентрової</w:t>
      </w:r>
      <w:proofErr w:type="spellEnd"/>
      <w:r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сили</w:t>
      </w:r>
      <w:proofErr w:type="spellEnd"/>
      <w:r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тягарцi</w:t>
      </w:r>
      <w:proofErr w:type="spellEnd"/>
      <w:r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якi</w:t>
      </w:r>
      <w:proofErr w:type="spellEnd"/>
      <w:r w:rsidRPr="003F084B">
        <w:rPr>
          <w:rFonts w:ascii="Times New Roman" w:hAnsi="Times New Roman" w:cs="Times New Roman"/>
          <w:sz w:val="28"/>
          <w:szCs w:val="28"/>
        </w:rPr>
        <w:t xml:space="preserve"> в нормальному </w:t>
      </w:r>
      <w:proofErr w:type="spellStart"/>
      <w:r w:rsidRPr="003F084B">
        <w:rPr>
          <w:rFonts w:ascii="Times New Roman" w:hAnsi="Times New Roman" w:cs="Times New Roman"/>
          <w:sz w:val="28"/>
          <w:szCs w:val="28"/>
        </w:rPr>
        <w:t>cтaнi</w:t>
      </w:r>
      <w:proofErr w:type="spellEnd"/>
      <w:r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стягнутi</w:t>
      </w:r>
      <w:proofErr w:type="spellEnd"/>
      <w:r w:rsidR="00047456" w:rsidRPr="003F084B">
        <w:rPr>
          <w:rFonts w:ascii="Times New Roman" w:hAnsi="Times New Roman" w:cs="Times New Roman"/>
          <w:sz w:val="28"/>
          <w:szCs w:val="28"/>
        </w:rPr>
        <w:t xml:space="preserve"> </w:t>
      </w:r>
      <w:r w:rsidRPr="003F084B">
        <w:rPr>
          <w:rFonts w:ascii="Times New Roman" w:hAnsi="Times New Roman" w:cs="Times New Roman"/>
          <w:sz w:val="28"/>
          <w:szCs w:val="28"/>
        </w:rPr>
        <w:t xml:space="preserve">пружинами, </w:t>
      </w:r>
      <w:proofErr w:type="spellStart"/>
      <w:r w:rsidRPr="003F084B">
        <w:rPr>
          <w:rFonts w:ascii="Times New Roman" w:hAnsi="Times New Roman" w:cs="Times New Roman"/>
          <w:sz w:val="28"/>
          <w:szCs w:val="28"/>
        </w:rPr>
        <w:t>починають</w:t>
      </w:r>
      <w:proofErr w:type="spellEnd"/>
      <w:r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розходитись</w:t>
      </w:r>
      <w:proofErr w:type="spellEnd"/>
      <w:r w:rsidRPr="003F084B">
        <w:rPr>
          <w:rFonts w:ascii="Times New Roman" w:hAnsi="Times New Roman" w:cs="Times New Roman"/>
          <w:sz w:val="28"/>
          <w:szCs w:val="28"/>
        </w:rPr>
        <w:t xml:space="preserve"> i, коли </w:t>
      </w:r>
      <w:proofErr w:type="spellStart"/>
      <w:r w:rsidRPr="003F084B">
        <w:rPr>
          <w:rFonts w:ascii="Times New Roman" w:hAnsi="Times New Roman" w:cs="Times New Roman"/>
          <w:sz w:val="28"/>
          <w:szCs w:val="28"/>
        </w:rPr>
        <w:t>вiдцентрова</w:t>
      </w:r>
      <w:proofErr w:type="spellEnd"/>
      <w:r w:rsidRPr="003F084B">
        <w:rPr>
          <w:rFonts w:ascii="Times New Roman" w:hAnsi="Times New Roman" w:cs="Times New Roman"/>
          <w:sz w:val="28"/>
          <w:szCs w:val="28"/>
        </w:rPr>
        <w:t xml:space="preserve"> сила </w:t>
      </w:r>
      <w:proofErr w:type="spellStart"/>
      <w:r w:rsidRPr="003F084B">
        <w:rPr>
          <w:rFonts w:ascii="Times New Roman" w:hAnsi="Times New Roman" w:cs="Times New Roman"/>
          <w:sz w:val="28"/>
          <w:szCs w:val="28"/>
        </w:rPr>
        <w:t>досягне</w:t>
      </w:r>
      <w:proofErr w:type="spellEnd"/>
      <w:r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певної</w:t>
      </w:r>
      <w:proofErr w:type="spellEnd"/>
      <w:r w:rsidR="00047456"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величини</w:t>
      </w:r>
      <w:proofErr w:type="spellEnd"/>
      <w:r w:rsidRPr="003F084B">
        <w:rPr>
          <w:rFonts w:ascii="Times New Roman" w:hAnsi="Times New Roman" w:cs="Times New Roman"/>
          <w:sz w:val="28"/>
          <w:szCs w:val="28"/>
        </w:rPr>
        <w:t xml:space="preserve">, вони, </w:t>
      </w:r>
      <w:proofErr w:type="spellStart"/>
      <w:r w:rsidRPr="003F084B">
        <w:rPr>
          <w:rFonts w:ascii="Times New Roman" w:hAnsi="Times New Roman" w:cs="Times New Roman"/>
          <w:sz w:val="28"/>
          <w:szCs w:val="28"/>
        </w:rPr>
        <w:t>переборюючи</w:t>
      </w:r>
      <w:proofErr w:type="spellEnd"/>
      <w:r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опір</w:t>
      </w:r>
      <w:proofErr w:type="spellEnd"/>
      <w:r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пружини</w:t>
      </w:r>
      <w:proofErr w:type="spellEnd"/>
      <w:r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розходяться</w:t>
      </w:r>
      <w:proofErr w:type="spellEnd"/>
      <w:r w:rsidRPr="003F084B">
        <w:rPr>
          <w:rFonts w:ascii="Times New Roman" w:hAnsi="Times New Roman" w:cs="Times New Roman"/>
          <w:sz w:val="28"/>
          <w:szCs w:val="28"/>
        </w:rPr>
        <w:t xml:space="preserve"> i </w:t>
      </w:r>
      <w:proofErr w:type="spellStart"/>
      <w:r w:rsidRPr="003F084B">
        <w:rPr>
          <w:rFonts w:ascii="Times New Roman" w:hAnsi="Times New Roman" w:cs="Times New Roman"/>
          <w:sz w:val="28"/>
          <w:szCs w:val="28"/>
        </w:rPr>
        <w:t>своїми</w:t>
      </w:r>
      <w:proofErr w:type="spellEnd"/>
      <w:r w:rsidRPr="003F084B">
        <w:rPr>
          <w:rFonts w:ascii="Times New Roman" w:hAnsi="Times New Roman" w:cs="Times New Roman"/>
          <w:sz w:val="28"/>
          <w:szCs w:val="28"/>
        </w:rPr>
        <w:t xml:space="preserve"> штифтами</w:t>
      </w:r>
      <w:r w:rsidR="00047456"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повертають</w:t>
      </w:r>
      <w:proofErr w:type="spellEnd"/>
      <w:r w:rsidRPr="003F084B">
        <w:rPr>
          <w:rFonts w:ascii="Times New Roman" w:hAnsi="Times New Roman" w:cs="Times New Roman"/>
          <w:sz w:val="28"/>
          <w:szCs w:val="28"/>
        </w:rPr>
        <w:t xml:space="preserve"> планку з кулачком у </w:t>
      </w:r>
      <w:proofErr w:type="spellStart"/>
      <w:r w:rsidRPr="003F084B">
        <w:rPr>
          <w:rFonts w:ascii="Times New Roman" w:hAnsi="Times New Roman" w:cs="Times New Roman"/>
          <w:sz w:val="28"/>
          <w:szCs w:val="28"/>
        </w:rPr>
        <w:t>напрямi</w:t>
      </w:r>
      <w:proofErr w:type="spellEnd"/>
      <w:r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обертання</w:t>
      </w:r>
      <w:proofErr w:type="spellEnd"/>
      <w:r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забезпечуючи</w:t>
      </w:r>
      <w:proofErr w:type="spellEnd"/>
      <w:r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бiльш</w:t>
      </w:r>
      <w:proofErr w:type="spellEnd"/>
      <w:r w:rsidR="00047456"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раннє</w:t>
      </w:r>
      <w:proofErr w:type="spellEnd"/>
      <w:r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розмикання</w:t>
      </w:r>
      <w:proofErr w:type="spellEnd"/>
      <w:r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контактів</w:t>
      </w:r>
      <w:proofErr w:type="spellEnd"/>
      <w:r w:rsidRPr="003F084B">
        <w:rPr>
          <w:rFonts w:ascii="Times New Roman" w:hAnsi="Times New Roman" w:cs="Times New Roman"/>
          <w:sz w:val="28"/>
          <w:szCs w:val="28"/>
        </w:rPr>
        <w:t xml:space="preserve"> i </w:t>
      </w:r>
      <w:proofErr w:type="spellStart"/>
      <w:r w:rsidRPr="003F084B">
        <w:rPr>
          <w:rFonts w:ascii="Times New Roman" w:hAnsi="Times New Roman" w:cs="Times New Roman"/>
          <w:sz w:val="28"/>
          <w:szCs w:val="28"/>
        </w:rPr>
        <w:t>вiдповiдно</w:t>
      </w:r>
      <w:proofErr w:type="spellEnd"/>
      <w:r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збільшуючи</w:t>
      </w:r>
      <w:proofErr w:type="spellEnd"/>
      <w:r w:rsidRPr="003F084B">
        <w:rPr>
          <w:rFonts w:ascii="Times New Roman" w:hAnsi="Times New Roman" w:cs="Times New Roman"/>
          <w:sz w:val="28"/>
          <w:szCs w:val="28"/>
        </w:rPr>
        <w:t xml:space="preserve"> кут </w:t>
      </w:r>
      <w:proofErr w:type="spellStart"/>
      <w:r w:rsidRPr="003F084B">
        <w:rPr>
          <w:rFonts w:ascii="Times New Roman" w:hAnsi="Times New Roman" w:cs="Times New Roman"/>
          <w:sz w:val="28"/>
          <w:szCs w:val="28"/>
        </w:rPr>
        <w:t>випередження</w:t>
      </w:r>
      <w:proofErr w:type="spellEnd"/>
      <w:r w:rsidR="00047456"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запалювання</w:t>
      </w:r>
      <w:proofErr w:type="spellEnd"/>
      <w:r w:rsidRPr="003F084B">
        <w:rPr>
          <w:rFonts w:ascii="Times New Roman" w:hAnsi="Times New Roman" w:cs="Times New Roman"/>
          <w:sz w:val="28"/>
          <w:szCs w:val="28"/>
        </w:rPr>
        <w:t xml:space="preserve">. При </w:t>
      </w:r>
      <w:proofErr w:type="spellStart"/>
      <w:r w:rsidRPr="003F084B">
        <w:rPr>
          <w:rFonts w:ascii="Times New Roman" w:hAnsi="Times New Roman" w:cs="Times New Roman"/>
          <w:sz w:val="28"/>
          <w:szCs w:val="28"/>
        </w:rPr>
        <w:t>зменшенні</w:t>
      </w:r>
      <w:proofErr w:type="spellEnd"/>
      <w:r w:rsidRPr="003F084B">
        <w:rPr>
          <w:rFonts w:ascii="Times New Roman" w:hAnsi="Times New Roman" w:cs="Times New Roman"/>
          <w:sz w:val="28"/>
          <w:szCs w:val="28"/>
        </w:rPr>
        <w:t xml:space="preserve"> числа </w:t>
      </w:r>
      <w:proofErr w:type="spellStart"/>
      <w:r w:rsidRPr="003F084B">
        <w:rPr>
          <w:rFonts w:ascii="Times New Roman" w:hAnsi="Times New Roman" w:cs="Times New Roman"/>
          <w:sz w:val="28"/>
          <w:szCs w:val="28"/>
        </w:rPr>
        <w:t>обертів</w:t>
      </w:r>
      <w:proofErr w:type="spellEnd"/>
      <w:r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зменшується</w:t>
      </w:r>
      <w:proofErr w:type="spellEnd"/>
      <w:r w:rsidRPr="003F084B">
        <w:rPr>
          <w:rFonts w:ascii="Times New Roman" w:hAnsi="Times New Roman" w:cs="Times New Roman"/>
          <w:sz w:val="28"/>
          <w:szCs w:val="28"/>
        </w:rPr>
        <w:t xml:space="preserve"> i </w:t>
      </w:r>
      <w:proofErr w:type="spellStart"/>
      <w:r w:rsidRPr="003F084B">
        <w:rPr>
          <w:rFonts w:ascii="Times New Roman" w:hAnsi="Times New Roman" w:cs="Times New Roman"/>
          <w:sz w:val="28"/>
          <w:szCs w:val="28"/>
        </w:rPr>
        <w:t>відцентрова</w:t>
      </w:r>
      <w:proofErr w:type="spellEnd"/>
      <w:r w:rsidRPr="003F084B">
        <w:rPr>
          <w:rFonts w:ascii="Times New Roman" w:hAnsi="Times New Roman" w:cs="Times New Roman"/>
          <w:sz w:val="28"/>
          <w:szCs w:val="28"/>
        </w:rPr>
        <w:t xml:space="preserve"> сила,</w:t>
      </w:r>
      <w:r w:rsidR="00047456"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що</w:t>
      </w:r>
      <w:proofErr w:type="spellEnd"/>
      <w:r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діє</w:t>
      </w:r>
      <w:proofErr w:type="spellEnd"/>
      <w:r w:rsidRPr="003F084B">
        <w:rPr>
          <w:rFonts w:ascii="Times New Roman" w:hAnsi="Times New Roman" w:cs="Times New Roman"/>
          <w:sz w:val="28"/>
          <w:szCs w:val="28"/>
        </w:rPr>
        <w:t xml:space="preserve"> на </w:t>
      </w:r>
      <w:proofErr w:type="spellStart"/>
      <w:r w:rsidRPr="003F084B">
        <w:rPr>
          <w:rFonts w:ascii="Times New Roman" w:hAnsi="Times New Roman" w:cs="Times New Roman"/>
          <w:sz w:val="28"/>
          <w:szCs w:val="28"/>
        </w:rPr>
        <w:t>тягарці</w:t>
      </w:r>
      <w:proofErr w:type="spellEnd"/>
      <w:r w:rsidRPr="003F084B">
        <w:rPr>
          <w:rFonts w:ascii="Times New Roman" w:hAnsi="Times New Roman" w:cs="Times New Roman"/>
          <w:sz w:val="28"/>
          <w:szCs w:val="28"/>
        </w:rPr>
        <w:t xml:space="preserve">, пружина </w:t>
      </w:r>
      <w:proofErr w:type="spellStart"/>
      <w:r w:rsidRPr="003F084B">
        <w:rPr>
          <w:rFonts w:ascii="Times New Roman" w:hAnsi="Times New Roman" w:cs="Times New Roman"/>
          <w:sz w:val="28"/>
          <w:szCs w:val="28"/>
        </w:rPr>
        <w:t>повертає</w:t>
      </w:r>
      <w:proofErr w:type="spellEnd"/>
      <w:r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їх</w:t>
      </w:r>
      <w:proofErr w:type="spellEnd"/>
      <w:r w:rsidRPr="003F084B">
        <w:rPr>
          <w:rFonts w:ascii="Times New Roman" w:hAnsi="Times New Roman" w:cs="Times New Roman"/>
          <w:sz w:val="28"/>
          <w:szCs w:val="28"/>
        </w:rPr>
        <w:t xml:space="preserve"> у </w:t>
      </w:r>
      <w:proofErr w:type="spellStart"/>
      <w:r w:rsidRPr="003F084B">
        <w:rPr>
          <w:rFonts w:ascii="Times New Roman" w:hAnsi="Times New Roman" w:cs="Times New Roman"/>
          <w:sz w:val="28"/>
          <w:szCs w:val="28"/>
        </w:rPr>
        <w:t>початкове</w:t>
      </w:r>
      <w:proofErr w:type="spellEnd"/>
      <w:r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положення</w:t>
      </w:r>
      <w:proofErr w:type="spellEnd"/>
      <w:r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обертаючи</w:t>
      </w:r>
      <w:proofErr w:type="spellEnd"/>
      <w:r w:rsidR="00FE0229" w:rsidRPr="003F084B">
        <w:rPr>
          <w:rFonts w:ascii="Times New Roman" w:hAnsi="Times New Roman" w:cs="Times New Roman"/>
          <w:sz w:val="28"/>
          <w:szCs w:val="28"/>
          <w:lang w:val="uk-UA"/>
        </w:rPr>
        <w:t xml:space="preserve"> </w:t>
      </w:r>
      <w:r w:rsidRPr="003F084B">
        <w:rPr>
          <w:rFonts w:ascii="Times New Roman" w:hAnsi="Times New Roman" w:cs="Times New Roman"/>
          <w:sz w:val="28"/>
          <w:szCs w:val="28"/>
        </w:rPr>
        <w:t xml:space="preserve">при </w:t>
      </w:r>
      <w:proofErr w:type="spellStart"/>
      <w:r w:rsidRPr="003F084B">
        <w:rPr>
          <w:rFonts w:ascii="Times New Roman" w:hAnsi="Times New Roman" w:cs="Times New Roman"/>
          <w:sz w:val="28"/>
          <w:szCs w:val="28"/>
        </w:rPr>
        <w:t>цьому</w:t>
      </w:r>
      <w:proofErr w:type="spellEnd"/>
      <w:r w:rsidRPr="003F084B">
        <w:rPr>
          <w:rFonts w:ascii="Times New Roman" w:hAnsi="Times New Roman" w:cs="Times New Roman"/>
          <w:sz w:val="28"/>
          <w:szCs w:val="28"/>
        </w:rPr>
        <w:t xml:space="preserve"> планку з кулачком у </w:t>
      </w:r>
      <w:proofErr w:type="spellStart"/>
      <w:r w:rsidRPr="003F084B">
        <w:rPr>
          <w:rFonts w:ascii="Times New Roman" w:hAnsi="Times New Roman" w:cs="Times New Roman"/>
          <w:sz w:val="28"/>
          <w:szCs w:val="28"/>
        </w:rPr>
        <w:t>бік</w:t>
      </w:r>
      <w:proofErr w:type="spellEnd"/>
      <w:r w:rsidRPr="003F084B">
        <w:rPr>
          <w:rFonts w:ascii="Times New Roman" w:hAnsi="Times New Roman" w:cs="Times New Roman"/>
          <w:sz w:val="28"/>
          <w:szCs w:val="28"/>
        </w:rPr>
        <w:t xml:space="preserve"> </w:t>
      </w:r>
      <w:proofErr w:type="spellStart"/>
      <w:r w:rsidRPr="003F084B">
        <w:rPr>
          <w:rFonts w:ascii="Times New Roman" w:hAnsi="Times New Roman" w:cs="Times New Roman"/>
          <w:sz w:val="28"/>
          <w:szCs w:val="28"/>
        </w:rPr>
        <w:t>зменшення</w:t>
      </w:r>
      <w:proofErr w:type="spellEnd"/>
      <w:r w:rsidRPr="003F084B">
        <w:rPr>
          <w:rFonts w:ascii="Times New Roman" w:hAnsi="Times New Roman" w:cs="Times New Roman"/>
          <w:sz w:val="28"/>
          <w:szCs w:val="28"/>
        </w:rPr>
        <w:t xml:space="preserve"> кута </w:t>
      </w:r>
      <w:proofErr w:type="spellStart"/>
      <w:r w:rsidRPr="003F084B">
        <w:rPr>
          <w:rFonts w:ascii="Times New Roman" w:hAnsi="Times New Roman" w:cs="Times New Roman"/>
          <w:sz w:val="28"/>
          <w:szCs w:val="28"/>
        </w:rPr>
        <w:t>випередження</w:t>
      </w:r>
      <w:proofErr w:type="spellEnd"/>
      <w:r w:rsidRPr="003F084B">
        <w:rPr>
          <w:rFonts w:ascii="Times New Roman" w:hAnsi="Times New Roman" w:cs="Times New Roman"/>
          <w:sz w:val="28"/>
          <w:szCs w:val="28"/>
        </w:rPr>
        <w:t>.</w:t>
      </w:r>
    </w:p>
    <w:p w:rsidR="00E75346" w:rsidRDefault="00E75346" w:rsidP="00A607D4">
      <w:pPr>
        <w:ind w:firstLine="360"/>
        <w:jc w:val="center"/>
        <w:rPr>
          <w:b/>
          <w:sz w:val="28"/>
          <w:szCs w:val="28"/>
          <w:u w:val="single"/>
          <w:lang w:val="uk-UA"/>
        </w:rPr>
      </w:pPr>
    </w:p>
    <w:p w:rsidR="00E75346" w:rsidRDefault="00E75346" w:rsidP="00A607D4">
      <w:pPr>
        <w:ind w:firstLine="360"/>
        <w:jc w:val="center"/>
        <w:rPr>
          <w:b/>
          <w:sz w:val="28"/>
          <w:szCs w:val="28"/>
          <w:u w:val="single"/>
          <w:lang w:val="uk-UA"/>
        </w:rPr>
      </w:pPr>
    </w:p>
    <w:p w:rsidR="00AE4D16" w:rsidRPr="00E75346" w:rsidRDefault="00AE4D16" w:rsidP="00A607D4">
      <w:pPr>
        <w:ind w:firstLine="360"/>
        <w:jc w:val="center"/>
        <w:rPr>
          <w:rStyle w:val="a5"/>
          <w:b/>
          <w:i w:val="0"/>
          <w:sz w:val="28"/>
          <w:szCs w:val="28"/>
          <w:u w:val="single"/>
          <w:lang w:val="uk-UA"/>
        </w:rPr>
      </w:pPr>
      <w:r w:rsidRPr="00E75346">
        <w:rPr>
          <w:b/>
          <w:sz w:val="28"/>
          <w:szCs w:val="28"/>
          <w:u w:val="single"/>
          <w:lang w:val="uk-UA"/>
        </w:rPr>
        <w:t>З</w:t>
      </w:r>
      <w:proofErr w:type="spellStart"/>
      <w:r w:rsidRPr="00E75346">
        <w:rPr>
          <w:b/>
          <w:sz w:val="28"/>
          <w:szCs w:val="28"/>
          <w:u w:val="single"/>
        </w:rPr>
        <w:t>алежн</w:t>
      </w:r>
      <w:r w:rsidRPr="00E75346">
        <w:rPr>
          <w:b/>
          <w:sz w:val="28"/>
          <w:szCs w:val="28"/>
          <w:u w:val="single"/>
          <w:lang w:val="uk-UA"/>
        </w:rPr>
        <w:t>ість</w:t>
      </w:r>
      <w:proofErr w:type="spellEnd"/>
      <w:r w:rsidRPr="00E75346">
        <w:rPr>
          <w:b/>
          <w:sz w:val="28"/>
          <w:szCs w:val="28"/>
          <w:u w:val="single"/>
        </w:rPr>
        <w:t xml:space="preserve"> </w:t>
      </w:r>
      <w:proofErr w:type="spellStart"/>
      <w:r w:rsidRPr="00E75346">
        <w:rPr>
          <w:b/>
          <w:sz w:val="28"/>
          <w:szCs w:val="28"/>
          <w:u w:val="single"/>
        </w:rPr>
        <w:t>потужності</w:t>
      </w:r>
      <w:proofErr w:type="spellEnd"/>
      <w:r w:rsidRPr="00E75346">
        <w:rPr>
          <w:b/>
          <w:sz w:val="28"/>
          <w:szCs w:val="28"/>
          <w:u w:val="single"/>
        </w:rPr>
        <w:t xml:space="preserve">, </w:t>
      </w:r>
      <w:r w:rsidR="00E75346">
        <w:rPr>
          <w:b/>
          <w:sz w:val="28"/>
          <w:szCs w:val="28"/>
          <w:u w:val="single"/>
          <w:lang w:val="uk-UA"/>
        </w:rPr>
        <w:t>годинної</w:t>
      </w:r>
      <w:r w:rsidRPr="00E75346">
        <w:rPr>
          <w:b/>
          <w:sz w:val="28"/>
          <w:szCs w:val="28"/>
          <w:u w:val="single"/>
        </w:rPr>
        <w:t xml:space="preserve"> та </w:t>
      </w:r>
      <w:proofErr w:type="spellStart"/>
      <w:r w:rsidRPr="00E75346">
        <w:rPr>
          <w:b/>
          <w:sz w:val="28"/>
          <w:szCs w:val="28"/>
          <w:u w:val="single"/>
        </w:rPr>
        <w:t>питомої</w:t>
      </w:r>
      <w:proofErr w:type="spellEnd"/>
      <w:r w:rsidRPr="00E75346">
        <w:rPr>
          <w:b/>
          <w:sz w:val="28"/>
          <w:szCs w:val="28"/>
          <w:u w:val="single"/>
        </w:rPr>
        <w:t xml:space="preserve"> </w:t>
      </w:r>
      <w:proofErr w:type="spellStart"/>
      <w:r w:rsidRPr="00E75346">
        <w:rPr>
          <w:b/>
          <w:sz w:val="28"/>
          <w:szCs w:val="28"/>
          <w:u w:val="single"/>
        </w:rPr>
        <w:t>витрат</w:t>
      </w:r>
      <w:proofErr w:type="spellEnd"/>
      <w:r w:rsidRPr="00E75346">
        <w:rPr>
          <w:b/>
          <w:sz w:val="28"/>
          <w:szCs w:val="28"/>
          <w:u w:val="single"/>
        </w:rPr>
        <w:t xml:space="preserve"> </w:t>
      </w:r>
      <w:proofErr w:type="spellStart"/>
      <w:r w:rsidRPr="00E75346">
        <w:rPr>
          <w:b/>
          <w:sz w:val="28"/>
          <w:szCs w:val="28"/>
          <w:u w:val="single"/>
        </w:rPr>
        <w:t>палива</w:t>
      </w:r>
      <w:proofErr w:type="spellEnd"/>
      <w:r w:rsidRPr="00E75346">
        <w:rPr>
          <w:b/>
          <w:sz w:val="28"/>
          <w:szCs w:val="28"/>
          <w:u w:val="single"/>
        </w:rPr>
        <w:t xml:space="preserve"> </w:t>
      </w:r>
      <w:proofErr w:type="spellStart"/>
      <w:r w:rsidRPr="00E75346">
        <w:rPr>
          <w:b/>
          <w:sz w:val="28"/>
          <w:szCs w:val="28"/>
          <w:u w:val="single"/>
        </w:rPr>
        <w:t>від</w:t>
      </w:r>
      <w:proofErr w:type="spellEnd"/>
      <w:r w:rsidRPr="00E75346">
        <w:rPr>
          <w:b/>
          <w:sz w:val="28"/>
          <w:szCs w:val="28"/>
          <w:u w:val="single"/>
        </w:rPr>
        <w:t xml:space="preserve"> кута </w:t>
      </w:r>
      <w:proofErr w:type="spellStart"/>
      <w:r w:rsidRPr="00E75346">
        <w:rPr>
          <w:b/>
          <w:sz w:val="28"/>
          <w:szCs w:val="28"/>
          <w:u w:val="single"/>
        </w:rPr>
        <w:t>випередження</w:t>
      </w:r>
      <w:proofErr w:type="spellEnd"/>
      <w:r w:rsidRPr="00E75346">
        <w:rPr>
          <w:b/>
          <w:sz w:val="28"/>
          <w:szCs w:val="28"/>
          <w:u w:val="single"/>
        </w:rPr>
        <w:t xml:space="preserve"> </w:t>
      </w:r>
      <w:proofErr w:type="spellStart"/>
      <w:r w:rsidRPr="00E75346">
        <w:rPr>
          <w:b/>
          <w:sz w:val="28"/>
          <w:szCs w:val="28"/>
          <w:u w:val="single"/>
        </w:rPr>
        <w:t>запалювання</w:t>
      </w:r>
      <w:proofErr w:type="spellEnd"/>
      <w:r w:rsidRPr="00E75346">
        <w:rPr>
          <w:b/>
          <w:sz w:val="28"/>
          <w:szCs w:val="28"/>
          <w:u w:val="single"/>
          <w:lang w:val="uk-UA"/>
        </w:rPr>
        <w:t>.</w:t>
      </w:r>
    </w:p>
    <w:p w:rsidR="00415323" w:rsidRDefault="00A16512" w:rsidP="00415323">
      <w:pPr>
        <w:ind w:firstLine="360"/>
        <w:jc w:val="both"/>
        <w:rPr>
          <w:sz w:val="28"/>
          <w:szCs w:val="28"/>
          <w:lang w:val="en-US"/>
        </w:rPr>
      </w:pPr>
      <w:r w:rsidRPr="003F084B">
        <w:rPr>
          <w:sz w:val="28"/>
          <w:szCs w:val="28"/>
          <w:lang w:val="uk-UA"/>
        </w:rPr>
        <w:t>Максимальній</w:t>
      </w:r>
      <w:r w:rsidR="00AE4D16" w:rsidRPr="003F084B">
        <w:rPr>
          <w:sz w:val="28"/>
          <w:szCs w:val="28"/>
          <w:lang w:val="uk-UA"/>
        </w:rPr>
        <w:t xml:space="preserve"> потужності при заданому швидкісному і навантажувально</w:t>
      </w:r>
      <w:r w:rsidRPr="003F084B">
        <w:rPr>
          <w:sz w:val="28"/>
          <w:szCs w:val="28"/>
          <w:lang w:val="uk-UA"/>
        </w:rPr>
        <w:t>му</w:t>
      </w:r>
      <w:r w:rsidR="00AE4D16" w:rsidRPr="003F084B">
        <w:rPr>
          <w:sz w:val="28"/>
          <w:szCs w:val="28"/>
          <w:lang w:val="uk-UA"/>
        </w:rPr>
        <w:t xml:space="preserve"> режимах відповідає певний оптимальний кут випередження запалювання. </w:t>
      </w:r>
      <w:r w:rsidR="00E75346">
        <w:rPr>
          <w:sz w:val="28"/>
          <w:szCs w:val="28"/>
          <w:lang w:val="uk-UA"/>
        </w:rPr>
        <w:t xml:space="preserve"> </w:t>
      </w:r>
      <w:proofErr w:type="spellStart"/>
      <w:r w:rsidR="00AE4D16" w:rsidRPr="003F084B">
        <w:rPr>
          <w:sz w:val="28"/>
          <w:szCs w:val="28"/>
          <w:lang w:val="uk-UA"/>
        </w:rPr>
        <w:t>Регу</w:t>
      </w:r>
      <w:r w:rsidR="00E75346">
        <w:rPr>
          <w:sz w:val="28"/>
          <w:szCs w:val="28"/>
          <w:lang w:val="uk-UA"/>
        </w:rPr>
        <w:t>-</w:t>
      </w:r>
      <w:r w:rsidR="00AE4D16" w:rsidRPr="003F084B">
        <w:rPr>
          <w:sz w:val="28"/>
          <w:szCs w:val="28"/>
          <w:lang w:val="uk-UA"/>
        </w:rPr>
        <w:t>лювальні</w:t>
      </w:r>
      <w:proofErr w:type="spellEnd"/>
      <w:r w:rsidR="00AE4D16" w:rsidRPr="003F084B">
        <w:rPr>
          <w:sz w:val="28"/>
          <w:szCs w:val="28"/>
          <w:lang w:val="uk-UA"/>
        </w:rPr>
        <w:t xml:space="preserve"> характеристики за кутом випередження запалювання, зняті при різних швидкісних і навантажувальних режимах, є частковими. Основну х</w:t>
      </w:r>
      <w:r w:rsidRPr="003F084B">
        <w:rPr>
          <w:sz w:val="28"/>
          <w:szCs w:val="28"/>
          <w:lang w:val="uk-UA"/>
        </w:rPr>
        <w:t>арактеристику з установленого кута</w:t>
      </w:r>
      <w:r w:rsidR="00AE4D16" w:rsidRPr="003F084B">
        <w:rPr>
          <w:sz w:val="28"/>
          <w:szCs w:val="28"/>
          <w:lang w:val="uk-UA"/>
        </w:rPr>
        <w:t xml:space="preserve"> випередження запалювання знімають при номінальній часто</w:t>
      </w:r>
      <w:r w:rsidR="00E75346">
        <w:rPr>
          <w:sz w:val="28"/>
          <w:szCs w:val="28"/>
          <w:lang w:val="uk-UA"/>
        </w:rPr>
        <w:t>-</w:t>
      </w:r>
      <w:r w:rsidR="00AE4D16" w:rsidRPr="003F084B">
        <w:rPr>
          <w:sz w:val="28"/>
          <w:szCs w:val="28"/>
          <w:lang w:val="uk-UA"/>
        </w:rPr>
        <w:t xml:space="preserve">ті обертання колінчастого </w:t>
      </w:r>
      <w:proofErr w:type="spellStart"/>
      <w:r w:rsidR="00AE4D16" w:rsidRPr="003F084B">
        <w:rPr>
          <w:sz w:val="28"/>
          <w:szCs w:val="28"/>
          <w:lang w:val="uk-UA"/>
        </w:rPr>
        <w:t>вала</w:t>
      </w:r>
      <w:proofErr w:type="spellEnd"/>
      <w:r w:rsidR="00AE4D16" w:rsidRPr="003F084B">
        <w:rPr>
          <w:sz w:val="28"/>
          <w:szCs w:val="28"/>
          <w:lang w:val="uk-UA"/>
        </w:rPr>
        <w:t xml:space="preserve"> двигуна і повному відкритті дросельної заслінки</w:t>
      </w:r>
      <w:r w:rsidRPr="003F084B">
        <w:rPr>
          <w:sz w:val="28"/>
          <w:szCs w:val="28"/>
          <w:lang w:val="uk-UA"/>
        </w:rPr>
        <w:t xml:space="preserve"> </w:t>
      </w:r>
      <w:r w:rsidR="00AE4D16" w:rsidRPr="003F084B">
        <w:rPr>
          <w:sz w:val="28"/>
          <w:szCs w:val="28"/>
          <w:lang w:val="uk-UA"/>
        </w:rPr>
        <w:t xml:space="preserve">карбюратора. </w:t>
      </w:r>
    </w:p>
    <w:p w:rsidR="00E75346" w:rsidRDefault="003C76EB" w:rsidP="00415323">
      <w:pPr>
        <w:ind w:firstLine="360"/>
        <w:jc w:val="both"/>
        <w:rPr>
          <w:sz w:val="28"/>
          <w:szCs w:val="28"/>
          <w:lang w:val="uk-UA"/>
        </w:rPr>
      </w:pPr>
      <w:r w:rsidRPr="003F084B">
        <w:rPr>
          <w:sz w:val="28"/>
          <w:szCs w:val="28"/>
          <w:lang w:val="uk-UA"/>
        </w:rPr>
        <w:t xml:space="preserve">  </w:t>
      </w:r>
    </w:p>
    <w:p w:rsidR="00A16512" w:rsidRPr="003F084B" w:rsidRDefault="003C76EB" w:rsidP="00415323">
      <w:pPr>
        <w:ind w:firstLine="360"/>
        <w:jc w:val="both"/>
        <w:rPr>
          <w:sz w:val="28"/>
          <w:szCs w:val="28"/>
          <w:lang w:val="uk-UA"/>
        </w:rPr>
      </w:pPr>
      <w:r w:rsidRPr="003F084B">
        <w:rPr>
          <w:sz w:val="28"/>
          <w:szCs w:val="28"/>
          <w:lang w:val="uk-UA"/>
        </w:rPr>
        <w:t xml:space="preserve">   </w:t>
      </w:r>
      <w:r w:rsidR="00AE4D16" w:rsidRPr="00E75346">
        <w:rPr>
          <w:b/>
          <w:sz w:val="28"/>
          <w:szCs w:val="28"/>
          <w:lang w:val="uk-UA"/>
        </w:rPr>
        <w:t>Підготовка двигуна</w:t>
      </w:r>
      <w:r w:rsidR="00AE4D16" w:rsidRPr="003F084B">
        <w:rPr>
          <w:sz w:val="28"/>
          <w:szCs w:val="28"/>
          <w:lang w:val="uk-UA"/>
        </w:rPr>
        <w:t>. Для зняття регулювальної характеристики по</w:t>
      </w:r>
      <w:r w:rsidR="00E75346">
        <w:rPr>
          <w:sz w:val="28"/>
          <w:szCs w:val="28"/>
          <w:lang w:val="uk-UA"/>
        </w:rPr>
        <w:t xml:space="preserve"> </w:t>
      </w:r>
      <w:r w:rsidR="00AE4D16" w:rsidRPr="003F084B">
        <w:rPr>
          <w:sz w:val="28"/>
          <w:szCs w:val="28"/>
          <w:lang w:val="uk-UA"/>
        </w:rPr>
        <w:t>станов</w:t>
      </w:r>
      <w:r w:rsidR="00A16512" w:rsidRPr="003F084B">
        <w:rPr>
          <w:sz w:val="28"/>
          <w:szCs w:val="28"/>
          <w:lang w:val="uk-UA"/>
        </w:rPr>
        <w:t>лено</w:t>
      </w:r>
      <w:r w:rsidR="00E75346">
        <w:rPr>
          <w:sz w:val="28"/>
          <w:szCs w:val="28"/>
          <w:lang w:val="uk-UA"/>
        </w:rPr>
        <w:t>-</w:t>
      </w:r>
      <w:r w:rsidR="00A16512" w:rsidRPr="003F084B">
        <w:rPr>
          <w:sz w:val="28"/>
          <w:szCs w:val="28"/>
          <w:lang w:val="uk-UA"/>
        </w:rPr>
        <w:t>му</w:t>
      </w:r>
      <w:r w:rsidR="00AE4D16" w:rsidRPr="003F084B">
        <w:rPr>
          <w:sz w:val="28"/>
          <w:szCs w:val="28"/>
          <w:lang w:val="uk-UA"/>
        </w:rPr>
        <w:t xml:space="preserve"> куті випередження запалювання</w:t>
      </w:r>
      <w:r w:rsidR="00A16512" w:rsidRPr="003F084B">
        <w:rPr>
          <w:sz w:val="28"/>
          <w:szCs w:val="28"/>
          <w:lang w:val="uk-UA"/>
        </w:rPr>
        <w:t>,</w:t>
      </w:r>
      <w:r w:rsidR="00AE4D16" w:rsidRPr="003F084B">
        <w:rPr>
          <w:sz w:val="28"/>
          <w:szCs w:val="28"/>
          <w:lang w:val="uk-UA"/>
        </w:rPr>
        <w:t xml:space="preserve"> двигун оснащують пристроєм, що дозволяє змінювати і фіксувати момент подачі іскри. </w:t>
      </w:r>
      <w:r w:rsidRPr="003F084B">
        <w:rPr>
          <w:sz w:val="28"/>
          <w:szCs w:val="28"/>
          <w:lang w:val="uk-UA"/>
        </w:rPr>
        <w:t xml:space="preserve"> </w:t>
      </w:r>
    </w:p>
    <w:p w:rsidR="00A16512" w:rsidRPr="003F084B" w:rsidRDefault="00AE4D16" w:rsidP="00415323">
      <w:pPr>
        <w:ind w:firstLine="360"/>
        <w:jc w:val="both"/>
        <w:rPr>
          <w:sz w:val="28"/>
          <w:szCs w:val="28"/>
          <w:lang w:val="uk-UA"/>
        </w:rPr>
      </w:pPr>
      <w:r w:rsidRPr="003F084B">
        <w:rPr>
          <w:sz w:val="28"/>
          <w:szCs w:val="28"/>
          <w:lang w:val="uk-UA"/>
        </w:rPr>
        <w:t xml:space="preserve">Перед випробуванням двигуна відключають відцентровий і вакуумний </w:t>
      </w:r>
      <w:proofErr w:type="spellStart"/>
      <w:r w:rsidRPr="003F084B">
        <w:rPr>
          <w:sz w:val="28"/>
          <w:szCs w:val="28"/>
          <w:lang w:val="uk-UA"/>
        </w:rPr>
        <w:t>регуля</w:t>
      </w:r>
      <w:proofErr w:type="spellEnd"/>
      <w:r w:rsidR="00E75346">
        <w:rPr>
          <w:sz w:val="28"/>
          <w:szCs w:val="28"/>
          <w:lang w:val="uk-UA"/>
        </w:rPr>
        <w:t>-</w:t>
      </w:r>
      <w:r w:rsidRPr="003F084B">
        <w:rPr>
          <w:sz w:val="28"/>
          <w:szCs w:val="28"/>
          <w:lang w:val="uk-UA"/>
        </w:rPr>
        <w:t xml:space="preserve">тори випередження запалювання. </w:t>
      </w:r>
    </w:p>
    <w:p w:rsidR="00A16512" w:rsidRPr="003F084B" w:rsidRDefault="00AE4D16" w:rsidP="00415323">
      <w:pPr>
        <w:ind w:firstLine="360"/>
        <w:jc w:val="both"/>
        <w:rPr>
          <w:sz w:val="28"/>
          <w:szCs w:val="28"/>
          <w:lang w:val="uk-UA"/>
        </w:rPr>
      </w:pPr>
      <w:r w:rsidRPr="003F084B">
        <w:rPr>
          <w:sz w:val="28"/>
          <w:szCs w:val="28"/>
          <w:lang w:val="uk-UA"/>
        </w:rPr>
        <w:lastRenderedPageBreak/>
        <w:t xml:space="preserve">Зміна кута випередження запалювання забезпечують поворотом розподільника. Кріплення переривника-розподільника має забезпечити подачу іскри в межах від 10 ° після ВМТ і до 50 ... </w:t>
      </w:r>
      <w:r w:rsidRPr="003F084B">
        <w:rPr>
          <w:sz w:val="28"/>
          <w:szCs w:val="28"/>
        </w:rPr>
        <w:t xml:space="preserve">60 ° до ВМТ (у кутах повороту </w:t>
      </w:r>
      <w:proofErr w:type="spellStart"/>
      <w:r w:rsidRPr="003F084B">
        <w:rPr>
          <w:sz w:val="28"/>
          <w:szCs w:val="28"/>
        </w:rPr>
        <w:t>колінчастого</w:t>
      </w:r>
      <w:proofErr w:type="spellEnd"/>
      <w:r w:rsidRPr="003F084B">
        <w:rPr>
          <w:sz w:val="28"/>
          <w:szCs w:val="28"/>
        </w:rPr>
        <w:t xml:space="preserve"> валу). </w:t>
      </w:r>
    </w:p>
    <w:p w:rsidR="00A16512" w:rsidRPr="003F084B" w:rsidRDefault="00AE4D16" w:rsidP="00415323">
      <w:pPr>
        <w:ind w:firstLine="360"/>
        <w:jc w:val="both"/>
        <w:rPr>
          <w:sz w:val="28"/>
          <w:szCs w:val="28"/>
          <w:lang w:val="uk-UA"/>
        </w:rPr>
      </w:pPr>
      <w:proofErr w:type="spellStart"/>
      <w:r w:rsidRPr="003F084B">
        <w:rPr>
          <w:sz w:val="28"/>
          <w:szCs w:val="28"/>
        </w:rPr>
        <w:t>Значення</w:t>
      </w:r>
      <w:proofErr w:type="spellEnd"/>
      <w:r w:rsidRPr="003F084B">
        <w:rPr>
          <w:sz w:val="28"/>
          <w:szCs w:val="28"/>
        </w:rPr>
        <w:t xml:space="preserve"> оптимального кута </w:t>
      </w:r>
      <w:proofErr w:type="spellStart"/>
      <w:r w:rsidRPr="003F084B">
        <w:rPr>
          <w:sz w:val="28"/>
          <w:szCs w:val="28"/>
        </w:rPr>
        <w:t>випередження</w:t>
      </w:r>
      <w:proofErr w:type="spellEnd"/>
      <w:r w:rsidRPr="003F084B">
        <w:rPr>
          <w:sz w:val="28"/>
          <w:szCs w:val="28"/>
        </w:rPr>
        <w:t xml:space="preserve"> </w:t>
      </w:r>
      <w:proofErr w:type="spellStart"/>
      <w:r w:rsidRPr="003F084B">
        <w:rPr>
          <w:sz w:val="28"/>
          <w:szCs w:val="28"/>
        </w:rPr>
        <w:t>запалення</w:t>
      </w:r>
      <w:proofErr w:type="spellEnd"/>
      <w:r w:rsidRPr="003F084B">
        <w:rPr>
          <w:sz w:val="28"/>
          <w:szCs w:val="28"/>
        </w:rPr>
        <w:t xml:space="preserve"> в першу </w:t>
      </w:r>
      <w:proofErr w:type="spellStart"/>
      <w:r w:rsidRPr="003F084B">
        <w:rPr>
          <w:sz w:val="28"/>
          <w:szCs w:val="28"/>
        </w:rPr>
        <w:t>чергу</w:t>
      </w:r>
      <w:proofErr w:type="spellEnd"/>
      <w:r w:rsidRPr="003F084B">
        <w:rPr>
          <w:sz w:val="28"/>
          <w:szCs w:val="28"/>
        </w:rPr>
        <w:t xml:space="preserve"> </w:t>
      </w:r>
      <w:proofErr w:type="spellStart"/>
      <w:r w:rsidRPr="003F084B">
        <w:rPr>
          <w:sz w:val="28"/>
          <w:szCs w:val="28"/>
        </w:rPr>
        <w:t>залежить</w:t>
      </w:r>
      <w:proofErr w:type="spellEnd"/>
      <w:r w:rsidRPr="003F084B">
        <w:rPr>
          <w:sz w:val="28"/>
          <w:szCs w:val="28"/>
        </w:rPr>
        <w:t xml:space="preserve"> </w:t>
      </w:r>
      <w:proofErr w:type="spellStart"/>
      <w:r w:rsidRPr="003F084B">
        <w:rPr>
          <w:sz w:val="28"/>
          <w:szCs w:val="28"/>
        </w:rPr>
        <w:t>від</w:t>
      </w:r>
      <w:proofErr w:type="spellEnd"/>
      <w:r w:rsidRPr="003F084B">
        <w:rPr>
          <w:sz w:val="28"/>
          <w:szCs w:val="28"/>
        </w:rPr>
        <w:t xml:space="preserve"> </w:t>
      </w:r>
      <w:proofErr w:type="spellStart"/>
      <w:r w:rsidRPr="003F084B">
        <w:rPr>
          <w:sz w:val="28"/>
          <w:szCs w:val="28"/>
        </w:rPr>
        <w:t>якості</w:t>
      </w:r>
      <w:proofErr w:type="spellEnd"/>
      <w:r w:rsidRPr="003F084B">
        <w:rPr>
          <w:sz w:val="28"/>
          <w:szCs w:val="28"/>
        </w:rPr>
        <w:t xml:space="preserve"> бензину. Тому </w:t>
      </w:r>
      <w:proofErr w:type="spellStart"/>
      <w:r w:rsidRPr="003F084B">
        <w:rPr>
          <w:sz w:val="28"/>
          <w:szCs w:val="28"/>
        </w:rPr>
        <w:t>випробування</w:t>
      </w:r>
      <w:proofErr w:type="spellEnd"/>
      <w:r w:rsidRPr="003F084B">
        <w:rPr>
          <w:sz w:val="28"/>
          <w:szCs w:val="28"/>
        </w:rPr>
        <w:t xml:space="preserve"> </w:t>
      </w:r>
      <w:proofErr w:type="spellStart"/>
      <w:r w:rsidRPr="003F084B">
        <w:rPr>
          <w:sz w:val="28"/>
          <w:szCs w:val="28"/>
        </w:rPr>
        <w:t>слід</w:t>
      </w:r>
      <w:proofErr w:type="spellEnd"/>
      <w:r w:rsidRPr="003F084B">
        <w:rPr>
          <w:sz w:val="28"/>
          <w:szCs w:val="28"/>
        </w:rPr>
        <w:t xml:space="preserve"> </w:t>
      </w:r>
      <w:r w:rsidR="00A16512" w:rsidRPr="003F084B">
        <w:rPr>
          <w:sz w:val="28"/>
          <w:szCs w:val="28"/>
          <w:lang w:val="uk-UA"/>
        </w:rPr>
        <w:t>проводити</w:t>
      </w:r>
      <w:r w:rsidRPr="003F084B">
        <w:rPr>
          <w:sz w:val="28"/>
          <w:szCs w:val="28"/>
        </w:rPr>
        <w:t xml:space="preserve"> по сорту бензину, </w:t>
      </w:r>
      <w:proofErr w:type="spellStart"/>
      <w:r w:rsidRPr="003F084B">
        <w:rPr>
          <w:sz w:val="28"/>
          <w:szCs w:val="28"/>
        </w:rPr>
        <w:t>рекомен</w:t>
      </w:r>
      <w:proofErr w:type="spellEnd"/>
      <w:r w:rsidR="00E75346">
        <w:rPr>
          <w:sz w:val="28"/>
          <w:szCs w:val="28"/>
          <w:lang w:val="uk-UA"/>
        </w:rPr>
        <w:t>-</w:t>
      </w:r>
      <w:proofErr w:type="spellStart"/>
      <w:r w:rsidRPr="003F084B">
        <w:rPr>
          <w:sz w:val="28"/>
          <w:szCs w:val="28"/>
        </w:rPr>
        <w:t>дованому</w:t>
      </w:r>
      <w:proofErr w:type="spellEnd"/>
      <w:r w:rsidRPr="003F084B">
        <w:rPr>
          <w:sz w:val="28"/>
          <w:szCs w:val="28"/>
        </w:rPr>
        <w:t xml:space="preserve"> </w:t>
      </w:r>
      <w:proofErr w:type="spellStart"/>
      <w:r w:rsidRPr="003F084B">
        <w:rPr>
          <w:sz w:val="28"/>
          <w:szCs w:val="28"/>
        </w:rPr>
        <w:t>задоводом-виробником</w:t>
      </w:r>
      <w:proofErr w:type="spellEnd"/>
      <w:r w:rsidRPr="003F084B">
        <w:rPr>
          <w:sz w:val="28"/>
          <w:szCs w:val="28"/>
        </w:rPr>
        <w:t xml:space="preserve">. Перед початком </w:t>
      </w:r>
      <w:proofErr w:type="spellStart"/>
      <w:r w:rsidRPr="003F084B">
        <w:rPr>
          <w:sz w:val="28"/>
          <w:szCs w:val="28"/>
        </w:rPr>
        <w:t>випробувань</w:t>
      </w:r>
      <w:proofErr w:type="spellEnd"/>
      <w:r w:rsidRPr="003F084B">
        <w:rPr>
          <w:sz w:val="28"/>
          <w:szCs w:val="28"/>
        </w:rPr>
        <w:t xml:space="preserve"> </w:t>
      </w:r>
      <w:proofErr w:type="spellStart"/>
      <w:r w:rsidRPr="003F084B">
        <w:rPr>
          <w:sz w:val="28"/>
          <w:szCs w:val="28"/>
        </w:rPr>
        <w:t>двигун</w:t>
      </w:r>
      <w:proofErr w:type="spellEnd"/>
      <w:r w:rsidRPr="003F084B">
        <w:rPr>
          <w:sz w:val="28"/>
          <w:szCs w:val="28"/>
        </w:rPr>
        <w:t xml:space="preserve"> </w:t>
      </w:r>
      <w:proofErr w:type="spellStart"/>
      <w:r w:rsidRPr="003F084B">
        <w:rPr>
          <w:sz w:val="28"/>
          <w:szCs w:val="28"/>
        </w:rPr>
        <w:t>прогріва</w:t>
      </w:r>
      <w:proofErr w:type="spellEnd"/>
      <w:r w:rsidR="00E75346">
        <w:rPr>
          <w:sz w:val="28"/>
          <w:szCs w:val="28"/>
          <w:lang w:val="uk-UA"/>
        </w:rPr>
        <w:t>-</w:t>
      </w:r>
      <w:proofErr w:type="spellStart"/>
      <w:r w:rsidRPr="003F084B">
        <w:rPr>
          <w:sz w:val="28"/>
          <w:szCs w:val="28"/>
        </w:rPr>
        <w:t>ють</w:t>
      </w:r>
      <w:proofErr w:type="spellEnd"/>
      <w:r w:rsidRPr="003F084B">
        <w:rPr>
          <w:sz w:val="28"/>
          <w:szCs w:val="28"/>
        </w:rPr>
        <w:t xml:space="preserve"> до нормального теплового стану, </w:t>
      </w:r>
      <w:proofErr w:type="spellStart"/>
      <w:r w:rsidRPr="003F084B">
        <w:rPr>
          <w:sz w:val="28"/>
          <w:szCs w:val="28"/>
        </w:rPr>
        <w:t>встановлюють</w:t>
      </w:r>
      <w:proofErr w:type="spellEnd"/>
      <w:r w:rsidRPr="003F084B">
        <w:rPr>
          <w:sz w:val="28"/>
          <w:szCs w:val="28"/>
        </w:rPr>
        <w:t xml:space="preserve"> </w:t>
      </w:r>
      <w:proofErr w:type="spellStart"/>
      <w:r w:rsidRPr="003F084B">
        <w:rPr>
          <w:sz w:val="28"/>
          <w:szCs w:val="28"/>
        </w:rPr>
        <w:t>незмінне</w:t>
      </w:r>
      <w:proofErr w:type="spellEnd"/>
      <w:r w:rsidRPr="003F084B">
        <w:rPr>
          <w:sz w:val="28"/>
          <w:szCs w:val="28"/>
        </w:rPr>
        <w:t xml:space="preserve"> </w:t>
      </w:r>
      <w:proofErr w:type="spellStart"/>
      <w:r w:rsidRPr="003F084B">
        <w:rPr>
          <w:sz w:val="28"/>
          <w:szCs w:val="28"/>
        </w:rPr>
        <w:t>положення</w:t>
      </w:r>
      <w:proofErr w:type="spellEnd"/>
      <w:r w:rsidRPr="003F084B">
        <w:rPr>
          <w:sz w:val="28"/>
          <w:szCs w:val="28"/>
        </w:rPr>
        <w:t xml:space="preserve"> </w:t>
      </w:r>
      <w:proofErr w:type="spellStart"/>
      <w:r w:rsidRPr="003F084B">
        <w:rPr>
          <w:sz w:val="28"/>
          <w:szCs w:val="28"/>
        </w:rPr>
        <w:t>дросель</w:t>
      </w:r>
      <w:proofErr w:type="spellEnd"/>
      <w:r w:rsidR="00E75346">
        <w:rPr>
          <w:sz w:val="28"/>
          <w:szCs w:val="28"/>
          <w:lang w:val="uk-UA"/>
        </w:rPr>
        <w:t>-</w:t>
      </w:r>
      <w:proofErr w:type="spellStart"/>
      <w:r w:rsidRPr="003F084B">
        <w:rPr>
          <w:sz w:val="28"/>
          <w:szCs w:val="28"/>
        </w:rPr>
        <w:t>ної</w:t>
      </w:r>
      <w:proofErr w:type="spellEnd"/>
      <w:r w:rsidRPr="003F084B">
        <w:rPr>
          <w:sz w:val="28"/>
          <w:szCs w:val="28"/>
        </w:rPr>
        <w:t xml:space="preserve"> </w:t>
      </w:r>
      <w:proofErr w:type="spellStart"/>
      <w:r w:rsidRPr="003F084B">
        <w:rPr>
          <w:sz w:val="28"/>
          <w:szCs w:val="28"/>
        </w:rPr>
        <w:t>заслін</w:t>
      </w:r>
      <w:r w:rsidR="00A16512" w:rsidRPr="003F084B">
        <w:rPr>
          <w:sz w:val="28"/>
          <w:szCs w:val="28"/>
        </w:rPr>
        <w:t>ки</w:t>
      </w:r>
      <w:proofErr w:type="spellEnd"/>
      <w:r w:rsidR="00A16512" w:rsidRPr="003F084B">
        <w:rPr>
          <w:sz w:val="28"/>
          <w:szCs w:val="28"/>
        </w:rPr>
        <w:t xml:space="preserve"> і </w:t>
      </w:r>
      <w:proofErr w:type="spellStart"/>
      <w:r w:rsidR="00A16512" w:rsidRPr="003F084B">
        <w:rPr>
          <w:sz w:val="28"/>
          <w:szCs w:val="28"/>
        </w:rPr>
        <w:t>постійну</w:t>
      </w:r>
      <w:proofErr w:type="spellEnd"/>
      <w:r w:rsidR="00A16512" w:rsidRPr="003F084B">
        <w:rPr>
          <w:sz w:val="28"/>
          <w:szCs w:val="28"/>
        </w:rPr>
        <w:t xml:space="preserve"> частоту </w:t>
      </w:r>
      <w:proofErr w:type="spellStart"/>
      <w:r w:rsidR="00A16512" w:rsidRPr="003F084B">
        <w:rPr>
          <w:sz w:val="28"/>
          <w:szCs w:val="28"/>
        </w:rPr>
        <w:t>обертання</w:t>
      </w:r>
      <w:proofErr w:type="spellEnd"/>
      <w:r w:rsidR="00A16512" w:rsidRPr="003F084B">
        <w:rPr>
          <w:sz w:val="28"/>
          <w:szCs w:val="28"/>
          <w:lang w:val="uk-UA"/>
        </w:rPr>
        <w:t xml:space="preserve"> </w:t>
      </w:r>
      <w:proofErr w:type="spellStart"/>
      <w:r w:rsidRPr="003F084B">
        <w:rPr>
          <w:sz w:val="28"/>
          <w:szCs w:val="28"/>
        </w:rPr>
        <w:t>колінчастого</w:t>
      </w:r>
      <w:proofErr w:type="spellEnd"/>
      <w:r w:rsidRPr="003F084B">
        <w:rPr>
          <w:sz w:val="28"/>
          <w:szCs w:val="28"/>
        </w:rPr>
        <w:t xml:space="preserve"> вала. </w:t>
      </w:r>
    </w:p>
    <w:p w:rsidR="00E75346" w:rsidRDefault="00E75346" w:rsidP="00415323">
      <w:pPr>
        <w:ind w:firstLine="360"/>
        <w:jc w:val="both"/>
        <w:rPr>
          <w:b/>
          <w:sz w:val="28"/>
          <w:szCs w:val="28"/>
          <w:lang w:val="uk-UA"/>
        </w:rPr>
      </w:pPr>
    </w:p>
    <w:p w:rsidR="00DC373F" w:rsidRPr="00E75346" w:rsidRDefault="00AE4D16" w:rsidP="00415323">
      <w:pPr>
        <w:ind w:firstLine="360"/>
        <w:jc w:val="both"/>
        <w:rPr>
          <w:b/>
          <w:sz w:val="28"/>
          <w:szCs w:val="28"/>
        </w:rPr>
      </w:pPr>
      <w:proofErr w:type="spellStart"/>
      <w:r w:rsidRPr="00E75346">
        <w:rPr>
          <w:b/>
          <w:sz w:val="28"/>
          <w:szCs w:val="28"/>
        </w:rPr>
        <w:t>Послідовність</w:t>
      </w:r>
      <w:proofErr w:type="spellEnd"/>
      <w:r w:rsidRPr="00E75346">
        <w:rPr>
          <w:b/>
          <w:sz w:val="28"/>
          <w:szCs w:val="28"/>
        </w:rPr>
        <w:t xml:space="preserve"> </w:t>
      </w:r>
      <w:proofErr w:type="spellStart"/>
      <w:r w:rsidR="00A16512" w:rsidRPr="00E75346">
        <w:rPr>
          <w:b/>
          <w:sz w:val="28"/>
          <w:szCs w:val="28"/>
        </w:rPr>
        <w:t>проведення</w:t>
      </w:r>
      <w:proofErr w:type="spellEnd"/>
      <w:r w:rsidR="00A16512" w:rsidRPr="00E75346">
        <w:rPr>
          <w:b/>
          <w:sz w:val="28"/>
          <w:szCs w:val="28"/>
        </w:rPr>
        <w:t xml:space="preserve"> </w:t>
      </w:r>
      <w:proofErr w:type="spellStart"/>
      <w:r w:rsidR="00A16512" w:rsidRPr="00E75346">
        <w:rPr>
          <w:b/>
          <w:sz w:val="28"/>
          <w:szCs w:val="28"/>
        </w:rPr>
        <w:t>дослідів</w:t>
      </w:r>
      <w:proofErr w:type="spellEnd"/>
      <w:r w:rsidR="00A16512" w:rsidRPr="00E75346">
        <w:rPr>
          <w:b/>
          <w:sz w:val="28"/>
          <w:szCs w:val="28"/>
        </w:rPr>
        <w:t>.</w:t>
      </w:r>
    </w:p>
    <w:p w:rsidR="00593D3E" w:rsidRPr="003F084B" w:rsidRDefault="00A16512" w:rsidP="00415323">
      <w:pPr>
        <w:ind w:firstLine="360"/>
        <w:jc w:val="both"/>
        <w:rPr>
          <w:sz w:val="28"/>
          <w:szCs w:val="28"/>
          <w:lang w:val="uk-UA"/>
        </w:rPr>
      </w:pPr>
      <w:r w:rsidRPr="003F084B">
        <w:rPr>
          <w:sz w:val="28"/>
          <w:szCs w:val="28"/>
        </w:rPr>
        <w:t xml:space="preserve">Перший </w:t>
      </w:r>
      <w:proofErr w:type="spellStart"/>
      <w:r w:rsidRPr="003F084B">
        <w:rPr>
          <w:sz w:val="28"/>
          <w:szCs w:val="28"/>
        </w:rPr>
        <w:t>дос</w:t>
      </w:r>
      <w:proofErr w:type="spellEnd"/>
      <w:r w:rsidRPr="003F084B">
        <w:rPr>
          <w:sz w:val="28"/>
          <w:szCs w:val="28"/>
          <w:lang w:val="uk-UA"/>
        </w:rPr>
        <w:t>лі</w:t>
      </w:r>
      <w:r w:rsidR="00AE4D16" w:rsidRPr="003F084B">
        <w:rPr>
          <w:sz w:val="28"/>
          <w:szCs w:val="28"/>
        </w:rPr>
        <w:t xml:space="preserve">д </w:t>
      </w:r>
      <w:proofErr w:type="spellStart"/>
      <w:r w:rsidR="00AE4D16" w:rsidRPr="003F084B">
        <w:rPr>
          <w:sz w:val="28"/>
          <w:szCs w:val="28"/>
        </w:rPr>
        <w:t>проводять</w:t>
      </w:r>
      <w:proofErr w:type="spellEnd"/>
      <w:r w:rsidR="00AE4D16" w:rsidRPr="003F084B">
        <w:rPr>
          <w:sz w:val="28"/>
          <w:szCs w:val="28"/>
        </w:rPr>
        <w:t xml:space="preserve"> при </w:t>
      </w:r>
      <w:proofErr w:type="spellStart"/>
      <w:r w:rsidR="00AE4D16" w:rsidRPr="003F084B">
        <w:rPr>
          <w:sz w:val="28"/>
          <w:szCs w:val="28"/>
        </w:rPr>
        <w:t>пізньому</w:t>
      </w:r>
      <w:proofErr w:type="spellEnd"/>
      <w:r w:rsidR="00AE4D16" w:rsidRPr="003F084B">
        <w:rPr>
          <w:sz w:val="28"/>
          <w:szCs w:val="28"/>
        </w:rPr>
        <w:t xml:space="preserve"> </w:t>
      </w:r>
      <w:r w:rsidRPr="003F084B">
        <w:rPr>
          <w:sz w:val="28"/>
          <w:szCs w:val="28"/>
          <w:lang w:val="uk-UA"/>
        </w:rPr>
        <w:t xml:space="preserve">куті </w:t>
      </w:r>
      <w:proofErr w:type="spellStart"/>
      <w:r w:rsidR="00AE4D16" w:rsidRPr="003F084B">
        <w:rPr>
          <w:sz w:val="28"/>
          <w:szCs w:val="28"/>
        </w:rPr>
        <w:t>випередження</w:t>
      </w:r>
      <w:proofErr w:type="spellEnd"/>
      <w:r w:rsidR="00AE4D16" w:rsidRPr="003F084B">
        <w:rPr>
          <w:sz w:val="28"/>
          <w:szCs w:val="28"/>
        </w:rPr>
        <w:t xml:space="preserve"> в межах </w:t>
      </w:r>
      <w:proofErr w:type="spellStart"/>
      <w:r w:rsidR="00AE4D16" w:rsidRPr="003F084B">
        <w:rPr>
          <w:sz w:val="28"/>
          <w:szCs w:val="28"/>
        </w:rPr>
        <w:t>від</w:t>
      </w:r>
      <w:proofErr w:type="spellEnd"/>
      <w:r w:rsidR="00AE4D16" w:rsidRPr="003F084B">
        <w:rPr>
          <w:sz w:val="28"/>
          <w:szCs w:val="28"/>
        </w:rPr>
        <w:t xml:space="preserve"> 0 до 10° </w:t>
      </w:r>
      <w:proofErr w:type="spellStart"/>
      <w:r w:rsidR="00AE4D16" w:rsidRPr="003F084B">
        <w:rPr>
          <w:sz w:val="28"/>
          <w:szCs w:val="28"/>
        </w:rPr>
        <w:t>після</w:t>
      </w:r>
      <w:proofErr w:type="spellEnd"/>
      <w:r w:rsidR="00AE4D16" w:rsidRPr="003F084B">
        <w:rPr>
          <w:sz w:val="28"/>
          <w:szCs w:val="28"/>
        </w:rPr>
        <w:t xml:space="preserve"> ВМТ. Кут </w:t>
      </w:r>
      <w:proofErr w:type="spellStart"/>
      <w:r w:rsidR="00AE4D16" w:rsidRPr="003F084B">
        <w:rPr>
          <w:sz w:val="28"/>
          <w:szCs w:val="28"/>
        </w:rPr>
        <w:t>випередження</w:t>
      </w:r>
      <w:proofErr w:type="spellEnd"/>
      <w:r w:rsidR="00AE4D16" w:rsidRPr="003F084B">
        <w:rPr>
          <w:sz w:val="28"/>
          <w:szCs w:val="28"/>
        </w:rPr>
        <w:t xml:space="preserve"> </w:t>
      </w:r>
      <w:proofErr w:type="spellStart"/>
      <w:r w:rsidR="00AE4D16" w:rsidRPr="003F084B">
        <w:rPr>
          <w:sz w:val="28"/>
          <w:szCs w:val="28"/>
        </w:rPr>
        <w:t>запалювання</w:t>
      </w:r>
      <w:proofErr w:type="spellEnd"/>
      <w:r w:rsidR="00AE4D16" w:rsidRPr="003F084B">
        <w:rPr>
          <w:sz w:val="28"/>
          <w:szCs w:val="28"/>
        </w:rPr>
        <w:t xml:space="preserve"> </w:t>
      </w:r>
      <w:proofErr w:type="spellStart"/>
      <w:r w:rsidR="00AE4D16" w:rsidRPr="003F084B">
        <w:rPr>
          <w:sz w:val="28"/>
          <w:szCs w:val="28"/>
        </w:rPr>
        <w:t>встановлюють</w:t>
      </w:r>
      <w:proofErr w:type="spellEnd"/>
      <w:r w:rsidR="00AE4D16" w:rsidRPr="003F084B">
        <w:rPr>
          <w:sz w:val="28"/>
          <w:szCs w:val="28"/>
        </w:rPr>
        <w:t xml:space="preserve"> </w:t>
      </w:r>
      <w:proofErr w:type="spellStart"/>
      <w:r w:rsidR="00AE4D16" w:rsidRPr="003F084B">
        <w:rPr>
          <w:sz w:val="28"/>
          <w:szCs w:val="28"/>
        </w:rPr>
        <w:t>вручну</w:t>
      </w:r>
      <w:proofErr w:type="spellEnd"/>
      <w:r w:rsidR="00AE4D16" w:rsidRPr="003F084B">
        <w:rPr>
          <w:sz w:val="28"/>
          <w:szCs w:val="28"/>
        </w:rPr>
        <w:t xml:space="preserve"> поворотом </w:t>
      </w:r>
      <w:proofErr w:type="spellStart"/>
      <w:r w:rsidR="00AE4D16" w:rsidRPr="003F084B">
        <w:rPr>
          <w:sz w:val="28"/>
          <w:szCs w:val="28"/>
        </w:rPr>
        <w:t>розподільника</w:t>
      </w:r>
      <w:proofErr w:type="spellEnd"/>
      <w:r w:rsidR="00AE4D16" w:rsidRPr="003F084B">
        <w:rPr>
          <w:sz w:val="28"/>
          <w:szCs w:val="28"/>
        </w:rPr>
        <w:t xml:space="preserve">. </w:t>
      </w:r>
      <w:proofErr w:type="spellStart"/>
      <w:r w:rsidR="00AE4D16" w:rsidRPr="003F084B">
        <w:rPr>
          <w:sz w:val="28"/>
          <w:szCs w:val="28"/>
        </w:rPr>
        <w:t>Задану</w:t>
      </w:r>
      <w:proofErr w:type="spellEnd"/>
      <w:r w:rsidR="00AE4D16" w:rsidRPr="003F084B">
        <w:rPr>
          <w:sz w:val="28"/>
          <w:szCs w:val="28"/>
        </w:rPr>
        <w:t xml:space="preserve"> частоту </w:t>
      </w:r>
      <w:proofErr w:type="spellStart"/>
      <w:r w:rsidR="00593D3E" w:rsidRPr="003F084B">
        <w:rPr>
          <w:sz w:val="28"/>
          <w:szCs w:val="28"/>
        </w:rPr>
        <w:t>обертання</w:t>
      </w:r>
      <w:proofErr w:type="spellEnd"/>
      <w:r w:rsidR="00593D3E" w:rsidRPr="003F084B">
        <w:rPr>
          <w:sz w:val="28"/>
          <w:szCs w:val="28"/>
        </w:rPr>
        <w:t xml:space="preserve"> </w:t>
      </w:r>
      <w:proofErr w:type="spellStart"/>
      <w:r w:rsidR="00593D3E" w:rsidRPr="003F084B">
        <w:rPr>
          <w:sz w:val="28"/>
          <w:szCs w:val="28"/>
        </w:rPr>
        <w:t>колінчастого</w:t>
      </w:r>
      <w:proofErr w:type="spellEnd"/>
      <w:r w:rsidR="00593D3E" w:rsidRPr="003F084B">
        <w:rPr>
          <w:sz w:val="28"/>
          <w:szCs w:val="28"/>
        </w:rPr>
        <w:t xml:space="preserve"> вала </w:t>
      </w:r>
      <w:proofErr w:type="spellStart"/>
      <w:r w:rsidR="00593D3E" w:rsidRPr="003F084B">
        <w:rPr>
          <w:sz w:val="28"/>
          <w:szCs w:val="28"/>
        </w:rPr>
        <w:t>кор</w:t>
      </w:r>
      <w:proofErr w:type="spellEnd"/>
      <w:r w:rsidR="00593D3E" w:rsidRPr="003F084B">
        <w:rPr>
          <w:sz w:val="28"/>
          <w:szCs w:val="28"/>
          <w:lang w:val="uk-UA"/>
        </w:rPr>
        <w:t>е</w:t>
      </w:r>
      <w:proofErr w:type="spellStart"/>
      <w:r w:rsidR="00AE4D16" w:rsidRPr="003F084B">
        <w:rPr>
          <w:sz w:val="28"/>
          <w:szCs w:val="28"/>
        </w:rPr>
        <w:t>гують</w:t>
      </w:r>
      <w:proofErr w:type="spellEnd"/>
      <w:r w:rsidR="00AE4D16" w:rsidRPr="003F084B">
        <w:rPr>
          <w:sz w:val="28"/>
          <w:szCs w:val="28"/>
        </w:rPr>
        <w:t xml:space="preserve"> </w:t>
      </w:r>
      <w:proofErr w:type="spellStart"/>
      <w:r w:rsidR="00AE4D16" w:rsidRPr="003F084B">
        <w:rPr>
          <w:sz w:val="28"/>
          <w:szCs w:val="28"/>
        </w:rPr>
        <w:t>наванта</w:t>
      </w:r>
      <w:proofErr w:type="spellEnd"/>
      <w:r w:rsidR="00E75346">
        <w:rPr>
          <w:sz w:val="28"/>
          <w:szCs w:val="28"/>
          <w:lang w:val="uk-UA"/>
        </w:rPr>
        <w:t>-</w:t>
      </w:r>
      <w:proofErr w:type="spellStart"/>
      <w:r w:rsidR="00AE4D16" w:rsidRPr="003F084B">
        <w:rPr>
          <w:sz w:val="28"/>
          <w:szCs w:val="28"/>
        </w:rPr>
        <w:t>женням</w:t>
      </w:r>
      <w:proofErr w:type="spellEnd"/>
      <w:r w:rsidR="00AE4D16" w:rsidRPr="003F084B">
        <w:rPr>
          <w:sz w:val="28"/>
          <w:szCs w:val="28"/>
        </w:rPr>
        <w:t xml:space="preserve"> </w:t>
      </w:r>
      <w:proofErr w:type="spellStart"/>
      <w:r w:rsidR="00AE4D16" w:rsidRPr="003F084B">
        <w:rPr>
          <w:sz w:val="28"/>
          <w:szCs w:val="28"/>
        </w:rPr>
        <w:t>гальма</w:t>
      </w:r>
      <w:proofErr w:type="spellEnd"/>
      <w:r w:rsidR="00AE4D16" w:rsidRPr="003F084B">
        <w:rPr>
          <w:sz w:val="28"/>
          <w:szCs w:val="28"/>
        </w:rPr>
        <w:t xml:space="preserve">. </w:t>
      </w:r>
      <w:proofErr w:type="spellStart"/>
      <w:r w:rsidR="00AE4D16" w:rsidRPr="003F084B">
        <w:rPr>
          <w:sz w:val="28"/>
          <w:szCs w:val="28"/>
        </w:rPr>
        <w:t>Після</w:t>
      </w:r>
      <w:proofErr w:type="spellEnd"/>
      <w:r w:rsidR="00AE4D16" w:rsidRPr="003F084B">
        <w:rPr>
          <w:sz w:val="28"/>
          <w:szCs w:val="28"/>
        </w:rPr>
        <w:t xml:space="preserve"> </w:t>
      </w:r>
      <w:proofErr w:type="spellStart"/>
      <w:r w:rsidR="00AE4D16" w:rsidRPr="003F084B">
        <w:rPr>
          <w:sz w:val="28"/>
          <w:szCs w:val="28"/>
        </w:rPr>
        <w:t>стабілізації</w:t>
      </w:r>
      <w:proofErr w:type="spellEnd"/>
      <w:r w:rsidR="00AE4D16" w:rsidRPr="003F084B">
        <w:rPr>
          <w:sz w:val="28"/>
          <w:szCs w:val="28"/>
        </w:rPr>
        <w:t xml:space="preserve"> режиму </w:t>
      </w:r>
      <w:proofErr w:type="spellStart"/>
      <w:r w:rsidR="00AE4D16" w:rsidRPr="003F084B">
        <w:rPr>
          <w:sz w:val="28"/>
          <w:szCs w:val="28"/>
        </w:rPr>
        <w:t>роботи</w:t>
      </w:r>
      <w:proofErr w:type="spellEnd"/>
      <w:r w:rsidR="00AE4D16" w:rsidRPr="003F084B">
        <w:rPr>
          <w:sz w:val="28"/>
          <w:szCs w:val="28"/>
        </w:rPr>
        <w:t xml:space="preserve"> </w:t>
      </w:r>
      <w:proofErr w:type="spellStart"/>
      <w:r w:rsidR="00AE4D16" w:rsidRPr="003F084B">
        <w:rPr>
          <w:sz w:val="28"/>
          <w:szCs w:val="28"/>
        </w:rPr>
        <w:t>двигуна</w:t>
      </w:r>
      <w:proofErr w:type="spellEnd"/>
      <w:r w:rsidR="00AE4D16" w:rsidRPr="003F084B">
        <w:rPr>
          <w:sz w:val="28"/>
          <w:szCs w:val="28"/>
        </w:rPr>
        <w:t xml:space="preserve"> </w:t>
      </w:r>
      <w:proofErr w:type="spellStart"/>
      <w:r w:rsidR="00AE4D16" w:rsidRPr="003F084B">
        <w:rPr>
          <w:sz w:val="28"/>
          <w:szCs w:val="28"/>
        </w:rPr>
        <w:t>фіксую</w:t>
      </w:r>
      <w:r w:rsidR="00593D3E" w:rsidRPr="003F084B">
        <w:rPr>
          <w:sz w:val="28"/>
          <w:szCs w:val="28"/>
          <w:lang w:val="uk-UA"/>
        </w:rPr>
        <w:t>ть</w:t>
      </w:r>
      <w:proofErr w:type="spellEnd"/>
      <w:r w:rsidR="00AE4D16" w:rsidRPr="003F084B">
        <w:rPr>
          <w:sz w:val="28"/>
          <w:szCs w:val="28"/>
        </w:rPr>
        <w:t xml:space="preserve"> </w:t>
      </w:r>
      <w:proofErr w:type="spellStart"/>
      <w:r w:rsidR="00AE4D16" w:rsidRPr="003F084B">
        <w:rPr>
          <w:sz w:val="28"/>
          <w:szCs w:val="28"/>
        </w:rPr>
        <w:t>зусилля</w:t>
      </w:r>
      <w:proofErr w:type="spellEnd"/>
      <w:r w:rsidR="00AE4D16" w:rsidRPr="003F084B">
        <w:rPr>
          <w:sz w:val="28"/>
          <w:szCs w:val="28"/>
        </w:rPr>
        <w:t xml:space="preserve"> по </w:t>
      </w:r>
      <w:proofErr w:type="spellStart"/>
      <w:r w:rsidR="00AE4D16" w:rsidRPr="003F084B">
        <w:rPr>
          <w:sz w:val="28"/>
          <w:szCs w:val="28"/>
        </w:rPr>
        <w:t>важелю</w:t>
      </w:r>
      <w:proofErr w:type="spellEnd"/>
      <w:r w:rsidR="00AE4D16" w:rsidRPr="003F084B">
        <w:rPr>
          <w:sz w:val="28"/>
          <w:szCs w:val="28"/>
        </w:rPr>
        <w:t xml:space="preserve"> </w:t>
      </w:r>
      <w:proofErr w:type="spellStart"/>
      <w:r w:rsidR="00AE4D16" w:rsidRPr="003F084B">
        <w:rPr>
          <w:sz w:val="28"/>
          <w:szCs w:val="28"/>
        </w:rPr>
        <w:t>гальма</w:t>
      </w:r>
      <w:proofErr w:type="spellEnd"/>
      <w:r w:rsidR="00AE4D16" w:rsidRPr="003F084B">
        <w:rPr>
          <w:sz w:val="28"/>
          <w:szCs w:val="28"/>
        </w:rPr>
        <w:t xml:space="preserve">, частоту </w:t>
      </w:r>
      <w:proofErr w:type="spellStart"/>
      <w:r w:rsidR="00AE4D16" w:rsidRPr="003F084B">
        <w:rPr>
          <w:sz w:val="28"/>
          <w:szCs w:val="28"/>
        </w:rPr>
        <w:t>обертання</w:t>
      </w:r>
      <w:proofErr w:type="spellEnd"/>
      <w:r w:rsidR="00AE4D16" w:rsidRPr="003F084B">
        <w:rPr>
          <w:sz w:val="28"/>
          <w:szCs w:val="28"/>
        </w:rPr>
        <w:t xml:space="preserve"> вал</w:t>
      </w:r>
      <w:r w:rsidR="00593D3E" w:rsidRPr="003F084B">
        <w:rPr>
          <w:sz w:val="28"/>
          <w:szCs w:val="28"/>
        </w:rPr>
        <w:t xml:space="preserve">у </w:t>
      </w:r>
      <w:proofErr w:type="spellStart"/>
      <w:r w:rsidR="00593D3E" w:rsidRPr="003F084B">
        <w:rPr>
          <w:sz w:val="28"/>
          <w:szCs w:val="28"/>
        </w:rPr>
        <w:t>гальма</w:t>
      </w:r>
      <w:proofErr w:type="spellEnd"/>
      <w:r w:rsidR="00593D3E" w:rsidRPr="003F084B">
        <w:rPr>
          <w:sz w:val="28"/>
          <w:szCs w:val="28"/>
        </w:rPr>
        <w:t xml:space="preserve">, </w:t>
      </w:r>
      <w:proofErr w:type="spellStart"/>
      <w:r w:rsidR="00593D3E" w:rsidRPr="003F084B">
        <w:rPr>
          <w:sz w:val="28"/>
          <w:szCs w:val="28"/>
        </w:rPr>
        <w:t>витрата</w:t>
      </w:r>
      <w:proofErr w:type="spellEnd"/>
      <w:r w:rsidR="00593D3E" w:rsidRPr="003F084B">
        <w:rPr>
          <w:sz w:val="28"/>
          <w:szCs w:val="28"/>
        </w:rPr>
        <w:t xml:space="preserve"> </w:t>
      </w:r>
      <w:proofErr w:type="spellStart"/>
      <w:r w:rsidR="00593D3E" w:rsidRPr="003F084B">
        <w:rPr>
          <w:sz w:val="28"/>
          <w:szCs w:val="28"/>
        </w:rPr>
        <w:t>палива</w:t>
      </w:r>
      <w:proofErr w:type="spellEnd"/>
      <w:r w:rsidR="00593D3E" w:rsidRPr="003F084B">
        <w:rPr>
          <w:sz w:val="28"/>
          <w:szCs w:val="28"/>
        </w:rPr>
        <w:t xml:space="preserve"> за </w:t>
      </w:r>
      <w:proofErr w:type="spellStart"/>
      <w:r w:rsidR="00593D3E" w:rsidRPr="003F084B">
        <w:rPr>
          <w:sz w:val="28"/>
          <w:szCs w:val="28"/>
        </w:rPr>
        <w:t>дос</w:t>
      </w:r>
      <w:proofErr w:type="spellEnd"/>
      <w:r w:rsidR="00593D3E" w:rsidRPr="003F084B">
        <w:rPr>
          <w:sz w:val="28"/>
          <w:szCs w:val="28"/>
          <w:lang w:val="uk-UA"/>
        </w:rPr>
        <w:t>л</w:t>
      </w:r>
      <w:proofErr w:type="spellStart"/>
      <w:r w:rsidR="00593D3E" w:rsidRPr="003F084B">
        <w:rPr>
          <w:sz w:val="28"/>
          <w:szCs w:val="28"/>
        </w:rPr>
        <w:t>ід</w:t>
      </w:r>
      <w:proofErr w:type="spellEnd"/>
      <w:r w:rsidR="00593D3E" w:rsidRPr="003F084B">
        <w:rPr>
          <w:sz w:val="28"/>
          <w:szCs w:val="28"/>
        </w:rPr>
        <w:t xml:space="preserve">, </w:t>
      </w:r>
      <w:proofErr w:type="spellStart"/>
      <w:r w:rsidR="00593D3E" w:rsidRPr="003F084B">
        <w:rPr>
          <w:sz w:val="28"/>
          <w:szCs w:val="28"/>
        </w:rPr>
        <w:t>трива</w:t>
      </w:r>
      <w:proofErr w:type="spellEnd"/>
      <w:r w:rsidR="00E75346">
        <w:rPr>
          <w:sz w:val="28"/>
          <w:szCs w:val="28"/>
          <w:lang w:val="uk-UA"/>
        </w:rPr>
        <w:t>-</w:t>
      </w:r>
      <w:proofErr w:type="spellStart"/>
      <w:r w:rsidR="00593D3E" w:rsidRPr="003F084B">
        <w:rPr>
          <w:sz w:val="28"/>
          <w:szCs w:val="28"/>
        </w:rPr>
        <w:t>лість</w:t>
      </w:r>
      <w:proofErr w:type="spellEnd"/>
      <w:r w:rsidR="00593D3E" w:rsidRPr="003F084B">
        <w:rPr>
          <w:sz w:val="28"/>
          <w:szCs w:val="28"/>
        </w:rPr>
        <w:t xml:space="preserve"> </w:t>
      </w:r>
      <w:proofErr w:type="spellStart"/>
      <w:r w:rsidR="00593D3E" w:rsidRPr="003F084B">
        <w:rPr>
          <w:sz w:val="28"/>
          <w:szCs w:val="28"/>
        </w:rPr>
        <w:t>дос</w:t>
      </w:r>
      <w:proofErr w:type="spellEnd"/>
      <w:r w:rsidR="00593D3E" w:rsidRPr="003F084B">
        <w:rPr>
          <w:sz w:val="28"/>
          <w:szCs w:val="28"/>
          <w:lang w:val="uk-UA"/>
        </w:rPr>
        <w:t>л</w:t>
      </w:r>
      <w:proofErr w:type="spellStart"/>
      <w:r w:rsidR="00AE4D16" w:rsidRPr="003F084B">
        <w:rPr>
          <w:sz w:val="28"/>
          <w:szCs w:val="28"/>
        </w:rPr>
        <w:t>іду</w:t>
      </w:r>
      <w:proofErr w:type="spellEnd"/>
      <w:r w:rsidR="00AE4D16" w:rsidRPr="003F084B">
        <w:rPr>
          <w:sz w:val="28"/>
          <w:szCs w:val="28"/>
        </w:rPr>
        <w:t xml:space="preserve">; температуру масла, </w:t>
      </w:r>
      <w:proofErr w:type="spellStart"/>
      <w:r w:rsidR="00AE4D16" w:rsidRPr="003F084B">
        <w:rPr>
          <w:sz w:val="28"/>
          <w:szCs w:val="28"/>
        </w:rPr>
        <w:t>охолоджуючої</w:t>
      </w:r>
      <w:proofErr w:type="spellEnd"/>
      <w:r w:rsidR="00AE4D16" w:rsidRPr="003F084B">
        <w:rPr>
          <w:sz w:val="28"/>
          <w:szCs w:val="28"/>
        </w:rPr>
        <w:t xml:space="preserve"> </w:t>
      </w:r>
      <w:proofErr w:type="spellStart"/>
      <w:r w:rsidR="00AE4D16" w:rsidRPr="003F084B">
        <w:rPr>
          <w:sz w:val="28"/>
          <w:szCs w:val="28"/>
        </w:rPr>
        <w:t>рідини</w:t>
      </w:r>
      <w:proofErr w:type="spellEnd"/>
      <w:r w:rsidR="00AE4D16" w:rsidRPr="003F084B">
        <w:rPr>
          <w:sz w:val="28"/>
          <w:szCs w:val="28"/>
        </w:rPr>
        <w:t xml:space="preserve">, </w:t>
      </w:r>
      <w:proofErr w:type="spellStart"/>
      <w:r w:rsidR="00AE4D16" w:rsidRPr="003F084B">
        <w:rPr>
          <w:sz w:val="28"/>
          <w:szCs w:val="28"/>
        </w:rPr>
        <w:t>відпрацьованих</w:t>
      </w:r>
      <w:proofErr w:type="spellEnd"/>
      <w:r w:rsidR="00AE4D16" w:rsidRPr="003F084B">
        <w:rPr>
          <w:sz w:val="28"/>
          <w:szCs w:val="28"/>
        </w:rPr>
        <w:t xml:space="preserve"> </w:t>
      </w:r>
      <w:proofErr w:type="spellStart"/>
      <w:r w:rsidR="00AE4D16" w:rsidRPr="003F084B">
        <w:rPr>
          <w:sz w:val="28"/>
          <w:szCs w:val="28"/>
        </w:rPr>
        <w:t>газів</w:t>
      </w:r>
      <w:proofErr w:type="spellEnd"/>
      <w:r w:rsidR="00AE4D16" w:rsidRPr="003F084B">
        <w:rPr>
          <w:sz w:val="28"/>
          <w:szCs w:val="28"/>
        </w:rPr>
        <w:t xml:space="preserve">. </w:t>
      </w:r>
      <w:proofErr w:type="spellStart"/>
      <w:r w:rsidR="00AE4D16" w:rsidRPr="003F084B">
        <w:rPr>
          <w:sz w:val="28"/>
          <w:szCs w:val="28"/>
        </w:rPr>
        <w:t>Результати</w:t>
      </w:r>
      <w:proofErr w:type="spellEnd"/>
      <w:r w:rsidR="00AE4D16" w:rsidRPr="003F084B">
        <w:rPr>
          <w:sz w:val="28"/>
          <w:szCs w:val="28"/>
        </w:rPr>
        <w:t xml:space="preserve"> </w:t>
      </w:r>
      <w:proofErr w:type="spellStart"/>
      <w:r w:rsidR="00AE4D16" w:rsidRPr="003F084B">
        <w:rPr>
          <w:sz w:val="28"/>
          <w:szCs w:val="28"/>
        </w:rPr>
        <w:t>заносять</w:t>
      </w:r>
      <w:proofErr w:type="spellEnd"/>
      <w:r w:rsidR="00AE4D16" w:rsidRPr="003F084B">
        <w:rPr>
          <w:sz w:val="28"/>
          <w:szCs w:val="28"/>
        </w:rPr>
        <w:t xml:space="preserve"> в журнал </w:t>
      </w:r>
      <w:proofErr w:type="spellStart"/>
      <w:r w:rsidR="00AE4D16" w:rsidRPr="003F084B">
        <w:rPr>
          <w:sz w:val="28"/>
          <w:szCs w:val="28"/>
        </w:rPr>
        <w:t>випробувань</w:t>
      </w:r>
      <w:proofErr w:type="spellEnd"/>
      <w:r w:rsidR="00AE4D16" w:rsidRPr="003F084B">
        <w:rPr>
          <w:sz w:val="28"/>
          <w:szCs w:val="28"/>
        </w:rPr>
        <w:t xml:space="preserve">. </w:t>
      </w:r>
    </w:p>
    <w:p w:rsidR="00415323" w:rsidRDefault="00593D3E" w:rsidP="00415323">
      <w:pPr>
        <w:ind w:firstLine="360"/>
        <w:jc w:val="both"/>
        <w:rPr>
          <w:sz w:val="28"/>
          <w:szCs w:val="28"/>
          <w:lang w:val="en-US"/>
        </w:rPr>
      </w:pPr>
      <w:r w:rsidRPr="003F084B">
        <w:rPr>
          <w:sz w:val="28"/>
          <w:szCs w:val="28"/>
        </w:rPr>
        <w:t xml:space="preserve">У другому </w:t>
      </w:r>
      <w:proofErr w:type="spellStart"/>
      <w:r w:rsidRPr="003F084B">
        <w:rPr>
          <w:sz w:val="28"/>
          <w:szCs w:val="28"/>
        </w:rPr>
        <w:t>дос</w:t>
      </w:r>
      <w:proofErr w:type="spellEnd"/>
      <w:r w:rsidRPr="003F084B">
        <w:rPr>
          <w:sz w:val="28"/>
          <w:szCs w:val="28"/>
          <w:lang w:val="uk-UA"/>
        </w:rPr>
        <w:t>л</w:t>
      </w:r>
      <w:proofErr w:type="spellStart"/>
      <w:r w:rsidR="00AE4D16" w:rsidRPr="003F084B">
        <w:rPr>
          <w:sz w:val="28"/>
          <w:szCs w:val="28"/>
        </w:rPr>
        <w:t>іді</w:t>
      </w:r>
      <w:proofErr w:type="spellEnd"/>
      <w:r w:rsidR="00AE4D16" w:rsidRPr="003F084B">
        <w:rPr>
          <w:sz w:val="28"/>
          <w:szCs w:val="28"/>
        </w:rPr>
        <w:t xml:space="preserve"> кут </w:t>
      </w:r>
      <w:proofErr w:type="spellStart"/>
      <w:r w:rsidR="00AE4D16" w:rsidRPr="003F084B">
        <w:rPr>
          <w:sz w:val="28"/>
          <w:szCs w:val="28"/>
        </w:rPr>
        <w:t>випередження</w:t>
      </w:r>
      <w:proofErr w:type="spellEnd"/>
      <w:r w:rsidR="00AE4D16" w:rsidRPr="003F084B">
        <w:rPr>
          <w:sz w:val="28"/>
          <w:szCs w:val="28"/>
        </w:rPr>
        <w:t xml:space="preserve"> </w:t>
      </w:r>
      <w:proofErr w:type="spellStart"/>
      <w:r w:rsidR="00AE4D16" w:rsidRPr="003F084B">
        <w:rPr>
          <w:sz w:val="28"/>
          <w:szCs w:val="28"/>
        </w:rPr>
        <w:t>запалювання</w:t>
      </w:r>
      <w:proofErr w:type="spellEnd"/>
      <w:r w:rsidR="00AE4D16" w:rsidRPr="003F084B">
        <w:rPr>
          <w:sz w:val="28"/>
          <w:szCs w:val="28"/>
        </w:rPr>
        <w:t xml:space="preserve"> </w:t>
      </w:r>
      <w:proofErr w:type="spellStart"/>
      <w:r w:rsidR="00AE4D16" w:rsidRPr="003F084B">
        <w:rPr>
          <w:sz w:val="28"/>
          <w:szCs w:val="28"/>
        </w:rPr>
        <w:t>збільшують</w:t>
      </w:r>
      <w:proofErr w:type="spellEnd"/>
      <w:r w:rsidR="00AE4D16" w:rsidRPr="003F084B">
        <w:rPr>
          <w:sz w:val="28"/>
          <w:szCs w:val="28"/>
        </w:rPr>
        <w:t xml:space="preserve"> на 5 ... 8 ° і </w:t>
      </w:r>
      <w:proofErr w:type="spellStart"/>
      <w:r w:rsidR="00AE4D16" w:rsidRPr="003F084B">
        <w:rPr>
          <w:sz w:val="28"/>
          <w:szCs w:val="28"/>
        </w:rPr>
        <w:t>змі</w:t>
      </w:r>
      <w:proofErr w:type="spellEnd"/>
      <w:r w:rsidR="00E75346">
        <w:rPr>
          <w:sz w:val="28"/>
          <w:szCs w:val="28"/>
          <w:lang w:val="uk-UA"/>
        </w:rPr>
        <w:t>-</w:t>
      </w:r>
      <w:r w:rsidR="00AE4D16" w:rsidRPr="003F084B">
        <w:rPr>
          <w:sz w:val="28"/>
          <w:szCs w:val="28"/>
        </w:rPr>
        <w:t xml:space="preserve">ною </w:t>
      </w:r>
      <w:proofErr w:type="spellStart"/>
      <w:r w:rsidR="00AE4D16" w:rsidRPr="003F084B">
        <w:rPr>
          <w:sz w:val="28"/>
          <w:szCs w:val="28"/>
        </w:rPr>
        <w:t>навантаження</w:t>
      </w:r>
      <w:proofErr w:type="spellEnd"/>
      <w:r w:rsidR="00AE4D16" w:rsidRPr="003F084B">
        <w:rPr>
          <w:sz w:val="28"/>
          <w:szCs w:val="28"/>
        </w:rPr>
        <w:t xml:space="preserve"> на </w:t>
      </w:r>
      <w:proofErr w:type="spellStart"/>
      <w:r w:rsidR="00AE4D16" w:rsidRPr="003F084B">
        <w:rPr>
          <w:sz w:val="28"/>
          <w:szCs w:val="28"/>
        </w:rPr>
        <w:t>гальмі</w:t>
      </w:r>
      <w:proofErr w:type="spellEnd"/>
      <w:r w:rsidR="00AE4D16" w:rsidRPr="003F084B">
        <w:rPr>
          <w:sz w:val="28"/>
          <w:szCs w:val="28"/>
        </w:rPr>
        <w:t xml:space="preserve"> </w:t>
      </w:r>
      <w:proofErr w:type="spellStart"/>
      <w:r w:rsidR="00AE4D16" w:rsidRPr="003F084B">
        <w:rPr>
          <w:sz w:val="28"/>
          <w:szCs w:val="28"/>
        </w:rPr>
        <w:t>відновлюють</w:t>
      </w:r>
      <w:proofErr w:type="spellEnd"/>
      <w:r w:rsidR="00AE4D16" w:rsidRPr="003F084B">
        <w:rPr>
          <w:sz w:val="28"/>
          <w:szCs w:val="28"/>
        </w:rPr>
        <w:t xml:space="preserve"> </w:t>
      </w:r>
      <w:proofErr w:type="spellStart"/>
      <w:r w:rsidR="00AE4D16" w:rsidRPr="003F084B">
        <w:rPr>
          <w:sz w:val="28"/>
          <w:szCs w:val="28"/>
        </w:rPr>
        <w:t>задану</w:t>
      </w:r>
      <w:proofErr w:type="spellEnd"/>
      <w:r w:rsidR="00AE4D16" w:rsidRPr="003F084B">
        <w:rPr>
          <w:sz w:val="28"/>
          <w:szCs w:val="28"/>
        </w:rPr>
        <w:t xml:space="preserve"> частоту </w:t>
      </w:r>
      <w:proofErr w:type="spellStart"/>
      <w:r w:rsidR="00AE4D16" w:rsidRPr="003F084B">
        <w:rPr>
          <w:sz w:val="28"/>
          <w:szCs w:val="28"/>
        </w:rPr>
        <w:t>оберта</w:t>
      </w:r>
      <w:r w:rsidRPr="003F084B">
        <w:rPr>
          <w:sz w:val="28"/>
          <w:szCs w:val="28"/>
        </w:rPr>
        <w:t>ння</w:t>
      </w:r>
      <w:proofErr w:type="spellEnd"/>
      <w:r w:rsidRPr="003F084B">
        <w:rPr>
          <w:sz w:val="28"/>
          <w:szCs w:val="28"/>
        </w:rPr>
        <w:t xml:space="preserve">. У журнал </w:t>
      </w:r>
      <w:proofErr w:type="spellStart"/>
      <w:r w:rsidRPr="003F084B">
        <w:rPr>
          <w:sz w:val="28"/>
          <w:szCs w:val="28"/>
        </w:rPr>
        <w:t>випробувань</w:t>
      </w:r>
      <w:proofErr w:type="spellEnd"/>
      <w:r w:rsidRPr="003F084B">
        <w:rPr>
          <w:sz w:val="28"/>
          <w:szCs w:val="28"/>
        </w:rPr>
        <w:t xml:space="preserve"> занос</w:t>
      </w:r>
      <w:r w:rsidRPr="003F084B">
        <w:rPr>
          <w:sz w:val="28"/>
          <w:szCs w:val="28"/>
          <w:lang w:val="uk-UA"/>
        </w:rPr>
        <w:t>я</w:t>
      </w:r>
      <w:proofErr w:type="spellStart"/>
      <w:r w:rsidR="00AE4D16" w:rsidRPr="003F084B">
        <w:rPr>
          <w:sz w:val="28"/>
          <w:szCs w:val="28"/>
        </w:rPr>
        <w:t>ть</w:t>
      </w:r>
      <w:proofErr w:type="spellEnd"/>
      <w:r w:rsidR="00AE4D16" w:rsidRPr="003F084B">
        <w:rPr>
          <w:sz w:val="28"/>
          <w:szCs w:val="28"/>
        </w:rPr>
        <w:t xml:space="preserve"> </w:t>
      </w:r>
      <w:proofErr w:type="spellStart"/>
      <w:r w:rsidR="00AE4D16" w:rsidRPr="003F084B">
        <w:rPr>
          <w:sz w:val="28"/>
          <w:szCs w:val="28"/>
        </w:rPr>
        <w:t>т</w:t>
      </w:r>
      <w:r w:rsidRPr="003F084B">
        <w:rPr>
          <w:sz w:val="28"/>
          <w:szCs w:val="28"/>
        </w:rPr>
        <w:t>і</w:t>
      </w:r>
      <w:proofErr w:type="spellEnd"/>
      <w:r w:rsidRPr="003F084B">
        <w:rPr>
          <w:sz w:val="28"/>
          <w:szCs w:val="28"/>
        </w:rPr>
        <w:t xml:space="preserve"> ж </w:t>
      </w:r>
      <w:proofErr w:type="spellStart"/>
      <w:r w:rsidRPr="003F084B">
        <w:rPr>
          <w:sz w:val="28"/>
          <w:szCs w:val="28"/>
        </w:rPr>
        <w:t>величини</w:t>
      </w:r>
      <w:proofErr w:type="spellEnd"/>
      <w:r w:rsidRPr="003F084B">
        <w:rPr>
          <w:sz w:val="28"/>
          <w:szCs w:val="28"/>
        </w:rPr>
        <w:t xml:space="preserve">, </w:t>
      </w:r>
      <w:proofErr w:type="spellStart"/>
      <w:r w:rsidRPr="003F084B">
        <w:rPr>
          <w:sz w:val="28"/>
          <w:szCs w:val="28"/>
        </w:rPr>
        <w:t>що</w:t>
      </w:r>
      <w:proofErr w:type="spellEnd"/>
      <w:r w:rsidRPr="003F084B">
        <w:rPr>
          <w:sz w:val="28"/>
          <w:szCs w:val="28"/>
        </w:rPr>
        <w:t xml:space="preserve"> і в </w:t>
      </w:r>
      <w:proofErr w:type="spellStart"/>
      <w:r w:rsidRPr="003F084B">
        <w:rPr>
          <w:sz w:val="28"/>
          <w:szCs w:val="28"/>
        </w:rPr>
        <w:t>першому</w:t>
      </w:r>
      <w:proofErr w:type="spellEnd"/>
      <w:r w:rsidRPr="003F084B">
        <w:rPr>
          <w:sz w:val="28"/>
          <w:szCs w:val="28"/>
        </w:rPr>
        <w:t xml:space="preserve"> до</w:t>
      </w:r>
      <w:proofErr w:type="spellStart"/>
      <w:r w:rsidRPr="003F084B">
        <w:rPr>
          <w:sz w:val="28"/>
          <w:szCs w:val="28"/>
          <w:lang w:val="uk-UA"/>
        </w:rPr>
        <w:t>сл</w:t>
      </w:r>
      <w:r w:rsidR="00AE4D16" w:rsidRPr="003F084B">
        <w:rPr>
          <w:sz w:val="28"/>
          <w:szCs w:val="28"/>
        </w:rPr>
        <w:t>іді</w:t>
      </w:r>
      <w:proofErr w:type="spellEnd"/>
      <w:r w:rsidR="00AE4D16" w:rsidRPr="003F084B">
        <w:rPr>
          <w:sz w:val="28"/>
          <w:szCs w:val="28"/>
        </w:rPr>
        <w:t xml:space="preserve">. </w:t>
      </w:r>
      <w:proofErr w:type="spellStart"/>
      <w:r w:rsidR="00AE4D16" w:rsidRPr="003F084B">
        <w:rPr>
          <w:sz w:val="28"/>
          <w:szCs w:val="28"/>
        </w:rPr>
        <w:t>Третій</w:t>
      </w:r>
      <w:proofErr w:type="spellEnd"/>
      <w:r w:rsidR="00AE4D16" w:rsidRPr="003F084B">
        <w:rPr>
          <w:sz w:val="28"/>
          <w:szCs w:val="28"/>
        </w:rPr>
        <w:t xml:space="preserve"> і </w:t>
      </w:r>
      <w:proofErr w:type="spellStart"/>
      <w:r w:rsidR="00AE4D16" w:rsidRPr="003F084B">
        <w:rPr>
          <w:sz w:val="28"/>
          <w:szCs w:val="28"/>
        </w:rPr>
        <w:t>наступні</w:t>
      </w:r>
      <w:proofErr w:type="spellEnd"/>
      <w:r w:rsidR="00AE4D16" w:rsidRPr="003F084B">
        <w:rPr>
          <w:sz w:val="28"/>
          <w:szCs w:val="28"/>
        </w:rPr>
        <w:t xml:space="preserve"> </w:t>
      </w:r>
      <w:proofErr w:type="spellStart"/>
      <w:r w:rsidR="00AE4D16" w:rsidRPr="003F084B">
        <w:rPr>
          <w:sz w:val="28"/>
          <w:szCs w:val="28"/>
        </w:rPr>
        <w:t>досліди</w:t>
      </w:r>
      <w:proofErr w:type="spellEnd"/>
      <w:r w:rsidR="00AE4D16" w:rsidRPr="003F084B">
        <w:rPr>
          <w:sz w:val="28"/>
          <w:szCs w:val="28"/>
        </w:rPr>
        <w:t xml:space="preserve"> </w:t>
      </w:r>
      <w:proofErr w:type="spellStart"/>
      <w:r w:rsidR="00AE4D16" w:rsidRPr="003F084B">
        <w:rPr>
          <w:sz w:val="28"/>
          <w:szCs w:val="28"/>
        </w:rPr>
        <w:t>виконують</w:t>
      </w:r>
      <w:proofErr w:type="spellEnd"/>
      <w:r w:rsidR="00AE4D16" w:rsidRPr="003F084B">
        <w:rPr>
          <w:sz w:val="28"/>
          <w:szCs w:val="28"/>
        </w:rPr>
        <w:t xml:space="preserve"> </w:t>
      </w:r>
      <w:proofErr w:type="spellStart"/>
      <w:r w:rsidR="00AE4D16" w:rsidRPr="003F084B">
        <w:rPr>
          <w:sz w:val="28"/>
          <w:szCs w:val="28"/>
        </w:rPr>
        <w:t>аналогічно</w:t>
      </w:r>
      <w:proofErr w:type="spellEnd"/>
      <w:r w:rsidR="00AE4D16" w:rsidRPr="003F084B">
        <w:rPr>
          <w:sz w:val="28"/>
          <w:szCs w:val="28"/>
        </w:rPr>
        <w:t xml:space="preserve"> </w:t>
      </w:r>
      <w:proofErr w:type="spellStart"/>
      <w:r w:rsidR="00AE4D16" w:rsidRPr="003F084B">
        <w:rPr>
          <w:sz w:val="28"/>
          <w:szCs w:val="28"/>
        </w:rPr>
        <w:t>першому</w:t>
      </w:r>
      <w:proofErr w:type="spellEnd"/>
      <w:r w:rsidR="00AE4D16" w:rsidRPr="003F084B">
        <w:rPr>
          <w:sz w:val="28"/>
          <w:szCs w:val="28"/>
        </w:rPr>
        <w:t xml:space="preserve"> і другому, </w:t>
      </w:r>
      <w:proofErr w:type="spellStart"/>
      <w:r w:rsidR="00AE4D16" w:rsidRPr="003F084B">
        <w:rPr>
          <w:sz w:val="28"/>
          <w:szCs w:val="28"/>
        </w:rPr>
        <w:t>збільшуючи</w:t>
      </w:r>
      <w:proofErr w:type="spellEnd"/>
      <w:r w:rsidR="00AE4D16" w:rsidRPr="003F084B">
        <w:rPr>
          <w:sz w:val="28"/>
          <w:szCs w:val="28"/>
        </w:rPr>
        <w:t xml:space="preserve"> </w:t>
      </w:r>
      <w:proofErr w:type="spellStart"/>
      <w:r w:rsidR="00AE4D16" w:rsidRPr="003F084B">
        <w:rPr>
          <w:sz w:val="28"/>
          <w:szCs w:val="28"/>
        </w:rPr>
        <w:t>щоразу</w:t>
      </w:r>
      <w:proofErr w:type="spellEnd"/>
      <w:r w:rsidR="00AE4D16" w:rsidRPr="003F084B">
        <w:rPr>
          <w:sz w:val="28"/>
          <w:szCs w:val="28"/>
        </w:rPr>
        <w:t xml:space="preserve"> кут </w:t>
      </w:r>
      <w:proofErr w:type="spellStart"/>
      <w:r w:rsidR="00AE4D16" w:rsidRPr="003F084B">
        <w:rPr>
          <w:sz w:val="28"/>
          <w:szCs w:val="28"/>
        </w:rPr>
        <w:t>випе</w:t>
      </w:r>
      <w:proofErr w:type="spellEnd"/>
      <w:r w:rsidR="00E75346">
        <w:rPr>
          <w:sz w:val="28"/>
          <w:szCs w:val="28"/>
          <w:lang w:val="uk-UA"/>
        </w:rPr>
        <w:t>-</w:t>
      </w:r>
      <w:proofErr w:type="spellStart"/>
      <w:r w:rsidR="00AE4D16" w:rsidRPr="003F084B">
        <w:rPr>
          <w:sz w:val="28"/>
          <w:szCs w:val="28"/>
        </w:rPr>
        <w:t>редження</w:t>
      </w:r>
      <w:proofErr w:type="spellEnd"/>
      <w:r w:rsidR="00AE4D16" w:rsidRPr="003F084B">
        <w:rPr>
          <w:sz w:val="28"/>
          <w:szCs w:val="28"/>
        </w:rPr>
        <w:t xml:space="preserve"> </w:t>
      </w:r>
      <w:proofErr w:type="spellStart"/>
      <w:r w:rsidR="00AE4D16" w:rsidRPr="003F084B">
        <w:rPr>
          <w:sz w:val="28"/>
          <w:szCs w:val="28"/>
        </w:rPr>
        <w:t>запалювання</w:t>
      </w:r>
      <w:proofErr w:type="spellEnd"/>
      <w:r w:rsidR="00AE4D16" w:rsidRPr="003F084B">
        <w:rPr>
          <w:sz w:val="28"/>
          <w:szCs w:val="28"/>
        </w:rPr>
        <w:t xml:space="preserve"> на </w:t>
      </w:r>
      <w:proofErr w:type="spellStart"/>
      <w:r w:rsidR="00AE4D16" w:rsidRPr="003F084B">
        <w:rPr>
          <w:sz w:val="28"/>
          <w:szCs w:val="28"/>
        </w:rPr>
        <w:t>о</w:t>
      </w:r>
      <w:r w:rsidRPr="003F084B">
        <w:rPr>
          <w:sz w:val="28"/>
          <w:szCs w:val="28"/>
        </w:rPr>
        <w:t>днакову</w:t>
      </w:r>
      <w:proofErr w:type="spellEnd"/>
      <w:r w:rsidRPr="003F084B">
        <w:rPr>
          <w:sz w:val="28"/>
          <w:szCs w:val="28"/>
        </w:rPr>
        <w:t xml:space="preserve"> величину. </w:t>
      </w:r>
    </w:p>
    <w:p w:rsidR="00593D3E" w:rsidRPr="003F084B" w:rsidRDefault="00593D3E" w:rsidP="00415323">
      <w:pPr>
        <w:ind w:firstLine="360"/>
        <w:jc w:val="both"/>
        <w:rPr>
          <w:sz w:val="28"/>
          <w:szCs w:val="28"/>
          <w:lang w:val="uk-UA"/>
        </w:rPr>
      </w:pPr>
      <w:proofErr w:type="spellStart"/>
      <w:r w:rsidRPr="003F084B">
        <w:rPr>
          <w:sz w:val="28"/>
          <w:szCs w:val="28"/>
        </w:rPr>
        <w:t>Останній</w:t>
      </w:r>
      <w:proofErr w:type="spellEnd"/>
      <w:r w:rsidRPr="003F084B">
        <w:rPr>
          <w:sz w:val="28"/>
          <w:szCs w:val="28"/>
        </w:rPr>
        <w:t xml:space="preserve"> </w:t>
      </w:r>
      <w:proofErr w:type="spellStart"/>
      <w:r w:rsidRPr="003F084B">
        <w:rPr>
          <w:sz w:val="28"/>
          <w:szCs w:val="28"/>
        </w:rPr>
        <w:t>дос</w:t>
      </w:r>
      <w:proofErr w:type="spellEnd"/>
      <w:r w:rsidRPr="003F084B">
        <w:rPr>
          <w:sz w:val="28"/>
          <w:szCs w:val="28"/>
          <w:lang w:val="uk-UA"/>
        </w:rPr>
        <w:t>л</w:t>
      </w:r>
      <w:proofErr w:type="spellStart"/>
      <w:r w:rsidR="00AE4D16" w:rsidRPr="003F084B">
        <w:rPr>
          <w:sz w:val="28"/>
          <w:szCs w:val="28"/>
        </w:rPr>
        <w:t>ід</w:t>
      </w:r>
      <w:proofErr w:type="spellEnd"/>
      <w:r w:rsidR="00AE4D16" w:rsidRPr="003F084B">
        <w:rPr>
          <w:sz w:val="28"/>
          <w:szCs w:val="28"/>
        </w:rPr>
        <w:t xml:space="preserve"> </w:t>
      </w:r>
      <w:proofErr w:type="spellStart"/>
      <w:r w:rsidR="00AE4D16" w:rsidRPr="003F084B">
        <w:rPr>
          <w:sz w:val="28"/>
          <w:szCs w:val="28"/>
        </w:rPr>
        <w:t>проводять</w:t>
      </w:r>
      <w:proofErr w:type="spellEnd"/>
      <w:r w:rsidR="00AE4D16" w:rsidRPr="003F084B">
        <w:rPr>
          <w:sz w:val="28"/>
          <w:szCs w:val="28"/>
        </w:rPr>
        <w:t xml:space="preserve"> при </w:t>
      </w:r>
      <w:proofErr w:type="spellStart"/>
      <w:r w:rsidR="00AE4D16" w:rsidRPr="003F084B">
        <w:rPr>
          <w:sz w:val="28"/>
          <w:szCs w:val="28"/>
        </w:rPr>
        <w:t>куті</w:t>
      </w:r>
      <w:proofErr w:type="spellEnd"/>
      <w:r w:rsidR="00AE4D16" w:rsidRPr="003F084B">
        <w:rPr>
          <w:sz w:val="28"/>
          <w:szCs w:val="28"/>
        </w:rPr>
        <w:t xml:space="preserve"> </w:t>
      </w:r>
      <w:proofErr w:type="spellStart"/>
      <w:r w:rsidR="00AE4D16" w:rsidRPr="003F084B">
        <w:rPr>
          <w:sz w:val="28"/>
          <w:szCs w:val="28"/>
        </w:rPr>
        <w:t>випередження</w:t>
      </w:r>
      <w:proofErr w:type="spellEnd"/>
      <w:r w:rsidR="00AE4D16" w:rsidRPr="003F084B">
        <w:rPr>
          <w:sz w:val="28"/>
          <w:szCs w:val="28"/>
        </w:rPr>
        <w:t xml:space="preserve"> </w:t>
      </w:r>
      <w:proofErr w:type="spellStart"/>
      <w:r w:rsidR="00AE4D16" w:rsidRPr="003F084B">
        <w:rPr>
          <w:sz w:val="28"/>
          <w:szCs w:val="28"/>
        </w:rPr>
        <w:t>запалювання</w:t>
      </w:r>
      <w:proofErr w:type="spellEnd"/>
      <w:r w:rsidR="00AE4D16" w:rsidRPr="003F084B">
        <w:rPr>
          <w:sz w:val="28"/>
          <w:szCs w:val="28"/>
        </w:rPr>
        <w:t xml:space="preserve"> на 6 ... 10 ° </w:t>
      </w:r>
      <w:proofErr w:type="spellStart"/>
      <w:r w:rsidR="00AE4D16" w:rsidRPr="003F084B">
        <w:rPr>
          <w:sz w:val="28"/>
          <w:szCs w:val="28"/>
        </w:rPr>
        <w:t>більшому</w:t>
      </w:r>
      <w:proofErr w:type="spellEnd"/>
      <w:r w:rsidR="00AE4D16" w:rsidRPr="003F084B">
        <w:rPr>
          <w:sz w:val="28"/>
          <w:szCs w:val="28"/>
        </w:rPr>
        <w:t xml:space="preserve">, </w:t>
      </w:r>
      <w:proofErr w:type="spellStart"/>
      <w:r w:rsidR="00AE4D16" w:rsidRPr="003F084B">
        <w:rPr>
          <w:sz w:val="28"/>
          <w:szCs w:val="28"/>
        </w:rPr>
        <w:t>ніж</w:t>
      </w:r>
      <w:proofErr w:type="spellEnd"/>
      <w:r w:rsidR="00AE4D16" w:rsidRPr="003F084B">
        <w:rPr>
          <w:sz w:val="28"/>
          <w:szCs w:val="28"/>
        </w:rPr>
        <w:t xml:space="preserve"> рекомендовано заводом-</w:t>
      </w:r>
      <w:proofErr w:type="spellStart"/>
      <w:r w:rsidR="00AE4D16" w:rsidRPr="003F084B">
        <w:rPr>
          <w:sz w:val="28"/>
          <w:szCs w:val="28"/>
        </w:rPr>
        <w:t>виробником</w:t>
      </w:r>
      <w:proofErr w:type="spellEnd"/>
      <w:r w:rsidR="00AE4D16" w:rsidRPr="003F084B">
        <w:rPr>
          <w:sz w:val="28"/>
          <w:szCs w:val="28"/>
        </w:rPr>
        <w:t xml:space="preserve"> для </w:t>
      </w:r>
      <w:proofErr w:type="spellStart"/>
      <w:r w:rsidR="00AE4D16" w:rsidRPr="003F084B">
        <w:rPr>
          <w:sz w:val="28"/>
          <w:szCs w:val="28"/>
        </w:rPr>
        <w:t>даного</w:t>
      </w:r>
      <w:proofErr w:type="spellEnd"/>
      <w:r w:rsidR="00AE4D16" w:rsidRPr="003F084B">
        <w:rPr>
          <w:sz w:val="28"/>
          <w:szCs w:val="28"/>
        </w:rPr>
        <w:t xml:space="preserve"> </w:t>
      </w:r>
      <w:proofErr w:type="spellStart"/>
      <w:r w:rsidR="00AE4D16" w:rsidRPr="003F084B">
        <w:rPr>
          <w:sz w:val="28"/>
          <w:szCs w:val="28"/>
        </w:rPr>
        <w:t>двигуна</w:t>
      </w:r>
      <w:proofErr w:type="spellEnd"/>
      <w:r w:rsidR="00AE4D16" w:rsidRPr="003F084B">
        <w:rPr>
          <w:sz w:val="28"/>
          <w:szCs w:val="28"/>
        </w:rPr>
        <w:t>. Для отри</w:t>
      </w:r>
      <w:r w:rsidR="005511A4">
        <w:rPr>
          <w:sz w:val="28"/>
          <w:szCs w:val="28"/>
          <w:lang w:val="uk-UA"/>
        </w:rPr>
        <w:t>-</w:t>
      </w:r>
      <w:proofErr w:type="spellStart"/>
      <w:r w:rsidR="00AE4D16" w:rsidRPr="003F084B">
        <w:rPr>
          <w:sz w:val="28"/>
          <w:szCs w:val="28"/>
        </w:rPr>
        <w:t>мання</w:t>
      </w:r>
      <w:proofErr w:type="spellEnd"/>
      <w:r w:rsidR="00AE4D16" w:rsidRPr="003F084B">
        <w:rPr>
          <w:sz w:val="28"/>
          <w:szCs w:val="28"/>
        </w:rPr>
        <w:t xml:space="preserve"> </w:t>
      </w:r>
      <w:proofErr w:type="spellStart"/>
      <w:r w:rsidR="00AE4D16" w:rsidRPr="003F084B">
        <w:rPr>
          <w:sz w:val="28"/>
          <w:szCs w:val="28"/>
        </w:rPr>
        <w:t>більшої</w:t>
      </w:r>
      <w:proofErr w:type="spellEnd"/>
      <w:r w:rsidR="00AE4D16" w:rsidRPr="003F084B">
        <w:rPr>
          <w:sz w:val="28"/>
          <w:szCs w:val="28"/>
        </w:rPr>
        <w:t xml:space="preserve"> </w:t>
      </w:r>
      <w:proofErr w:type="spellStart"/>
      <w:r w:rsidR="00AE4D16" w:rsidRPr="003F084B">
        <w:rPr>
          <w:sz w:val="28"/>
          <w:szCs w:val="28"/>
        </w:rPr>
        <w:t>вірогідності</w:t>
      </w:r>
      <w:proofErr w:type="spellEnd"/>
      <w:r w:rsidR="00AE4D16" w:rsidRPr="003F084B">
        <w:rPr>
          <w:sz w:val="28"/>
          <w:szCs w:val="28"/>
        </w:rPr>
        <w:t xml:space="preserve"> </w:t>
      </w:r>
      <w:proofErr w:type="spellStart"/>
      <w:r w:rsidR="00AE4D16" w:rsidRPr="003F084B">
        <w:rPr>
          <w:sz w:val="28"/>
          <w:szCs w:val="28"/>
        </w:rPr>
        <w:t>результатів</w:t>
      </w:r>
      <w:proofErr w:type="spellEnd"/>
      <w:r w:rsidR="00AE4D16" w:rsidRPr="003F084B">
        <w:rPr>
          <w:sz w:val="28"/>
          <w:szCs w:val="28"/>
        </w:rPr>
        <w:t xml:space="preserve"> </w:t>
      </w:r>
      <w:proofErr w:type="spellStart"/>
      <w:r w:rsidR="00AE4D16" w:rsidRPr="003F084B">
        <w:rPr>
          <w:sz w:val="28"/>
          <w:szCs w:val="28"/>
        </w:rPr>
        <w:t>випробувань</w:t>
      </w:r>
      <w:proofErr w:type="spellEnd"/>
      <w:r w:rsidR="00AE4D16" w:rsidRPr="003F084B">
        <w:rPr>
          <w:sz w:val="28"/>
          <w:szCs w:val="28"/>
        </w:rPr>
        <w:t xml:space="preserve"> </w:t>
      </w:r>
      <w:proofErr w:type="spellStart"/>
      <w:r w:rsidR="00AE4D16" w:rsidRPr="003F084B">
        <w:rPr>
          <w:sz w:val="28"/>
          <w:szCs w:val="28"/>
        </w:rPr>
        <w:t>після</w:t>
      </w:r>
      <w:proofErr w:type="spellEnd"/>
      <w:r w:rsidR="00AE4D16" w:rsidRPr="003F084B">
        <w:rPr>
          <w:sz w:val="28"/>
          <w:szCs w:val="28"/>
        </w:rPr>
        <w:t xml:space="preserve"> </w:t>
      </w:r>
      <w:proofErr w:type="spellStart"/>
      <w:r w:rsidR="00AE4D16" w:rsidRPr="003F084B">
        <w:rPr>
          <w:sz w:val="28"/>
          <w:szCs w:val="28"/>
        </w:rPr>
        <w:t>закінчення</w:t>
      </w:r>
      <w:proofErr w:type="spellEnd"/>
      <w:r w:rsidR="00AE4D16" w:rsidRPr="003F084B">
        <w:rPr>
          <w:sz w:val="28"/>
          <w:szCs w:val="28"/>
        </w:rPr>
        <w:t xml:space="preserve"> </w:t>
      </w:r>
      <w:proofErr w:type="spellStart"/>
      <w:r w:rsidR="00AE4D16" w:rsidRPr="003F084B">
        <w:rPr>
          <w:sz w:val="28"/>
          <w:szCs w:val="28"/>
        </w:rPr>
        <w:t>дослідів</w:t>
      </w:r>
      <w:proofErr w:type="spellEnd"/>
      <w:r w:rsidR="00AE4D16" w:rsidRPr="003F084B">
        <w:rPr>
          <w:sz w:val="28"/>
          <w:szCs w:val="28"/>
        </w:rPr>
        <w:t xml:space="preserve"> </w:t>
      </w:r>
      <w:proofErr w:type="spellStart"/>
      <w:r w:rsidR="00AE4D16" w:rsidRPr="003F084B">
        <w:rPr>
          <w:sz w:val="28"/>
          <w:szCs w:val="28"/>
        </w:rPr>
        <w:t>зні</w:t>
      </w:r>
      <w:proofErr w:type="spellEnd"/>
      <w:r w:rsidR="005511A4">
        <w:rPr>
          <w:sz w:val="28"/>
          <w:szCs w:val="28"/>
          <w:lang w:val="uk-UA"/>
        </w:rPr>
        <w:t>-</w:t>
      </w:r>
      <w:proofErr w:type="spellStart"/>
      <w:r w:rsidR="00AE4D16" w:rsidRPr="003F084B">
        <w:rPr>
          <w:sz w:val="28"/>
          <w:szCs w:val="28"/>
        </w:rPr>
        <w:t>мають</w:t>
      </w:r>
      <w:proofErr w:type="spellEnd"/>
      <w:r w:rsidR="00AE4D16" w:rsidRPr="003F084B">
        <w:rPr>
          <w:sz w:val="28"/>
          <w:szCs w:val="28"/>
        </w:rPr>
        <w:t xml:space="preserve"> характеристику в </w:t>
      </w:r>
      <w:proofErr w:type="spellStart"/>
      <w:r w:rsidR="00AE4D16" w:rsidRPr="003F084B">
        <w:rPr>
          <w:sz w:val="28"/>
          <w:szCs w:val="28"/>
        </w:rPr>
        <w:t>зворотн</w:t>
      </w:r>
      <w:proofErr w:type="spellEnd"/>
      <w:r w:rsidRPr="003F084B">
        <w:rPr>
          <w:sz w:val="28"/>
          <w:szCs w:val="28"/>
          <w:lang w:val="uk-UA"/>
        </w:rPr>
        <w:t>ь</w:t>
      </w:r>
      <w:r w:rsidR="00AE4D16" w:rsidRPr="003F084B">
        <w:rPr>
          <w:sz w:val="28"/>
          <w:szCs w:val="28"/>
        </w:rPr>
        <w:t xml:space="preserve">ому порядку, </w:t>
      </w:r>
      <w:proofErr w:type="spellStart"/>
      <w:r w:rsidR="00AE4D16" w:rsidRPr="003F084B">
        <w:rPr>
          <w:sz w:val="28"/>
          <w:szCs w:val="28"/>
        </w:rPr>
        <w:t>зменшуючи</w:t>
      </w:r>
      <w:proofErr w:type="spellEnd"/>
      <w:r w:rsidR="00AE4D16" w:rsidRPr="003F084B">
        <w:rPr>
          <w:sz w:val="28"/>
          <w:szCs w:val="28"/>
        </w:rPr>
        <w:t xml:space="preserve"> кут </w:t>
      </w:r>
      <w:proofErr w:type="spellStart"/>
      <w:r w:rsidR="00AE4D16" w:rsidRPr="003F084B">
        <w:rPr>
          <w:sz w:val="28"/>
          <w:szCs w:val="28"/>
        </w:rPr>
        <w:t>випередження</w:t>
      </w:r>
      <w:proofErr w:type="spellEnd"/>
      <w:r w:rsidR="00AE4D16" w:rsidRPr="003F084B">
        <w:rPr>
          <w:sz w:val="28"/>
          <w:szCs w:val="28"/>
        </w:rPr>
        <w:t xml:space="preserve"> за</w:t>
      </w:r>
      <w:r w:rsidR="005511A4">
        <w:rPr>
          <w:sz w:val="28"/>
          <w:szCs w:val="28"/>
          <w:lang w:val="uk-UA"/>
        </w:rPr>
        <w:t>-</w:t>
      </w:r>
      <w:proofErr w:type="spellStart"/>
      <w:r w:rsidR="00AE4D16" w:rsidRPr="003F084B">
        <w:rPr>
          <w:sz w:val="28"/>
          <w:szCs w:val="28"/>
        </w:rPr>
        <w:t>палювання</w:t>
      </w:r>
      <w:proofErr w:type="spellEnd"/>
      <w:r w:rsidR="00AE4D16" w:rsidRPr="003F084B">
        <w:rPr>
          <w:sz w:val="28"/>
          <w:szCs w:val="28"/>
        </w:rPr>
        <w:t xml:space="preserve"> на </w:t>
      </w:r>
      <w:proofErr w:type="spellStart"/>
      <w:r w:rsidR="00AE4D16" w:rsidRPr="003F084B">
        <w:rPr>
          <w:sz w:val="28"/>
          <w:szCs w:val="28"/>
        </w:rPr>
        <w:t>однакову</w:t>
      </w:r>
      <w:proofErr w:type="spellEnd"/>
      <w:r w:rsidR="00AE4D16" w:rsidRPr="003F084B">
        <w:rPr>
          <w:sz w:val="28"/>
          <w:szCs w:val="28"/>
        </w:rPr>
        <w:t xml:space="preserve"> величину. </w:t>
      </w:r>
    </w:p>
    <w:p w:rsidR="00593D3E" w:rsidRPr="003F084B" w:rsidRDefault="00AE4D16" w:rsidP="00415323">
      <w:pPr>
        <w:ind w:firstLine="360"/>
        <w:jc w:val="both"/>
        <w:rPr>
          <w:sz w:val="28"/>
          <w:szCs w:val="28"/>
          <w:lang w:val="uk-UA"/>
        </w:rPr>
      </w:pPr>
      <w:r w:rsidRPr="003F084B">
        <w:rPr>
          <w:sz w:val="28"/>
          <w:szCs w:val="28"/>
        </w:rPr>
        <w:t xml:space="preserve">На </w:t>
      </w:r>
      <w:proofErr w:type="spellStart"/>
      <w:r w:rsidRPr="003F084B">
        <w:rPr>
          <w:sz w:val="28"/>
          <w:szCs w:val="28"/>
        </w:rPr>
        <w:t>підставі</w:t>
      </w:r>
      <w:proofErr w:type="spellEnd"/>
      <w:r w:rsidRPr="003F084B">
        <w:rPr>
          <w:sz w:val="28"/>
          <w:szCs w:val="28"/>
        </w:rPr>
        <w:t xml:space="preserve"> </w:t>
      </w:r>
      <w:proofErr w:type="spellStart"/>
      <w:r w:rsidRPr="003F084B">
        <w:rPr>
          <w:sz w:val="28"/>
          <w:szCs w:val="28"/>
        </w:rPr>
        <w:t>записів</w:t>
      </w:r>
      <w:proofErr w:type="spellEnd"/>
      <w:r w:rsidRPr="003F084B">
        <w:rPr>
          <w:sz w:val="28"/>
          <w:szCs w:val="28"/>
        </w:rPr>
        <w:t xml:space="preserve"> у </w:t>
      </w:r>
      <w:proofErr w:type="spellStart"/>
      <w:r w:rsidRPr="003F084B">
        <w:rPr>
          <w:sz w:val="28"/>
          <w:szCs w:val="28"/>
        </w:rPr>
        <w:t>протоколі</w:t>
      </w:r>
      <w:proofErr w:type="spellEnd"/>
      <w:r w:rsidRPr="003F084B">
        <w:rPr>
          <w:sz w:val="28"/>
          <w:szCs w:val="28"/>
        </w:rPr>
        <w:t xml:space="preserve"> </w:t>
      </w:r>
      <w:proofErr w:type="spellStart"/>
      <w:r w:rsidRPr="003F084B">
        <w:rPr>
          <w:sz w:val="28"/>
          <w:szCs w:val="28"/>
        </w:rPr>
        <w:t>випробувань</w:t>
      </w:r>
      <w:proofErr w:type="spellEnd"/>
      <w:r w:rsidRPr="003F084B">
        <w:rPr>
          <w:sz w:val="28"/>
          <w:szCs w:val="28"/>
        </w:rPr>
        <w:t xml:space="preserve"> </w:t>
      </w:r>
      <w:proofErr w:type="spellStart"/>
      <w:r w:rsidRPr="003F084B">
        <w:rPr>
          <w:sz w:val="28"/>
          <w:szCs w:val="28"/>
        </w:rPr>
        <w:t>проводять</w:t>
      </w:r>
      <w:proofErr w:type="spellEnd"/>
      <w:r w:rsidRPr="003F084B">
        <w:rPr>
          <w:sz w:val="28"/>
          <w:szCs w:val="28"/>
        </w:rPr>
        <w:t xml:space="preserve"> </w:t>
      </w:r>
      <w:proofErr w:type="spellStart"/>
      <w:r w:rsidRPr="003F084B">
        <w:rPr>
          <w:sz w:val="28"/>
          <w:szCs w:val="28"/>
        </w:rPr>
        <w:t>підрахунки</w:t>
      </w:r>
      <w:proofErr w:type="spellEnd"/>
      <w:r w:rsidRPr="003F084B">
        <w:rPr>
          <w:sz w:val="28"/>
          <w:szCs w:val="28"/>
        </w:rPr>
        <w:t xml:space="preserve"> і </w:t>
      </w:r>
      <w:proofErr w:type="spellStart"/>
      <w:r w:rsidRPr="003F084B">
        <w:rPr>
          <w:sz w:val="28"/>
          <w:szCs w:val="28"/>
        </w:rPr>
        <w:t>будують</w:t>
      </w:r>
      <w:proofErr w:type="spellEnd"/>
      <w:r w:rsidRPr="003F084B">
        <w:rPr>
          <w:sz w:val="28"/>
          <w:szCs w:val="28"/>
        </w:rPr>
        <w:t xml:space="preserve"> </w:t>
      </w:r>
      <w:proofErr w:type="spellStart"/>
      <w:r w:rsidRPr="003F084B">
        <w:rPr>
          <w:sz w:val="28"/>
          <w:szCs w:val="28"/>
        </w:rPr>
        <w:t>графічні</w:t>
      </w:r>
      <w:proofErr w:type="spellEnd"/>
      <w:r w:rsidRPr="003F084B">
        <w:rPr>
          <w:sz w:val="28"/>
          <w:szCs w:val="28"/>
        </w:rPr>
        <w:t xml:space="preserve"> </w:t>
      </w:r>
      <w:proofErr w:type="spellStart"/>
      <w:r w:rsidRPr="003F084B">
        <w:rPr>
          <w:sz w:val="28"/>
          <w:szCs w:val="28"/>
        </w:rPr>
        <w:t>залежності</w:t>
      </w:r>
      <w:proofErr w:type="spellEnd"/>
      <w:r w:rsidRPr="003F084B">
        <w:rPr>
          <w:sz w:val="28"/>
          <w:szCs w:val="28"/>
        </w:rPr>
        <w:t xml:space="preserve"> </w:t>
      </w:r>
      <w:proofErr w:type="spellStart"/>
      <w:r w:rsidRPr="003F084B">
        <w:rPr>
          <w:sz w:val="28"/>
          <w:szCs w:val="28"/>
        </w:rPr>
        <w:t>регулювальної</w:t>
      </w:r>
      <w:proofErr w:type="spellEnd"/>
      <w:r w:rsidRPr="003F084B">
        <w:rPr>
          <w:sz w:val="28"/>
          <w:szCs w:val="28"/>
        </w:rPr>
        <w:t xml:space="preserve"> характеристики за кутом </w:t>
      </w:r>
      <w:proofErr w:type="spellStart"/>
      <w:r w:rsidRPr="003F084B">
        <w:rPr>
          <w:sz w:val="28"/>
          <w:szCs w:val="28"/>
        </w:rPr>
        <w:t>випередження</w:t>
      </w:r>
      <w:proofErr w:type="spellEnd"/>
      <w:r w:rsidRPr="003F084B">
        <w:rPr>
          <w:sz w:val="28"/>
          <w:szCs w:val="28"/>
        </w:rPr>
        <w:t xml:space="preserve">. </w:t>
      </w:r>
    </w:p>
    <w:p w:rsidR="005511A4" w:rsidRDefault="005511A4" w:rsidP="00415323">
      <w:pPr>
        <w:ind w:firstLine="360"/>
        <w:jc w:val="both"/>
        <w:rPr>
          <w:b/>
          <w:sz w:val="28"/>
          <w:szCs w:val="28"/>
          <w:lang w:val="uk-UA"/>
        </w:rPr>
      </w:pPr>
    </w:p>
    <w:p w:rsidR="00593D3E" w:rsidRPr="003F084B" w:rsidRDefault="00AE4D16" w:rsidP="00415323">
      <w:pPr>
        <w:ind w:firstLine="360"/>
        <w:jc w:val="both"/>
        <w:rPr>
          <w:sz w:val="28"/>
          <w:szCs w:val="28"/>
          <w:lang w:val="uk-UA"/>
        </w:rPr>
      </w:pPr>
      <w:proofErr w:type="spellStart"/>
      <w:r w:rsidRPr="005511A4">
        <w:rPr>
          <w:b/>
          <w:sz w:val="28"/>
          <w:szCs w:val="28"/>
        </w:rPr>
        <w:t>Аналіз</w:t>
      </w:r>
      <w:proofErr w:type="spellEnd"/>
      <w:r w:rsidRPr="005511A4">
        <w:rPr>
          <w:b/>
          <w:sz w:val="28"/>
          <w:szCs w:val="28"/>
        </w:rPr>
        <w:t xml:space="preserve"> </w:t>
      </w:r>
      <w:proofErr w:type="spellStart"/>
      <w:r w:rsidRPr="005511A4">
        <w:rPr>
          <w:b/>
          <w:sz w:val="28"/>
          <w:szCs w:val="28"/>
        </w:rPr>
        <w:t>регулювальної</w:t>
      </w:r>
      <w:proofErr w:type="spellEnd"/>
      <w:r w:rsidRPr="005511A4">
        <w:rPr>
          <w:b/>
          <w:sz w:val="28"/>
          <w:szCs w:val="28"/>
        </w:rPr>
        <w:t xml:space="preserve"> характеристики</w:t>
      </w:r>
      <w:r w:rsidRPr="003F084B">
        <w:rPr>
          <w:sz w:val="28"/>
          <w:szCs w:val="28"/>
        </w:rPr>
        <w:t xml:space="preserve">. </w:t>
      </w:r>
      <w:proofErr w:type="spellStart"/>
      <w:r w:rsidRPr="003F084B">
        <w:rPr>
          <w:sz w:val="28"/>
          <w:szCs w:val="28"/>
        </w:rPr>
        <w:t>Типова</w:t>
      </w:r>
      <w:proofErr w:type="spellEnd"/>
      <w:r w:rsidRPr="003F084B">
        <w:rPr>
          <w:sz w:val="28"/>
          <w:szCs w:val="28"/>
        </w:rPr>
        <w:t xml:space="preserve"> </w:t>
      </w:r>
      <w:proofErr w:type="spellStart"/>
      <w:r w:rsidRPr="003F084B">
        <w:rPr>
          <w:sz w:val="28"/>
          <w:szCs w:val="28"/>
        </w:rPr>
        <w:t>регулювальна</w:t>
      </w:r>
      <w:proofErr w:type="spellEnd"/>
      <w:r w:rsidRPr="003F084B">
        <w:rPr>
          <w:sz w:val="28"/>
          <w:szCs w:val="28"/>
        </w:rPr>
        <w:t xml:space="preserve"> характеристика </w:t>
      </w:r>
      <w:r w:rsidR="005511A4">
        <w:rPr>
          <w:sz w:val="28"/>
          <w:szCs w:val="28"/>
          <w:lang w:val="uk-UA"/>
        </w:rPr>
        <w:t xml:space="preserve">по куту </w:t>
      </w:r>
      <w:r w:rsidRPr="003F084B">
        <w:rPr>
          <w:sz w:val="28"/>
          <w:szCs w:val="28"/>
        </w:rPr>
        <w:t>запал</w:t>
      </w:r>
      <w:proofErr w:type="spellStart"/>
      <w:r w:rsidR="005511A4">
        <w:rPr>
          <w:sz w:val="28"/>
          <w:szCs w:val="28"/>
          <w:lang w:val="uk-UA"/>
        </w:rPr>
        <w:t>юва</w:t>
      </w:r>
      <w:r w:rsidRPr="003F084B">
        <w:rPr>
          <w:sz w:val="28"/>
          <w:szCs w:val="28"/>
        </w:rPr>
        <w:t>ння</w:t>
      </w:r>
      <w:proofErr w:type="spellEnd"/>
      <w:r w:rsidRPr="003F084B">
        <w:rPr>
          <w:sz w:val="28"/>
          <w:szCs w:val="28"/>
        </w:rPr>
        <w:t xml:space="preserve"> карбюраторного </w:t>
      </w:r>
      <w:proofErr w:type="spellStart"/>
      <w:r w:rsidRPr="003F084B">
        <w:rPr>
          <w:sz w:val="28"/>
          <w:szCs w:val="28"/>
        </w:rPr>
        <w:t>двигуна</w:t>
      </w:r>
      <w:proofErr w:type="spellEnd"/>
      <w:r w:rsidRPr="003F084B">
        <w:rPr>
          <w:sz w:val="28"/>
          <w:szCs w:val="28"/>
        </w:rPr>
        <w:t xml:space="preserve"> при </w:t>
      </w:r>
      <w:proofErr w:type="spellStart"/>
      <w:r w:rsidRPr="003F084B">
        <w:rPr>
          <w:sz w:val="28"/>
          <w:szCs w:val="28"/>
        </w:rPr>
        <w:t>повному</w:t>
      </w:r>
      <w:proofErr w:type="spellEnd"/>
      <w:r w:rsidRPr="003F084B">
        <w:rPr>
          <w:sz w:val="28"/>
          <w:szCs w:val="28"/>
        </w:rPr>
        <w:t xml:space="preserve"> </w:t>
      </w:r>
      <w:proofErr w:type="spellStart"/>
      <w:r w:rsidRPr="003F084B">
        <w:rPr>
          <w:sz w:val="28"/>
          <w:szCs w:val="28"/>
        </w:rPr>
        <w:t>відкритті</w:t>
      </w:r>
      <w:proofErr w:type="spellEnd"/>
      <w:r w:rsidRPr="003F084B">
        <w:rPr>
          <w:sz w:val="28"/>
          <w:szCs w:val="28"/>
        </w:rPr>
        <w:t xml:space="preserve"> </w:t>
      </w:r>
      <w:proofErr w:type="spellStart"/>
      <w:r w:rsidRPr="003F084B">
        <w:rPr>
          <w:sz w:val="28"/>
          <w:szCs w:val="28"/>
        </w:rPr>
        <w:t>дросельних</w:t>
      </w:r>
      <w:proofErr w:type="spellEnd"/>
      <w:r w:rsidRPr="003F084B">
        <w:rPr>
          <w:sz w:val="28"/>
          <w:szCs w:val="28"/>
        </w:rPr>
        <w:t xml:space="preserve"> </w:t>
      </w:r>
      <w:proofErr w:type="spellStart"/>
      <w:r w:rsidRPr="003F084B">
        <w:rPr>
          <w:sz w:val="28"/>
          <w:szCs w:val="28"/>
        </w:rPr>
        <w:t>заслінок</w:t>
      </w:r>
      <w:proofErr w:type="spellEnd"/>
      <w:r w:rsidRPr="003F084B">
        <w:rPr>
          <w:sz w:val="28"/>
          <w:szCs w:val="28"/>
        </w:rPr>
        <w:t xml:space="preserve">, </w:t>
      </w:r>
      <w:proofErr w:type="spellStart"/>
      <w:r w:rsidRPr="003F084B">
        <w:rPr>
          <w:sz w:val="28"/>
          <w:szCs w:val="28"/>
        </w:rPr>
        <w:t>постійної</w:t>
      </w:r>
      <w:proofErr w:type="spellEnd"/>
      <w:r w:rsidRPr="003F084B">
        <w:rPr>
          <w:sz w:val="28"/>
          <w:szCs w:val="28"/>
        </w:rPr>
        <w:t xml:space="preserve"> частот</w:t>
      </w:r>
      <w:r w:rsidR="00593D3E" w:rsidRPr="003F084B">
        <w:rPr>
          <w:sz w:val="28"/>
          <w:szCs w:val="28"/>
          <w:lang w:val="uk-UA"/>
        </w:rPr>
        <w:t xml:space="preserve">и </w:t>
      </w:r>
      <w:proofErr w:type="spellStart"/>
      <w:r w:rsidR="00593D3E" w:rsidRPr="003F084B">
        <w:rPr>
          <w:sz w:val="28"/>
          <w:szCs w:val="28"/>
        </w:rPr>
        <w:t>обертання</w:t>
      </w:r>
      <w:proofErr w:type="spellEnd"/>
      <w:r w:rsidR="00593D3E" w:rsidRPr="003F084B">
        <w:rPr>
          <w:sz w:val="28"/>
          <w:szCs w:val="28"/>
        </w:rPr>
        <w:t xml:space="preserve"> наведена на рис.</w:t>
      </w:r>
      <w:r w:rsidR="00593D3E" w:rsidRPr="003F084B">
        <w:rPr>
          <w:sz w:val="28"/>
          <w:szCs w:val="28"/>
          <w:lang w:val="uk-UA"/>
        </w:rPr>
        <w:t>6</w:t>
      </w:r>
      <w:r w:rsidR="00A607D4" w:rsidRPr="003F084B">
        <w:rPr>
          <w:sz w:val="28"/>
          <w:szCs w:val="28"/>
        </w:rPr>
        <w:t xml:space="preserve">. </w:t>
      </w:r>
      <w:r w:rsidR="00A607D4" w:rsidRPr="003F084B">
        <w:rPr>
          <w:sz w:val="28"/>
          <w:szCs w:val="28"/>
          <w:lang w:val="uk-UA"/>
        </w:rPr>
        <w:t>З</w:t>
      </w:r>
      <w:r w:rsidRPr="003F084B">
        <w:rPr>
          <w:sz w:val="28"/>
          <w:szCs w:val="28"/>
        </w:rPr>
        <w:t xml:space="preserve"> </w:t>
      </w:r>
      <w:proofErr w:type="spellStart"/>
      <w:r w:rsidRPr="003F084B">
        <w:rPr>
          <w:sz w:val="28"/>
          <w:szCs w:val="28"/>
        </w:rPr>
        <w:t>цієї</w:t>
      </w:r>
      <w:proofErr w:type="spellEnd"/>
      <w:r w:rsidRPr="003F084B">
        <w:rPr>
          <w:sz w:val="28"/>
          <w:szCs w:val="28"/>
        </w:rPr>
        <w:t xml:space="preserve"> характеристики </w:t>
      </w:r>
      <w:proofErr w:type="spellStart"/>
      <w:r w:rsidRPr="003F084B">
        <w:rPr>
          <w:sz w:val="28"/>
          <w:szCs w:val="28"/>
        </w:rPr>
        <w:t>слід</w:t>
      </w:r>
      <w:r w:rsidR="00593D3E" w:rsidRPr="003F084B">
        <w:rPr>
          <w:sz w:val="28"/>
          <w:szCs w:val="28"/>
          <w:lang w:val="uk-UA"/>
        </w:rPr>
        <w:t>ує</w:t>
      </w:r>
      <w:proofErr w:type="spellEnd"/>
      <w:r w:rsidRPr="003F084B">
        <w:rPr>
          <w:sz w:val="28"/>
          <w:szCs w:val="28"/>
        </w:rPr>
        <w:t xml:space="preserve">, </w:t>
      </w:r>
      <w:proofErr w:type="spellStart"/>
      <w:r w:rsidRPr="003F084B">
        <w:rPr>
          <w:sz w:val="28"/>
          <w:szCs w:val="28"/>
        </w:rPr>
        <w:t>що</w:t>
      </w:r>
      <w:proofErr w:type="spellEnd"/>
      <w:r w:rsidRPr="003F084B">
        <w:rPr>
          <w:sz w:val="28"/>
          <w:szCs w:val="28"/>
        </w:rPr>
        <w:t xml:space="preserve"> </w:t>
      </w:r>
      <w:proofErr w:type="spellStart"/>
      <w:r w:rsidRPr="003F084B">
        <w:rPr>
          <w:sz w:val="28"/>
          <w:szCs w:val="28"/>
        </w:rPr>
        <w:t>часовий</w:t>
      </w:r>
      <w:proofErr w:type="spellEnd"/>
      <w:r w:rsidRPr="003F084B">
        <w:rPr>
          <w:sz w:val="28"/>
          <w:szCs w:val="28"/>
        </w:rPr>
        <w:t xml:space="preserve"> </w:t>
      </w:r>
      <w:proofErr w:type="spellStart"/>
      <w:r w:rsidRPr="003F084B">
        <w:rPr>
          <w:sz w:val="28"/>
          <w:szCs w:val="28"/>
        </w:rPr>
        <w:t>витрата</w:t>
      </w:r>
      <w:proofErr w:type="spellEnd"/>
      <w:r w:rsidRPr="003F084B">
        <w:rPr>
          <w:sz w:val="28"/>
          <w:szCs w:val="28"/>
        </w:rPr>
        <w:t xml:space="preserve"> </w:t>
      </w:r>
      <w:proofErr w:type="spellStart"/>
      <w:r w:rsidRPr="003F084B">
        <w:rPr>
          <w:sz w:val="28"/>
          <w:szCs w:val="28"/>
        </w:rPr>
        <w:t>палива</w:t>
      </w:r>
      <w:proofErr w:type="spellEnd"/>
      <w:r w:rsidRPr="003F084B">
        <w:rPr>
          <w:sz w:val="28"/>
          <w:szCs w:val="28"/>
        </w:rPr>
        <w:t xml:space="preserve"> </w:t>
      </w:r>
      <w:proofErr w:type="spellStart"/>
      <w:r w:rsidRPr="003F084B">
        <w:rPr>
          <w:sz w:val="28"/>
          <w:szCs w:val="28"/>
        </w:rPr>
        <w:t>залишається</w:t>
      </w:r>
      <w:proofErr w:type="spellEnd"/>
      <w:r w:rsidRPr="003F084B">
        <w:rPr>
          <w:sz w:val="28"/>
          <w:szCs w:val="28"/>
        </w:rPr>
        <w:t xml:space="preserve"> </w:t>
      </w:r>
      <w:proofErr w:type="spellStart"/>
      <w:r w:rsidRPr="003F084B">
        <w:rPr>
          <w:sz w:val="28"/>
          <w:szCs w:val="28"/>
        </w:rPr>
        <w:t>постійним</w:t>
      </w:r>
      <w:proofErr w:type="spellEnd"/>
      <w:r w:rsidRPr="003F084B">
        <w:rPr>
          <w:sz w:val="28"/>
          <w:szCs w:val="28"/>
        </w:rPr>
        <w:t xml:space="preserve">. </w:t>
      </w:r>
      <w:proofErr w:type="spellStart"/>
      <w:r w:rsidRPr="003F084B">
        <w:rPr>
          <w:sz w:val="28"/>
          <w:szCs w:val="28"/>
        </w:rPr>
        <w:t>Це</w:t>
      </w:r>
      <w:proofErr w:type="spellEnd"/>
      <w:r w:rsidRPr="003F084B">
        <w:rPr>
          <w:sz w:val="28"/>
          <w:szCs w:val="28"/>
        </w:rPr>
        <w:t xml:space="preserve"> </w:t>
      </w:r>
      <w:proofErr w:type="spellStart"/>
      <w:r w:rsidRPr="003F084B">
        <w:rPr>
          <w:sz w:val="28"/>
          <w:szCs w:val="28"/>
        </w:rPr>
        <w:t>пояснюється</w:t>
      </w:r>
      <w:proofErr w:type="spellEnd"/>
      <w:r w:rsidRPr="003F084B">
        <w:rPr>
          <w:sz w:val="28"/>
          <w:szCs w:val="28"/>
        </w:rPr>
        <w:t xml:space="preserve"> </w:t>
      </w:r>
      <w:proofErr w:type="spellStart"/>
      <w:r w:rsidRPr="003F084B">
        <w:rPr>
          <w:sz w:val="28"/>
          <w:szCs w:val="28"/>
        </w:rPr>
        <w:t>тим</w:t>
      </w:r>
      <w:proofErr w:type="spellEnd"/>
      <w:r w:rsidRPr="003F084B">
        <w:rPr>
          <w:sz w:val="28"/>
          <w:szCs w:val="28"/>
        </w:rPr>
        <w:t xml:space="preserve">, </w:t>
      </w:r>
      <w:proofErr w:type="spellStart"/>
      <w:r w:rsidRPr="003F084B">
        <w:rPr>
          <w:sz w:val="28"/>
          <w:szCs w:val="28"/>
        </w:rPr>
        <w:t>що</w:t>
      </w:r>
      <w:proofErr w:type="spellEnd"/>
      <w:r w:rsidRPr="003F084B">
        <w:rPr>
          <w:sz w:val="28"/>
          <w:szCs w:val="28"/>
        </w:rPr>
        <w:t xml:space="preserve"> </w:t>
      </w:r>
      <w:proofErr w:type="spellStart"/>
      <w:r w:rsidRPr="003F084B">
        <w:rPr>
          <w:sz w:val="28"/>
          <w:szCs w:val="28"/>
        </w:rPr>
        <w:t>регулювання</w:t>
      </w:r>
      <w:proofErr w:type="spellEnd"/>
      <w:r w:rsidRPr="003F084B">
        <w:rPr>
          <w:sz w:val="28"/>
          <w:szCs w:val="28"/>
        </w:rPr>
        <w:t xml:space="preserve"> карбюратора, </w:t>
      </w:r>
      <w:proofErr w:type="spellStart"/>
      <w:r w:rsidRPr="003F084B">
        <w:rPr>
          <w:sz w:val="28"/>
          <w:szCs w:val="28"/>
        </w:rPr>
        <w:t>положення</w:t>
      </w:r>
      <w:proofErr w:type="spellEnd"/>
      <w:r w:rsidRPr="003F084B">
        <w:rPr>
          <w:sz w:val="28"/>
          <w:szCs w:val="28"/>
        </w:rPr>
        <w:t xml:space="preserve"> </w:t>
      </w:r>
      <w:proofErr w:type="spellStart"/>
      <w:r w:rsidRPr="003F084B">
        <w:rPr>
          <w:sz w:val="28"/>
          <w:szCs w:val="28"/>
        </w:rPr>
        <w:t>дросельної</w:t>
      </w:r>
      <w:proofErr w:type="spellEnd"/>
      <w:r w:rsidRPr="003F084B">
        <w:rPr>
          <w:sz w:val="28"/>
          <w:szCs w:val="28"/>
        </w:rPr>
        <w:t xml:space="preserve"> </w:t>
      </w:r>
      <w:proofErr w:type="spellStart"/>
      <w:r w:rsidRPr="003F084B">
        <w:rPr>
          <w:sz w:val="28"/>
          <w:szCs w:val="28"/>
        </w:rPr>
        <w:t>заслінки</w:t>
      </w:r>
      <w:proofErr w:type="spellEnd"/>
      <w:r w:rsidRPr="003F084B">
        <w:rPr>
          <w:sz w:val="28"/>
          <w:szCs w:val="28"/>
        </w:rPr>
        <w:t xml:space="preserve"> і </w:t>
      </w:r>
      <w:proofErr w:type="spellStart"/>
      <w:r w:rsidRPr="003F084B">
        <w:rPr>
          <w:sz w:val="28"/>
          <w:szCs w:val="28"/>
        </w:rPr>
        <w:t>постійна</w:t>
      </w:r>
      <w:proofErr w:type="spellEnd"/>
      <w:r w:rsidRPr="003F084B">
        <w:rPr>
          <w:sz w:val="28"/>
          <w:szCs w:val="28"/>
        </w:rPr>
        <w:t xml:space="preserve"> частота </w:t>
      </w:r>
      <w:proofErr w:type="spellStart"/>
      <w:r w:rsidRPr="003F084B">
        <w:rPr>
          <w:sz w:val="28"/>
          <w:szCs w:val="28"/>
        </w:rPr>
        <w:t>обертання</w:t>
      </w:r>
      <w:proofErr w:type="spellEnd"/>
      <w:r w:rsidRPr="003F084B">
        <w:rPr>
          <w:sz w:val="28"/>
          <w:szCs w:val="28"/>
        </w:rPr>
        <w:t xml:space="preserve"> </w:t>
      </w:r>
      <w:proofErr w:type="spellStart"/>
      <w:r w:rsidRPr="003F084B">
        <w:rPr>
          <w:sz w:val="28"/>
          <w:szCs w:val="28"/>
        </w:rPr>
        <w:t>колінчастого</w:t>
      </w:r>
      <w:proofErr w:type="spellEnd"/>
      <w:r w:rsidRPr="003F084B">
        <w:rPr>
          <w:sz w:val="28"/>
          <w:szCs w:val="28"/>
        </w:rPr>
        <w:t xml:space="preserve"> вала не </w:t>
      </w:r>
      <w:proofErr w:type="spellStart"/>
      <w:r w:rsidRPr="003F084B">
        <w:rPr>
          <w:sz w:val="28"/>
          <w:szCs w:val="28"/>
        </w:rPr>
        <w:t>змінюються</w:t>
      </w:r>
      <w:proofErr w:type="spellEnd"/>
      <w:r w:rsidRPr="003F084B">
        <w:rPr>
          <w:sz w:val="28"/>
          <w:szCs w:val="28"/>
        </w:rPr>
        <w:t xml:space="preserve">. На </w:t>
      </w:r>
      <w:r w:rsidR="00593D3E" w:rsidRPr="003F084B">
        <w:rPr>
          <w:sz w:val="28"/>
          <w:szCs w:val="28"/>
          <w:lang w:val="uk-UA"/>
        </w:rPr>
        <w:t xml:space="preserve">годинну </w:t>
      </w:r>
      <w:proofErr w:type="spellStart"/>
      <w:r w:rsidR="00593D3E" w:rsidRPr="003F084B">
        <w:rPr>
          <w:sz w:val="28"/>
          <w:szCs w:val="28"/>
        </w:rPr>
        <w:t>витрат</w:t>
      </w:r>
      <w:proofErr w:type="spellEnd"/>
      <w:r w:rsidR="00593D3E" w:rsidRPr="003F084B">
        <w:rPr>
          <w:sz w:val="28"/>
          <w:szCs w:val="28"/>
          <w:lang w:val="uk-UA"/>
        </w:rPr>
        <w:t xml:space="preserve">у </w:t>
      </w:r>
      <w:r w:rsidRPr="003F084B">
        <w:rPr>
          <w:sz w:val="28"/>
          <w:szCs w:val="28"/>
        </w:rPr>
        <w:t>пали</w:t>
      </w:r>
      <w:r w:rsidR="005511A4">
        <w:rPr>
          <w:sz w:val="28"/>
          <w:szCs w:val="28"/>
          <w:lang w:val="uk-UA"/>
        </w:rPr>
        <w:t>-</w:t>
      </w:r>
      <w:proofErr w:type="spellStart"/>
      <w:r w:rsidRPr="003F084B">
        <w:rPr>
          <w:sz w:val="28"/>
          <w:szCs w:val="28"/>
        </w:rPr>
        <w:t>ва</w:t>
      </w:r>
      <w:proofErr w:type="spellEnd"/>
      <w:r w:rsidRPr="003F084B">
        <w:rPr>
          <w:sz w:val="28"/>
          <w:szCs w:val="28"/>
        </w:rPr>
        <w:t xml:space="preserve"> </w:t>
      </w:r>
      <w:proofErr w:type="spellStart"/>
      <w:r w:rsidRPr="003F084B">
        <w:rPr>
          <w:sz w:val="28"/>
          <w:szCs w:val="28"/>
        </w:rPr>
        <w:t>може</w:t>
      </w:r>
      <w:proofErr w:type="spellEnd"/>
      <w:r w:rsidRPr="003F084B">
        <w:rPr>
          <w:sz w:val="28"/>
          <w:szCs w:val="28"/>
        </w:rPr>
        <w:t xml:space="preserve"> </w:t>
      </w:r>
      <w:proofErr w:type="spellStart"/>
      <w:r w:rsidRPr="003F084B">
        <w:rPr>
          <w:sz w:val="28"/>
          <w:szCs w:val="28"/>
        </w:rPr>
        <w:t>впливати</w:t>
      </w:r>
      <w:proofErr w:type="spellEnd"/>
      <w:r w:rsidRPr="003F084B">
        <w:rPr>
          <w:sz w:val="28"/>
          <w:szCs w:val="28"/>
        </w:rPr>
        <w:t xml:space="preserve"> </w:t>
      </w:r>
      <w:proofErr w:type="spellStart"/>
      <w:r w:rsidRPr="003F084B">
        <w:rPr>
          <w:sz w:val="28"/>
          <w:szCs w:val="28"/>
        </w:rPr>
        <w:t>підігрів</w:t>
      </w:r>
      <w:proofErr w:type="spellEnd"/>
      <w:r w:rsidRPr="003F084B">
        <w:rPr>
          <w:sz w:val="28"/>
          <w:szCs w:val="28"/>
        </w:rPr>
        <w:t xml:space="preserve"> </w:t>
      </w:r>
      <w:proofErr w:type="spellStart"/>
      <w:r w:rsidRPr="003F084B">
        <w:rPr>
          <w:sz w:val="28"/>
          <w:szCs w:val="28"/>
        </w:rPr>
        <w:t>горючої</w:t>
      </w:r>
      <w:proofErr w:type="spellEnd"/>
      <w:r w:rsidRPr="003F084B">
        <w:rPr>
          <w:sz w:val="28"/>
          <w:szCs w:val="28"/>
        </w:rPr>
        <w:t xml:space="preserve"> </w:t>
      </w:r>
      <w:proofErr w:type="spellStart"/>
      <w:r w:rsidRPr="003F084B">
        <w:rPr>
          <w:sz w:val="28"/>
          <w:szCs w:val="28"/>
        </w:rPr>
        <w:t>суміші</w:t>
      </w:r>
      <w:proofErr w:type="spellEnd"/>
      <w:r w:rsidRPr="003F084B">
        <w:rPr>
          <w:sz w:val="28"/>
          <w:szCs w:val="28"/>
        </w:rPr>
        <w:t xml:space="preserve">, </w:t>
      </w:r>
      <w:proofErr w:type="spellStart"/>
      <w:r w:rsidRPr="003F084B">
        <w:rPr>
          <w:sz w:val="28"/>
          <w:szCs w:val="28"/>
        </w:rPr>
        <w:t>однак</w:t>
      </w:r>
      <w:proofErr w:type="spellEnd"/>
      <w:r w:rsidRPr="003F084B">
        <w:rPr>
          <w:sz w:val="28"/>
          <w:szCs w:val="28"/>
        </w:rPr>
        <w:t xml:space="preserve"> </w:t>
      </w:r>
      <w:proofErr w:type="spellStart"/>
      <w:r w:rsidRPr="003F084B">
        <w:rPr>
          <w:sz w:val="28"/>
          <w:szCs w:val="28"/>
        </w:rPr>
        <w:t>він</w:t>
      </w:r>
      <w:proofErr w:type="spellEnd"/>
      <w:r w:rsidRPr="003F084B">
        <w:rPr>
          <w:sz w:val="28"/>
          <w:szCs w:val="28"/>
        </w:rPr>
        <w:t xml:space="preserve"> не </w:t>
      </w:r>
      <w:proofErr w:type="spellStart"/>
      <w:r w:rsidRPr="003F084B">
        <w:rPr>
          <w:sz w:val="28"/>
          <w:szCs w:val="28"/>
        </w:rPr>
        <w:t>значний</w:t>
      </w:r>
      <w:proofErr w:type="spellEnd"/>
      <w:r w:rsidRPr="003F084B">
        <w:rPr>
          <w:sz w:val="28"/>
          <w:szCs w:val="28"/>
        </w:rPr>
        <w:t xml:space="preserve">. </w:t>
      </w:r>
    </w:p>
    <w:p w:rsidR="00593D3E" w:rsidRPr="003F084B" w:rsidRDefault="00AE4D16" w:rsidP="00415323">
      <w:pPr>
        <w:ind w:firstLine="360"/>
        <w:jc w:val="both"/>
        <w:rPr>
          <w:sz w:val="28"/>
          <w:szCs w:val="28"/>
          <w:lang w:val="uk-UA"/>
        </w:rPr>
      </w:pPr>
      <w:proofErr w:type="spellStart"/>
      <w:r w:rsidRPr="003F084B">
        <w:rPr>
          <w:sz w:val="28"/>
          <w:szCs w:val="28"/>
        </w:rPr>
        <w:t>Екстремальні</w:t>
      </w:r>
      <w:proofErr w:type="spellEnd"/>
      <w:r w:rsidRPr="003F084B">
        <w:rPr>
          <w:sz w:val="28"/>
          <w:szCs w:val="28"/>
        </w:rPr>
        <w:t xml:space="preserve"> </w:t>
      </w:r>
      <w:proofErr w:type="spellStart"/>
      <w:r w:rsidRPr="003F084B">
        <w:rPr>
          <w:sz w:val="28"/>
          <w:szCs w:val="28"/>
        </w:rPr>
        <w:t>значення</w:t>
      </w:r>
      <w:proofErr w:type="spellEnd"/>
      <w:r w:rsidRPr="003F084B">
        <w:rPr>
          <w:sz w:val="28"/>
          <w:szCs w:val="28"/>
        </w:rPr>
        <w:t xml:space="preserve"> </w:t>
      </w:r>
      <w:proofErr w:type="spellStart"/>
      <w:r w:rsidRPr="003F084B">
        <w:rPr>
          <w:sz w:val="28"/>
          <w:szCs w:val="28"/>
        </w:rPr>
        <w:t>афективної</w:t>
      </w:r>
      <w:proofErr w:type="spellEnd"/>
      <w:r w:rsidRPr="003F084B">
        <w:rPr>
          <w:sz w:val="28"/>
          <w:szCs w:val="28"/>
        </w:rPr>
        <w:t xml:space="preserve"> </w:t>
      </w:r>
      <w:proofErr w:type="spellStart"/>
      <w:r w:rsidRPr="003F084B">
        <w:rPr>
          <w:sz w:val="28"/>
          <w:szCs w:val="28"/>
        </w:rPr>
        <w:t>потужності</w:t>
      </w:r>
      <w:proofErr w:type="spellEnd"/>
      <w:r w:rsidRPr="003F084B">
        <w:rPr>
          <w:sz w:val="28"/>
          <w:szCs w:val="28"/>
        </w:rPr>
        <w:t xml:space="preserve"> і </w:t>
      </w:r>
      <w:proofErr w:type="spellStart"/>
      <w:r w:rsidRPr="003F084B">
        <w:rPr>
          <w:sz w:val="28"/>
          <w:szCs w:val="28"/>
        </w:rPr>
        <w:t>питомої</w:t>
      </w:r>
      <w:proofErr w:type="spellEnd"/>
      <w:r w:rsidRPr="003F084B">
        <w:rPr>
          <w:sz w:val="28"/>
          <w:szCs w:val="28"/>
        </w:rPr>
        <w:t xml:space="preserve"> </w:t>
      </w:r>
      <w:proofErr w:type="spellStart"/>
      <w:r w:rsidRPr="003F084B">
        <w:rPr>
          <w:sz w:val="28"/>
          <w:szCs w:val="28"/>
        </w:rPr>
        <w:t>витрати</w:t>
      </w:r>
      <w:proofErr w:type="spellEnd"/>
      <w:r w:rsidRPr="003F084B">
        <w:rPr>
          <w:sz w:val="28"/>
          <w:szCs w:val="28"/>
        </w:rPr>
        <w:t xml:space="preserve"> </w:t>
      </w:r>
      <w:proofErr w:type="spellStart"/>
      <w:r w:rsidRPr="003F084B">
        <w:rPr>
          <w:sz w:val="28"/>
          <w:szCs w:val="28"/>
        </w:rPr>
        <w:t>палива</w:t>
      </w:r>
      <w:proofErr w:type="spellEnd"/>
      <w:r w:rsidRPr="003F084B">
        <w:rPr>
          <w:sz w:val="28"/>
          <w:szCs w:val="28"/>
        </w:rPr>
        <w:t xml:space="preserve"> </w:t>
      </w:r>
      <w:proofErr w:type="spellStart"/>
      <w:r w:rsidRPr="003F084B">
        <w:rPr>
          <w:sz w:val="28"/>
          <w:szCs w:val="28"/>
        </w:rPr>
        <w:t>перебувають</w:t>
      </w:r>
      <w:proofErr w:type="spellEnd"/>
      <w:r w:rsidRPr="003F084B">
        <w:rPr>
          <w:sz w:val="28"/>
          <w:szCs w:val="28"/>
        </w:rPr>
        <w:t xml:space="preserve"> на </w:t>
      </w:r>
      <w:proofErr w:type="spellStart"/>
      <w:r w:rsidRPr="003F084B">
        <w:rPr>
          <w:sz w:val="28"/>
          <w:szCs w:val="28"/>
        </w:rPr>
        <w:t>одній</w:t>
      </w:r>
      <w:proofErr w:type="spellEnd"/>
      <w:r w:rsidRPr="003F084B">
        <w:rPr>
          <w:sz w:val="28"/>
          <w:szCs w:val="28"/>
        </w:rPr>
        <w:t xml:space="preserve"> </w:t>
      </w:r>
      <w:proofErr w:type="spellStart"/>
      <w:r w:rsidRPr="003F084B">
        <w:rPr>
          <w:sz w:val="28"/>
          <w:szCs w:val="28"/>
        </w:rPr>
        <w:t>лінії</w:t>
      </w:r>
      <w:proofErr w:type="spellEnd"/>
      <w:r w:rsidRPr="003F084B">
        <w:rPr>
          <w:sz w:val="28"/>
          <w:szCs w:val="28"/>
        </w:rPr>
        <w:t xml:space="preserve">, </w:t>
      </w:r>
      <w:proofErr w:type="spellStart"/>
      <w:r w:rsidRPr="003F084B">
        <w:rPr>
          <w:sz w:val="28"/>
          <w:szCs w:val="28"/>
        </w:rPr>
        <w:t>проведеної</w:t>
      </w:r>
      <w:proofErr w:type="spellEnd"/>
      <w:r w:rsidRPr="003F084B">
        <w:rPr>
          <w:sz w:val="28"/>
          <w:szCs w:val="28"/>
        </w:rPr>
        <w:t xml:space="preserve"> перпендикулярно до </w:t>
      </w:r>
      <w:proofErr w:type="spellStart"/>
      <w:r w:rsidRPr="003F084B">
        <w:rPr>
          <w:sz w:val="28"/>
          <w:szCs w:val="28"/>
        </w:rPr>
        <w:t>осі</w:t>
      </w:r>
      <w:proofErr w:type="spellEnd"/>
      <w:r w:rsidRPr="003F084B">
        <w:rPr>
          <w:sz w:val="28"/>
          <w:szCs w:val="28"/>
        </w:rPr>
        <w:t xml:space="preserve"> </w:t>
      </w:r>
      <w:proofErr w:type="spellStart"/>
      <w:r w:rsidRPr="003F084B">
        <w:rPr>
          <w:sz w:val="28"/>
          <w:szCs w:val="28"/>
        </w:rPr>
        <w:t>абсцис</w:t>
      </w:r>
      <w:proofErr w:type="spellEnd"/>
      <w:r w:rsidRPr="003F084B">
        <w:rPr>
          <w:sz w:val="28"/>
          <w:szCs w:val="28"/>
        </w:rPr>
        <w:t>. Макси</w:t>
      </w:r>
      <w:r w:rsidR="00593D3E" w:rsidRPr="003F084B">
        <w:rPr>
          <w:sz w:val="28"/>
          <w:szCs w:val="28"/>
        </w:rPr>
        <w:t xml:space="preserve">мальна </w:t>
      </w:r>
      <w:proofErr w:type="spellStart"/>
      <w:r w:rsidR="00593D3E" w:rsidRPr="003F084B">
        <w:rPr>
          <w:sz w:val="28"/>
          <w:szCs w:val="28"/>
        </w:rPr>
        <w:t>потужність</w:t>
      </w:r>
      <w:proofErr w:type="spellEnd"/>
      <w:r w:rsidR="00593D3E" w:rsidRPr="003F084B">
        <w:rPr>
          <w:sz w:val="28"/>
          <w:szCs w:val="28"/>
        </w:rPr>
        <w:t xml:space="preserve"> і </w:t>
      </w:r>
      <w:proofErr w:type="spellStart"/>
      <w:r w:rsidR="00593D3E" w:rsidRPr="003F084B">
        <w:rPr>
          <w:sz w:val="28"/>
          <w:szCs w:val="28"/>
        </w:rPr>
        <w:t>мінімальн</w:t>
      </w:r>
      <w:proofErr w:type="spellEnd"/>
      <w:r w:rsidR="00593D3E" w:rsidRPr="003F084B">
        <w:rPr>
          <w:sz w:val="28"/>
          <w:szCs w:val="28"/>
          <w:lang w:val="uk-UA"/>
        </w:rPr>
        <w:t xml:space="preserve">а </w:t>
      </w:r>
      <w:proofErr w:type="spellStart"/>
      <w:r w:rsidRPr="003F084B">
        <w:rPr>
          <w:sz w:val="28"/>
          <w:szCs w:val="28"/>
        </w:rPr>
        <w:t>питома</w:t>
      </w:r>
      <w:proofErr w:type="spellEnd"/>
      <w:r w:rsidRPr="003F084B">
        <w:rPr>
          <w:sz w:val="28"/>
          <w:szCs w:val="28"/>
        </w:rPr>
        <w:t xml:space="preserve"> </w:t>
      </w:r>
      <w:proofErr w:type="spellStart"/>
      <w:r w:rsidRPr="003F084B">
        <w:rPr>
          <w:sz w:val="28"/>
          <w:szCs w:val="28"/>
        </w:rPr>
        <w:t>витрата</w:t>
      </w:r>
      <w:proofErr w:type="spellEnd"/>
      <w:r w:rsidRPr="003F084B">
        <w:rPr>
          <w:sz w:val="28"/>
          <w:szCs w:val="28"/>
        </w:rPr>
        <w:t xml:space="preserve"> </w:t>
      </w:r>
      <w:proofErr w:type="spellStart"/>
      <w:r w:rsidRPr="003F084B">
        <w:rPr>
          <w:sz w:val="28"/>
          <w:szCs w:val="28"/>
        </w:rPr>
        <w:t>палива</w:t>
      </w:r>
      <w:proofErr w:type="spellEnd"/>
      <w:r w:rsidRPr="003F084B">
        <w:rPr>
          <w:sz w:val="28"/>
          <w:szCs w:val="28"/>
        </w:rPr>
        <w:t xml:space="preserve"> в </w:t>
      </w:r>
      <w:proofErr w:type="spellStart"/>
      <w:r w:rsidRPr="003F084B">
        <w:rPr>
          <w:sz w:val="28"/>
          <w:szCs w:val="28"/>
        </w:rPr>
        <w:t>д</w:t>
      </w:r>
      <w:r w:rsidR="00593D3E" w:rsidRPr="003F084B">
        <w:rPr>
          <w:sz w:val="28"/>
          <w:szCs w:val="28"/>
        </w:rPr>
        <w:t>аному</w:t>
      </w:r>
      <w:proofErr w:type="spellEnd"/>
      <w:r w:rsidR="00593D3E" w:rsidRPr="003F084B">
        <w:rPr>
          <w:sz w:val="28"/>
          <w:szCs w:val="28"/>
        </w:rPr>
        <w:t xml:space="preserve"> </w:t>
      </w:r>
      <w:proofErr w:type="spellStart"/>
      <w:r w:rsidR="00593D3E" w:rsidRPr="003F084B">
        <w:rPr>
          <w:sz w:val="28"/>
          <w:szCs w:val="28"/>
        </w:rPr>
        <w:t>випадку</w:t>
      </w:r>
      <w:proofErr w:type="spellEnd"/>
      <w:r w:rsidR="00593D3E" w:rsidRPr="003F084B">
        <w:rPr>
          <w:sz w:val="28"/>
          <w:szCs w:val="28"/>
        </w:rPr>
        <w:t xml:space="preserve"> </w:t>
      </w:r>
      <w:proofErr w:type="spellStart"/>
      <w:r w:rsidR="00593D3E" w:rsidRPr="003F084B">
        <w:rPr>
          <w:sz w:val="28"/>
          <w:szCs w:val="28"/>
        </w:rPr>
        <w:t>відповідають</w:t>
      </w:r>
      <w:proofErr w:type="spellEnd"/>
      <w:r w:rsidR="00593D3E" w:rsidRPr="003F084B">
        <w:rPr>
          <w:sz w:val="28"/>
          <w:szCs w:val="28"/>
        </w:rPr>
        <w:t xml:space="preserve"> кут</w:t>
      </w:r>
      <w:r w:rsidR="00593D3E" w:rsidRPr="003F084B">
        <w:rPr>
          <w:sz w:val="28"/>
          <w:szCs w:val="28"/>
          <w:lang w:val="uk-UA"/>
        </w:rPr>
        <w:t xml:space="preserve">у </w:t>
      </w:r>
      <w:r w:rsidRPr="003F084B">
        <w:rPr>
          <w:sz w:val="28"/>
          <w:szCs w:val="28"/>
        </w:rPr>
        <w:t xml:space="preserve">25 ° повороту </w:t>
      </w:r>
      <w:proofErr w:type="spellStart"/>
      <w:r w:rsidRPr="003F084B">
        <w:rPr>
          <w:sz w:val="28"/>
          <w:szCs w:val="28"/>
        </w:rPr>
        <w:t>колінчатого</w:t>
      </w:r>
      <w:proofErr w:type="spellEnd"/>
      <w:r w:rsidRPr="003F084B">
        <w:rPr>
          <w:sz w:val="28"/>
          <w:szCs w:val="28"/>
        </w:rPr>
        <w:t xml:space="preserve"> валу до ВМТ. </w:t>
      </w:r>
    </w:p>
    <w:p w:rsidR="00593D3E" w:rsidRPr="003F084B" w:rsidRDefault="00AE4D16" w:rsidP="00415323">
      <w:pPr>
        <w:ind w:firstLine="360"/>
        <w:jc w:val="both"/>
        <w:rPr>
          <w:sz w:val="28"/>
          <w:szCs w:val="28"/>
          <w:lang w:val="uk-UA"/>
        </w:rPr>
      </w:pPr>
      <w:proofErr w:type="spellStart"/>
      <w:r w:rsidRPr="003F084B">
        <w:rPr>
          <w:sz w:val="28"/>
          <w:szCs w:val="28"/>
        </w:rPr>
        <w:t>Зі</w:t>
      </w:r>
      <w:proofErr w:type="spellEnd"/>
      <w:r w:rsidRPr="003F084B">
        <w:rPr>
          <w:sz w:val="28"/>
          <w:szCs w:val="28"/>
        </w:rPr>
        <w:t xml:space="preserve"> </w:t>
      </w:r>
      <w:proofErr w:type="spellStart"/>
      <w:r w:rsidRPr="003F084B">
        <w:rPr>
          <w:sz w:val="28"/>
          <w:szCs w:val="28"/>
        </w:rPr>
        <w:t>збільшенням</w:t>
      </w:r>
      <w:proofErr w:type="spellEnd"/>
      <w:r w:rsidRPr="003F084B">
        <w:rPr>
          <w:sz w:val="28"/>
          <w:szCs w:val="28"/>
        </w:rPr>
        <w:t xml:space="preserve"> кута </w:t>
      </w:r>
      <w:proofErr w:type="spellStart"/>
      <w:r w:rsidRPr="003F084B">
        <w:rPr>
          <w:sz w:val="28"/>
          <w:szCs w:val="28"/>
        </w:rPr>
        <w:t>випередження</w:t>
      </w:r>
      <w:proofErr w:type="spellEnd"/>
      <w:r w:rsidRPr="003F084B">
        <w:rPr>
          <w:sz w:val="28"/>
          <w:szCs w:val="28"/>
        </w:rPr>
        <w:t xml:space="preserve"> </w:t>
      </w:r>
      <w:proofErr w:type="spellStart"/>
      <w:r w:rsidRPr="003F084B">
        <w:rPr>
          <w:sz w:val="28"/>
          <w:szCs w:val="28"/>
        </w:rPr>
        <w:t>запалювання</w:t>
      </w:r>
      <w:proofErr w:type="spellEnd"/>
      <w:r w:rsidRPr="003F084B">
        <w:rPr>
          <w:sz w:val="28"/>
          <w:szCs w:val="28"/>
        </w:rPr>
        <w:t xml:space="preserve"> </w:t>
      </w:r>
      <w:proofErr w:type="spellStart"/>
      <w:r w:rsidRPr="003F084B">
        <w:rPr>
          <w:sz w:val="28"/>
          <w:szCs w:val="28"/>
        </w:rPr>
        <w:t>згоряння</w:t>
      </w:r>
      <w:proofErr w:type="spellEnd"/>
      <w:r w:rsidRPr="003F084B">
        <w:rPr>
          <w:sz w:val="28"/>
          <w:szCs w:val="28"/>
        </w:rPr>
        <w:t xml:space="preserve"> </w:t>
      </w:r>
      <w:proofErr w:type="spellStart"/>
      <w:r w:rsidRPr="003F084B">
        <w:rPr>
          <w:sz w:val="28"/>
          <w:szCs w:val="28"/>
        </w:rPr>
        <w:t>великої</w:t>
      </w:r>
      <w:proofErr w:type="spellEnd"/>
      <w:r w:rsidRPr="003F084B">
        <w:rPr>
          <w:sz w:val="28"/>
          <w:szCs w:val="28"/>
        </w:rPr>
        <w:t xml:space="preserve"> </w:t>
      </w:r>
      <w:proofErr w:type="spellStart"/>
      <w:r w:rsidRPr="003F084B">
        <w:rPr>
          <w:sz w:val="28"/>
          <w:szCs w:val="28"/>
        </w:rPr>
        <w:t>частини</w:t>
      </w:r>
      <w:proofErr w:type="spellEnd"/>
      <w:r w:rsidRPr="003F084B">
        <w:rPr>
          <w:sz w:val="28"/>
          <w:szCs w:val="28"/>
        </w:rPr>
        <w:t xml:space="preserve"> </w:t>
      </w:r>
      <w:proofErr w:type="spellStart"/>
      <w:r w:rsidRPr="003F084B">
        <w:rPr>
          <w:sz w:val="28"/>
          <w:szCs w:val="28"/>
        </w:rPr>
        <w:t>палива</w:t>
      </w:r>
      <w:proofErr w:type="spellEnd"/>
      <w:r w:rsidRPr="003F084B">
        <w:rPr>
          <w:sz w:val="28"/>
          <w:szCs w:val="28"/>
        </w:rPr>
        <w:t xml:space="preserve"> </w:t>
      </w:r>
      <w:proofErr w:type="spellStart"/>
      <w:r w:rsidRPr="003F084B">
        <w:rPr>
          <w:sz w:val="28"/>
          <w:szCs w:val="28"/>
        </w:rPr>
        <w:t>відбувається</w:t>
      </w:r>
      <w:proofErr w:type="spellEnd"/>
      <w:r w:rsidRPr="003F084B">
        <w:rPr>
          <w:sz w:val="28"/>
          <w:szCs w:val="28"/>
        </w:rPr>
        <w:t xml:space="preserve"> до приходу поршня у ВМТ в </w:t>
      </w:r>
      <w:proofErr w:type="spellStart"/>
      <w:r w:rsidRPr="003F084B">
        <w:rPr>
          <w:sz w:val="28"/>
          <w:szCs w:val="28"/>
        </w:rPr>
        <w:t>умовах</w:t>
      </w:r>
      <w:proofErr w:type="spellEnd"/>
      <w:r w:rsidRPr="003F084B">
        <w:rPr>
          <w:sz w:val="28"/>
          <w:szCs w:val="28"/>
        </w:rPr>
        <w:t xml:space="preserve"> </w:t>
      </w:r>
      <w:proofErr w:type="spellStart"/>
      <w:r w:rsidRPr="003F084B">
        <w:rPr>
          <w:sz w:val="28"/>
          <w:szCs w:val="28"/>
        </w:rPr>
        <w:t>зменшуються</w:t>
      </w:r>
      <w:proofErr w:type="spellEnd"/>
      <w:r w:rsidRPr="003F084B">
        <w:rPr>
          <w:sz w:val="28"/>
          <w:szCs w:val="28"/>
        </w:rPr>
        <w:t xml:space="preserve"> </w:t>
      </w:r>
      <w:proofErr w:type="spellStart"/>
      <w:r w:rsidRPr="003F084B">
        <w:rPr>
          <w:sz w:val="28"/>
          <w:szCs w:val="28"/>
        </w:rPr>
        <w:t>обсяги</w:t>
      </w:r>
      <w:proofErr w:type="spellEnd"/>
      <w:r w:rsidRPr="003F084B">
        <w:rPr>
          <w:sz w:val="28"/>
          <w:szCs w:val="28"/>
        </w:rPr>
        <w:t xml:space="preserve"> </w:t>
      </w:r>
      <w:proofErr w:type="spellStart"/>
      <w:r w:rsidRPr="003F084B">
        <w:rPr>
          <w:sz w:val="28"/>
          <w:szCs w:val="28"/>
        </w:rPr>
        <w:lastRenderedPageBreak/>
        <w:t>циліндра</w:t>
      </w:r>
      <w:proofErr w:type="spellEnd"/>
      <w:r w:rsidRPr="003F084B">
        <w:rPr>
          <w:sz w:val="28"/>
          <w:szCs w:val="28"/>
        </w:rPr>
        <w:t xml:space="preserve">. </w:t>
      </w:r>
      <w:proofErr w:type="spellStart"/>
      <w:r w:rsidRPr="003F084B">
        <w:rPr>
          <w:sz w:val="28"/>
          <w:szCs w:val="28"/>
        </w:rPr>
        <w:t>Більш</w:t>
      </w:r>
      <w:proofErr w:type="spellEnd"/>
      <w:r w:rsidRPr="003F084B">
        <w:rPr>
          <w:sz w:val="28"/>
          <w:szCs w:val="28"/>
        </w:rPr>
        <w:t xml:space="preserve"> </w:t>
      </w:r>
      <w:proofErr w:type="spellStart"/>
      <w:r w:rsidRPr="003F084B">
        <w:rPr>
          <w:sz w:val="28"/>
          <w:szCs w:val="28"/>
        </w:rPr>
        <w:t>раннє</w:t>
      </w:r>
      <w:proofErr w:type="spellEnd"/>
      <w:r w:rsidRPr="003F084B">
        <w:rPr>
          <w:sz w:val="28"/>
          <w:szCs w:val="28"/>
        </w:rPr>
        <w:t xml:space="preserve"> </w:t>
      </w:r>
      <w:proofErr w:type="spellStart"/>
      <w:r w:rsidRPr="003F084B">
        <w:rPr>
          <w:sz w:val="28"/>
          <w:szCs w:val="28"/>
        </w:rPr>
        <w:t>запалювання</w:t>
      </w:r>
      <w:proofErr w:type="spellEnd"/>
      <w:r w:rsidRPr="003F084B">
        <w:rPr>
          <w:sz w:val="28"/>
          <w:szCs w:val="28"/>
        </w:rPr>
        <w:t xml:space="preserve"> </w:t>
      </w:r>
      <w:proofErr w:type="spellStart"/>
      <w:r w:rsidRPr="003F084B">
        <w:rPr>
          <w:sz w:val="28"/>
          <w:szCs w:val="28"/>
        </w:rPr>
        <w:t>викликає</w:t>
      </w:r>
      <w:proofErr w:type="spellEnd"/>
      <w:r w:rsidRPr="003F084B">
        <w:rPr>
          <w:sz w:val="28"/>
          <w:szCs w:val="28"/>
        </w:rPr>
        <w:t xml:space="preserve"> </w:t>
      </w:r>
      <w:proofErr w:type="spellStart"/>
      <w:r w:rsidRPr="003F084B">
        <w:rPr>
          <w:sz w:val="28"/>
          <w:szCs w:val="28"/>
        </w:rPr>
        <w:t>підвищення</w:t>
      </w:r>
      <w:proofErr w:type="spellEnd"/>
      <w:r w:rsidRPr="003F084B">
        <w:rPr>
          <w:sz w:val="28"/>
          <w:szCs w:val="28"/>
        </w:rPr>
        <w:t xml:space="preserve"> </w:t>
      </w:r>
      <w:proofErr w:type="spellStart"/>
      <w:r w:rsidRPr="003F084B">
        <w:rPr>
          <w:sz w:val="28"/>
          <w:szCs w:val="28"/>
        </w:rPr>
        <w:t>температури</w:t>
      </w:r>
      <w:proofErr w:type="spellEnd"/>
      <w:r w:rsidRPr="003F084B">
        <w:rPr>
          <w:sz w:val="28"/>
          <w:szCs w:val="28"/>
        </w:rPr>
        <w:t xml:space="preserve"> і </w:t>
      </w:r>
      <w:proofErr w:type="spellStart"/>
      <w:r w:rsidRPr="003F084B">
        <w:rPr>
          <w:sz w:val="28"/>
          <w:szCs w:val="28"/>
        </w:rPr>
        <w:t>тиску</w:t>
      </w:r>
      <w:proofErr w:type="spellEnd"/>
      <w:r w:rsidRPr="003F084B">
        <w:rPr>
          <w:sz w:val="28"/>
          <w:szCs w:val="28"/>
        </w:rPr>
        <w:t xml:space="preserve"> </w:t>
      </w:r>
      <w:proofErr w:type="spellStart"/>
      <w:r w:rsidRPr="003F084B">
        <w:rPr>
          <w:sz w:val="28"/>
          <w:szCs w:val="28"/>
        </w:rPr>
        <w:t>газів</w:t>
      </w:r>
      <w:proofErr w:type="spellEnd"/>
      <w:r w:rsidRPr="003F084B">
        <w:rPr>
          <w:sz w:val="28"/>
          <w:szCs w:val="28"/>
        </w:rPr>
        <w:t xml:space="preserve"> в </w:t>
      </w:r>
      <w:proofErr w:type="spellStart"/>
      <w:r w:rsidRPr="003F084B">
        <w:rPr>
          <w:sz w:val="28"/>
          <w:szCs w:val="28"/>
        </w:rPr>
        <w:t>процесі</w:t>
      </w:r>
      <w:proofErr w:type="spellEnd"/>
      <w:r w:rsidRPr="003F084B">
        <w:rPr>
          <w:sz w:val="28"/>
          <w:szCs w:val="28"/>
        </w:rPr>
        <w:t xml:space="preserve"> </w:t>
      </w:r>
      <w:proofErr w:type="spellStart"/>
      <w:r w:rsidRPr="003F084B">
        <w:rPr>
          <w:sz w:val="28"/>
          <w:szCs w:val="28"/>
        </w:rPr>
        <w:t>згоряння</w:t>
      </w:r>
      <w:proofErr w:type="spellEnd"/>
      <w:r w:rsidRPr="003F084B">
        <w:rPr>
          <w:sz w:val="28"/>
          <w:szCs w:val="28"/>
        </w:rPr>
        <w:t xml:space="preserve">, </w:t>
      </w:r>
      <w:proofErr w:type="spellStart"/>
      <w:r w:rsidRPr="003F084B">
        <w:rPr>
          <w:sz w:val="28"/>
          <w:szCs w:val="28"/>
        </w:rPr>
        <w:t>що</w:t>
      </w:r>
      <w:proofErr w:type="spellEnd"/>
      <w:r w:rsidRPr="003F084B">
        <w:rPr>
          <w:sz w:val="28"/>
          <w:szCs w:val="28"/>
        </w:rPr>
        <w:t xml:space="preserve"> </w:t>
      </w:r>
      <w:proofErr w:type="spellStart"/>
      <w:r w:rsidRPr="003F084B">
        <w:rPr>
          <w:sz w:val="28"/>
          <w:szCs w:val="28"/>
        </w:rPr>
        <w:t>може</w:t>
      </w:r>
      <w:proofErr w:type="spellEnd"/>
      <w:r w:rsidRPr="003F084B">
        <w:rPr>
          <w:sz w:val="28"/>
          <w:szCs w:val="28"/>
        </w:rPr>
        <w:t xml:space="preserve"> </w:t>
      </w:r>
      <w:proofErr w:type="spellStart"/>
      <w:r w:rsidRPr="003F084B">
        <w:rPr>
          <w:sz w:val="28"/>
          <w:szCs w:val="28"/>
        </w:rPr>
        <w:t>призвести</w:t>
      </w:r>
      <w:proofErr w:type="spellEnd"/>
      <w:r w:rsidRPr="003F084B">
        <w:rPr>
          <w:sz w:val="28"/>
          <w:szCs w:val="28"/>
        </w:rPr>
        <w:t xml:space="preserve"> до </w:t>
      </w:r>
      <w:proofErr w:type="spellStart"/>
      <w:r w:rsidRPr="003F084B">
        <w:rPr>
          <w:sz w:val="28"/>
          <w:szCs w:val="28"/>
        </w:rPr>
        <w:t>виникнення</w:t>
      </w:r>
      <w:proofErr w:type="spellEnd"/>
      <w:r w:rsidRPr="003F084B">
        <w:rPr>
          <w:sz w:val="28"/>
          <w:szCs w:val="28"/>
        </w:rPr>
        <w:t xml:space="preserve"> </w:t>
      </w:r>
      <w:proofErr w:type="spellStart"/>
      <w:r w:rsidRPr="003F084B">
        <w:rPr>
          <w:sz w:val="28"/>
          <w:szCs w:val="28"/>
        </w:rPr>
        <w:t>детонації</w:t>
      </w:r>
      <w:proofErr w:type="spellEnd"/>
      <w:r w:rsidRPr="003F084B">
        <w:rPr>
          <w:sz w:val="28"/>
          <w:szCs w:val="28"/>
        </w:rPr>
        <w:t xml:space="preserve">, </w:t>
      </w:r>
      <w:proofErr w:type="spellStart"/>
      <w:r w:rsidRPr="003F084B">
        <w:rPr>
          <w:sz w:val="28"/>
          <w:szCs w:val="28"/>
        </w:rPr>
        <w:t>що</w:t>
      </w:r>
      <w:proofErr w:type="spellEnd"/>
      <w:r w:rsidRPr="003F084B">
        <w:rPr>
          <w:sz w:val="28"/>
          <w:szCs w:val="28"/>
        </w:rPr>
        <w:t xml:space="preserve"> </w:t>
      </w:r>
      <w:proofErr w:type="spellStart"/>
      <w:r w:rsidRPr="003F084B">
        <w:rPr>
          <w:sz w:val="28"/>
          <w:szCs w:val="28"/>
        </w:rPr>
        <w:t>викликає</w:t>
      </w:r>
      <w:proofErr w:type="spellEnd"/>
      <w:r w:rsidRPr="003F084B">
        <w:rPr>
          <w:sz w:val="28"/>
          <w:szCs w:val="28"/>
        </w:rPr>
        <w:t xml:space="preserve"> </w:t>
      </w:r>
      <w:proofErr w:type="spellStart"/>
      <w:r w:rsidRPr="003F084B">
        <w:rPr>
          <w:sz w:val="28"/>
          <w:szCs w:val="28"/>
        </w:rPr>
        <w:t>посилену</w:t>
      </w:r>
      <w:proofErr w:type="spellEnd"/>
      <w:r w:rsidRPr="003F084B">
        <w:rPr>
          <w:sz w:val="28"/>
          <w:szCs w:val="28"/>
        </w:rPr>
        <w:t xml:space="preserve"> </w:t>
      </w:r>
      <w:proofErr w:type="spellStart"/>
      <w:r w:rsidRPr="003F084B">
        <w:rPr>
          <w:sz w:val="28"/>
          <w:szCs w:val="28"/>
        </w:rPr>
        <w:t>тепловіддачу</w:t>
      </w:r>
      <w:proofErr w:type="spellEnd"/>
      <w:r w:rsidRPr="003F084B">
        <w:rPr>
          <w:sz w:val="28"/>
          <w:szCs w:val="28"/>
        </w:rPr>
        <w:t xml:space="preserve"> в </w:t>
      </w:r>
      <w:proofErr w:type="spellStart"/>
      <w:r w:rsidRPr="003F084B">
        <w:rPr>
          <w:sz w:val="28"/>
          <w:szCs w:val="28"/>
        </w:rPr>
        <w:t>охолоджувальну</w:t>
      </w:r>
      <w:proofErr w:type="spellEnd"/>
      <w:r w:rsidRPr="003F084B">
        <w:rPr>
          <w:sz w:val="28"/>
          <w:szCs w:val="28"/>
        </w:rPr>
        <w:t xml:space="preserve"> </w:t>
      </w:r>
      <w:proofErr w:type="spellStart"/>
      <w:r w:rsidRPr="003F084B">
        <w:rPr>
          <w:sz w:val="28"/>
          <w:szCs w:val="28"/>
        </w:rPr>
        <w:t>рі</w:t>
      </w:r>
      <w:r w:rsidR="00593D3E" w:rsidRPr="003F084B">
        <w:rPr>
          <w:sz w:val="28"/>
          <w:szCs w:val="28"/>
        </w:rPr>
        <w:t>дину</w:t>
      </w:r>
      <w:proofErr w:type="spellEnd"/>
      <w:r w:rsidR="00593D3E" w:rsidRPr="003F084B">
        <w:rPr>
          <w:sz w:val="28"/>
          <w:szCs w:val="28"/>
        </w:rPr>
        <w:t xml:space="preserve">. При </w:t>
      </w:r>
      <w:proofErr w:type="spellStart"/>
      <w:r w:rsidR="00593D3E" w:rsidRPr="003F084B">
        <w:rPr>
          <w:sz w:val="28"/>
          <w:szCs w:val="28"/>
        </w:rPr>
        <w:t>передчасному</w:t>
      </w:r>
      <w:proofErr w:type="spellEnd"/>
      <w:r w:rsidR="00593D3E" w:rsidRPr="003F084B">
        <w:rPr>
          <w:sz w:val="28"/>
          <w:szCs w:val="28"/>
        </w:rPr>
        <w:t xml:space="preserve"> </w:t>
      </w:r>
      <w:proofErr w:type="spellStart"/>
      <w:r w:rsidR="00593D3E" w:rsidRPr="003F084B">
        <w:rPr>
          <w:sz w:val="28"/>
          <w:szCs w:val="28"/>
        </w:rPr>
        <w:t>займанн</w:t>
      </w:r>
      <w:proofErr w:type="spellEnd"/>
      <w:r w:rsidR="00593D3E" w:rsidRPr="003F084B">
        <w:rPr>
          <w:sz w:val="28"/>
          <w:szCs w:val="28"/>
          <w:lang w:val="uk-UA"/>
        </w:rPr>
        <w:t xml:space="preserve">і </w:t>
      </w:r>
      <w:proofErr w:type="spellStart"/>
      <w:r w:rsidRPr="003F084B">
        <w:rPr>
          <w:sz w:val="28"/>
          <w:szCs w:val="28"/>
        </w:rPr>
        <w:t>з'являється</w:t>
      </w:r>
      <w:proofErr w:type="spellEnd"/>
      <w:r w:rsidRPr="003F084B">
        <w:rPr>
          <w:sz w:val="28"/>
          <w:szCs w:val="28"/>
        </w:rPr>
        <w:t xml:space="preserve"> негативна робота </w:t>
      </w:r>
      <w:proofErr w:type="spellStart"/>
      <w:r w:rsidRPr="003F084B">
        <w:rPr>
          <w:sz w:val="28"/>
          <w:szCs w:val="28"/>
        </w:rPr>
        <w:t>стиснення</w:t>
      </w:r>
      <w:proofErr w:type="spellEnd"/>
      <w:r w:rsidRPr="003F084B">
        <w:rPr>
          <w:sz w:val="28"/>
          <w:szCs w:val="28"/>
        </w:rPr>
        <w:t xml:space="preserve">, </w:t>
      </w:r>
      <w:proofErr w:type="spellStart"/>
      <w:r w:rsidRPr="003F084B">
        <w:rPr>
          <w:sz w:val="28"/>
          <w:szCs w:val="28"/>
        </w:rPr>
        <w:t>що</w:t>
      </w:r>
      <w:proofErr w:type="spellEnd"/>
      <w:r w:rsidRPr="003F084B">
        <w:rPr>
          <w:sz w:val="28"/>
          <w:szCs w:val="28"/>
        </w:rPr>
        <w:t xml:space="preserve"> </w:t>
      </w:r>
      <w:proofErr w:type="spellStart"/>
      <w:r w:rsidRPr="003F084B">
        <w:rPr>
          <w:sz w:val="28"/>
          <w:szCs w:val="28"/>
        </w:rPr>
        <w:t>призводить</w:t>
      </w:r>
      <w:proofErr w:type="spellEnd"/>
      <w:r w:rsidRPr="003F084B">
        <w:rPr>
          <w:sz w:val="28"/>
          <w:szCs w:val="28"/>
        </w:rPr>
        <w:t xml:space="preserve"> до </w:t>
      </w:r>
      <w:proofErr w:type="spellStart"/>
      <w:r w:rsidRPr="003F084B">
        <w:rPr>
          <w:sz w:val="28"/>
          <w:szCs w:val="28"/>
        </w:rPr>
        <w:t>зниження</w:t>
      </w:r>
      <w:proofErr w:type="spellEnd"/>
      <w:r w:rsidRPr="003F084B">
        <w:rPr>
          <w:sz w:val="28"/>
          <w:szCs w:val="28"/>
        </w:rPr>
        <w:t xml:space="preserve"> </w:t>
      </w:r>
      <w:proofErr w:type="spellStart"/>
      <w:r w:rsidRPr="003F084B">
        <w:rPr>
          <w:sz w:val="28"/>
          <w:szCs w:val="28"/>
        </w:rPr>
        <w:t>індикаторного</w:t>
      </w:r>
      <w:proofErr w:type="spellEnd"/>
      <w:r w:rsidRPr="003F084B">
        <w:rPr>
          <w:sz w:val="28"/>
          <w:szCs w:val="28"/>
        </w:rPr>
        <w:t xml:space="preserve"> ККД. </w:t>
      </w:r>
    </w:p>
    <w:p w:rsidR="00593D3E" w:rsidRPr="003F084B" w:rsidRDefault="00AE4D16" w:rsidP="00415323">
      <w:pPr>
        <w:ind w:firstLine="360"/>
        <w:jc w:val="both"/>
        <w:rPr>
          <w:sz w:val="28"/>
          <w:szCs w:val="28"/>
          <w:lang w:val="uk-UA"/>
        </w:rPr>
      </w:pPr>
      <w:r w:rsidRPr="003F084B">
        <w:rPr>
          <w:sz w:val="28"/>
          <w:szCs w:val="28"/>
          <w:lang w:val="uk-UA"/>
        </w:rPr>
        <w:t xml:space="preserve">При більш пізньому </w:t>
      </w:r>
      <w:r w:rsidR="00593D3E" w:rsidRPr="003F084B">
        <w:rPr>
          <w:sz w:val="28"/>
          <w:szCs w:val="28"/>
          <w:lang w:val="uk-UA"/>
        </w:rPr>
        <w:t>кут</w:t>
      </w:r>
      <w:r w:rsidRPr="003F084B">
        <w:rPr>
          <w:sz w:val="28"/>
          <w:szCs w:val="28"/>
          <w:lang w:val="uk-UA"/>
        </w:rPr>
        <w:t xml:space="preserve">і випередження запалювання індикаторний та </w:t>
      </w:r>
      <w:r w:rsidR="005511A4">
        <w:rPr>
          <w:sz w:val="28"/>
          <w:szCs w:val="28"/>
          <w:lang w:val="uk-UA"/>
        </w:rPr>
        <w:t>механіч</w:t>
      </w:r>
      <w:r w:rsidRPr="003F084B">
        <w:rPr>
          <w:sz w:val="28"/>
          <w:szCs w:val="28"/>
          <w:lang w:val="uk-UA"/>
        </w:rPr>
        <w:t xml:space="preserve">ний ККД досягають максимальних значень, при яких потужність теж досягає максимального значення. </w:t>
      </w:r>
    </w:p>
    <w:p w:rsidR="00415323" w:rsidRPr="00415323" w:rsidRDefault="00AE4D16" w:rsidP="00415323">
      <w:pPr>
        <w:jc w:val="both"/>
        <w:rPr>
          <w:sz w:val="28"/>
          <w:szCs w:val="28"/>
        </w:rPr>
      </w:pPr>
      <w:proofErr w:type="spellStart"/>
      <w:r w:rsidRPr="003F084B">
        <w:rPr>
          <w:sz w:val="28"/>
          <w:szCs w:val="28"/>
        </w:rPr>
        <w:t>Зі</w:t>
      </w:r>
      <w:proofErr w:type="spellEnd"/>
      <w:r w:rsidRPr="003F084B">
        <w:rPr>
          <w:sz w:val="28"/>
          <w:szCs w:val="28"/>
        </w:rPr>
        <w:t xml:space="preserve"> </w:t>
      </w:r>
      <w:proofErr w:type="spellStart"/>
      <w:r w:rsidRPr="003F084B">
        <w:rPr>
          <w:sz w:val="28"/>
          <w:szCs w:val="28"/>
        </w:rPr>
        <w:t>збільшенням</w:t>
      </w:r>
      <w:proofErr w:type="spellEnd"/>
      <w:r w:rsidRPr="003F084B">
        <w:rPr>
          <w:sz w:val="28"/>
          <w:szCs w:val="28"/>
        </w:rPr>
        <w:t xml:space="preserve"> </w:t>
      </w:r>
      <w:proofErr w:type="spellStart"/>
      <w:r w:rsidRPr="003F084B">
        <w:rPr>
          <w:sz w:val="28"/>
          <w:szCs w:val="28"/>
        </w:rPr>
        <w:t>частоти</w:t>
      </w:r>
      <w:proofErr w:type="spellEnd"/>
      <w:r w:rsidRPr="003F084B">
        <w:rPr>
          <w:sz w:val="28"/>
          <w:szCs w:val="28"/>
        </w:rPr>
        <w:t xml:space="preserve"> </w:t>
      </w:r>
      <w:proofErr w:type="spellStart"/>
      <w:r w:rsidRPr="003F084B">
        <w:rPr>
          <w:sz w:val="28"/>
          <w:szCs w:val="28"/>
        </w:rPr>
        <w:t>обертання</w:t>
      </w:r>
      <w:proofErr w:type="spellEnd"/>
      <w:r w:rsidRPr="003F084B">
        <w:rPr>
          <w:sz w:val="28"/>
          <w:szCs w:val="28"/>
        </w:rPr>
        <w:t xml:space="preserve"> </w:t>
      </w:r>
      <w:proofErr w:type="spellStart"/>
      <w:r w:rsidRPr="003F084B">
        <w:rPr>
          <w:sz w:val="28"/>
          <w:szCs w:val="28"/>
        </w:rPr>
        <w:t>колінчасто</w:t>
      </w:r>
      <w:r w:rsidR="00593D3E" w:rsidRPr="003F084B">
        <w:rPr>
          <w:sz w:val="28"/>
          <w:szCs w:val="28"/>
        </w:rPr>
        <w:t>го</w:t>
      </w:r>
      <w:proofErr w:type="spellEnd"/>
      <w:r w:rsidR="00593D3E" w:rsidRPr="003F084B">
        <w:rPr>
          <w:sz w:val="28"/>
          <w:szCs w:val="28"/>
        </w:rPr>
        <w:t xml:space="preserve"> вала </w:t>
      </w:r>
      <w:proofErr w:type="spellStart"/>
      <w:r w:rsidR="00593D3E" w:rsidRPr="003F084B">
        <w:rPr>
          <w:sz w:val="28"/>
          <w:szCs w:val="28"/>
        </w:rPr>
        <w:t>посилюються</w:t>
      </w:r>
      <w:proofErr w:type="spellEnd"/>
      <w:r w:rsidR="00593D3E" w:rsidRPr="003F084B">
        <w:rPr>
          <w:sz w:val="28"/>
          <w:szCs w:val="28"/>
        </w:rPr>
        <w:t xml:space="preserve"> </w:t>
      </w:r>
      <w:proofErr w:type="spellStart"/>
      <w:r w:rsidR="00593D3E" w:rsidRPr="003F084B">
        <w:rPr>
          <w:sz w:val="28"/>
          <w:szCs w:val="28"/>
        </w:rPr>
        <w:t>вихрові</w:t>
      </w:r>
      <w:proofErr w:type="spellEnd"/>
      <w:r w:rsidR="00593D3E" w:rsidRPr="003F084B">
        <w:rPr>
          <w:sz w:val="28"/>
          <w:szCs w:val="28"/>
        </w:rPr>
        <w:t xml:space="preserve"> </w:t>
      </w:r>
      <w:proofErr w:type="spellStart"/>
      <w:r w:rsidR="00593D3E" w:rsidRPr="003F084B">
        <w:rPr>
          <w:sz w:val="28"/>
          <w:szCs w:val="28"/>
        </w:rPr>
        <w:t>рух</w:t>
      </w:r>
      <w:proofErr w:type="spellEnd"/>
      <w:r w:rsidR="00593D3E" w:rsidRPr="003F084B">
        <w:rPr>
          <w:sz w:val="28"/>
          <w:szCs w:val="28"/>
          <w:lang w:val="uk-UA"/>
        </w:rPr>
        <w:t>и</w:t>
      </w:r>
      <w:r w:rsidRPr="003F084B">
        <w:rPr>
          <w:sz w:val="28"/>
          <w:szCs w:val="28"/>
        </w:rPr>
        <w:t xml:space="preserve"> </w:t>
      </w:r>
      <w:proofErr w:type="spellStart"/>
      <w:r w:rsidRPr="003F084B">
        <w:rPr>
          <w:sz w:val="28"/>
          <w:szCs w:val="28"/>
        </w:rPr>
        <w:t>суміші</w:t>
      </w:r>
      <w:proofErr w:type="spellEnd"/>
      <w:r w:rsidRPr="003F084B">
        <w:rPr>
          <w:sz w:val="28"/>
          <w:szCs w:val="28"/>
        </w:rPr>
        <w:t xml:space="preserve"> в </w:t>
      </w:r>
      <w:proofErr w:type="spellStart"/>
      <w:r w:rsidRPr="003F084B">
        <w:rPr>
          <w:sz w:val="28"/>
          <w:szCs w:val="28"/>
        </w:rPr>
        <w:t>камері</w:t>
      </w:r>
      <w:proofErr w:type="spellEnd"/>
      <w:r w:rsidRPr="003F084B">
        <w:rPr>
          <w:sz w:val="28"/>
          <w:szCs w:val="28"/>
        </w:rPr>
        <w:t xml:space="preserve"> </w:t>
      </w:r>
      <w:proofErr w:type="spellStart"/>
      <w:r w:rsidRPr="003F084B">
        <w:rPr>
          <w:sz w:val="28"/>
          <w:szCs w:val="28"/>
        </w:rPr>
        <w:t>згоряння</w:t>
      </w:r>
      <w:proofErr w:type="spellEnd"/>
      <w:r w:rsidRPr="003F084B">
        <w:rPr>
          <w:sz w:val="28"/>
          <w:szCs w:val="28"/>
        </w:rPr>
        <w:t xml:space="preserve">. </w:t>
      </w:r>
      <w:proofErr w:type="spellStart"/>
      <w:r w:rsidRPr="003F084B">
        <w:rPr>
          <w:sz w:val="28"/>
          <w:szCs w:val="28"/>
        </w:rPr>
        <w:t>Однак</w:t>
      </w:r>
      <w:proofErr w:type="spellEnd"/>
      <w:r w:rsidRPr="003F084B">
        <w:rPr>
          <w:sz w:val="28"/>
          <w:szCs w:val="28"/>
        </w:rPr>
        <w:t xml:space="preserve"> </w:t>
      </w:r>
      <w:proofErr w:type="spellStart"/>
      <w:r w:rsidRPr="003F084B">
        <w:rPr>
          <w:sz w:val="28"/>
          <w:szCs w:val="28"/>
        </w:rPr>
        <w:t>поліпшення</w:t>
      </w:r>
      <w:proofErr w:type="spellEnd"/>
      <w:r w:rsidRPr="003F084B">
        <w:rPr>
          <w:sz w:val="28"/>
          <w:szCs w:val="28"/>
        </w:rPr>
        <w:t xml:space="preserve"> </w:t>
      </w:r>
      <w:proofErr w:type="spellStart"/>
      <w:r w:rsidRPr="003F084B">
        <w:rPr>
          <w:sz w:val="28"/>
          <w:szCs w:val="28"/>
        </w:rPr>
        <w:t>перемішування</w:t>
      </w:r>
      <w:proofErr w:type="spellEnd"/>
      <w:r w:rsidRPr="003F084B">
        <w:rPr>
          <w:sz w:val="28"/>
          <w:szCs w:val="28"/>
        </w:rPr>
        <w:t xml:space="preserve"> не </w:t>
      </w:r>
      <w:proofErr w:type="spellStart"/>
      <w:r w:rsidRPr="003F084B">
        <w:rPr>
          <w:sz w:val="28"/>
          <w:szCs w:val="28"/>
        </w:rPr>
        <w:t>компенсує</w:t>
      </w:r>
      <w:proofErr w:type="spellEnd"/>
      <w:r w:rsidRPr="003F084B">
        <w:rPr>
          <w:sz w:val="28"/>
          <w:szCs w:val="28"/>
        </w:rPr>
        <w:t xml:space="preserve"> </w:t>
      </w:r>
      <w:proofErr w:type="spellStart"/>
      <w:r w:rsidRPr="003F084B">
        <w:rPr>
          <w:sz w:val="28"/>
          <w:szCs w:val="28"/>
        </w:rPr>
        <w:t>скорочення</w:t>
      </w:r>
      <w:proofErr w:type="spellEnd"/>
      <w:r w:rsidRPr="003F084B">
        <w:rPr>
          <w:sz w:val="28"/>
          <w:szCs w:val="28"/>
        </w:rPr>
        <w:t xml:space="preserve"> часу </w:t>
      </w:r>
      <w:proofErr w:type="spellStart"/>
      <w:r w:rsidRPr="003F084B">
        <w:rPr>
          <w:sz w:val="28"/>
          <w:szCs w:val="28"/>
        </w:rPr>
        <w:t>згоряння</w:t>
      </w:r>
      <w:proofErr w:type="spellEnd"/>
      <w:r w:rsidRPr="003F084B">
        <w:rPr>
          <w:sz w:val="28"/>
          <w:szCs w:val="28"/>
        </w:rPr>
        <w:t xml:space="preserve"> і </w:t>
      </w:r>
      <w:proofErr w:type="spellStart"/>
      <w:r w:rsidRPr="003F084B">
        <w:rPr>
          <w:sz w:val="28"/>
          <w:szCs w:val="28"/>
        </w:rPr>
        <w:t>необхідне</w:t>
      </w:r>
      <w:proofErr w:type="spellEnd"/>
      <w:r w:rsidRPr="003F084B">
        <w:rPr>
          <w:sz w:val="28"/>
          <w:szCs w:val="28"/>
        </w:rPr>
        <w:t xml:space="preserve"> </w:t>
      </w:r>
      <w:proofErr w:type="spellStart"/>
      <w:r w:rsidRPr="003F084B">
        <w:rPr>
          <w:sz w:val="28"/>
          <w:szCs w:val="28"/>
        </w:rPr>
        <w:t>збільшення</w:t>
      </w:r>
      <w:proofErr w:type="spellEnd"/>
      <w:r w:rsidRPr="003F084B">
        <w:rPr>
          <w:sz w:val="28"/>
          <w:szCs w:val="28"/>
        </w:rPr>
        <w:t xml:space="preserve"> кута </w:t>
      </w:r>
      <w:proofErr w:type="spellStart"/>
      <w:r w:rsidRPr="003F084B">
        <w:rPr>
          <w:sz w:val="28"/>
          <w:szCs w:val="28"/>
        </w:rPr>
        <w:t>випередження</w:t>
      </w:r>
      <w:proofErr w:type="spellEnd"/>
      <w:r w:rsidRPr="003F084B">
        <w:rPr>
          <w:sz w:val="28"/>
          <w:szCs w:val="28"/>
        </w:rPr>
        <w:t xml:space="preserve"> </w:t>
      </w:r>
      <w:proofErr w:type="spellStart"/>
      <w:r w:rsidRPr="003F084B">
        <w:rPr>
          <w:sz w:val="28"/>
          <w:szCs w:val="28"/>
        </w:rPr>
        <w:t>запалювання</w:t>
      </w:r>
      <w:proofErr w:type="spellEnd"/>
      <w:r w:rsidRPr="003F084B">
        <w:rPr>
          <w:sz w:val="28"/>
          <w:szCs w:val="28"/>
        </w:rPr>
        <w:t xml:space="preserve">. </w:t>
      </w:r>
    </w:p>
    <w:p w:rsidR="005511A4" w:rsidRPr="005511A4" w:rsidRDefault="00AE4D16" w:rsidP="00415323">
      <w:pPr>
        <w:ind w:firstLine="360"/>
        <w:jc w:val="both"/>
        <w:rPr>
          <w:sz w:val="28"/>
          <w:szCs w:val="28"/>
          <w:lang w:val="uk-UA"/>
        </w:rPr>
      </w:pPr>
      <w:r w:rsidRPr="003F084B">
        <w:rPr>
          <w:sz w:val="28"/>
          <w:szCs w:val="28"/>
          <w:lang w:val="uk-UA"/>
        </w:rPr>
        <w:t xml:space="preserve">Зниження навантаження при постійній частоті обертання колінчастого </w:t>
      </w:r>
      <w:proofErr w:type="spellStart"/>
      <w:r w:rsidRPr="003F084B">
        <w:rPr>
          <w:sz w:val="28"/>
          <w:szCs w:val="28"/>
          <w:lang w:val="uk-UA"/>
        </w:rPr>
        <w:t>вала</w:t>
      </w:r>
      <w:proofErr w:type="spellEnd"/>
      <w:r w:rsidRPr="003F084B">
        <w:rPr>
          <w:sz w:val="28"/>
          <w:szCs w:val="28"/>
          <w:lang w:val="uk-UA"/>
        </w:rPr>
        <w:t xml:space="preserve"> викликає необхідність збільшення оптимального кута випередження за</w:t>
      </w:r>
      <w:r w:rsidR="00593D3E" w:rsidRPr="003F084B">
        <w:rPr>
          <w:sz w:val="28"/>
          <w:szCs w:val="28"/>
          <w:lang w:val="uk-UA"/>
        </w:rPr>
        <w:t>палювання. Це пояснюється тим, щ</w:t>
      </w:r>
      <w:r w:rsidRPr="003F084B">
        <w:rPr>
          <w:sz w:val="28"/>
          <w:szCs w:val="28"/>
          <w:lang w:val="uk-UA"/>
        </w:rPr>
        <w:t>о з</w:t>
      </w:r>
      <w:r w:rsidR="00593D3E" w:rsidRPr="003F084B">
        <w:rPr>
          <w:sz w:val="28"/>
          <w:szCs w:val="28"/>
          <w:lang w:val="uk-UA"/>
        </w:rPr>
        <w:t>і</w:t>
      </w:r>
      <w:r w:rsidRPr="003F084B">
        <w:rPr>
          <w:sz w:val="28"/>
          <w:szCs w:val="28"/>
          <w:lang w:val="uk-UA"/>
        </w:rPr>
        <w:t xml:space="preserve"> зменшенням навантаження і прикриттям дросельної заслінки знижується коефіцієнт наповнення. </w:t>
      </w:r>
      <w:r w:rsidRPr="00415323">
        <w:rPr>
          <w:sz w:val="28"/>
          <w:szCs w:val="28"/>
          <w:lang w:val="uk-UA"/>
        </w:rPr>
        <w:t xml:space="preserve">При цьому зростає відносна кількість залишкових газів, що викликають зниження швидкості згоряння. </w:t>
      </w:r>
      <w:r w:rsidRPr="003F084B">
        <w:rPr>
          <w:sz w:val="28"/>
          <w:szCs w:val="28"/>
        </w:rPr>
        <w:t xml:space="preserve">Кут </w:t>
      </w:r>
      <w:proofErr w:type="spellStart"/>
      <w:r w:rsidRPr="003F084B">
        <w:rPr>
          <w:sz w:val="28"/>
          <w:szCs w:val="28"/>
        </w:rPr>
        <w:t>випереджен</w:t>
      </w:r>
      <w:proofErr w:type="spellEnd"/>
      <w:r w:rsidR="005511A4">
        <w:rPr>
          <w:sz w:val="28"/>
          <w:szCs w:val="28"/>
          <w:lang w:val="uk-UA"/>
        </w:rPr>
        <w:t>-</w:t>
      </w:r>
      <w:proofErr w:type="spellStart"/>
      <w:r w:rsidRPr="003F084B">
        <w:rPr>
          <w:sz w:val="28"/>
          <w:szCs w:val="28"/>
        </w:rPr>
        <w:t>ня</w:t>
      </w:r>
      <w:proofErr w:type="spellEnd"/>
      <w:r w:rsidRPr="003F084B">
        <w:rPr>
          <w:sz w:val="28"/>
          <w:szCs w:val="28"/>
        </w:rPr>
        <w:t xml:space="preserve"> </w:t>
      </w:r>
      <w:proofErr w:type="spellStart"/>
      <w:r w:rsidRPr="003F084B">
        <w:rPr>
          <w:sz w:val="28"/>
          <w:szCs w:val="28"/>
        </w:rPr>
        <w:t>запалювання</w:t>
      </w:r>
      <w:proofErr w:type="spellEnd"/>
      <w:r w:rsidRPr="003F084B">
        <w:rPr>
          <w:sz w:val="28"/>
          <w:szCs w:val="28"/>
        </w:rPr>
        <w:t xml:space="preserve"> повинен бути </w:t>
      </w:r>
      <w:proofErr w:type="spellStart"/>
      <w:r w:rsidRPr="003F084B">
        <w:rPr>
          <w:sz w:val="28"/>
          <w:szCs w:val="28"/>
        </w:rPr>
        <w:t>більшим</w:t>
      </w:r>
      <w:proofErr w:type="spellEnd"/>
      <w:r w:rsidRPr="003F084B">
        <w:rPr>
          <w:sz w:val="28"/>
          <w:szCs w:val="28"/>
        </w:rPr>
        <w:t>.</w:t>
      </w:r>
    </w:p>
    <w:p w:rsidR="00A607D4" w:rsidRPr="003F084B" w:rsidRDefault="0048754D" w:rsidP="00415323">
      <w:pPr>
        <w:ind w:firstLine="360"/>
        <w:jc w:val="both"/>
        <w:rPr>
          <w:sz w:val="28"/>
          <w:szCs w:val="28"/>
          <w:lang w:val="uk-UA"/>
        </w:rPr>
      </w:pPr>
      <w:r>
        <w:rPr>
          <w:noProof/>
          <w:sz w:val="28"/>
          <w:szCs w:val="28"/>
        </w:rPr>
        <w:lastRenderedPageBreak/>
        <w:drawing>
          <wp:inline distT="0" distB="0" distL="0" distR="0">
            <wp:extent cx="5314950" cy="5838825"/>
            <wp:effectExtent l="19050" t="0" r="0" b="0"/>
            <wp:docPr id="4" name="Рисунок 4" descr="карбюра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бюратор"/>
                    <pic:cNvPicPr>
                      <a:picLocks noChangeAspect="1" noChangeArrowheads="1"/>
                    </pic:cNvPicPr>
                  </pic:nvPicPr>
                  <pic:blipFill>
                    <a:blip r:embed="rId16" cstate="print"/>
                    <a:srcRect l="22667" t="22038" r="26741" b="3868"/>
                    <a:stretch>
                      <a:fillRect/>
                    </a:stretch>
                  </pic:blipFill>
                  <pic:spPr bwMode="auto">
                    <a:xfrm>
                      <a:off x="0" y="0"/>
                      <a:ext cx="5314950" cy="5838825"/>
                    </a:xfrm>
                    <a:prstGeom prst="rect">
                      <a:avLst/>
                    </a:prstGeom>
                    <a:noFill/>
                    <a:ln w="9525">
                      <a:noFill/>
                      <a:miter lim="800000"/>
                      <a:headEnd/>
                      <a:tailEnd/>
                    </a:ln>
                  </pic:spPr>
                </pic:pic>
              </a:graphicData>
            </a:graphic>
          </wp:inline>
        </w:drawing>
      </w:r>
    </w:p>
    <w:p w:rsidR="005511A4" w:rsidRDefault="005511A4" w:rsidP="00A607D4">
      <w:pPr>
        <w:ind w:firstLine="360"/>
        <w:rPr>
          <w:sz w:val="28"/>
          <w:szCs w:val="28"/>
          <w:lang w:val="uk-UA"/>
        </w:rPr>
      </w:pPr>
    </w:p>
    <w:p w:rsidR="00AE4D16" w:rsidRDefault="00AE4D16" w:rsidP="00A607D4">
      <w:pPr>
        <w:ind w:firstLine="360"/>
        <w:rPr>
          <w:sz w:val="28"/>
          <w:szCs w:val="28"/>
          <w:lang w:val="uk-UA"/>
        </w:rPr>
      </w:pPr>
      <w:r w:rsidRPr="003F084B">
        <w:rPr>
          <w:sz w:val="28"/>
          <w:szCs w:val="28"/>
          <w:lang w:val="uk-UA"/>
        </w:rPr>
        <w:t>Рис.</w:t>
      </w:r>
      <w:r w:rsidR="00FE0229" w:rsidRPr="003F084B">
        <w:rPr>
          <w:sz w:val="28"/>
          <w:szCs w:val="28"/>
          <w:lang w:val="uk-UA"/>
        </w:rPr>
        <w:t>6</w:t>
      </w:r>
      <w:r w:rsidR="005511A4">
        <w:rPr>
          <w:sz w:val="28"/>
          <w:szCs w:val="28"/>
          <w:lang w:val="uk-UA"/>
        </w:rPr>
        <w:t>.</w:t>
      </w:r>
      <w:r w:rsidRPr="003F084B">
        <w:rPr>
          <w:sz w:val="28"/>
          <w:szCs w:val="28"/>
          <w:lang w:val="uk-UA"/>
        </w:rPr>
        <w:t xml:space="preserve"> </w:t>
      </w:r>
      <w:r w:rsidR="00A607D4" w:rsidRPr="003F084B">
        <w:rPr>
          <w:sz w:val="28"/>
          <w:szCs w:val="28"/>
          <w:lang w:val="uk-UA"/>
        </w:rPr>
        <w:t>Залежність регулювальної характеристики за кутом випередження</w:t>
      </w:r>
    </w:p>
    <w:p w:rsidR="005511A4" w:rsidRPr="003F084B" w:rsidRDefault="005511A4" w:rsidP="00A607D4">
      <w:pPr>
        <w:ind w:firstLine="360"/>
        <w:rPr>
          <w:sz w:val="28"/>
          <w:szCs w:val="28"/>
          <w:lang w:val="uk-UA"/>
        </w:rPr>
      </w:pPr>
      <w:r>
        <w:rPr>
          <w:sz w:val="28"/>
          <w:szCs w:val="28"/>
          <w:lang w:val="uk-UA"/>
        </w:rPr>
        <w:t xml:space="preserve">            запалювання.</w:t>
      </w:r>
    </w:p>
    <w:p w:rsidR="00AE4D16" w:rsidRPr="003F084B" w:rsidRDefault="00AE4D16" w:rsidP="00A607D4">
      <w:pPr>
        <w:pStyle w:val="HTML"/>
        <w:ind w:firstLine="360"/>
        <w:rPr>
          <w:rFonts w:ascii="Times New Roman" w:hAnsi="Times New Roman" w:cs="Times New Roman"/>
          <w:sz w:val="28"/>
          <w:szCs w:val="28"/>
          <w:lang w:val="uk-UA"/>
        </w:rPr>
      </w:pPr>
    </w:p>
    <w:p w:rsidR="00B01816" w:rsidRPr="003F084B" w:rsidRDefault="00B01816" w:rsidP="00A607D4">
      <w:pPr>
        <w:ind w:firstLine="360"/>
        <w:jc w:val="center"/>
        <w:rPr>
          <w:rStyle w:val="a5"/>
          <w:i w:val="0"/>
          <w:sz w:val="28"/>
          <w:szCs w:val="28"/>
          <w:lang w:val="uk-UA"/>
        </w:rPr>
      </w:pPr>
    </w:p>
    <w:p w:rsidR="00B01816" w:rsidRPr="003F084B" w:rsidRDefault="00B01816" w:rsidP="00A607D4">
      <w:pPr>
        <w:ind w:firstLine="360"/>
        <w:jc w:val="center"/>
        <w:rPr>
          <w:rStyle w:val="a5"/>
          <w:sz w:val="28"/>
          <w:szCs w:val="28"/>
          <w:lang w:val="uk-UA"/>
        </w:rPr>
      </w:pPr>
      <w:r w:rsidRPr="003F084B">
        <w:rPr>
          <w:rStyle w:val="a5"/>
          <w:sz w:val="28"/>
          <w:szCs w:val="28"/>
          <w:lang w:val="uk-UA"/>
        </w:rPr>
        <w:t>Контактно-транзисторна система запалювання</w:t>
      </w:r>
    </w:p>
    <w:p w:rsidR="00B01816" w:rsidRPr="003F084B" w:rsidRDefault="0048754D" w:rsidP="00A607D4">
      <w:pPr>
        <w:ind w:firstLine="360"/>
        <w:jc w:val="center"/>
        <w:rPr>
          <w:sz w:val="28"/>
          <w:szCs w:val="28"/>
        </w:rPr>
      </w:pPr>
      <w:r>
        <w:rPr>
          <w:noProof/>
          <w:sz w:val="28"/>
          <w:szCs w:val="28"/>
        </w:rPr>
        <w:lastRenderedPageBreak/>
        <w:drawing>
          <wp:inline distT="0" distB="0" distL="0" distR="0">
            <wp:extent cx="5353050" cy="3190875"/>
            <wp:effectExtent l="19050" t="0" r="0" b="0"/>
            <wp:docPr id="5" name="Рисунок 5" descr="pic-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105"/>
                    <pic:cNvPicPr>
                      <a:picLocks noChangeAspect="1" noChangeArrowheads="1"/>
                    </pic:cNvPicPr>
                  </pic:nvPicPr>
                  <pic:blipFill>
                    <a:blip r:embed="rId17" cstate="print"/>
                    <a:srcRect/>
                    <a:stretch>
                      <a:fillRect/>
                    </a:stretch>
                  </pic:blipFill>
                  <pic:spPr bwMode="auto">
                    <a:xfrm>
                      <a:off x="0" y="0"/>
                      <a:ext cx="5353050" cy="3190875"/>
                    </a:xfrm>
                    <a:prstGeom prst="rect">
                      <a:avLst/>
                    </a:prstGeom>
                    <a:noFill/>
                    <a:ln w="9525">
                      <a:noFill/>
                      <a:miter lim="800000"/>
                      <a:headEnd/>
                      <a:tailEnd/>
                    </a:ln>
                  </pic:spPr>
                </pic:pic>
              </a:graphicData>
            </a:graphic>
          </wp:inline>
        </w:drawing>
      </w:r>
    </w:p>
    <w:p w:rsidR="00B01816" w:rsidRPr="003F084B" w:rsidRDefault="00B01816" w:rsidP="00A607D4">
      <w:pPr>
        <w:ind w:firstLine="360"/>
        <w:jc w:val="center"/>
        <w:rPr>
          <w:rStyle w:val="a5"/>
          <w:i w:val="0"/>
          <w:sz w:val="28"/>
          <w:szCs w:val="28"/>
          <w:lang w:val="uk-UA"/>
        </w:rPr>
      </w:pPr>
      <w:r w:rsidRPr="003F084B">
        <w:rPr>
          <w:rStyle w:val="a5"/>
          <w:i w:val="0"/>
          <w:sz w:val="28"/>
          <w:szCs w:val="28"/>
          <w:lang w:val="uk-UA"/>
        </w:rPr>
        <w:t>Рис.</w:t>
      </w:r>
      <w:r w:rsidR="00FE0229" w:rsidRPr="003F084B">
        <w:rPr>
          <w:rStyle w:val="a5"/>
          <w:i w:val="0"/>
          <w:sz w:val="28"/>
          <w:szCs w:val="28"/>
          <w:lang w:val="uk-UA"/>
        </w:rPr>
        <w:t>7</w:t>
      </w:r>
      <w:r w:rsidR="00C117EB">
        <w:rPr>
          <w:rStyle w:val="a5"/>
          <w:i w:val="0"/>
          <w:sz w:val="28"/>
          <w:szCs w:val="28"/>
          <w:lang w:val="uk-UA"/>
        </w:rPr>
        <w:t>.</w:t>
      </w:r>
      <w:r w:rsidRPr="003F084B">
        <w:rPr>
          <w:rStyle w:val="a5"/>
          <w:i w:val="0"/>
          <w:sz w:val="28"/>
          <w:szCs w:val="28"/>
          <w:lang w:val="uk-UA"/>
        </w:rPr>
        <w:t xml:space="preserve"> Схема контактно-транзисторної системи запалювання двигуна ЗІЛ-l30 (стрілками вказана ланцюг високої напруги): </w:t>
      </w:r>
    </w:p>
    <w:p w:rsidR="00C117EB" w:rsidRDefault="00B01816" w:rsidP="00A607D4">
      <w:pPr>
        <w:ind w:firstLine="360"/>
        <w:jc w:val="center"/>
        <w:rPr>
          <w:rStyle w:val="a5"/>
          <w:i w:val="0"/>
          <w:sz w:val="28"/>
          <w:szCs w:val="28"/>
          <w:lang w:val="uk-UA"/>
        </w:rPr>
      </w:pPr>
      <w:r w:rsidRPr="003F084B">
        <w:rPr>
          <w:rStyle w:val="a5"/>
          <w:i w:val="0"/>
          <w:sz w:val="28"/>
          <w:szCs w:val="28"/>
          <w:lang w:val="uk-UA"/>
        </w:rPr>
        <w:t>а - розташування ви</w:t>
      </w:r>
      <w:r w:rsidR="00C117EB">
        <w:rPr>
          <w:rStyle w:val="a5"/>
          <w:i w:val="0"/>
          <w:sz w:val="28"/>
          <w:szCs w:val="28"/>
          <w:lang w:val="uk-UA"/>
        </w:rPr>
        <w:t>водів</w:t>
      </w:r>
      <w:r w:rsidRPr="003F084B">
        <w:rPr>
          <w:rStyle w:val="a5"/>
          <w:i w:val="0"/>
          <w:sz w:val="28"/>
          <w:szCs w:val="28"/>
          <w:lang w:val="uk-UA"/>
        </w:rPr>
        <w:t xml:space="preserve"> на транзисторн</w:t>
      </w:r>
      <w:r w:rsidR="00C117EB">
        <w:rPr>
          <w:rStyle w:val="a5"/>
          <w:i w:val="0"/>
          <w:sz w:val="28"/>
          <w:szCs w:val="28"/>
          <w:lang w:val="uk-UA"/>
        </w:rPr>
        <w:t>ому</w:t>
      </w:r>
      <w:r w:rsidRPr="003F084B">
        <w:rPr>
          <w:rStyle w:val="a5"/>
          <w:i w:val="0"/>
          <w:sz w:val="28"/>
          <w:szCs w:val="28"/>
          <w:lang w:val="uk-UA"/>
        </w:rPr>
        <w:t xml:space="preserve"> комутаторі; </w:t>
      </w:r>
    </w:p>
    <w:p w:rsidR="00C117EB" w:rsidRDefault="00B01816" w:rsidP="00A607D4">
      <w:pPr>
        <w:ind w:firstLine="360"/>
        <w:jc w:val="center"/>
        <w:rPr>
          <w:rStyle w:val="a5"/>
          <w:i w:val="0"/>
          <w:sz w:val="28"/>
          <w:szCs w:val="28"/>
          <w:lang w:val="uk-UA"/>
        </w:rPr>
      </w:pPr>
      <w:r w:rsidRPr="003F084B">
        <w:rPr>
          <w:rStyle w:val="a5"/>
          <w:i w:val="0"/>
          <w:sz w:val="28"/>
          <w:szCs w:val="28"/>
          <w:lang w:val="uk-UA"/>
        </w:rPr>
        <w:t xml:space="preserve">б - загальна схема системи запалювання; </w:t>
      </w:r>
    </w:p>
    <w:p w:rsidR="00B01816" w:rsidRPr="003F084B" w:rsidRDefault="00B01816" w:rsidP="00A607D4">
      <w:pPr>
        <w:ind w:firstLine="360"/>
        <w:jc w:val="center"/>
        <w:rPr>
          <w:rStyle w:val="a5"/>
          <w:i w:val="0"/>
          <w:sz w:val="28"/>
          <w:szCs w:val="28"/>
          <w:lang w:val="uk-UA"/>
        </w:rPr>
      </w:pPr>
      <w:r w:rsidRPr="003F084B">
        <w:rPr>
          <w:rStyle w:val="a5"/>
          <w:i w:val="0"/>
          <w:sz w:val="28"/>
          <w:szCs w:val="28"/>
          <w:lang w:val="uk-UA"/>
        </w:rPr>
        <w:t>1 - транзисторний комутатор ТКI02; 2 - резистори; 3 - блок захисту транзистора  4 - первинна обмотка; 5 - котушка запалювання; 6 - вторинна обмотка;7 - свічки запалювання; 8 - кришка; 9 - ротор з електродом; 10 - розподільник запалювання; 11 - рухливий контакт; 12 - нерухомий контакт; 13 - кулачок запалювання; 14 - додаткові резистори I07; 15 - вимикач додаткового резистора; 16 - акумуляторна батарея; 17 - вимикач запалювання; 18 - стабілітрон; 19 - діод; 20 - імпульсний трансформатор;</w:t>
      </w:r>
      <w:r w:rsidR="00C117EB">
        <w:rPr>
          <w:rStyle w:val="a5"/>
          <w:i w:val="0"/>
          <w:sz w:val="28"/>
          <w:szCs w:val="28"/>
          <w:lang w:val="uk-UA"/>
        </w:rPr>
        <w:t xml:space="preserve"> </w:t>
      </w:r>
      <w:r w:rsidRPr="003F084B">
        <w:rPr>
          <w:rStyle w:val="a5"/>
          <w:i w:val="0"/>
          <w:sz w:val="28"/>
          <w:szCs w:val="28"/>
          <w:lang w:val="uk-UA"/>
        </w:rPr>
        <w:t>21 - германієвий транзистор; К, Б і Е - електроди транзистора (відповідно колектор, база та емітер) включає елементів.</w:t>
      </w:r>
    </w:p>
    <w:p w:rsidR="003C76EB" w:rsidRPr="003F084B" w:rsidRDefault="003C76EB" w:rsidP="00A607D4">
      <w:pPr>
        <w:ind w:firstLine="360"/>
        <w:jc w:val="center"/>
        <w:rPr>
          <w:rStyle w:val="a5"/>
          <w:i w:val="0"/>
          <w:sz w:val="28"/>
          <w:szCs w:val="28"/>
          <w:lang w:val="uk-UA"/>
        </w:rPr>
      </w:pPr>
    </w:p>
    <w:p w:rsidR="00415323" w:rsidRDefault="00B01816" w:rsidP="00A607D4">
      <w:pPr>
        <w:ind w:firstLine="360"/>
        <w:rPr>
          <w:rStyle w:val="a5"/>
          <w:i w:val="0"/>
          <w:sz w:val="28"/>
          <w:szCs w:val="28"/>
          <w:lang w:val="en-US"/>
        </w:rPr>
      </w:pPr>
      <w:r w:rsidRPr="00C117EB">
        <w:rPr>
          <w:rStyle w:val="a5"/>
          <w:b/>
          <w:i w:val="0"/>
          <w:sz w:val="28"/>
          <w:szCs w:val="28"/>
          <w:lang w:val="uk-UA"/>
        </w:rPr>
        <w:t>Робота контактно-транзисторної системи запалювання</w:t>
      </w:r>
      <w:r w:rsidRPr="003F084B">
        <w:rPr>
          <w:rStyle w:val="a5"/>
          <w:i w:val="0"/>
          <w:sz w:val="28"/>
          <w:szCs w:val="28"/>
          <w:lang w:val="uk-UA"/>
        </w:rPr>
        <w:t xml:space="preserve">. </w:t>
      </w:r>
    </w:p>
    <w:p w:rsidR="00B01816" w:rsidRPr="003F084B" w:rsidRDefault="00B01816" w:rsidP="00415323">
      <w:pPr>
        <w:ind w:firstLine="360"/>
        <w:jc w:val="both"/>
        <w:rPr>
          <w:rStyle w:val="a5"/>
          <w:i w:val="0"/>
          <w:sz w:val="28"/>
          <w:szCs w:val="28"/>
          <w:lang w:val="uk-UA"/>
        </w:rPr>
      </w:pPr>
      <w:r w:rsidRPr="003F084B">
        <w:rPr>
          <w:rStyle w:val="a5"/>
          <w:i w:val="0"/>
          <w:sz w:val="28"/>
          <w:szCs w:val="28"/>
          <w:lang w:val="uk-UA"/>
        </w:rPr>
        <w:t>Якщо вимикач запалювання 17 включений, а контакти переривника розімкнені, то транзистор 21 замикав його, так як немає струму в його ланцюги управління, тобто в переході емітер база. Струм не проходить і між емітером і колектором на масу, тому що опір цього переходу дуже велике. При замиканні контактів переривника в ланцюзі управління транзистора (емітер - база) проходить струм, в результаті транзистор відкривається. Сила струму управління невелика (близько 0,8 А) і зменшується до 0,3 А зі збільшенням частоти обертання кулачка переривника. У контактно-транзисторної системі запалювання є два ланцюги низької напруги: ланцюг управління транзистора і ланцюг робочого струму.</w:t>
      </w:r>
    </w:p>
    <w:p w:rsidR="00C117EB" w:rsidRDefault="00C117EB" w:rsidP="00A607D4">
      <w:pPr>
        <w:ind w:firstLine="360"/>
        <w:jc w:val="center"/>
        <w:rPr>
          <w:rStyle w:val="a5"/>
          <w:b/>
          <w:i w:val="0"/>
          <w:sz w:val="28"/>
          <w:szCs w:val="28"/>
          <w:u w:val="single"/>
          <w:lang w:val="uk-UA"/>
        </w:rPr>
      </w:pPr>
    </w:p>
    <w:p w:rsidR="00A607D4" w:rsidRPr="00C117EB" w:rsidRDefault="00A607D4" w:rsidP="00A607D4">
      <w:pPr>
        <w:ind w:firstLine="360"/>
        <w:jc w:val="center"/>
        <w:rPr>
          <w:rStyle w:val="a5"/>
          <w:b/>
          <w:i w:val="0"/>
          <w:sz w:val="28"/>
          <w:szCs w:val="28"/>
          <w:u w:val="single"/>
          <w:lang w:val="uk-UA"/>
        </w:rPr>
      </w:pPr>
      <w:r w:rsidRPr="00C117EB">
        <w:rPr>
          <w:rStyle w:val="a5"/>
          <w:b/>
          <w:i w:val="0"/>
          <w:sz w:val="28"/>
          <w:szCs w:val="28"/>
          <w:u w:val="single"/>
          <w:lang w:val="uk-UA"/>
        </w:rPr>
        <w:t xml:space="preserve">Вплив </w:t>
      </w:r>
      <w:r w:rsidR="00986755" w:rsidRPr="00C117EB">
        <w:rPr>
          <w:rStyle w:val="a5"/>
          <w:b/>
          <w:i w:val="0"/>
          <w:sz w:val="28"/>
          <w:szCs w:val="28"/>
          <w:u w:val="single"/>
          <w:lang w:val="uk-UA"/>
        </w:rPr>
        <w:t xml:space="preserve">регулювань </w:t>
      </w:r>
      <w:r w:rsidRPr="00C117EB">
        <w:rPr>
          <w:rStyle w:val="a5"/>
          <w:b/>
          <w:i w:val="0"/>
          <w:sz w:val="28"/>
          <w:szCs w:val="28"/>
          <w:u w:val="single"/>
          <w:lang w:val="uk-UA"/>
        </w:rPr>
        <w:t>системи запалювання на навколишнє середовище</w:t>
      </w:r>
    </w:p>
    <w:p w:rsidR="00986755" w:rsidRPr="003F084B" w:rsidRDefault="00A607D4" w:rsidP="00415323">
      <w:pPr>
        <w:ind w:firstLine="360"/>
        <w:jc w:val="both"/>
        <w:rPr>
          <w:sz w:val="28"/>
          <w:szCs w:val="28"/>
          <w:lang w:val="uk-UA"/>
        </w:rPr>
      </w:pPr>
      <w:proofErr w:type="spellStart"/>
      <w:r w:rsidRPr="003F084B">
        <w:rPr>
          <w:sz w:val="28"/>
          <w:szCs w:val="28"/>
        </w:rPr>
        <w:t>Основна</w:t>
      </w:r>
      <w:proofErr w:type="spellEnd"/>
      <w:r w:rsidRPr="003F084B">
        <w:rPr>
          <w:sz w:val="28"/>
          <w:szCs w:val="28"/>
        </w:rPr>
        <w:t xml:space="preserve"> причина </w:t>
      </w:r>
      <w:proofErr w:type="spellStart"/>
      <w:r w:rsidRPr="003F084B">
        <w:rPr>
          <w:sz w:val="28"/>
          <w:szCs w:val="28"/>
        </w:rPr>
        <w:t>забруднення</w:t>
      </w:r>
      <w:proofErr w:type="spellEnd"/>
      <w:r w:rsidRPr="003F084B">
        <w:rPr>
          <w:sz w:val="28"/>
          <w:szCs w:val="28"/>
        </w:rPr>
        <w:t xml:space="preserve"> </w:t>
      </w:r>
      <w:proofErr w:type="spellStart"/>
      <w:r w:rsidRPr="003F084B">
        <w:rPr>
          <w:sz w:val="28"/>
          <w:szCs w:val="28"/>
        </w:rPr>
        <w:t>повітря</w:t>
      </w:r>
      <w:proofErr w:type="spellEnd"/>
      <w:r w:rsidRPr="003F084B">
        <w:rPr>
          <w:sz w:val="28"/>
          <w:szCs w:val="28"/>
        </w:rPr>
        <w:t xml:space="preserve"> </w:t>
      </w:r>
      <w:proofErr w:type="spellStart"/>
      <w:r w:rsidRPr="003F084B">
        <w:rPr>
          <w:sz w:val="28"/>
          <w:szCs w:val="28"/>
        </w:rPr>
        <w:t>полягає</w:t>
      </w:r>
      <w:proofErr w:type="spellEnd"/>
      <w:r w:rsidRPr="003F084B">
        <w:rPr>
          <w:sz w:val="28"/>
          <w:szCs w:val="28"/>
        </w:rPr>
        <w:t xml:space="preserve"> в </w:t>
      </w:r>
      <w:proofErr w:type="spellStart"/>
      <w:r w:rsidRPr="003F084B">
        <w:rPr>
          <w:sz w:val="28"/>
          <w:szCs w:val="28"/>
        </w:rPr>
        <w:t>неповному</w:t>
      </w:r>
      <w:proofErr w:type="spellEnd"/>
      <w:r w:rsidRPr="003F084B">
        <w:rPr>
          <w:sz w:val="28"/>
          <w:szCs w:val="28"/>
        </w:rPr>
        <w:t xml:space="preserve"> і </w:t>
      </w:r>
      <w:proofErr w:type="spellStart"/>
      <w:r w:rsidRPr="003F084B">
        <w:rPr>
          <w:sz w:val="28"/>
          <w:szCs w:val="28"/>
        </w:rPr>
        <w:t>нерівномірному</w:t>
      </w:r>
      <w:proofErr w:type="spellEnd"/>
      <w:r w:rsidRPr="003F084B">
        <w:rPr>
          <w:sz w:val="28"/>
          <w:szCs w:val="28"/>
        </w:rPr>
        <w:t xml:space="preserve"> </w:t>
      </w:r>
      <w:proofErr w:type="spellStart"/>
      <w:r w:rsidRPr="003F084B">
        <w:rPr>
          <w:sz w:val="28"/>
          <w:szCs w:val="28"/>
        </w:rPr>
        <w:t>згорянні</w:t>
      </w:r>
      <w:proofErr w:type="spellEnd"/>
      <w:r w:rsidRPr="003F084B">
        <w:rPr>
          <w:sz w:val="28"/>
          <w:szCs w:val="28"/>
        </w:rPr>
        <w:t xml:space="preserve"> </w:t>
      </w:r>
      <w:proofErr w:type="spellStart"/>
      <w:r w:rsidRPr="003F084B">
        <w:rPr>
          <w:sz w:val="28"/>
          <w:szCs w:val="28"/>
        </w:rPr>
        <w:t>палива</w:t>
      </w:r>
      <w:proofErr w:type="spellEnd"/>
      <w:r w:rsidRPr="003F084B">
        <w:rPr>
          <w:sz w:val="28"/>
          <w:szCs w:val="28"/>
        </w:rPr>
        <w:t xml:space="preserve">. </w:t>
      </w:r>
      <w:proofErr w:type="spellStart"/>
      <w:r w:rsidRPr="003F084B">
        <w:rPr>
          <w:sz w:val="28"/>
          <w:szCs w:val="28"/>
        </w:rPr>
        <w:t>Всього</w:t>
      </w:r>
      <w:proofErr w:type="spellEnd"/>
      <w:r w:rsidRPr="003F084B">
        <w:rPr>
          <w:sz w:val="28"/>
          <w:szCs w:val="28"/>
        </w:rPr>
        <w:t xml:space="preserve"> 15% </w:t>
      </w:r>
      <w:proofErr w:type="spellStart"/>
      <w:r w:rsidRPr="003F084B">
        <w:rPr>
          <w:sz w:val="28"/>
          <w:szCs w:val="28"/>
        </w:rPr>
        <w:t>його</w:t>
      </w:r>
      <w:proofErr w:type="spellEnd"/>
      <w:r w:rsidRPr="003F084B">
        <w:rPr>
          <w:sz w:val="28"/>
          <w:szCs w:val="28"/>
        </w:rPr>
        <w:t xml:space="preserve"> </w:t>
      </w:r>
      <w:proofErr w:type="spellStart"/>
      <w:r w:rsidRPr="003F084B">
        <w:rPr>
          <w:sz w:val="28"/>
          <w:szCs w:val="28"/>
        </w:rPr>
        <w:t>витрачається</w:t>
      </w:r>
      <w:proofErr w:type="spellEnd"/>
      <w:r w:rsidRPr="003F084B">
        <w:rPr>
          <w:sz w:val="28"/>
          <w:szCs w:val="28"/>
        </w:rPr>
        <w:t xml:space="preserve"> на </w:t>
      </w:r>
      <w:proofErr w:type="spellStart"/>
      <w:r w:rsidRPr="003F084B">
        <w:rPr>
          <w:sz w:val="28"/>
          <w:szCs w:val="28"/>
        </w:rPr>
        <w:t>рух</w:t>
      </w:r>
      <w:proofErr w:type="spellEnd"/>
      <w:r w:rsidRPr="003F084B">
        <w:rPr>
          <w:sz w:val="28"/>
          <w:szCs w:val="28"/>
        </w:rPr>
        <w:t xml:space="preserve"> </w:t>
      </w:r>
      <w:proofErr w:type="spellStart"/>
      <w:r w:rsidRPr="003F084B">
        <w:rPr>
          <w:sz w:val="28"/>
          <w:szCs w:val="28"/>
        </w:rPr>
        <w:t>автомобіля</w:t>
      </w:r>
      <w:proofErr w:type="spellEnd"/>
      <w:r w:rsidRPr="003F084B">
        <w:rPr>
          <w:sz w:val="28"/>
          <w:szCs w:val="28"/>
        </w:rPr>
        <w:t>, а 85% «</w:t>
      </w:r>
      <w:proofErr w:type="spellStart"/>
      <w:r w:rsidRPr="003F084B">
        <w:rPr>
          <w:sz w:val="28"/>
          <w:szCs w:val="28"/>
        </w:rPr>
        <w:t>летить</w:t>
      </w:r>
      <w:proofErr w:type="spellEnd"/>
      <w:r w:rsidRPr="003F084B">
        <w:rPr>
          <w:sz w:val="28"/>
          <w:szCs w:val="28"/>
        </w:rPr>
        <w:t xml:space="preserve"> на </w:t>
      </w:r>
      <w:proofErr w:type="spellStart"/>
      <w:r w:rsidRPr="003F084B">
        <w:rPr>
          <w:sz w:val="28"/>
          <w:szCs w:val="28"/>
        </w:rPr>
        <w:t>вітер</w:t>
      </w:r>
      <w:proofErr w:type="spellEnd"/>
      <w:r w:rsidRPr="003F084B">
        <w:rPr>
          <w:sz w:val="28"/>
          <w:szCs w:val="28"/>
        </w:rPr>
        <w:t xml:space="preserve">». До того ж </w:t>
      </w:r>
      <w:proofErr w:type="spellStart"/>
      <w:r w:rsidRPr="003F084B">
        <w:rPr>
          <w:sz w:val="28"/>
          <w:szCs w:val="28"/>
        </w:rPr>
        <w:t>камери</w:t>
      </w:r>
      <w:proofErr w:type="spellEnd"/>
      <w:r w:rsidRPr="003F084B">
        <w:rPr>
          <w:sz w:val="28"/>
          <w:szCs w:val="28"/>
        </w:rPr>
        <w:t xml:space="preserve"> </w:t>
      </w:r>
      <w:proofErr w:type="spellStart"/>
      <w:r w:rsidRPr="003F084B">
        <w:rPr>
          <w:sz w:val="28"/>
          <w:szCs w:val="28"/>
        </w:rPr>
        <w:t>згоряння</w:t>
      </w:r>
      <w:proofErr w:type="spellEnd"/>
      <w:r w:rsidRPr="003F084B">
        <w:rPr>
          <w:sz w:val="28"/>
          <w:szCs w:val="28"/>
        </w:rPr>
        <w:t xml:space="preserve"> </w:t>
      </w:r>
      <w:proofErr w:type="spellStart"/>
      <w:r w:rsidRPr="003F084B">
        <w:rPr>
          <w:sz w:val="28"/>
          <w:szCs w:val="28"/>
        </w:rPr>
        <w:t>автомобільного</w:t>
      </w:r>
      <w:proofErr w:type="spellEnd"/>
      <w:r w:rsidRPr="003F084B">
        <w:rPr>
          <w:sz w:val="28"/>
          <w:szCs w:val="28"/>
        </w:rPr>
        <w:t xml:space="preserve"> </w:t>
      </w:r>
      <w:proofErr w:type="spellStart"/>
      <w:r w:rsidRPr="003F084B">
        <w:rPr>
          <w:sz w:val="28"/>
          <w:szCs w:val="28"/>
        </w:rPr>
        <w:t>двигуна</w:t>
      </w:r>
      <w:proofErr w:type="spellEnd"/>
      <w:r w:rsidRPr="003F084B">
        <w:rPr>
          <w:sz w:val="28"/>
          <w:szCs w:val="28"/>
        </w:rPr>
        <w:t xml:space="preserve"> - </w:t>
      </w:r>
      <w:proofErr w:type="spellStart"/>
      <w:r w:rsidRPr="003F084B">
        <w:rPr>
          <w:sz w:val="28"/>
          <w:szCs w:val="28"/>
        </w:rPr>
        <w:t>це</w:t>
      </w:r>
      <w:proofErr w:type="spellEnd"/>
      <w:r w:rsidRPr="003F084B">
        <w:rPr>
          <w:sz w:val="28"/>
          <w:szCs w:val="28"/>
        </w:rPr>
        <w:t xml:space="preserve"> </w:t>
      </w:r>
      <w:proofErr w:type="spellStart"/>
      <w:r w:rsidRPr="003F084B">
        <w:rPr>
          <w:sz w:val="28"/>
          <w:szCs w:val="28"/>
        </w:rPr>
        <w:t>своєрідний</w:t>
      </w:r>
      <w:proofErr w:type="spellEnd"/>
      <w:r w:rsidRPr="003F084B">
        <w:rPr>
          <w:sz w:val="28"/>
          <w:szCs w:val="28"/>
        </w:rPr>
        <w:t xml:space="preserve"> </w:t>
      </w:r>
      <w:proofErr w:type="spellStart"/>
      <w:r w:rsidRPr="003F084B">
        <w:rPr>
          <w:sz w:val="28"/>
          <w:szCs w:val="28"/>
        </w:rPr>
        <w:lastRenderedPageBreak/>
        <w:t>хімічний</w:t>
      </w:r>
      <w:proofErr w:type="spellEnd"/>
      <w:r w:rsidRPr="003F084B">
        <w:rPr>
          <w:sz w:val="28"/>
          <w:szCs w:val="28"/>
        </w:rPr>
        <w:t xml:space="preserve"> реактор, </w:t>
      </w:r>
      <w:proofErr w:type="spellStart"/>
      <w:r w:rsidRPr="003F084B">
        <w:rPr>
          <w:sz w:val="28"/>
          <w:szCs w:val="28"/>
        </w:rPr>
        <w:t>що</w:t>
      </w:r>
      <w:proofErr w:type="spellEnd"/>
      <w:r w:rsidRPr="003F084B">
        <w:rPr>
          <w:sz w:val="28"/>
          <w:szCs w:val="28"/>
        </w:rPr>
        <w:t xml:space="preserve"> </w:t>
      </w:r>
      <w:proofErr w:type="spellStart"/>
      <w:r w:rsidRPr="003F084B">
        <w:rPr>
          <w:sz w:val="28"/>
          <w:szCs w:val="28"/>
        </w:rPr>
        <w:t>синтезує</w:t>
      </w:r>
      <w:proofErr w:type="spellEnd"/>
      <w:r w:rsidRPr="003F084B">
        <w:rPr>
          <w:sz w:val="28"/>
          <w:szCs w:val="28"/>
        </w:rPr>
        <w:t xml:space="preserve"> </w:t>
      </w:r>
      <w:proofErr w:type="spellStart"/>
      <w:r w:rsidRPr="003F084B">
        <w:rPr>
          <w:sz w:val="28"/>
          <w:szCs w:val="28"/>
        </w:rPr>
        <w:t>отруйні</w:t>
      </w:r>
      <w:proofErr w:type="spellEnd"/>
      <w:r w:rsidRPr="003F084B">
        <w:rPr>
          <w:sz w:val="28"/>
          <w:szCs w:val="28"/>
        </w:rPr>
        <w:t xml:space="preserve"> </w:t>
      </w:r>
      <w:proofErr w:type="spellStart"/>
      <w:r w:rsidRPr="003F084B">
        <w:rPr>
          <w:sz w:val="28"/>
          <w:szCs w:val="28"/>
        </w:rPr>
        <w:t>речовини</w:t>
      </w:r>
      <w:proofErr w:type="spellEnd"/>
      <w:r w:rsidRPr="003F084B">
        <w:rPr>
          <w:sz w:val="28"/>
          <w:szCs w:val="28"/>
        </w:rPr>
        <w:t xml:space="preserve"> і </w:t>
      </w:r>
      <w:proofErr w:type="spellStart"/>
      <w:r w:rsidRPr="003F084B">
        <w:rPr>
          <w:sz w:val="28"/>
          <w:szCs w:val="28"/>
        </w:rPr>
        <w:t>викидає</w:t>
      </w:r>
      <w:proofErr w:type="spellEnd"/>
      <w:r w:rsidRPr="003F084B">
        <w:rPr>
          <w:sz w:val="28"/>
          <w:szCs w:val="28"/>
        </w:rPr>
        <w:t xml:space="preserve"> </w:t>
      </w:r>
      <w:proofErr w:type="spellStart"/>
      <w:r w:rsidRPr="003F084B">
        <w:rPr>
          <w:sz w:val="28"/>
          <w:szCs w:val="28"/>
        </w:rPr>
        <w:t>їх</w:t>
      </w:r>
      <w:proofErr w:type="spellEnd"/>
      <w:r w:rsidRPr="003F084B">
        <w:rPr>
          <w:sz w:val="28"/>
          <w:szCs w:val="28"/>
        </w:rPr>
        <w:t xml:space="preserve"> в атмосферу. </w:t>
      </w:r>
      <w:proofErr w:type="spellStart"/>
      <w:r w:rsidRPr="003F084B">
        <w:rPr>
          <w:sz w:val="28"/>
          <w:szCs w:val="28"/>
        </w:rPr>
        <w:t>Навіть</w:t>
      </w:r>
      <w:proofErr w:type="spellEnd"/>
      <w:r w:rsidRPr="003F084B">
        <w:rPr>
          <w:sz w:val="28"/>
          <w:szCs w:val="28"/>
        </w:rPr>
        <w:t xml:space="preserve"> </w:t>
      </w:r>
      <w:proofErr w:type="spellStart"/>
      <w:r w:rsidRPr="003F084B">
        <w:rPr>
          <w:sz w:val="28"/>
          <w:szCs w:val="28"/>
        </w:rPr>
        <w:t>невинний</w:t>
      </w:r>
      <w:proofErr w:type="spellEnd"/>
      <w:r w:rsidRPr="003F084B">
        <w:rPr>
          <w:sz w:val="28"/>
          <w:szCs w:val="28"/>
        </w:rPr>
        <w:t xml:space="preserve"> азот з </w:t>
      </w:r>
      <w:proofErr w:type="spellStart"/>
      <w:r w:rsidRPr="003F084B">
        <w:rPr>
          <w:sz w:val="28"/>
          <w:szCs w:val="28"/>
        </w:rPr>
        <w:t>атмосфери</w:t>
      </w:r>
      <w:proofErr w:type="spellEnd"/>
      <w:r w:rsidRPr="003F084B">
        <w:rPr>
          <w:sz w:val="28"/>
          <w:szCs w:val="28"/>
        </w:rPr>
        <w:t xml:space="preserve">, </w:t>
      </w:r>
      <w:proofErr w:type="spellStart"/>
      <w:r w:rsidRPr="003F084B">
        <w:rPr>
          <w:sz w:val="28"/>
          <w:szCs w:val="28"/>
        </w:rPr>
        <w:t>потрапляючи</w:t>
      </w:r>
      <w:proofErr w:type="spellEnd"/>
      <w:r w:rsidRPr="003F084B">
        <w:rPr>
          <w:sz w:val="28"/>
          <w:szCs w:val="28"/>
        </w:rPr>
        <w:t xml:space="preserve"> в камеру </w:t>
      </w:r>
      <w:proofErr w:type="spellStart"/>
      <w:r w:rsidRPr="003F084B">
        <w:rPr>
          <w:sz w:val="28"/>
          <w:szCs w:val="28"/>
        </w:rPr>
        <w:t>згоряння</w:t>
      </w:r>
      <w:proofErr w:type="spellEnd"/>
      <w:r w:rsidRPr="003F084B">
        <w:rPr>
          <w:sz w:val="28"/>
          <w:szCs w:val="28"/>
        </w:rPr>
        <w:t xml:space="preserve">, </w:t>
      </w:r>
      <w:proofErr w:type="spellStart"/>
      <w:r w:rsidRPr="003F084B">
        <w:rPr>
          <w:sz w:val="28"/>
          <w:szCs w:val="28"/>
        </w:rPr>
        <w:t>перетворюється</w:t>
      </w:r>
      <w:proofErr w:type="spellEnd"/>
      <w:r w:rsidRPr="003F084B">
        <w:rPr>
          <w:sz w:val="28"/>
          <w:szCs w:val="28"/>
        </w:rPr>
        <w:t xml:space="preserve"> на </w:t>
      </w:r>
      <w:proofErr w:type="spellStart"/>
      <w:r w:rsidRPr="003F084B">
        <w:rPr>
          <w:sz w:val="28"/>
          <w:szCs w:val="28"/>
        </w:rPr>
        <w:t>отруйні</w:t>
      </w:r>
      <w:proofErr w:type="spellEnd"/>
      <w:r w:rsidRPr="003F084B">
        <w:rPr>
          <w:sz w:val="28"/>
          <w:szCs w:val="28"/>
        </w:rPr>
        <w:t xml:space="preserve"> </w:t>
      </w:r>
      <w:proofErr w:type="spellStart"/>
      <w:r w:rsidRPr="003F084B">
        <w:rPr>
          <w:sz w:val="28"/>
          <w:szCs w:val="28"/>
        </w:rPr>
        <w:t>оксиди</w:t>
      </w:r>
      <w:proofErr w:type="spellEnd"/>
      <w:r w:rsidRPr="003F084B">
        <w:rPr>
          <w:sz w:val="28"/>
          <w:szCs w:val="28"/>
        </w:rPr>
        <w:t xml:space="preserve"> азоту. </w:t>
      </w:r>
    </w:p>
    <w:p w:rsidR="00986755" w:rsidRPr="003F084B" w:rsidRDefault="00986755" w:rsidP="00415323">
      <w:pPr>
        <w:ind w:firstLine="360"/>
        <w:jc w:val="both"/>
        <w:rPr>
          <w:sz w:val="28"/>
          <w:szCs w:val="28"/>
          <w:lang w:val="uk-UA"/>
        </w:rPr>
      </w:pPr>
      <w:r w:rsidRPr="003F084B">
        <w:rPr>
          <w:sz w:val="28"/>
          <w:szCs w:val="28"/>
          <w:lang w:val="uk-UA"/>
        </w:rPr>
        <w:t xml:space="preserve"> </w:t>
      </w:r>
      <w:r w:rsidR="00A607D4" w:rsidRPr="003F084B">
        <w:rPr>
          <w:sz w:val="28"/>
          <w:szCs w:val="28"/>
          <w:lang w:val="uk-UA"/>
        </w:rPr>
        <w:t xml:space="preserve">У відпрацьованих газах двигуна внутрішнього згоряння (ДВЗ) міститься понад 170 шкідливих компонентів, з них близько 160 - похідні вуглеводнів, прямо зобов'язані своєю появою неповного згоряння палива у двигуні. </w:t>
      </w:r>
      <w:proofErr w:type="spellStart"/>
      <w:r w:rsidR="00A607D4" w:rsidRPr="003F084B">
        <w:rPr>
          <w:sz w:val="28"/>
          <w:szCs w:val="28"/>
        </w:rPr>
        <w:t>Наявність</w:t>
      </w:r>
      <w:proofErr w:type="spellEnd"/>
      <w:r w:rsidR="00A607D4" w:rsidRPr="003F084B">
        <w:rPr>
          <w:sz w:val="28"/>
          <w:szCs w:val="28"/>
        </w:rPr>
        <w:t xml:space="preserve"> у </w:t>
      </w:r>
      <w:proofErr w:type="spellStart"/>
      <w:r w:rsidR="00A607D4" w:rsidRPr="003F084B">
        <w:rPr>
          <w:sz w:val="28"/>
          <w:szCs w:val="28"/>
        </w:rPr>
        <w:t>відпрацьованих</w:t>
      </w:r>
      <w:proofErr w:type="spellEnd"/>
      <w:r w:rsidR="00A607D4" w:rsidRPr="003F084B">
        <w:rPr>
          <w:sz w:val="28"/>
          <w:szCs w:val="28"/>
        </w:rPr>
        <w:t xml:space="preserve"> газах </w:t>
      </w:r>
      <w:proofErr w:type="spellStart"/>
      <w:r w:rsidR="00A607D4" w:rsidRPr="003F084B">
        <w:rPr>
          <w:sz w:val="28"/>
          <w:szCs w:val="28"/>
        </w:rPr>
        <w:t>шкідливих</w:t>
      </w:r>
      <w:proofErr w:type="spellEnd"/>
      <w:r w:rsidR="00A607D4" w:rsidRPr="003F084B">
        <w:rPr>
          <w:sz w:val="28"/>
          <w:szCs w:val="28"/>
        </w:rPr>
        <w:t xml:space="preserve"> </w:t>
      </w:r>
      <w:proofErr w:type="spellStart"/>
      <w:r w:rsidR="00A607D4" w:rsidRPr="003F084B">
        <w:rPr>
          <w:sz w:val="28"/>
          <w:szCs w:val="28"/>
        </w:rPr>
        <w:t>речовин</w:t>
      </w:r>
      <w:proofErr w:type="spellEnd"/>
      <w:r w:rsidR="00A607D4" w:rsidRPr="003F084B">
        <w:rPr>
          <w:sz w:val="28"/>
          <w:szCs w:val="28"/>
        </w:rPr>
        <w:t xml:space="preserve"> </w:t>
      </w:r>
      <w:proofErr w:type="spellStart"/>
      <w:r w:rsidR="00A607D4" w:rsidRPr="003F084B">
        <w:rPr>
          <w:sz w:val="28"/>
          <w:szCs w:val="28"/>
        </w:rPr>
        <w:t>обумовлено</w:t>
      </w:r>
      <w:proofErr w:type="spellEnd"/>
      <w:r w:rsidR="00A607D4" w:rsidRPr="003F084B">
        <w:rPr>
          <w:sz w:val="28"/>
          <w:szCs w:val="28"/>
        </w:rPr>
        <w:t xml:space="preserve"> в </w:t>
      </w:r>
      <w:proofErr w:type="spellStart"/>
      <w:r w:rsidR="00A607D4" w:rsidRPr="003F084B">
        <w:rPr>
          <w:sz w:val="28"/>
          <w:szCs w:val="28"/>
        </w:rPr>
        <w:t>кінцевому</w:t>
      </w:r>
      <w:proofErr w:type="spellEnd"/>
      <w:r w:rsidR="00A607D4" w:rsidRPr="003F084B">
        <w:rPr>
          <w:sz w:val="28"/>
          <w:szCs w:val="28"/>
        </w:rPr>
        <w:t xml:space="preserve"> </w:t>
      </w:r>
      <w:proofErr w:type="spellStart"/>
      <w:r w:rsidR="00A607D4" w:rsidRPr="003F084B">
        <w:rPr>
          <w:sz w:val="28"/>
          <w:szCs w:val="28"/>
        </w:rPr>
        <w:t>підсумку</w:t>
      </w:r>
      <w:proofErr w:type="spellEnd"/>
      <w:r w:rsidR="00A607D4" w:rsidRPr="003F084B">
        <w:rPr>
          <w:sz w:val="28"/>
          <w:szCs w:val="28"/>
        </w:rPr>
        <w:t xml:space="preserve"> </w:t>
      </w:r>
      <w:proofErr w:type="spellStart"/>
      <w:r w:rsidR="00A607D4" w:rsidRPr="003F084B">
        <w:rPr>
          <w:sz w:val="28"/>
          <w:szCs w:val="28"/>
        </w:rPr>
        <w:t>виглядом</w:t>
      </w:r>
      <w:proofErr w:type="spellEnd"/>
      <w:r w:rsidR="00A607D4" w:rsidRPr="003F084B">
        <w:rPr>
          <w:sz w:val="28"/>
          <w:szCs w:val="28"/>
        </w:rPr>
        <w:t xml:space="preserve"> та </w:t>
      </w:r>
      <w:proofErr w:type="spellStart"/>
      <w:r w:rsidR="00A607D4" w:rsidRPr="003F084B">
        <w:rPr>
          <w:sz w:val="28"/>
          <w:szCs w:val="28"/>
        </w:rPr>
        <w:t>умовами</w:t>
      </w:r>
      <w:proofErr w:type="spellEnd"/>
      <w:r w:rsidR="00A607D4" w:rsidRPr="003F084B">
        <w:rPr>
          <w:sz w:val="28"/>
          <w:szCs w:val="28"/>
        </w:rPr>
        <w:t xml:space="preserve"> </w:t>
      </w:r>
      <w:proofErr w:type="spellStart"/>
      <w:r w:rsidR="00A607D4" w:rsidRPr="003F084B">
        <w:rPr>
          <w:sz w:val="28"/>
          <w:szCs w:val="28"/>
        </w:rPr>
        <w:t>згоряння</w:t>
      </w:r>
      <w:proofErr w:type="spellEnd"/>
      <w:r w:rsidR="00A607D4" w:rsidRPr="003F084B">
        <w:rPr>
          <w:sz w:val="28"/>
          <w:szCs w:val="28"/>
        </w:rPr>
        <w:t xml:space="preserve"> </w:t>
      </w:r>
      <w:proofErr w:type="spellStart"/>
      <w:r w:rsidR="00A607D4" w:rsidRPr="003F084B">
        <w:rPr>
          <w:sz w:val="28"/>
          <w:szCs w:val="28"/>
        </w:rPr>
        <w:t>палива</w:t>
      </w:r>
      <w:proofErr w:type="spellEnd"/>
      <w:r w:rsidR="00A607D4" w:rsidRPr="003F084B">
        <w:rPr>
          <w:sz w:val="28"/>
          <w:szCs w:val="28"/>
        </w:rPr>
        <w:t xml:space="preserve">. </w:t>
      </w:r>
    </w:p>
    <w:p w:rsidR="00986755" w:rsidRPr="003F084B" w:rsidRDefault="00A607D4" w:rsidP="00415323">
      <w:pPr>
        <w:ind w:firstLine="360"/>
        <w:jc w:val="both"/>
        <w:rPr>
          <w:sz w:val="28"/>
          <w:szCs w:val="28"/>
          <w:lang w:val="uk-UA"/>
        </w:rPr>
      </w:pPr>
      <w:r w:rsidRPr="003F084B">
        <w:rPr>
          <w:sz w:val="28"/>
          <w:szCs w:val="28"/>
        </w:rPr>
        <w:t xml:space="preserve">Склад </w:t>
      </w:r>
      <w:proofErr w:type="spellStart"/>
      <w:r w:rsidRPr="003F084B">
        <w:rPr>
          <w:sz w:val="28"/>
          <w:szCs w:val="28"/>
        </w:rPr>
        <w:t>відпрацьованих</w:t>
      </w:r>
      <w:proofErr w:type="spellEnd"/>
      <w:r w:rsidRPr="003F084B">
        <w:rPr>
          <w:sz w:val="28"/>
          <w:szCs w:val="28"/>
        </w:rPr>
        <w:t xml:space="preserve"> </w:t>
      </w:r>
      <w:proofErr w:type="spellStart"/>
      <w:r w:rsidRPr="003F084B">
        <w:rPr>
          <w:sz w:val="28"/>
          <w:szCs w:val="28"/>
        </w:rPr>
        <w:t>газів</w:t>
      </w:r>
      <w:proofErr w:type="spellEnd"/>
      <w:r w:rsidRPr="003F084B">
        <w:rPr>
          <w:sz w:val="28"/>
          <w:szCs w:val="28"/>
        </w:rPr>
        <w:t xml:space="preserve"> </w:t>
      </w:r>
      <w:proofErr w:type="spellStart"/>
      <w:r w:rsidRPr="003F084B">
        <w:rPr>
          <w:sz w:val="28"/>
          <w:szCs w:val="28"/>
        </w:rPr>
        <w:t>залежить</w:t>
      </w:r>
      <w:proofErr w:type="spellEnd"/>
      <w:r w:rsidRPr="003F084B">
        <w:rPr>
          <w:sz w:val="28"/>
          <w:szCs w:val="28"/>
        </w:rPr>
        <w:t xml:space="preserve"> </w:t>
      </w:r>
      <w:proofErr w:type="spellStart"/>
      <w:r w:rsidRPr="003F084B">
        <w:rPr>
          <w:sz w:val="28"/>
          <w:szCs w:val="28"/>
        </w:rPr>
        <w:t>від</w:t>
      </w:r>
      <w:proofErr w:type="spellEnd"/>
      <w:r w:rsidRPr="003F084B">
        <w:rPr>
          <w:sz w:val="28"/>
          <w:szCs w:val="28"/>
        </w:rPr>
        <w:t xml:space="preserve"> роду </w:t>
      </w:r>
      <w:proofErr w:type="spellStart"/>
      <w:r w:rsidRPr="003F084B">
        <w:rPr>
          <w:sz w:val="28"/>
          <w:szCs w:val="28"/>
        </w:rPr>
        <w:t>застосовуван</w:t>
      </w:r>
      <w:proofErr w:type="spellEnd"/>
      <w:r w:rsidR="00986755" w:rsidRPr="003F084B">
        <w:rPr>
          <w:sz w:val="28"/>
          <w:szCs w:val="28"/>
          <w:lang w:val="uk-UA"/>
        </w:rPr>
        <w:t xml:space="preserve">ого </w:t>
      </w:r>
      <w:proofErr w:type="spellStart"/>
      <w:r w:rsidRPr="003F084B">
        <w:rPr>
          <w:sz w:val="28"/>
          <w:szCs w:val="28"/>
        </w:rPr>
        <w:t>палива</w:t>
      </w:r>
      <w:proofErr w:type="spellEnd"/>
      <w:r w:rsidRPr="003F084B">
        <w:rPr>
          <w:sz w:val="28"/>
          <w:szCs w:val="28"/>
        </w:rPr>
        <w:t xml:space="preserve">, присадок і масел, </w:t>
      </w:r>
      <w:proofErr w:type="spellStart"/>
      <w:r w:rsidRPr="003F084B">
        <w:rPr>
          <w:sz w:val="28"/>
          <w:szCs w:val="28"/>
        </w:rPr>
        <w:t>режимів</w:t>
      </w:r>
      <w:proofErr w:type="spellEnd"/>
      <w:r w:rsidRPr="003F084B">
        <w:rPr>
          <w:sz w:val="28"/>
          <w:szCs w:val="28"/>
        </w:rPr>
        <w:t xml:space="preserve"> </w:t>
      </w:r>
      <w:proofErr w:type="spellStart"/>
      <w:r w:rsidRPr="003F084B">
        <w:rPr>
          <w:sz w:val="28"/>
          <w:szCs w:val="28"/>
        </w:rPr>
        <w:t>роботи</w:t>
      </w:r>
      <w:proofErr w:type="spellEnd"/>
      <w:r w:rsidRPr="003F084B">
        <w:rPr>
          <w:sz w:val="28"/>
          <w:szCs w:val="28"/>
        </w:rPr>
        <w:t xml:space="preserve"> </w:t>
      </w:r>
      <w:proofErr w:type="spellStart"/>
      <w:r w:rsidRPr="003F084B">
        <w:rPr>
          <w:sz w:val="28"/>
          <w:szCs w:val="28"/>
        </w:rPr>
        <w:t>двигуна</w:t>
      </w:r>
      <w:proofErr w:type="spellEnd"/>
      <w:r w:rsidRPr="003F084B">
        <w:rPr>
          <w:sz w:val="28"/>
          <w:szCs w:val="28"/>
        </w:rPr>
        <w:t xml:space="preserve">, </w:t>
      </w:r>
      <w:proofErr w:type="spellStart"/>
      <w:r w:rsidRPr="003F084B">
        <w:rPr>
          <w:sz w:val="28"/>
          <w:szCs w:val="28"/>
        </w:rPr>
        <w:t>його</w:t>
      </w:r>
      <w:proofErr w:type="spellEnd"/>
      <w:r w:rsidRPr="003F084B">
        <w:rPr>
          <w:sz w:val="28"/>
          <w:szCs w:val="28"/>
        </w:rPr>
        <w:t xml:space="preserve"> </w:t>
      </w:r>
      <w:proofErr w:type="spellStart"/>
      <w:r w:rsidRPr="003F084B">
        <w:rPr>
          <w:sz w:val="28"/>
          <w:szCs w:val="28"/>
        </w:rPr>
        <w:t>технічного</w:t>
      </w:r>
      <w:proofErr w:type="spellEnd"/>
      <w:r w:rsidRPr="003F084B">
        <w:rPr>
          <w:sz w:val="28"/>
          <w:szCs w:val="28"/>
        </w:rPr>
        <w:t xml:space="preserve"> стану, умов </w:t>
      </w:r>
      <w:proofErr w:type="spellStart"/>
      <w:r w:rsidRPr="003F084B">
        <w:rPr>
          <w:sz w:val="28"/>
          <w:szCs w:val="28"/>
        </w:rPr>
        <w:t>руху</w:t>
      </w:r>
      <w:proofErr w:type="spellEnd"/>
      <w:r w:rsidRPr="003F084B">
        <w:rPr>
          <w:sz w:val="28"/>
          <w:szCs w:val="28"/>
        </w:rPr>
        <w:t xml:space="preserve"> </w:t>
      </w:r>
      <w:proofErr w:type="spellStart"/>
      <w:r w:rsidRPr="003F084B">
        <w:rPr>
          <w:sz w:val="28"/>
          <w:szCs w:val="28"/>
        </w:rPr>
        <w:t>автомобіля</w:t>
      </w:r>
      <w:proofErr w:type="spellEnd"/>
      <w:r w:rsidRPr="003F084B">
        <w:rPr>
          <w:sz w:val="28"/>
          <w:szCs w:val="28"/>
        </w:rPr>
        <w:t xml:space="preserve"> та </w:t>
      </w:r>
      <w:proofErr w:type="spellStart"/>
      <w:r w:rsidRPr="003F084B">
        <w:rPr>
          <w:sz w:val="28"/>
          <w:szCs w:val="28"/>
        </w:rPr>
        <w:t>ін</w:t>
      </w:r>
      <w:proofErr w:type="spellEnd"/>
      <w:r w:rsidRPr="003F084B">
        <w:rPr>
          <w:sz w:val="28"/>
          <w:szCs w:val="28"/>
        </w:rPr>
        <w:t xml:space="preserve">. </w:t>
      </w:r>
      <w:proofErr w:type="spellStart"/>
      <w:r w:rsidRPr="003F084B">
        <w:rPr>
          <w:sz w:val="28"/>
          <w:szCs w:val="28"/>
        </w:rPr>
        <w:t>Токсичність</w:t>
      </w:r>
      <w:proofErr w:type="spellEnd"/>
      <w:r w:rsidRPr="003F084B">
        <w:rPr>
          <w:sz w:val="28"/>
          <w:szCs w:val="28"/>
        </w:rPr>
        <w:t xml:space="preserve"> </w:t>
      </w:r>
      <w:proofErr w:type="spellStart"/>
      <w:r w:rsidRPr="003F084B">
        <w:rPr>
          <w:sz w:val="28"/>
          <w:szCs w:val="28"/>
        </w:rPr>
        <w:t>відпрацьованих</w:t>
      </w:r>
      <w:proofErr w:type="spellEnd"/>
      <w:r w:rsidRPr="003F084B">
        <w:rPr>
          <w:sz w:val="28"/>
          <w:szCs w:val="28"/>
        </w:rPr>
        <w:t xml:space="preserve"> </w:t>
      </w:r>
      <w:proofErr w:type="spellStart"/>
      <w:r w:rsidRPr="003F084B">
        <w:rPr>
          <w:sz w:val="28"/>
          <w:szCs w:val="28"/>
        </w:rPr>
        <w:t>газів</w:t>
      </w:r>
      <w:proofErr w:type="spellEnd"/>
      <w:r w:rsidRPr="003F084B">
        <w:rPr>
          <w:sz w:val="28"/>
          <w:szCs w:val="28"/>
        </w:rPr>
        <w:t xml:space="preserve"> </w:t>
      </w:r>
      <w:proofErr w:type="spellStart"/>
      <w:r w:rsidRPr="003F084B">
        <w:rPr>
          <w:sz w:val="28"/>
          <w:szCs w:val="28"/>
        </w:rPr>
        <w:t>карбюраторних</w:t>
      </w:r>
      <w:proofErr w:type="spellEnd"/>
      <w:r w:rsidRPr="003F084B">
        <w:rPr>
          <w:sz w:val="28"/>
          <w:szCs w:val="28"/>
        </w:rPr>
        <w:t xml:space="preserve"> </w:t>
      </w:r>
      <w:proofErr w:type="spellStart"/>
      <w:r w:rsidRPr="003F084B">
        <w:rPr>
          <w:sz w:val="28"/>
          <w:szCs w:val="28"/>
        </w:rPr>
        <w:t>двигунів</w:t>
      </w:r>
      <w:proofErr w:type="spellEnd"/>
      <w:r w:rsidRPr="003F084B">
        <w:rPr>
          <w:sz w:val="28"/>
          <w:szCs w:val="28"/>
        </w:rPr>
        <w:t xml:space="preserve"> </w:t>
      </w:r>
      <w:proofErr w:type="spellStart"/>
      <w:r w:rsidRPr="003F084B">
        <w:rPr>
          <w:sz w:val="28"/>
          <w:szCs w:val="28"/>
        </w:rPr>
        <w:t>обумовлюється</w:t>
      </w:r>
      <w:proofErr w:type="spellEnd"/>
      <w:r w:rsidRPr="003F084B">
        <w:rPr>
          <w:sz w:val="28"/>
          <w:szCs w:val="28"/>
        </w:rPr>
        <w:t xml:space="preserve"> </w:t>
      </w:r>
      <w:proofErr w:type="spellStart"/>
      <w:r w:rsidRPr="003F084B">
        <w:rPr>
          <w:sz w:val="28"/>
          <w:szCs w:val="28"/>
        </w:rPr>
        <w:t>головним</w:t>
      </w:r>
      <w:proofErr w:type="spellEnd"/>
      <w:r w:rsidRPr="003F084B">
        <w:rPr>
          <w:sz w:val="28"/>
          <w:szCs w:val="28"/>
        </w:rPr>
        <w:t xml:space="preserve"> чином </w:t>
      </w:r>
      <w:proofErr w:type="spellStart"/>
      <w:r w:rsidRPr="003F084B">
        <w:rPr>
          <w:sz w:val="28"/>
          <w:szCs w:val="28"/>
        </w:rPr>
        <w:t>вмістом</w:t>
      </w:r>
      <w:proofErr w:type="spellEnd"/>
      <w:r w:rsidRPr="003F084B">
        <w:rPr>
          <w:sz w:val="28"/>
          <w:szCs w:val="28"/>
        </w:rPr>
        <w:t xml:space="preserve"> </w:t>
      </w:r>
      <w:proofErr w:type="spellStart"/>
      <w:r w:rsidRPr="003F084B">
        <w:rPr>
          <w:sz w:val="28"/>
          <w:szCs w:val="28"/>
        </w:rPr>
        <w:t>окису</w:t>
      </w:r>
      <w:proofErr w:type="spellEnd"/>
      <w:r w:rsidRPr="003F084B">
        <w:rPr>
          <w:sz w:val="28"/>
          <w:szCs w:val="28"/>
        </w:rPr>
        <w:t xml:space="preserve"> </w:t>
      </w:r>
      <w:proofErr w:type="spellStart"/>
      <w:r w:rsidRPr="003F084B">
        <w:rPr>
          <w:sz w:val="28"/>
          <w:szCs w:val="28"/>
        </w:rPr>
        <w:t>вуглецю</w:t>
      </w:r>
      <w:proofErr w:type="spellEnd"/>
      <w:r w:rsidRPr="003F084B">
        <w:rPr>
          <w:sz w:val="28"/>
          <w:szCs w:val="28"/>
        </w:rPr>
        <w:t xml:space="preserve"> та </w:t>
      </w:r>
      <w:proofErr w:type="spellStart"/>
      <w:r w:rsidRPr="003F084B">
        <w:rPr>
          <w:sz w:val="28"/>
          <w:szCs w:val="28"/>
        </w:rPr>
        <w:t>оксидів</w:t>
      </w:r>
      <w:proofErr w:type="spellEnd"/>
      <w:r w:rsidRPr="003F084B">
        <w:rPr>
          <w:sz w:val="28"/>
          <w:szCs w:val="28"/>
        </w:rPr>
        <w:t xml:space="preserve"> азоту</w:t>
      </w:r>
      <w:r w:rsidR="00986755" w:rsidRPr="003F084B">
        <w:rPr>
          <w:sz w:val="28"/>
          <w:szCs w:val="28"/>
          <w:lang w:val="uk-UA"/>
        </w:rPr>
        <w:t>.</w:t>
      </w:r>
    </w:p>
    <w:p w:rsidR="00986755" w:rsidRPr="003F084B" w:rsidRDefault="00A607D4" w:rsidP="00415323">
      <w:pPr>
        <w:ind w:firstLine="360"/>
        <w:jc w:val="both"/>
        <w:rPr>
          <w:sz w:val="28"/>
          <w:szCs w:val="28"/>
          <w:lang w:val="uk-UA"/>
        </w:rPr>
      </w:pPr>
      <w:r w:rsidRPr="003F084B">
        <w:rPr>
          <w:sz w:val="28"/>
          <w:szCs w:val="28"/>
          <w:lang w:val="uk-UA"/>
        </w:rPr>
        <w:t>Мала кількість кисню в</w:t>
      </w:r>
      <w:r w:rsidR="00986755" w:rsidRPr="003F084B">
        <w:rPr>
          <w:sz w:val="28"/>
          <w:szCs w:val="28"/>
          <w:lang w:val="uk-UA"/>
        </w:rPr>
        <w:t xml:space="preserve"> горючій </w:t>
      </w:r>
      <w:proofErr w:type="spellStart"/>
      <w:r w:rsidR="00986755" w:rsidRPr="003F084B">
        <w:rPr>
          <w:sz w:val="28"/>
          <w:szCs w:val="28"/>
          <w:lang w:val="uk-UA"/>
        </w:rPr>
        <w:t>суміші,яка</w:t>
      </w:r>
      <w:proofErr w:type="spellEnd"/>
      <w:r w:rsidRPr="003F084B">
        <w:rPr>
          <w:sz w:val="28"/>
          <w:szCs w:val="28"/>
          <w:lang w:val="uk-UA"/>
        </w:rPr>
        <w:t xml:space="preserve"> надходить в </w:t>
      </w:r>
      <w:r w:rsidR="00986755" w:rsidRPr="003F084B">
        <w:rPr>
          <w:sz w:val="28"/>
          <w:szCs w:val="28"/>
          <w:lang w:val="uk-UA"/>
        </w:rPr>
        <w:t>двигун,</w:t>
      </w:r>
      <w:r w:rsidRPr="003F084B">
        <w:rPr>
          <w:sz w:val="28"/>
          <w:szCs w:val="28"/>
          <w:lang w:val="uk-UA"/>
        </w:rPr>
        <w:t xml:space="preserve"> (яке сприяє неповно</w:t>
      </w:r>
      <w:r w:rsidR="00986755" w:rsidRPr="003F084B">
        <w:rPr>
          <w:sz w:val="28"/>
          <w:szCs w:val="28"/>
          <w:lang w:val="uk-UA"/>
        </w:rPr>
        <w:t>му згорянню</w:t>
      </w:r>
      <w:r w:rsidRPr="003F084B">
        <w:rPr>
          <w:sz w:val="28"/>
          <w:szCs w:val="28"/>
          <w:lang w:val="uk-UA"/>
        </w:rPr>
        <w:t xml:space="preserve"> в циліндрах </w:t>
      </w:r>
      <w:r w:rsidR="00986755" w:rsidRPr="003F084B">
        <w:rPr>
          <w:sz w:val="28"/>
          <w:szCs w:val="28"/>
          <w:lang w:val="uk-UA"/>
        </w:rPr>
        <w:t>двигуна</w:t>
      </w:r>
      <w:r w:rsidRPr="003F084B">
        <w:rPr>
          <w:sz w:val="28"/>
          <w:szCs w:val="28"/>
          <w:lang w:val="uk-UA"/>
        </w:rPr>
        <w:t xml:space="preserve"> і </w:t>
      </w:r>
      <w:r w:rsidR="00986755" w:rsidRPr="003F084B">
        <w:rPr>
          <w:sz w:val="28"/>
          <w:szCs w:val="28"/>
          <w:lang w:val="uk-UA"/>
        </w:rPr>
        <w:t>,</w:t>
      </w:r>
      <w:r w:rsidRPr="003F084B">
        <w:rPr>
          <w:sz w:val="28"/>
          <w:szCs w:val="28"/>
          <w:lang w:val="uk-UA"/>
        </w:rPr>
        <w:t>виходячи з цього</w:t>
      </w:r>
      <w:r w:rsidR="00986755" w:rsidRPr="003F084B">
        <w:rPr>
          <w:sz w:val="28"/>
          <w:szCs w:val="28"/>
          <w:lang w:val="uk-UA"/>
        </w:rPr>
        <w:t>,</w:t>
      </w:r>
      <w:r w:rsidRPr="003F084B">
        <w:rPr>
          <w:sz w:val="28"/>
          <w:szCs w:val="28"/>
          <w:lang w:val="uk-UA"/>
        </w:rPr>
        <w:t xml:space="preserve"> збільшення кількості чадного газу) впливає при неповному згорянні і на збільшення вуглеводневих </w:t>
      </w:r>
      <w:proofErr w:type="spellStart"/>
      <w:r w:rsidRPr="003F084B">
        <w:rPr>
          <w:sz w:val="28"/>
          <w:szCs w:val="28"/>
          <w:lang w:val="uk-UA"/>
        </w:rPr>
        <w:t>сполук</w:t>
      </w:r>
      <w:proofErr w:type="spellEnd"/>
      <w:r w:rsidRPr="003F084B">
        <w:rPr>
          <w:sz w:val="28"/>
          <w:szCs w:val="28"/>
          <w:lang w:val="uk-UA"/>
        </w:rPr>
        <w:t xml:space="preserve"> і кіптяви. </w:t>
      </w:r>
      <w:r w:rsidR="00986755" w:rsidRPr="00415323">
        <w:rPr>
          <w:sz w:val="28"/>
          <w:szCs w:val="28"/>
          <w:lang w:val="uk-UA"/>
        </w:rPr>
        <w:t>Також цьому сприяє і пізн</w:t>
      </w:r>
      <w:r w:rsidR="00986755" w:rsidRPr="003F084B">
        <w:rPr>
          <w:sz w:val="28"/>
          <w:szCs w:val="28"/>
          <w:lang w:val="uk-UA"/>
        </w:rPr>
        <w:t>є</w:t>
      </w:r>
      <w:r w:rsidRPr="00415323">
        <w:rPr>
          <w:sz w:val="28"/>
          <w:szCs w:val="28"/>
          <w:lang w:val="uk-UA"/>
        </w:rPr>
        <w:t xml:space="preserve"> запалювання. </w:t>
      </w:r>
    </w:p>
    <w:p w:rsidR="00986755" w:rsidRPr="003F084B" w:rsidRDefault="00A607D4" w:rsidP="00415323">
      <w:pPr>
        <w:ind w:firstLine="360"/>
        <w:jc w:val="both"/>
        <w:rPr>
          <w:sz w:val="28"/>
          <w:szCs w:val="28"/>
          <w:lang w:val="uk-UA"/>
        </w:rPr>
      </w:pPr>
      <w:r w:rsidRPr="00415323">
        <w:rPr>
          <w:sz w:val="28"/>
          <w:szCs w:val="28"/>
          <w:lang w:val="uk-UA"/>
        </w:rPr>
        <w:t xml:space="preserve">Результатом неповного згоряння є те, що вихлопні гази містять більше або менше шкідливих </w:t>
      </w:r>
      <w:proofErr w:type="spellStart"/>
      <w:r w:rsidRPr="00415323">
        <w:rPr>
          <w:sz w:val="28"/>
          <w:szCs w:val="28"/>
          <w:lang w:val="uk-UA"/>
        </w:rPr>
        <w:t>сполук</w:t>
      </w:r>
      <w:proofErr w:type="spellEnd"/>
      <w:r w:rsidRPr="00415323">
        <w:rPr>
          <w:sz w:val="28"/>
          <w:szCs w:val="28"/>
          <w:lang w:val="uk-UA"/>
        </w:rPr>
        <w:t xml:space="preserve">. </w:t>
      </w:r>
    </w:p>
    <w:p w:rsidR="00986755" w:rsidRPr="003F084B" w:rsidRDefault="00A607D4" w:rsidP="00415323">
      <w:pPr>
        <w:ind w:firstLine="360"/>
        <w:jc w:val="both"/>
        <w:rPr>
          <w:sz w:val="28"/>
          <w:szCs w:val="28"/>
          <w:lang w:val="uk-UA"/>
        </w:rPr>
      </w:pPr>
      <w:proofErr w:type="spellStart"/>
      <w:r w:rsidRPr="003F084B">
        <w:rPr>
          <w:sz w:val="28"/>
          <w:szCs w:val="28"/>
        </w:rPr>
        <w:t>Процес</w:t>
      </w:r>
      <w:proofErr w:type="spellEnd"/>
      <w:r w:rsidRPr="003F084B">
        <w:rPr>
          <w:sz w:val="28"/>
          <w:szCs w:val="28"/>
        </w:rPr>
        <w:t xml:space="preserve"> </w:t>
      </w:r>
      <w:proofErr w:type="spellStart"/>
      <w:r w:rsidRPr="003F084B">
        <w:rPr>
          <w:sz w:val="28"/>
          <w:szCs w:val="28"/>
        </w:rPr>
        <w:t>згоряння</w:t>
      </w:r>
      <w:proofErr w:type="spellEnd"/>
      <w:r w:rsidRPr="003F084B">
        <w:rPr>
          <w:sz w:val="28"/>
          <w:szCs w:val="28"/>
        </w:rPr>
        <w:t xml:space="preserve"> </w:t>
      </w:r>
      <w:proofErr w:type="spellStart"/>
      <w:r w:rsidRPr="003F084B">
        <w:rPr>
          <w:sz w:val="28"/>
          <w:szCs w:val="28"/>
        </w:rPr>
        <w:t>істотно</w:t>
      </w:r>
      <w:proofErr w:type="spellEnd"/>
      <w:r w:rsidRPr="003F084B">
        <w:rPr>
          <w:sz w:val="28"/>
          <w:szCs w:val="28"/>
        </w:rPr>
        <w:t xml:space="preserve"> </w:t>
      </w:r>
      <w:proofErr w:type="spellStart"/>
      <w:r w:rsidRPr="003F084B">
        <w:rPr>
          <w:sz w:val="28"/>
          <w:szCs w:val="28"/>
        </w:rPr>
        <w:t>залежить</w:t>
      </w:r>
      <w:proofErr w:type="spellEnd"/>
      <w:r w:rsidRPr="003F084B">
        <w:rPr>
          <w:sz w:val="28"/>
          <w:szCs w:val="28"/>
        </w:rPr>
        <w:t xml:space="preserve"> </w:t>
      </w:r>
      <w:proofErr w:type="spellStart"/>
      <w:r w:rsidRPr="003F084B">
        <w:rPr>
          <w:sz w:val="28"/>
          <w:szCs w:val="28"/>
        </w:rPr>
        <w:t>від</w:t>
      </w:r>
      <w:proofErr w:type="spellEnd"/>
      <w:r w:rsidRPr="003F084B">
        <w:rPr>
          <w:sz w:val="28"/>
          <w:szCs w:val="28"/>
        </w:rPr>
        <w:t xml:space="preserve"> складу </w:t>
      </w:r>
      <w:proofErr w:type="spellStart"/>
      <w:r w:rsidRPr="003F084B">
        <w:rPr>
          <w:sz w:val="28"/>
          <w:szCs w:val="28"/>
        </w:rPr>
        <w:t>горючої</w:t>
      </w:r>
      <w:proofErr w:type="spellEnd"/>
      <w:r w:rsidRPr="003F084B">
        <w:rPr>
          <w:sz w:val="28"/>
          <w:szCs w:val="28"/>
        </w:rPr>
        <w:t xml:space="preserve"> </w:t>
      </w:r>
      <w:proofErr w:type="spellStart"/>
      <w:r w:rsidRPr="003F084B">
        <w:rPr>
          <w:sz w:val="28"/>
          <w:szCs w:val="28"/>
        </w:rPr>
        <w:t>суміші</w:t>
      </w:r>
      <w:proofErr w:type="spellEnd"/>
      <w:r w:rsidRPr="003F084B">
        <w:rPr>
          <w:sz w:val="28"/>
          <w:szCs w:val="28"/>
        </w:rPr>
        <w:t xml:space="preserve">. </w:t>
      </w:r>
      <w:proofErr w:type="spellStart"/>
      <w:r w:rsidRPr="003F084B">
        <w:rPr>
          <w:sz w:val="28"/>
          <w:szCs w:val="28"/>
        </w:rPr>
        <w:t>Загальна</w:t>
      </w:r>
      <w:proofErr w:type="spellEnd"/>
      <w:r w:rsidRPr="003F084B">
        <w:rPr>
          <w:sz w:val="28"/>
          <w:szCs w:val="28"/>
        </w:rPr>
        <w:t xml:space="preserve"> </w:t>
      </w:r>
      <w:proofErr w:type="spellStart"/>
      <w:r w:rsidRPr="003F084B">
        <w:rPr>
          <w:sz w:val="28"/>
          <w:szCs w:val="28"/>
        </w:rPr>
        <w:t>залежність</w:t>
      </w:r>
      <w:proofErr w:type="spellEnd"/>
      <w:r w:rsidRPr="003F084B">
        <w:rPr>
          <w:sz w:val="28"/>
          <w:szCs w:val="28"/>
        </w:rPr>
        <w:t xml:space="preserve"> (при </w:t>
      </w:r>
      <w:proofErr w:type="spellStart"/>
      <w:r w:rsidRPr="003F084B">
        <w:rPr>
          <w:sz w:val="28"/>
          <w:szCs w:val="28"/>
        </w:rPr>
        <w:t>найвигіднішому</w:t>
      </w:r>
      <w:proofErr w:type="spellEnd"/>
      <w:r w:rsidRPr="003F084B">
        <w:rPr>
          <w:sz w:val="28"/>
          <w:szCs w:val="28"/>
        </w:rPr>
        <w:t xml:space="preserve"> </w:t>
      </w:r>
      <w:proofErr w:type="spellStart"/>
      <w:r w:rsidRPr="003F084B">
        <w:rPr>
          <w:sz w:val="28"/>
          <w:szCs w:val="28"/>
        </w:rPr>
        <w:t>випередженні</w:t>
      </w:r>
      <w:proofErr w:type="spellEnd"/>
      <w:r w:rsidRPr="003F084B">
        <w:rPr>
          <w:sz w:val="28"/>
          <w:szCs w:val="28"/>
        </w:rPr>
        <w:t xml:space="preserve"> </w:t>
      </w:r>
      <w:proofErr w:type="spellStart"/>
      <w:r w:rsidRPr="003F084B">
        <w:rPr>
          <w:sz w:val="28"/>
          <w:szCs w:val="28"/>
        </w:rPr>
        <w:t>запалення</w:t>
      </w:r>
      <w:proofErr w:type="spellEnd"/>
      <w:r w:rsidRPr="003F084B">
        <w:rPr>
          <w:sz w:val="28"/>
          <w:szCs w:val="28"/>
        </w:rPr>
        <w:t xml:space="preserve">) </w:t>
      </w:r>
      <w:proofErr w:type="spellStart"/>
      <w:r w:rsidRPr="003F084B">
        <w:rPr>
          <w:sz w:val="28"/>
          <w:szCs w:val="28"/>
        </w:rPr>
        <w:t>така</w:t>
      </w:r>
      <w:proofErr w:type="spellEnd"/>
      <w:r w:rsidRPr="003F084B">
        <w:rPr>
          <w:sz w:val="28"/>
          <w:szCs w:val="28"/>
        </w:rPr>
        <w:t xml:space="preserve">: </w:t>
      </w:r>
      <w:proofErr w:type="spellStart"/>
      <w:r w:rsidRPr="003F084B">
        <w:rPr>
          <w:sz w:val="28"/>
          <w:szCs w:val="28"/>
        </w:rPr>
        <w:t>найбільша</w:t>
      </w:r>
      <w:proofErr w:type="spellEnd"/>
      <w:r w:rsidRPr="003F084B">
        <w:rPr>
          <w:sz w:val="28"/>
          <w:szCs w:val="28"/>
        </w:rPr>
        <w:t xml:space="preserve"> температура і </w:t>
      </w:r>
      <w:proofErr w:type="spellStart"/>
      <w:r w:rsidRPr="003F084B">
        <w:rPr>
          <w:sz w:val="28"/>
          <w:szCs w:val="28"/>
        </w:rPr>
        <w:t>тиск</w:t>
      </w:r>
      <w:proofErr w:type="spellEnd"/>
      <w:r w:rsidRPr="003F084B">
        <w:rPr>
          <w:sz w:val="28"/>
          <w:szCs w:val="28"/>
        </w:rPr>
        <w:t xml:space="preserve"> </w:t>
      </w:r>
      <w:proofErr w:type="spellStart"/>
      <w:r w:rsidRPr="003F084B">
        <w:rPr>
          <w:sz w:val="28"/>
          <w:szCs w:val="28"/>
        </w:rPr>
        <w:t>газів</w:t>
      </w:r>
      <w:proofErr w:type="spellEnd"/>
      <w:r w:rsidRPr="003F084B">
        <w:rPr>
          <w:sz w:val="28"/>
          <w:szCs w:val="28"/>
        </w:rPr>
        <w:t xml:space="preserve"> у </w:t>
      </w:r>
      <w:proofErr w:type="spellStart"/>
      <w:r w:rsidRPr="003F084B">
        <w:rPr>
          <w:sz w:val="28"/>
          <w:szCs w:val="28"/>
        </w:rPr>
        <w:t>камері</w:t>
      </w:r>
      <w:proofErr w:type="spellEnd"/>
      <w:r w:rsidRPr="003F084B">
        <w:rPr>
          <w:sz w:val="28"/>
          <w:szCs w:val="28"/>
        </w:rPr>
        <w:t xml:space="preserve"> </w:t>
      </w:r>
      <w:proofErr w:type="spellStart"/>
      <w:r w:rsidRPr="003F084B">
        <w:rPr>
          <w:sz w:val="28"/>
          <w:szCs w:val="28"/>
        </w:rPr>
        <w:t>згоряння</w:t>
      </w:r>
      <w:proofErr w:type="spellEnd"/>
      <w:r w:rsidRPr="003F084B">
        <w:rPr>
          <w:sz w:val="28"/>
          <w:szCs w:val="28"/>
        </w:rPr>
        <w:t xml:space="preserve"> </w:t>
      </w:r>
      <w:proofErr w:type="spellStart"/>
      <w:r w:rsidRPr="003F084B">
        <w:rPr>
          <w:sz w:val="28"/>
          <w:szCs w:val="28"/>
        </w:rPr>
        <w:t>д</w:t>
      </w:r>
      <w:r w:rsidR="00986755" w:rsidRPr="003F084B">
        <w:rPr>
          <w:sz w:val="28"/>
          <w:szCs w:val="28"/>
        </w:rPr>
        <w:t>осягаються</w:t>
      </w:r>
      <w:proofErr w:type="spellEnd"/>
      <w:r w:rsidR="00986755" w:rsidRPr="003F084B">
        <w:rPr>
          <w:sz w:val="28"/>
          <w:szCs w:val="28"/>
        </w:rPr>
        <w:t xml:space="preserve"> при </w:t>
      </w:r>
      <w:proofErr w:type="spellStart"/>
      <w:r w:rsidR="00986755" w:rsidRPr="003F084B">
        <w:rPr>
          <w:sz w:val="28"/>
          <w:szCs w:val="28"/>
        </w:rPr>
        <w:t>злегка</w:t>
      </w:r>
      <w:proofErr w:type="spellEnd"/>
      <w:r w:rsidR="00986755" w:rsidRPr="003F084B">
        <w:rPr>
          <w:sz w:val="28"/>
          <w:szCs w:val="28"/>
        </w:rPr>
        <w:t xml:space="preserve"> </w:t>
      </w:r>
      <w:proofErr w:type="spellStart"/>
      <w:r w:rsidR="00986755" w:rsidRPr="003F084B">
        <w:rPr>
          <w:sz w:val="28"/>
          <w:szCs w:val="28"/>
        </w:rPr>
        <w:t>збагачен</w:t>
      </w:r>
      <w:r w:rsidR="00986755" w:rsidRPr="003F084B">
        <w:rPr>
          <w:sz w:val="28"/>
          <w:szCs w:val="28"/>
          <w:lang w:val="uk-UA"/>
        </w:rPr>
        <w:t>ій</w:t>
      </w:r>
      <w:proofErr w:type="spellEnd"/>
      <w:r w:rsidRPr="003F084B">
        <w:rPr>
          <w:sz w:val="28"/>
          <w:szCs w:val="28"/>
        </w:rPr>
        <w:t xml:space="preserve"> </w:t>
      </w:r>
      <w:proofErr w:type="spellStart"/>
      <w:r w:rsidRPr="003F084B">
        <w:rPr>
          <w:sz w:val="28"/>
          <w:szCs w:val="28"/>
        </w:rPr>
        <w:t>суміші</w:t>
      </w:r>
      <w:proofErr w:type="spellEnd"/>
      <w:r w:rsidRPr="003F084B">
        <w:rPr>
          <w:sz w:val="28"/>
          <w:szCs w:val="28"/>
        </w:rPr>
        <w:t xml:space="preserve">. Подальше </w:t>
      </w:r>
      <w:proofErr w:type="spellStart"/>
      <w:r w:rsidRPr="003F084B">
        <w:rPr>
          <w:sz w:val="28"/>
          <w:szCs w:val="28"/>
        </w:rPr>
        <w:t>її</w:t>
      </w:r>
      <w:proofErr w:type="spellEnd"/>
      <w:r w:rsidRPr="003F084B">
        <w:rPr>
          <w:sz w:val="28"/>
          <w:szCs w:val="28"/>
        </w:rPr>
        <w:t xml:space="preserve"> </w:t>
      </w:r>
      <w:proofErr w:type="spellStart"/>
      <w:r w:rsidRPr="003F084B">
        <w:rPr>
          <w:sz w:val="28"/>
          <w:szCs w:val="28"/>
        </w:rPr>
        <w:t>збагачення</w:t>
      </w:r>
      <w:proofErr w:type="spellEnd"/>
      <w:r w:rsidRPr="003F084B">
        <w:rPr>
          <w:sz w:val="28"/>
          <w:szCs w:val="28"/>
        </w:rPr>
        <w:t xml:space="preserve"> і </w:t>
      </w:r>
      <w:proofErr w:type="spellStart"/>
      <w:r w:rsidRPr="003F084B">
        <w:rPr>
          <w:sz w:val="28"/>
          <w:szCs w:val="28"/>
        </w:rPr>
        <w:t>збіднення</w:t>
      </w:r>
      <w:proofErr w:type="spellEnd"/>
      <w:r w:rsidRPr="003F084B">
        <w:rPr>
          <w:sz w:val="28"/>
          <w:szCs w:val="28"/>
        </w:rPr>
        <w:t xml:space="preserve"> </w:t>
      </w:r>
      <w:proofErr w:type="spellStart"/>
      <w:r w:rsidRPr="003F084B">
        <w:rPr>
          <w:sz w:val="28"/>
          <w:szCs w:val="28"/>
        </w:rPr>
        <w:t>знижує</w:t>
      </w:r>
      <w:proofErr w:type="spellEnd"/>
      <w:r w:rsidRPr="003F084B">
        <w:rPr>
          <w:sz w:val="28"/>
          <w:szCs w:val="28"/>
        </w:rPr>
        <w:t xml:space="preserve"> температуру. </w:t>
      </w:r>
    </w:p>
    <w:p w:rsidR="00A607D4" w:rsidRPr="003F084B" w:rsidRDefault="00A607D4" w:rsidP="00415323">
      <w:pPr>
        <w:ind w:firstLine="360"/>
        <w:jc w:val="both"/>
        <w:rPr>
          <w:sz w:val="28"/>
          <w:szCs w:val="28"/>
          <w:lang w:val="uk-UA"/>
        </w:rPr>
      </w:pPr>
      <w:proofErr w:type="spellStart"/>
      <w:r w:rsidRPr="003F084B">
        <w:rPr>
          <w:sz w:val="28"/>
          <w:szCs w:val="28"/>
        </w:rPr>
        <w:t>Відхилення</w:t>
      </w:r>
      <w:proofErr w:type="spellEnd"/>
      <w:r w:rsidRPr="003F084B">
        <w:rPr>
          <w:sz w:val="28"/>
          <w:szCs w:val="28"/>
        </w:rPr>
        <w:t xml:space="preserve"> кута </w:t>
      </w:r>
      <w:proofErr w:type="spellStart"/>
      <w:r w:rsidRPr="003F084B">
        <w:rPr>
          <w:sz w:val="28"/>
          <w:szCs w:val="28"/>
        </w:rPr>
        <w:t>випередження</w:t>
      </w:r>
      <w:proofErr w:type="spellEnd"/>
      <w:r w:rsidRPr="003F084B">
        <w:rPr>
          <w:sz w:val="28"/>
          <w:szCs w:val="28"/>
        </w:rPr>
        <w:t xml:space="preserve"> </w:t>
      </w:r>
      <w:proofErr w:type="spellStart"/>
      <w:r w:rsidRPr="003F084B">
        <w:rPr>
          <w:sz w:val="28"/>
          <w:szCs w:val="28"/>
        </w:rPr>
        <w:t>запалення</w:t>
      </w:r>
      <w:proofErr w:type="spellEnd"/>
      <w:r w:rsidRPr="003F084B">
        <w:rPr>
          <w:sz w:val="28"/>
          <w:szCs w:val="28"/>
        </w:rPr>
        <w:t xml:space="preserve"> </w:t>
      </w:r>
      <w:proofErr w:type="spellStart"/>
      <w:r w:rsidRPr="003F084B">
        <w:rPr>
          <w:sz w:val="28"/>
          <w:szCs w:val="28"/>
        </w:rPr>
        <w:t>від</w:t>
      </w:r>
      <w:proofErr w:type="spellEnd"/>
      <w:r w:rsidRPr="003F084B">
        <w:rPr>
          <w:sz w:val="28"/>
          <w:szCs w:val="28"/>
        </w:rPr>
        <w:t xml:space="preserve"> </w:t>
      </w:r>
      <w:proofErr w:type="spellStart"/>
      <w:r w:rsidRPr="003F084B">
        <w:rPr>
          <w:sz w:val="28"/>
          <w:szCs w:val="28"/>
        </w:rPr>
        <w:t>оптимальної</w:t>
      </w:r>
      <w:proofErr w:type="spellEnd"/>
      <w:r w:rsidRPr="003F084B">
        <w:rPr>
          <w:sz w:val="28"/>
          <w:szCs w:val="28"/>
        </w:rPr>
        <w:t xml:space="preserve"> </w:t>
      </w:r>
      <w:proofErr w:type="spellStart"/>
      <w:r w:rsidRPr="003F084B">
        <w:rPr>
          <w:sz w:val="28"/>
          <w:szCs w:val="28"/>
        </w:rPr>
        <w:t>величини</w:t>
      </w:r>
      <w:proofErr w:type="spellEnd"/>
      <w:r w:rsidRPr="003F084B">
        <w:rPr>
          <w:sz w:val="28"/>
          <w:szCs w:val="28"/>
        </w:rPr>
        <w:t xml:space="preserve"> </w:t>
      </w:r>
      <w:proofErr w:type="spellStart"/>
      <w:r w:rsidRPr="003F084B">
        <w:rPr>
          <w:sz w:val="28"/>
          <w:szCs w:val="28"/>
        </w:rPr>
        <w:t>теж</w:t>
      </w:r>
      <w:proofErr w:type="spellEnd"/>
      <w:r w:rsidRPr="003F084B">
        <w:rPr>
          <w:sz w:val="28"/>
          <w:szCs w:val="28"/>
        </w:rPr>
        <w:t xml:space="preserve"> </w:t>
      </w:r>
      <w:proofErr w:type="spellStart"/>
      <w:r w:rsidRPr="003F084B">
        <w:rPr>
          <w:sz w:val="28"/>
          <w:szCs w:val="28"/>
        </w:rPr>
        <w:t>робить</w:t>
      </w:r>
      <w:proofErr w:type="spellEnd"/>
      <w:r w:rsidRPr="003F084B">
        <w:rPr>
          <w:sz w:val="28"/>
          <w:szCs w:val="28"/>
        </w:rPr>
        <w:t xml:space="preserve"> </w:t>
      </w:r>
      <w:proofErr w:type="spellStart"/>
      <w:r w:rsidRPr="003F084B">
        <w:rPr>
          <w:sz w:val="28"/>
          <w:szCs w:val="28"/>
        </w:rPr>
        <w:t>прямий</w:t>
      </w:r>
      <w:proofErr w:type="spellEnd"/>
      <w:r w:rsidRPr="003F084B">
        <w:rPr>
          <w:sz w:val="28"/>
          <w:szCs w:val="28"/>
        </w:rPr>
        <w:t xml:space="preserve"> </w:t>
      </w:r>
      <w:proofErr w:type="spellStart"/>
      <w:r w:rsidRPr="003F084B">
        <w:rPr>
          <w:sz w:val="28"/>
          <w:szCs w:val="28"/>
        </w:rPr>
        <w:t>вплив</w:t>
      </w:r>
      <w:proofErr w:type="spellEnd"/>
      <w:r w:rsidRPr="003F084B">
        <w:rPr>
          <w:sz w:val="28"/>
          <w:szCs w:val="28"/>
        </w:rPr>
        <w:t xml:space="preserve">. </w:t>
      </w:r>
      <w:proofErr w:type="spellStart"/>
      <w:r w:rsidRPr="003F084B">
        <w:rPr>
          <w:sz w:val="28"/>
          <w:szCs w:val="28"/>
        </w:rPr>
        <w:t>Збільшення</w:t>
      </w:r>
      <w:proofErr w:type="spellEnd"/>
      <w:r w:rsidRPr="003F084B">
        <w:rPr>
          <w:sz w:val="28"/>
          <w:szCs w:val="28"/>
        </w:rPr>
        <w:t xml:space="preserve"> кута </w:t>
      </w:r>
      <w:proofErr w:type="spellStart"/>
      <w:r w:rsidRPr="003F084B">
        <w:rPr>
          <w:sz w:val="28"/>
          <w:szCs w:val="28"/>
        </w:rPr>
        <w:t>підвищує</w:t>
      </w:r>
      <w:proofErr w:type="spellEnd"/>
      <w:r w:rsidRPr="003F084B">
        <w:rPr>
          <w:sz w:val="28"/>
          <w:szCs w:val="28"/>
        </w:rPr>
        <w:t xml:space="preserve"> температуру </w:t>
      </w:r>
      <w:proofErr w:type="spellStart"/>
      <w:r w:rsidRPr="003F084B">
        <w:rPr>
          <w:sz w:val="28"/>
          <w:szCs w:val="28"/>
        </w:rPr>
        <w:t>усередині</w:t>
      </w:r>
      <w:proofErr w:type="spellEnd"/>
      <w:r w:rsidRPr="003F084B">
        <w:rPr>
          <w:sz w:val="28"/>
          <w:szCs w:val="28"/>
        </w:rPr>
        <w:t xml:space="preserve"> </w:t>
      </w:r>
      <w:proofErr w:type="spellStart"/>
      <w:r w:rsidRPr="003F084B">
        <w:rPr>
          <w:sz w:val="28"/>
          <w:szCs w:val="28"/>
        </w:rPr>
        <w:t>камери</w:t>
      </w:r>
      <w:proofErr w:type="spellEnd"/>
      <w:r w:rsidRPr="003F084B">
        <w:rPr>
          <w:sz w:val="28"/>
          <w:szCs w:val="28"/>
        </w:rPr>
        <w:t xml:space="preserve"> і </w:t>
      </w:r>
      <w:proofErr w:type="spellStart"/>
      <w:r w:rsidRPr="003F084B">
        <w:rPr>
          <w:sz w:val="28"/>
          <w:szCs w:val="28"/>
        </w:rPr>
        <w:t>може</w:t>
      </w:r>
      <w:proofErr w:type="spellEnd"/>
      <w:r w:rsidRPr="003F084B">
        <w:rPr>
          <w:sz w:val="28"/>
          <w:szCs w:val="28"/>
        </w:rPr>
        <w:t xml:space="preserve"> довести </w:t>
      </w:r>
      <w:proofErr w:type="spellStart"/>
      <w:r w:rsidRPr="003F084B">
        <w:rPr>
          <w:sz w:val="28"/>
          <w:szCs w:val="28"/>
        </w:rPr>
        <w:t>її</w:t>
      </w:r>
      <w:proofErr w:type="spellEnd"/>
      <w:r w:rsidRPr="003F084B">
        <w:rPr>
          <w:sz w:val="28"/>
          <w:szCs w:val="28"/>
        </w:rPr>
        <w:t xml:space="preserve"> до </w:t>
      </w:r>
      <w:proofErr w:type="spellStart"/>
      <w:r w:rsidRPr="003F084B">
        <w:rPr>
          <w:sz w:val="28"/>
          <w:szCs w:val="28"/>
        </w:rPr>
        <w:t>рівня</w:t>
      </w:r>
      <w:proofErr w:type="spellEnd"/>
      <w:r w:rsidRPr="003F084B">
        <w:rPr>
          <w:sz w:val="28"/>
          <w:szCs w:val="28"/>
        </w:rPr>
        <w:t xml:space="preserve">, </w:t>
      </w:r>
      <w:proofErr w:type="spellStart"/>
      <w:r w:rsidRPr="003F084B">
        <w:rPr>
          <w:sz w:val="28"/>
          <w:szCs w:val="28"/>
        </w:rPr>
        <w:t>небезпечного</w:t>
      </w:r>
      <w:proofErr w:type="spellEnd"/>
      <w:r w:rsidRPr="003F084B">
        <w:rPr>
          <w:sz w:val="28"/>
          <w:szCs w:val="28"/>
        </w:rPr>
        <w:t xml:space="preserve"> для </w:t>
      </w:r>
      <w:proofErr w:type="spellStart"/>
      <w:r w:rsidRPr="003F084B">
        <w:rPr>
          <w:sz w:val="28"/>
          <w:szCs w:val="28"/>
        </w:rPr>
        <w:t>розташованих</w:t>
      </w:r>
      <w:proofErr w:type="spellEnd"/>
      <w:r w:rsidRPr="003F084B">
        <w:rPr>
          <w:sz w:val="28"/>
          <w:szCs w:val="28"/>
        </w:rPr>
        <w:t xml:space="preserve"> там деталей. При </w:t>
      </w:r>
      <w:proofErr w:type="spellStart"/>
      <w:r w:rsidRPr="003F084B">
        <w:rPr>
          <w:sz w:val="28"/>
          <w:szCs w:val="28"/>
        </w:rPr>
        <w:t>пізньому</w:t>
      </w:r>
      <w:proofErr w:type="spellEnd"/>
      <w:r w:rsidRPr="003F084B">
        <w:rPr>
          <w:sz w:val="28"/>
          <w:szCs w:val="28"/>
        </w:rPr>
        <w:t xml:space="preserve"> </w:t>
      </w:r>
      <w:proofErr w:type="spellStart"/>
      <w:r w:rsidRPr="003F084B">
        <w:rPr>
          <w:sz w:val="28"/>
          <w:szCs w:val="28"/>
        </w:rPr>
        <w:t>запаленні</w:t>
      </w:r>
      <w:proofErr w:type="spellEnd"/>
      <w:r w:rsidRPr="003F084B">
        <w:rPr>
          <w:sz w:val="28"/>
          <w:szCs w:val="28"/>
        </w:rPr>
        <w:t xml:space="preserve"> температура в </w:t>
      </w:r>
      <w:proofErr w:type="spellStart"/>
      <w:r w:rsidRPr="003F084B">
        <w:rPr>
          <w:sz w:val="28"/>
          <w:szCs w:val="28"/>
        </w:rPr>
        <w:t>камері</w:t>
      </w:r>
      <w:proofErr w:type="spellEnd"/>
      <w:r w:rsidRPr="003F084B">
        <w:rPr>
          <w:sz w:val="28"/>
          <w:szCs w:val="28"/>
        </w:rPr>
        <w:t xml:space="preserve"> </w:t>
      </w:r>
      <w:proofErr w:type="spellStart"/>
      <w:r w:rsidRPr="003F084B">
        <w:rPr>
          <w:sz w:val="28"/>
          <w:szCs w:val="28"/>
        </w:rPr>
        <w:t>знижується</w:t>
      </w:r>
      <w:proofErr w:type="spellEnd"/>
      <w:r w:rsidRPr="003F084B">
        <w:rPr>
          <w:sz w:val="28"/>
          <w:szCs w:val="28"/>
        </w:rPr>
        <w:t xml:space="preserve">, але на </w:t>
      </w:r>
      <w:proofErr w:type="spellStart"/>
      <w:r w:rsidRPr="003F084B">
        <w:rPr>
          <w:sz w:val="28"/>
          <w:szCs w:val="28"/>
        </w:rPr>
        <w:t>випуску</w:t>
      </w:r>
      <w:proofErr w:type="spellEnd"/>
      <w:r w:rsidRPr="003F084B">
        <w:rPr>
          <w:sz w:val="28"/>
          <w:szCs w:val="28"/>
        </w:rPr>
        <w:t xml:space="preserve"> - </w:t>
      </w:r>
      <w:proofErr w:type="spellStart"/>
      <w:r w:rsidRPr="003F084B">
        <w:rPr>
          <w:sz w:val="28"/>
          <w:szCs w:val="28"/>
        </w:rPr>
        <w:t>зростає</w:t>
      </w:r>
      <w:proofErr w:type="spellEnd"/>
      <w:r w:rsidRPr="003F084B">
        <w:rPr>
          <w:sz w:val="28"/>
          <w:szCs w:val="28"/>
        </w:rPr>
        <w:t xml:space="preserve">. </w:t>
      </w:r>
      <w:proofErr w:type="spellStart"/>
      <w:r w:rsidRPr="003F084B">
        <w:rPr>
          <w:sz w:val="28"/>
          <w:szCs w:val="28"/>
        </w:rPr>
        <w:t>Це</w:t>
      </w:r>
      <w:proofErr w:type="spellEnd"/>
      <w:r w:rsidRPr="003F084B">
        <w:rPr>
          <w:sz w:val="28"/>
          <w:szCs w:val="28"/>
        </w:rPr>
        <w:t xml:space="preserve">, </w:t>
      </w:r>
      <w:proofErr w:type="spellStart"/>
      <w:r w:rsidRPr="003F084B">
        <w:rPr>
          <w:sz w:val="28"/>
          <w:szCs w:val="28"/>
        </w:rPr>
        <w:t>зокрема</w:t>
      </w:r>
      <w:proofErr w:type="spellEnd"/>
      <w:r w:rsidRPr="003F084B">
        <w:rPr>
          <w:sz w:val="28"/>
          <w:szCs w:val="28"/>
        </w:rPr>
        <w:t xml:space="preserve">, </w:t>
      </w:r>
      <w:proofErr w:type="spellStart"/>
      <w:r w:rsidRPr="003F084B">
        <w:rPr>
          <w:sz w:val="28"/>
          <w:szCs w:val="28"/>
        </w:rPr>
        <w:t>посилює</w:t>
      </w:r>
      <w:proofErr w:type="spellEnd"/>
      <w:r w:rsidRPr="003F084B">
        <w:rPr>
          <w:sz w:val="28"/>
          <w:szCs w:val="28"/>
        </w:rPr>
        <w:t xml:space="preserve"> </w:t>
      </w:r>
      <w:proofErr w:type="spellStart"/>
      <w:r w:rsidRPr="003F084B">
        <w:rPr>
          <w:sz w:val="28"/>
          <w:szCs w:val="28"/>
        </w:rPr>
        <w:t>тепловий</w:t>
      </w:r>
      <w:proofErr w:type="spellEnd"/>
      <w:r w:rsidRPr="003F084B">
        <w:rPr>
          <w:sz w:val="28"/>
          <w:szCs w:val="28"/>
        </w:rPr>
        <w:t xml:space="preserve"> режим </w:t>
      </w:r>
      <w:proofErr w:type="spellStart"/>
      <w:r w:rsidRPr="003F084B">
        <w:rPr>
          <w:sz w:val="28"/>
          <w:szCs w:val="28"/>
        </w:rPr>
        <w:t>роботи</w:t>
      </w:r>
      <w:proofErr w:type="spellEnd"/>
      <w:r w:rsidRPr="003F084B">
        <w:rPr>
          <w:sz w:val="28"/>
          <w:szCs w:val="28"/>
        </w:rPr>
        <w:t xml:space="preserve"> </w:t>
      </w:r>
      <w:proofErr w:type="spellStart"/>
      <w:r w:rsidRPr="003F084B">
        <w:rPr>
          <w:sz w:val="28"/>
          <w:szCs w:val="28"/>
        </w:rPr>
        <w:t>випускного</w:t>
      </w:r>
      <w:proofErr w:type="spellEnd"/>
      <w:r w:rsidRPr="003F084B">
        <w:rPr>
          <w:sz w:val="28"/>
          <w:szCs w:val="28"/>
        </w:rPr>
        <w:t xml:space="preserve"> клапана.</w:t>
      </w:r>
    </w:p>
    <w:p w:rsidR="00986755" w:rsidRPr="003F084B" w:rsidRDefault="00986755" w:rsidP="00986755">
      <w:pPr>
        <w:ind w:firstLine="360"/>
        <w:rPr>
          <w:rStyle w:val="a5"/>
          <w:i w:val="0"/>
          <w:iCs w:val="0"/>
          <w:sz w:val="28"/>
          <w:szCs w:val="28"/>
          <w:lang w:val="uk-UA"/>
        </w:rPr>
      </w:pPr>
    </w:p>
    <w:p w:rsidR="00F16E17" w:rsidRPr="00C117EB" w:rsidRDefault="00F16E17" w:rsidP="00A607D4">
      <w:pPr>
        <w:ind w:firstLine="360"/>
        <w:jc w:val="center"/>
        <w:rPr>
          <w:b/>
          <w:sz w:val="28"/>
          <w:szCs w:val="28"/>
          <w:u w:val="single"/>
          <w:lang w:val="uk-UA"/>
        </w:rPr>
      </w:pPr>
      <w:r w:rsidRPr="00C117EB">
        <w:rPr>
          <w:b/>
          <w:sz w:val="28"/>
          <w:szCs w:val="28"/>
          <w:u w:val="single"/>
          <w:lang w:val="uk-UA"/>
        </w:rPr>
        <w:t>Порядок виконання роботи:</w:t>
      </w:r>
    </w:p>
    <w:p w:rsidR="00F16E17" w:rsidRPr="003F084B" w:rsidRDefault="00F16E17" w:rsidP="00415323">
      <w:pPr>
        <w:numPr>
          <w:ilvl w:val="0"/>
          <w:numId w:val="1"/>
        </w:numPr>
        <w:ind w:firstLine="360"/>
        <w:jc w:val="both"/>
        <w:rPr>
          <w:sz w:val="28"/>
          <w:szCs w:val="28"/>
          <w:lang w:val="uk-UA"/>
        </w:rPr>
      </w:pPr>
      <w:r w:rsidRPr="003F084B">
        <w:rPr>
          <w:sz w:val="28"/>
          <w:szCs w:val="28"/>
          <w:lang w:val="uk-UA"/>
        </w:rPr>
        <w:t>Перевірити готовність механізмів і систем двигуна до роботи і запустити його, прогріти до робочої температури.</w:t>
      </w:r>
    </w:p>
    <w:p w:rsidR="00F16E17" w:rsidRPr="003F084B" w:rsidRDefault="00F16E17" w:rsidP="00415323">
      <w:pPr>
        <w:numPr>
          <w:ilvl w:val="0"/>
          <w:numId w:val="1"/>
        </w:numPr>
        <w:ind w:firstLine="360"/>
        <w:jc w:val="both"/>
        <w:rPr>
          <w:sz w:val="28"/>
          <w:szCs w:val="28"/>
          <w:lang w:val="uk-UA"/>
        </w:rPr>
      </w:pPr>
      <w:r w:rsidRPr="003F084B">
        <w:rPr>
          <w:sz w:val="28"/>
          <w:szCs w:val="28"/>
          <w:lang w:val="uk-UA"/>
        </w:rPr>
        <w:t>Заглушити двигун і, викрутивши свічки запалювання, встановити в них номінальний зазор, поставити свічки на місце.</w:t>
      </w:r>
    </w:p>
    <w:p w:rsidR="00F16E17" w:rsidRPr="003F084B" w:rsidRDefault="00F16E17" w:rsidP="00415323">
      <w:pPr>
        <w:numPr>
          <w:ilvl w:val="0"/>
          <w:numId w:val="1"/>
        </w:numPr>
        <w:ind w:firstLine="360"/>
        <w:jc w:val="both"/>
        <w:rPr>
          <w:sz w:val="28"/>
          <w:szCs w:val="28"/>
          <w:lang w:val="uk-UA"/>
        </w:rPr>
      </w:pPr>
      <w:r w:rsidRPr="003F084B">
        <w:rPr>
          <w:sz w:val="28"/>
          <w:szCs w:val="28"/>
          <w:lang w:val="uk-UA"/>
        </w:rPr>
        <w:t>Запустити двигун і за допомогою тестера автомобільного і стробоскопа встановити номінальні значення кута випередження запалювання, кут замкненого стану контактів переривника.</w:t>
      </w:r>
    </w:p>
    <w:p w:rsidR="00F16E17" w:rsidRPr="003F084B" w:rsidRDefault="00F16E17" w:rsidP="00415323">
      <w:pPr>
        <w:numPr>
          <w:ilvl w:val="0"/>
          <w:numId w:val="1"/>
        </w:numPr>
        <w:ind w:firstLine="360"/>
        <w:jc w:val="both"/>
        <w:rPr>
          <w:sz w:val="28"/>
          <w:szCs w:val="28"/>
          <w:lang w:val="uk-UA"/>
        </w:rPr>
      </w:pPr>
      <w:r w:rsidRPr="003F084B">
        <w:rPr>
          <w:sz w:val="28"/>
          <w:szCs w:val="28"/>
          <w:lang w:val="uk-UA"/>
        </w:rPr>
        <w:t>Визначити витрату палива на протязі 5 хвилин.</w:t>
      </w:r>
    </w:p>
    <w:p w:rsidR="00F16E17" w:rsidRPr="003F084B" w:rsidRDefault="00F16E17" w:rsidP="00415323">
      <w:pPr>
        <w:numPr>
          <w:ilvl w:val="0"/>
          <w:numId w:val="1"/>
        </w:numPr>
        <w:ind w:firstLine="360"/>
        <w:jc w:val="both"/>
        <w:rPr>
          <w:sz w:val="28"/>
          <w:szCs w:val="28"/>
          <w:lang w:val="uk-UA"/>
        </w:rPr>
      </w:pPr>
      <w:r w:rsidRPr="003F084B">
        <w:rPr>
          <w:sz w:val="28"/>
          <w:szCs w:val="28"/>
          <w:lang w:val="uk-UA"/>
        </w:rPr>
        <w:t>Увімкнути вимірювальні пристрої и прилади.</w:t>
      </w:r>
    </w:p>
    <w:p w:rsidR="00F16E17" w:rsidRPr="003F084B" w:rsidRDefault="00F16E17" w:rsidP="00415323">
      <w:pPr>
        <w:numPr>
          <w:ilvl w:val="0"/>
          <w:numId w:val="1"/>
        </w:numPr>
        <w:ind w:firstLine="360"/>
        <w:jc w:val="both"/>
        <w:rPr>
          <w:sz w:val="28"/>
          <w:szCs w:val="28"/>
          <w:lang w:val="uk-UA"/>
        </w:rPr>
      </w:pPr>
      <w:r w:rsidRPr="003F084B">
        <w:rPr>
          <w:sz w:val="28"/>
          <w:szCs w:val="28"/>
          <w:lang w:val="uk-UA"/>
        </w:rPr>
        <w:t xml:space="preserve">Різко відкрити дросельну засувку карбюратора і, тримаючи її в гранично відкритому стані, зафіксувати зростання частоти обертання колінчастого </w:t>
      </w:r>
      <w:proofErr w:type="spellStart"/>
      <w:r w:rsidRPr="003F084B">
        <w:rPr>
          <w:sz w:val="28"/>
          <w:szCs w:val="28"/>
          <w:lang w:val="uk-UA"/>
        </w:rPr>
        <w:t>вала</w:t>
      </w:r>
      <w:proofErr w:type="spellEnd"/>
      <w:r w:rsidRPr="003F084B">
        <w:rPr>
          <w:sz w:val="28"/>
          <w:szCs w:val="28"/>
          <w:lang w:val="uk-UA"/>
        </w:rPr>
        <w:t xml:space="preserve"> двигуна в часі.</w:t>
      </w:r>
    </w:p>
    <w:p w:rsidR="00F16E17" w:rsidRPr="003F084B" w:rsidRDefault="00F16E17" w:rsidP="00415323">
      <w:pPr>
        <w:numPr>
          <w:ilvl w:val="0"/>
          <w:numId w:val="1"/>
        </w:numPr>
        <w:ind w:firstLine="360"/>
        <w:jc w:val="both"/>
        <w:rPr>
          <w:sz w:val="28"/>
          <w:szCs w:val="28"/>
          <w:lang w:val="uk-UA"/>
        </w:rPr>
      </w:pPr>
      <w:r w:rsidRPr="003F084B">
        <w:rPr>
          <w:sz w:val="28"/>
          <w:szCs w:val="28"/>
          <w:lang w:val="uk-UA"/>
        </w:rPr>
        <w:t>Повернути дросельну засувку до вихідного стану і зупинити двигун.</w:t>
      </w:r>
    </w:p>
    <w:p w:rsidR="00F16E17" w:rsidRPr="003F084B" w:rsidRDefault="00F16E17" w:rsidP="00415323">
      <w:pPr>
        <w:numPr>
          <w:ilvl w:val="0"/>
          <w:numId w:val="1"/>
        </w:numPr>
        <w:ind w:firstLine="360"/>
        <w:jc w:val="both"/>
        <w:rPr>
          <w:sz w:val="28"/>
          <w:szCs w:val="28"/>
          <w:lang w:val="uk-UA"/>
        </w:rPr>
      </w:pPr>
      <w:r w:rsidRPr="003F084B">
        <w:rPr>
          <w:sz w:val="28"/>
          <w:szCs w:val="28"/>
          <w:lang w:val="uk-UA"/>
        </w:rPr>
        <w:t xml:space="preserve">Визначити крутизну характеристики </w:t>
      </w:r>
      <w:r w:rsidRPr="003F084B">
        <w:rPr>
          <w:sz w:val="28"/>
          <w:szCs w:val="28"/>
          <w:lang w:val="en-US"/>
        </w:rPr>
        <w:t>n</w:t>
      </w:r>
      <w:r w:rsidRPr="003F084B">
        <w:rPr>
          <w:sz w:val="28"/>
          <w:szCs w:val="28"/>
          <w:lang w:val="uk-UA"/>
        </w:rPr>
        <w:t>=</w:t>
      </w:r>
      <w:r w:rsidRPr="003F084B">
        <w:rPr>
          <w:sz w:val="28"/>
          <w:szCs w:val="28"/>
          <w:lang w:val="en-US"/>
        </w:rPr>
        <w:t>f</w:t>
      </w:r>
      <w:r w:rsidRPr="003F084B">
        <w:rPr>
          <w:sz w:val="28"/>
          <w:szCs w:val="28"/>
        </w:rPr>
        <w:t>(</w:t>
      </w:r>
      <w:r w:rsidRPr="003F084B">
        <w:rPr>
          <w:sz w:val="28"/>
          <w:szCs w:val="28"/>
          <w:lang w:val="en-US"/>
        </w:rPr>
        <w:t>t</w:t>
      </w:r>
      <w:r w:rsidRPr="003F084B">
        <w:rPr>
          <w:sz w:val="28"/>
          <w:szCs w:val="28"/>
        </w:rPr>
        <w:t>)</w:t>
      </w:r>
      <w:r w:rsidRPr="003F084B">
        <w:rPr>
          <w:sz w:val="28"/>
          <w:szCs w:val="28"/>
          <w:lang w:val="uk-UA"/>
        </w:rPr>
        <w:t>.</w:t>
      </w:r>
    </w:p>
    <w:p w:rsidR="00F16E17" w:rsidRPr="003F084B" w:rsidRDefault="00F16E17" w:rsidP="00415323">
      <w:pPr>
        <w:numPr>
          <w:ilvl w:val="0"/>
          <w:numId w:val="1"/>
        </w:numPr>
        <w:ind w:firstLine="360"/>
        <w:jc w:val="both"/>
        <w:rPr>
          <w:sz w:val="28"/>
          <w:szCs w:val="28"/>
          <w:lang w:val="uk-UA"/>
        </w:rPr>
      </w:pPr>
      <w:r w:rsidRPr="003F084B">
        <w:rPr>
          <w:sz w:val="28"/>
          <w:szCs w:val="28"/>
          <w:lang w:val="uk-UA"/>
        </w:rPr>
        <w:lastRenderedPageBreak/>
        <w:t>Запустити двигун і встановити кут випередження запалювання 20</w:t>
      </w:r>
      <w:r w:rsidR="00706482" w:rsidRPr="003F084B">
        <w:rPr>
          <w:sz w:val="28"/>
          <w:szCs w:val="28"/>
          <w:lang w:val="uk-UA"/>
        </w:rPr>
        <w:t>°</w:t>
      </w:r>
      <w:r w:rsidRPr="003F084B">
        <w:rPr>
          <w:sz w:val="28"/>
          <w:szCs w:val="28"/>
          <w:lang w:val="uk-UA"/>
        </w:rPr>
        <w:t>.</w:t>
      </w:r>
    </w:p>
    <w:p w:rsidR="00F16E17" w:rsidRPr="003F084B" w:rsidRDefault="00031D68" w:rsidP="00415323">
      <w:pPr>
        <w:ind w:left="360"/>
        <w:jc w:val="both"/>
        <w:rPr>
          <w:sz w:val="28"/>
          <w:szCs w:val="28"/>
          <w:lang w:val="uk-UA"/>
        </w:rPr>
      </w:pPr>
      <w:r>
        <w:rPr>
          <w:sz w:val="28"/>
          <w:szCs w:val="28"/>
          <w:lang w:val="uk-UA"/>
        </w:rPr>
        <w:t xml:space="preserve">         10. </w:t>
      </w:r>
      <w:r w:rsidR="00F16E17" w:rsidRPr="003F084B">
        <w:rPr>
          <w:sz w:val="28"/>
          <w:szCs w:val="28"/>
          <w:lang w:val="uk-UA"/>
        </w:rPr>
        <w:t xml:space="preserve">Виконати дії по </w:t>
      </w:r>
      <w:proofErr w:type="spellStart"/>
      <w:r w:rsidR="00F16E17" w:rsidRPr="003F084B">
        <w:rPr>
          <w:sz w:val="28"/>
          <w:szCs w:val="28"/>
          <w:lang w:val="uk-UA"/>
        </w:rPr>
        <w:t>пп</w:t>
      </w:r>
      <w:proofErr w:type="spellEnd"/>
      <w:r w:rsidR="00F16E17" w:rsidRPr="003F084B">
        <w:rPr>
          <w:sz w:val="28"/>
          <w:szCs w:val="28"/>
          <w:lang w:val="uk-UA"/>
        </w:rPr>
        <w:t>. 4-8 і заглушити двигун.</w:t>
      </w:r>
    </w:p>
    <w:p w:rsidR="00F16E17" w:rsidRPr="003F084B" w:rsidRDefault="00031D68" w:rsidP="00415323">
      <w:pPr>
        <w:ind w:left="360"/>
        <w:jc w:val="both"/>
        <w:rPr>
          <w:sz w:val="28"/>
          <w:szCs w:val="28"/>
          <w:lang w:val="uk-UA"/>
        </w:rPr>
      </w:pPr>
      <w:r>
        <w:rPr>
          <w:sz w:val="28"/>
          <w:szCs w:val="28"/>
          <w:lang w:val="uk-UA"/>
        </w:rPr>
        <w:t xml:space="preserve">         11. </w:t>
      </w:r>
      <w:r w:rsidR="00F16E17" w:rsidRPr="003F084B">
        <w:rPr>
          <w:sz w:val="28"/>
          <w:szCs w:val="28"/>
          <w:lang w:val="uk-UA"/>
        </w:rPr>
        <w:t>Запустити двигун і встановити кут випередження запалювання 40</w:t>
      </w:r>
      <w:r w:rsidR="00706482" w:rsidRPr="003F084B">
        <w:rPr>
          <w:sz w:val="28"/>
          <w:szCs w:val="28"/>
          <w:lang w:val="uk-UA"/>
        </w:rPr>
        <w:t>°</w:t>
      </w:r>
      <w:r w:rsidR="00F16E17" w:rsidRPr="003F084B">
        <w:rPr>
          <w:sz w:val="28"/>
          <w:szCs w:val="28"/>
          <w:lang w:val="uk-UA"/>
        </w:rPr>
        <w:t>.</w:t>
      </w:r>
    </w:p>
    <w:p w:rsidR="00F16E17" w:rsidRPr="003F084B" w:rsidRDefault="00031D68" w:rsidP="00415323">
      <w:pPr>
        <w:ind w:left="360"/>
        <w:jc w:val="both"/>
        <w:rPr>
          <w:sz w:val="28"/>
          <w:szCs w:val="28"/>
          <w:lang w:val="uk-UA"/>
        </w:rPr>
      </w:pPr>
      <w:r>
        <w:rPr>
          <w:sz w:val="28"/>
          <w:szCs w:val="28"/>
          <w:lang w:val="uk-UA"/>
        </w:rPr>
        <w:t xml:space="preserve">         12. </w:t>
      </w:r>
      <w:r w:rsidR="00F16E17" w:rsidRPr="003F084B">
        <w:rPr>
          <w:sz w:val="28"/>
          <w:szCs w:val="28"/>
          <w:lang w:val="uk-UA"/>
        </w:rPr>
        <w:t xml:space="preserve">Виконати дії по </w:t>
      </w:r>
      <w:proofErr w:type="spellStart"/>
      <w:r w:rsidR="00F16E17" w:rsidRPr="003F084B">
        <w:rPr>
          <w:sz w:val="28"/>
          <w:szCs w:val="28"/>
          <w:lang w:val="uk-UA"/>
        </w:rPr>
        <w:t>пп</w:t>
      </w:r>
      <w:proofErr w:type="spellEnd"/>
      <w:r w:rsidR="00F16E17" w:rsidRPr="003F084B">
        <w:rPr>
          <w:sz w:val="28"/>
          <w:szCs w:val="28"/>
          <w:lang w:val="uk-UA"/>
        </w:rPr>
        <w:t>. 4-8 і заглушити двигун.</w:t>
      </w:r>
    </w:p>
    <w:p w:rsidR="00F16E17" w:rsidRPr="003F084B" w:rsidRDefault="00031D68" w:rsidP="00415323">
      <w:pPr>
        <w:ind w:left="360"/>
        <w:jc w:val="both"/>
        <w:rPr>
          <w:sz w:val="28"/>
          <w:szCs w:val="28"/>
          <w:lang w:val="uk-UA"/>
        </w:rPr>
      </w:pPr>
      <w:r>
        <w:rPr>
          <w:sz w:val="28"/>
          <w:szCs w:val="28"/>
          <w:lang w:val="uk-UA"/>
        </w:rPr>
        <w:t xml:space="preserve">         13. </w:t>
      </w:r>
      <w:r w:rsidR="00F16E17" w:rsidRPr="003F084B">
        <w:rPr>
          <w:sz w:val="28"/>
          <w:szCs w:val="28"/>
          <w:lang w:val="uk-UA"/>
        </w:rPr>
        <w:t xml:space="preserve">Запустити двигун і встановити кут замкненого стану контактів </w:t>
      </w:r>
      <w:r>
        <w:rPr>
          <w:sz w:val="28"/>
          <w:szCs w:val="28"/>
          <w:lang w:val="uk-UA"/>
        </w:rPr>
        <w:t xml:space="preserve">     </w:t>
      </w:r>
      <w:proofErr w:type="spellStart"/>
      <w:r w:rsidR="00F16E17" w:rsidRPr="003F084B">
        <w:rPr>
          <w:sz w:val="28"/>
          <w:szCs w:val="28"/>
          <w:lang w:val="uk-UA"/>
        </w:rPr>
        <w:t>переривника,який</w:t>
      </w:r>
      <w:proofErr w:type="spellEnd"/>
      <w:r w:rsidR="00F16E17" w:rsidRPr="003F084B">
        <w:rPr>
          <w:sz w:val="28"/>
          <w:szCs w:val="28"/>
          <w:lang w:val="uk-UA"/>
        </w:rPr>
        <w:t xml:space="preserve"> відповідає зазору між ними в </w:t>
      </w:r>
      <w:smartTag w:uri="urn:schemas-microsoft-com:office:smarttags" w:element="metricconverter">
        <w:smartTagPr>
          <w:attr w:name="ProductID" w:val="0,3 мм"/>
        </w:smartTagPr>
        <w:r w:rsidR="00F16E17" w:rsidRPr="003F084B">
          <w:rPr>
            <w:sz w:val="28"/>
            <w:szCs w:val="28"/>
            <w:lang w:val="uk-UA"/>
          </w:rPr>
          <w:t>0,3 мм</w:t>
        </w:r>
      </w:smartTag>
      <w:r w:rsidR="00F16E17" w:rsidRPr="003F084B">
        <w:rPr>
          <w:sz w:val="28"/>
          <w:szCs w:val="28"/>
          <w:lang w:val="uk-UA"/>
        </w:rPr>
        <w:t>.</w:t>
      </w:r>
    </w:p>
    <w:p w:rsidR="00F16E17" w:rsidRPr="003F084B" w:rsidRDefault="00064CA1" w:rsidP="00415323">
      <w:pPr>
        <w:ind w:left="360"/>
        <w:jc w:val="both"/>
        <w:rPr>
          <w:sz w:val="28"/>
          <w:szCs w:val="28"/>
          <w:lang w:val="uk-UA"/>
        </w:rPr>
      </w:pPr>
      <w:r>
        <w:rPr>
          <w:sz w:val="28"/>
          <w:szCs w:val="28"/>
          <w:lang w:val="uk-UA"/>
        </w:rPr>
        <w:t xml:space="preserve">         </w:t>
      </w:r>
      <w:r w:rsidR="00031D68">
        <w:rPr>
          <w:sz w:val="28"/>
          <w:szCs w:val="28"/>
          <w:lang w:val="uk-UA"/>
        </w:rPr>
        <w:t xml:space="preserve">14. </w:t>
      </w:r>
      <w:r w:rsidR="00C40E1E" w:rsidRPr="003F084B">
        <w:rPr>
          <w:sz w:val="28"/>
          <w:szCs w:val="28"/>
          <w:lang w:val="uk-UA"/>
        </w:rPr>
        <w:t xml:space="preserve">Виконати дії по </w:t>
      </w:r>
      <w:proofErr w:type="spellStart"/>
      <w:r w:rsidR="00C40E1E" w:rsidRPr="003F084B">
        <w:rPr>
          <w:sz w:val="28"/>
          <w:szCs w:val="28"/>
          <w:lang w:val="uk-UA"/>
        </w:rPr>
        <w:t>пп</w:t>
      </w:r>
      <w:proofErr w:type="spellEnd"/>
      <w:r w:rsidR="00C40E1E" w:rsidRPr="003F084B">
        <w:rPr>
          <w:sz w:val="28"/>
          <w:szCs w:val="28"/>
          <w:lang w:val="uk-UA"/>
        </w:rPr>
        <w:t>. 4-8 і заглушити двигун.</w:t>
      </w:r>
    </w:p>
    <w:p w:rsidR="00C40E1E" w:rsidRPr="003F084B" w:rsidRDefault="00064CA1" w:rsidP="00415323">
      <w:pPr>
        <w:ind w:left="360"/>
        <w:jc w:val="both"/>
        <w:rPr>
          <w:sz w:val="28"/>
          <w:szCs w:val="28"/>
          <w:lang w:val="uk-UA"/>
        </w:rPr>
      </w:pPr>
      <w:r>
        <w:rPr>
          <w:sz w:val="28"/>
          <w:szCs w:val="28"/>
          <w:lang w:val="uk-UA"/>
        </w:rPr>
        <w:t xml:space="preserve">         </w:t>
      </w:r>
      <w:r w:rsidR="00031D68">
        <w:rPr>
          <w:sz w:val="28"/>
          <w:szCs w:val="28"/>
          <w:lang w:val="uk-UA"/>
        </w:rPr>
        <w:t xml:space="preserve">15. </w:t>
      </w:r>
      <w:r w:rsidR="00C40E1E" w:rsidRPr="003F084B">
        <w:rPr>
          <w:sz w:val="28"/>
          <w:szCs w:val="28"/>
          <w:lang w:val="uk-UA"/>
        </w:rPr>
        <w:t xml:space="preserve">Запустити двигун і встановити кут замкненого стану контактів переривника, який відповідає зазору між ними в </w:t>
      </w:r>
      <w:smartTag w:uri="urn:schemas-microsoft-com:office:smarttags" w:element="metricconverter">
        <w:smartTagPr>
          <w:attr w:name="ProductID" w:val="0,5 мм"/>
        </w:smartTagPr>
        <w:r w:rsidR="00C40E1E" w:rsidRPr="003F084B">
          <w:rPr>
            <w:sz w:val="28"/>
            <w:szCs w:val="28"/>
            <w:lang w:val="uk-UA"/>
          </w:rPr>
          <w:t>0,5 мм</w:t>
        </w:r>
      </w:smartTag>
      <w:r w:rsidR="00C40E1E" w:rsidRPr="003F084B">
        <w:rPr>
          <w:sz w:val="28"/>
          <w:szCs w:val="28"/>
          <w:lang w:val="uk-UA"/>
        </w:rPr>
        <w:t>.</w:t>
      </w:r>
    </w:p>
    <w:p w:rsidR="00C40E1E" w:rsidRPr="003F084B" w:rsidRDefault="00064CA1" w:rsidP="00415323">
      <w:pPr>
        <w:ind w:left="360"/>
        <w:jc w:val="both"/>
        <w:rPr>
          <w:sz w:val="28"/>
          <w:szCs w:val="28"/>
          <w:lang w:val="uk-UA"/>
        </w:rPr>
      </w:pPr>
      <w:r>
        <w:rPr>
          <w:sz w:val="28"/>
          <w:szCs w:val="28"/>
          <w:lang w:val="uk-UA"/>
        </w:rPr>
        <w:t xml:space="preserve">         </w:t>
      </w:r>
      <w:r w:rsidR="00031D68">
        <w:rPr>
          <w:sz w:val="28"/>
          <w:szCs w:val="28"/>
          <w:lang w:val="uk-UA"/>
        </w:rPr>
        <w:t xml:space="preserve">16. </w:t>
      </w:r>
      <w:r w:rsidR="00C40E1E" w:rsidRPr="003F084B">
        <w:rPr>
          <w:sz w:val="28"/>
          <w:szCs w:val="28"/>
          <w:lang w:val="uk-UA"/>
        </w:rPr>
        <w:t xml:space="preserve">Виконати дії по </w:t>
      </w:r>
      <w:proofErr w:type="spellStart"/>
      <w:r w:rsidR="00C40E1E" w:rsidRPr="003F084B">
        <w:rPr>
          <w:sz w:val="28"/>
          <w:szCs w:val="28"/>
          <w:lang w:val="uk-UA"/>
        </w:rPr>
        <w:t>пп</w:t>
      </w:r>
      <w:proofErr w:type="spellEnd"/>
      <w:r w:rsidR="00C40E1E" w:rsidRPr="003F084B">
        <w:rPr>
          <w:sz w:val="28"/>
          <w:szCs w:val="28"/>
          <w:lang w:val="uk-UA"/>
        </w:rPr>
        <w:t>. 4-8 і заглушити двигун.</w:t>
      </w:r>
    </w:p>
    <w:p w:rsidR="00C40E1E" w:rsidRPr="003F084B" w:rsidRDefault="00064CA1" w:rsidP="00415323">
      <w:pPr>
        <w:ind w:left="360"/>
        <w:jc w:val="both"/>
        <w:rPr>
          <w:sz w:val="28"/>
          <w:szCs w:val="28"/>
          <w:lang w:val="uk-UA"/>
        </w:rPr>
      </w:pPr>
      <w:r>
        <w:rPr>
          <w:sz w:val="28"/>
          <w:szCs w:val="28"/>
          <w:lang w:val="uk-UA"/>
        </w:rPr>
        <w:t xml:space="preserve">         </w:t>
      </w:r>
      <w:r w:rsidR="00031D68">
        <w:rPr>
          <w:sz w:val="28"/>
          <w:szCs w:val="28"/>
          <w:lang w:val="uk-UA"/>
        </w:rPr>
        <w:t xml:space="preserve">17. </w:t>
      </w:r>
      <w:r w:rsidR="001573B7" w:rsidRPr="003F084B">
        <w:rPr>
          <w:sz w:val="28"/>
          <w:szCs w:val="28"/>
          <w:lang w:val="uk-UA"/>
        </w:rPr>
        <w:t xml:space="preserve">Встановити зазор між контактами свічок запалювання </w:t>
      </w:r>
      <w:smartTag w:uri="urn:schemas-microsoft-com:office:smarttags" w:element="metricconverter">
        <w:smartTagPr>
          <w:attr w:name="ProductID" w:val="0,4 мм"/>
        </w:smartTagPr>
        <w:r w:rsidR="001573B7" w:rsidRPr="003F084B">
          <w:rPr>
            <w:sz w:val="28"/>
            <w:szCs w:val="28"/>
            <w:lang w:val="uk-UA"/>
          </w:rPr>
          <w:t>0,4 мм</w:t>
        </w:r>
      </w:smartTag>
      <w:r w:rsidR="001573B7" w:rsidRPr="003F084B">
        <w:rPr>
          <w:sz w:val="28"/>
          <w:szCs w:val="28"/>
          <w:lang w:val="uk-UA"/>
        </w:rPr>
        <w:t xml:space="preserve">, між контактами переривника – </w:t>
      </w:r>
      <w:smartTag w:uri="urn:schemas-microsoft-com:office:smarttags" w:element="metricconverter">
        <w:smartTagPr>
          <w:attr w:name="ProductID" w:val="0,4 мм"/>
        </w:smartTagPr>
        <w:r w:rsidR="001573B7" w:rsidRPr="003F084B">
          <w:rPr>
            <w:sz w:val="28"/>
            <w:szCs w:val="28"/>
            <w:lang w:val="uk-UA"/>
          </w:rPr>
          <w:t>0,4 мм</w:t>
        </w:r>
      </w:smartTag>
      <w:r w:rsidR="001573B7" w:rsidRPr="003F084B">
        <w:rPr>
          <w:sz w:val="28"/>
          <w:szCs w:val="28"/>
          <w:lang w:val="uk-UA"/>
        </w:rPr>
        <w:t>.</w:t>
      </w:r>
    </w:p>
    <w:p w:rsidR="001573B7" w:rsidRPr="003F084B" w:rsidRDefault="00064CA1" w:rsidP="00415323">
      <w:pPr>
        <w:ind w:left="360"/>
        <w:jc w:val="both"/>
        <w:rPr>
          <w:sz w:val="28"/>
          <w:szCs w:val="28"/>
          <w:lang w:val="uk-UA"/>
        </w:rPr>
      </w:pPr>
      <w:r>
        <w:rPr>
          <w:sz w:val="28"/>
          <w:szCs w:val="28"/>
          <w:lang w:val="uk-UA"/>
        </w:rPr>
        <w:t xml:space="preserve">         </w:t>
      </w:r>
      <w:r w:rsidR="00031D68">
        <w:rPr>
          <w:sz w:val="28"/>
          <w:szCs w:val="28"/>
          <w:lang w:val="uk-UA"/>
        </w:rPr>
        <w:t xml:space="preserve">19. </w:t>
      </w:r>
      <w:r w:rsidR="001573B7" w:rsidRPr="003F084B">
        <w:rPr>
          <w:sz w:val="28"/>
          <w:szCs w:val="28"/>
          <w:lang w:val="uk-UA"/>
        </w:rPr>
        <w:t xml:space="preserve">Виконати дії по </w:t>
      </w:r>
      <w:proofErr w:type="spellStart"/>
      <w:r w:rsidR="001573B7" w:rsidRPr="003F084B">
        <w:rPr>
          <w:sz w:val="28"/>
          <w:szCs w:val="28"/>
          <w:lang w:val="uk-UA"/>
        </w:rPr>
        <w:t>пп</w:t>
      </w:r>
      <w:proofErr w:type="spellEnd"/>
      <w:r w:rsidR="001573B7" w:rsidRPr="003F084B">
        <w:rPr>
          <w:sz w:val="28"/>
          <w:szCs w:val="28"/>
          <w:lang w:val="uk-UA"/>
        </w:rPr>
        <w:t>. 4-8 і заглушити двигун.</w:t>
      </w:r>
    </w:p>
    <w:p w:rsidR="001573B7" w:rsidRPr="003F084B" w:rsidRDefault="00064CA1" w:rsidP="00415323">
      <w:pPr>
        <w:ind w:left="360"/>
        <w:jc w:val="both"/>
        <w:rPr>
          <w:sz w:val="28"/>
          <w:szCs w:val="28"/>
          <w:lang w:val="uk-UA"/>
        </w:rPr>
      </w:pPr>
      <w:r>
        <w:rPr>
          <w:sz w:val="28"/>
          <w:szCs w:val="28"/>
          <w:lang w:val="uk-UA"/>
        </w:rPr>
        <w:t xml:space="preserve">         </w:t>
      </w:r>
      <w:r w:rsidR="00031D68">
        <w:rPr>
          <w:sz w:val="28"/>
          <w:szCs w:val="28"/>
          <w:lang w:val="uk-UA"/>
        </w:rPr>
        <w:t xml:space="preserve">20. </w:t>
      </w:r>
      <w:r w:rsidR="001573B7" w:rsidRPr="003F084B">
        <w:rPr>
          <w:sz w:val="28"/>
          <w:szCs w:val="28"/>
          <w:lang w:val="uk-UA"/>
        </w:rPr>
        <w:t>Довести регулювання приладів системи запалювання до номінальних значень.</w:t>
      </w:r>
    </w:p>
    <w:p w:rsidR="001573B7" w:rsidRPr="003F084B" w:rsidRDefault="00064CA1" w:rsidP="00415323">
      <w:pPr>
        <w:ind w:left="360"/>
        <w:jc w:val="both"/>
        <w:rPr>
          <w:sz w:val="28"/>
          <w:szCs w:val="28"/>
          <w:lang w:val="uk-UA"/>
        </w:rPr>
      </w:pPr>
      <w:r>
        <w:rPr>
          <w:sz w:val="28"/>
          <w:szCs w:val="28"/>
          <w:lang w:val="uk-UA"/>
        </w:rPr>
        <w:t xml:space="preserve">         </w:t>
      </w:r>
      <w:r w:rsidR="00031D68">
        <w:rPr>
          <w:sz w:val="28"/>
          <w:szCs w:val="28"/>
          <w:lang w:val="uk-UA"/>
        </w:rPr>
        <w:t xml:space="preserve">21. </w:t>
      </w:r>
      <w:r w:rsidR="001573B7" w:rsidRPr="003F084B">
        <w:rPr>
          <w:sz w:val="28"/>
          <w:szCs w:val="28"/>
          <w:lang w:val="uk-UA"/>
        </w:rPr>
        <w:t xml:space="preserve">Одержані дані за витратою палива і крутизною графіків функцій </w:t>
      </w:r>
      <w:r w:rsidR="001573B7" w:rsidRPr="003F084B">
        <w:rPr>
          <w:sz w:val="28"/>
          <w:szCs w:val="28"/>
          <w:lang w:val="en-US"/>
        </w:rPr>
        <w:t>n</w:t>
      </w:r>
      <w:r w:rsidR="001573B7" w:rsidRPr="003F084B">
        <w:rPr>
          <w:sz w:val="28"/>
          <w:szCs w:val="28"/>
        </w:rPr>
        <w:t>=</w:t>
      </w:r>
      <w:r w:rsidR="001573B7" w:rsidRPr="003F084B">
        <w:rPr>
          <w:sz w:val="28"/>
          <w:szCs w:val="28"/>
          <w:lang w:val="en-US"/>
        </w:rPr>
        <w:t>f</w:t>
      </w:r>
      <w:r w:rsidR="001573B7" w:rsidRPr="003F084B">
        <w:rPr>
          <w:sz w:val="28"/>
          <w:szCs w:val="28"/>
        </w:rPr>
        <w:t>(</w:t>
      </w:r>
      <w:r w:rsidR="001573B7" w:rsidRPr="003F084B">
        <w:rPr>
          <w:sz w:val="28"/>
          <w:szCs w:val="28"/>
          <w:lang w:val="en-US"/>
        </w:rPr>
        <w:t>t</w:t>
      </w:r>
      <w:r w:rsidR="001573B7" w:rsidRPr="003F084B">
        <w:rPr>
          <w:sz w:val="28"/>
          <w:szCs w:val="28"/>
        </w:rPr>
        <w:t xml:space="preserve">) </w:t>
      </w:r>
      <w:r w:rsidR="001573B7" w:rsidRPr="003F084B">
        <w:rPr>
          <w:sz w:val="28"/>
          <w:szCs w:val="28"/>
          <w:lang w:val="uk-UA"/>
        </w:rPr>
        <w:t>представити у вигляді таблиці.</w:t>
      </w:r>
    </w:p>
    <w:p w:rsidR="001573B7" w:rsidRPr="003F084B" w:rsidRDefault="00064CA1" w:rsidP="00415323">
      <w:pPr>
        <w:ind w:left="360"/>
        <w:jc w:val="both"/>
        <w:rPr>
          <w:sz w:val="28"/>
          <w:szCs w:val="28"/>
          <w:lang w:val="uk-UA"/>
        </w:rPr>
      </w:pPr>
      <w:r>
        <w:rPr>
          <w:sz w:val="28"/>
          <w:szCs w:val="28"/>
          <w:lang w:val="uk-UA"/>
        </w:rPr>
        <w:t xml:space="preserve">         </w:t>
      </w:r>
      <w:r w:rsidR="00031D68">
        <w:rPr>
          <w:sz w:val="28"/>
          <w:szCs w:val="28"/>
          <w:lang w:val="uk-UA"/>
        </w:rPr>
        <w:t xml:space="preserve">22. </w:t>
      </w:r>
      <w:r w:rsidR="001573B7" w:rsidRPr="003F084B">
        <w:rPr>
          <w:sz w:val="28"/>
          <w:szCs w:val="28"/>
          <w:lang w:val="uk-UA"/>
        </w:rPr>
        <w:t>Провести аналіз отриманих результатів і зробити відповідні висновки.</w:t>
      </w:r>
    </w:p>
    <w:p w:rsidR="00E77F39" w:rsidRPr="003F084B" w:rsidRDefault="00E77F39" w:rsidP="00C117EB">
      <w:pPr>
        <w:rPr>
          <w:sz w:val="28"/>
          <w:szCs w:val="28"/>
          <w:lang w:val="uk-UA"/>
        </w:rPr>
      </w:pPr>
    </w:p>
    <w:tbl>
      <w:tblPr>
        <w:tblW w:w="9281" w:type="dxa"/>
        <w:jc w:val="center"/>
        <w:tblLook w:val="0000" w:firstRow="0" w:lastRow="0" w:firstColumn="0" w:lastColumn="0" w:noHBand="0" w:noVBand="0"/>
      </w:tblPr>
      <w:tblGrid>
        <w:gridCol w:w="1798"/>
        <w:gridCol w:w="1656"/>
        <w:gridCol w:w="2113"/>
        <w:gridCol w:w="2326"/>
        <w:gridCol w:w="1388"/>
      </w:tblGrid>
      <w:tr w:rsidR="00B56999" w:rsidRPr="00415323" w:rsidTr="00415323">
        <w:trPr>
          <w:trHeight w:val="710"/>
          <w:jc w:val="center"/>
        </w:trPr>
        <w:tc>
          <w:tcPr>
            <w:tcW w:w="1798" w:type="dxa"/>
            <w:tcBorders>
              <w:top w:val="single" w:sz="8" w:space="0" w:color="auto"/>
              <w:left w:val="single" w:sz="8" w:space="0" w:color="auto"/>
              <w:bottom w:val="single" w:sz="8" w:space="0" w:color="auto"/>
              <w:right w:val="single" w:sz="4" w:space="0" w:color="auto"/>
            </w:tcBorders>
            <w:shd w:val="clear" w:color="auto" w:fill="auto"/>
            <w:noWrap/>
            <w:vAlign w:val="center"/>
          </w:tcPr>
          <w:p w:rsidR="00B56999" w:rsidRPr="00415323" w:rsidRDefault="00B56999" w:rsidP="00415323">
            <w:pPr>
              <w:jc w:val="center"/>
              <w:rPr>
                <w:sz w:val="28"/>
                <w:szCs w:val="28"/>
              </w:rPr>
            </w:pPr>
            <w:r w:rsidRPr="00415323">
              <w:rPr>
                <w:sz w:val="28"/>
                <w:szCs w:val="28"/>
              </w:rPr>
              <w:t xml:space="preserve">№ </w:t>
            </w:r>
            <w:proofErr w:type="spellStart"/>
            <w:r w:rsidRPr="00415323">
              <w:rPr>
                <w:sz w:val="28"/>
                <w:szCs w:val="28"/>
              </w:rPr>
              <w:t>досліду</w:t>
            </w:r>
            <w:proofErr w:type="spellEnd"/>
          </w:p>
        </w:tc>
        <w:tc>
          <w:tcPr>
            <w:tcW w:w="1656" w:type="dxa"/>
            <w:tcBorders>
              <w:top w:val="single" w:sz="8" w:space="0" w:color="auto"/>
              <w:left w:val="nil"/>
              <w:bottom w:val="single" w:sz="8" w:space="0" w:color="auto"/>
              <w:right w:val="single" w:sz="4" w:space="0" w:color="auto"/>
            </w:tcBorders>
            <w:shd w:val="clear" w:color="auto" w:fill="auto"/>
            <w:noWrap/>
            <w:vAlign w:val="center"/>
          </w:tcPr>
          <w:p w:rsidR="00B56999" w:rsidRPr="00415323" w:rsidRDefault="00B56999" w:rsidP="00415323">
            <w:pPr>
              <w:jc w:val="center"/>
              <w:rPr>
                <w:sz w:val="28"/>
                <w:szCs w:val="28"/>
              </w:rPr>
            </w:pPr>
            <w:proofErr w:type="spellStart"/>
            <w:r w:rsidRPr="00415323">
              <w:rPr>
                <w:sz w:val="28"/>
                <w:szCs w:val="28"/>
              </w:rPr>
              <w:t>Тривалість</w:t>
            </w:r>
            <w:proofErr w:type="spellEnd"/>
            <w:r w:rsidRPr="00415323">
              <w:rPr>
                <w:sz w:val="28"/>
                <w:szCs w:val="28"/>
              </w:rPr>
              <w:t xml:space="preserve"> </w:t>
            </w:r>
            <w:proofErr w:type="spellStart"/>
            <w:r w:rsidRPr="00415323">
              <w:rPr>
                <w:sz w:val="28"/>
                <w:szCs w:val="28"/>
              </w:rPr>
              <w:t>досліду,хв</w:t>
            </w:r>
            <w:proofErr w:type="spellEnd"/>
          </w:p>
        </w:tc>
        <w:tc>
          <w:tcPr>
            <w:tcW w:w="2113" w:type="dxa"/>
            <w:tcBorders>
              <w:top w:val="single" w:sz="8" w:space="0" w:color="auto"/>
              <w:left w:val="nil"/>
              <w:bottom w:val="single" w:sz="8" w:space="0" w:color="auto"/>
              <w:right w:val="single" w:sz="4" w:space="0" w:color="auto"/>
            </w:tcBorders>
            <w:shd w:val="clear" w:color="auto" w:fill="auto"/>
            <w:noWrap/>
            <w:vAlign w:val="center"/>
          </w:tcPr>
          <w:p w:rsidR="00B56999" w:rsidRPr="00415323" w:rsidRDefault="00B56999" w:rsidP="00415323">
            <w:pPr>
              <w:jc w:val="center"/>
              <w:rPr>
                <w:sz w:val="28"/>
                <w:szCs w:val="28"/>
              </w:rPr>
            </w:pPr>
            <w:r w:rsidRPr="00415323">
              <w:rPr>
                <w:sz w:val="28"/>
                <w:szCs w:val="28"/>
              </w:rPr>
              <w:t xml:space="preserve">Кут </w:t>
            </w:r>
            <w:proofErr w:type="spellStart"/>
            <w:r w:rsidRPr="00415323">
              <w:rPr>
                <w:sz w:val="28"/>
                <w:szCs w:val="28"/>
              </w:rPr>
              <w:t>випередження</w:t>
            </w:r>
            <w:proofErr w:type="spellEnd"/>
            <w:r w:rsidRPr="00415323">
              <w:rPr>
                <w:sz w:val="28"/>
                <w:szCs w:val="28"/>
              </w:rPr>
              <w:t xml:space="preserve"> </w:t>
            </w:r>
            <w:proofErr w:type="spellStart"/>
            <w:r w:rsidRPr="00415323">
              <w:rPr>
                <w:sz w:val="28"/>
                <w:szCs w:val="28"/>
              </w:rPr>
              <w:t>запалюванння</w:t>
            </w:r>
            <w:proofErr w:type="spellEnd"/>
          </w:p>
        </w:tc>
        <w:tc>
          <w:tcPr>
            <w:tcW w:w="2326" w:type="dxa"/>
            <w:tcBorders>
              <w:top w:val="single" w:sz="8" w:space="0" w:color="auto"/>
              <w:left w:val="nil"/>
              <w:bottom w:val="single" w:sz="8" w:space="0" w:color="auto"/>
              <w:right w:val="single" w:sz="4" w:space="0" w:color="auto"/>
            </w:tcBorders>
            <w:shd w:val="clear" w:color="auto" w:fill="auto"/>
            <w:noWrap/>
            <w:vAlign w:val="center"/>
          </w:tcPr>
          <w:p w:rsidR="00B56999" w:rsidRPr="00415323" w:rsidRDefault="00B56999" w:rsidP="00415323">
            <w:pPr>
              <w:jc w:val="center"/>
              <w:rPr>
                <w:sz w:val="28"/>
                <w:szCs w:val="28"/>
              </w:rPr>
            </w:pPr>
            <w:r w:rsidRPr="00415323">
              <w:rPr>
                <w:sz w:val="28"/>
                <w:szCs w:val="28"/>
              </w:rPr>
              <w:t xml:space="preserve">Зазор </w:t>
            </w:r>
            <w:proofErr w:type="spellStart"/>
            <w:r w:rsidRPr="00415323">
              <w:rPr>
                <w:sz w:val="28"/>
                <w:szCs w:val="28"/>
              </w:rPr>
              <w:t>між</w:t>
            </w:r>
            <w:proofErr w:type="spellEnd"/>
            <w:r w:rsidRPr="00415323">
              <w:rPr>
                <w:sz w:val="28"/>
                <w:szCs w:val="28"/>
              </w:rPr>
              <w:t xml:space="preserve"> контактами </w:t>
            </w:r>
            <w:proofErr w:type="spellStart"/>
            <w:r w:rsidRPr="00415323">
              <w:rPr>
                <w:sz w:val="28"/>
                <w:szCs w:val="28"/>
              </w:rPr>
              <w:t>переривника,мм</w:t>
            </w:r>
            <w:proofErr w:type="spellEnd"/>
          </w:p>
        </w:tc>
        <w:tc>
          <w:tcPr>
            <w:tcW w:w="1388" w:type="dxa"/>
            <w:tcBorders>
              <w:top w:val="single" w:sz="8" w:space="0" w:color="auto"/>
              <w:left w:val="nil"/>
              <w:bottom w:val="single" w:sz="8" w:space="0" w:color="auto"/>
              <w:right w:val="single" w:sz="8" w:space="0" w:color="auto"/>
            </w:tcBorders>
            <w:shd w:val="clear" w:color="auto" w:fill="auto"/>
            <w:noWrap/>
            <w:vAlign w:val="center"/>
          </w:tcPr>
          <w:p w:rsidR="00B56999" w:rsidRPr="00415323" w:rsidRDefault="00B56999" w:rsidP="00415323">
            <w:pPr>
              <w:jc w:val="center"/>
              <w:rPr>
                <w:sz w:val="28"/>
                <w:szCs w:val="28"/>
              </w:rPr>
            </w:pPr>
            <w:proofErr w:type="spellStart"/>
            <w:r w:rsidRPr="00415323">
              <w:rPr>
                <w:sz w:val="28"/>
                <w:szCs w:val="28"/>
              </w:rPr>
              <w:t>Витрата</w:t>
            </w:r>
            <w:proofErr w:type="spellEnd"/>
            <w:r w:rsidRPr="00415323">
              <w:rPr>
                <w:sz w:val="28"/>
                <w:szCs w:val="28"/>
              </w:rPr>
              <w:t xml:space="preserve"> </w:t>
            </w:r>
            <w:proofErr w:type="spellStart"/>
            <w:r w:rsidRPr="00415323">
              <w:rPr>
                <w:sz w:val="28"/>
                <w:szCs w:val="28"/>
              </w:rPr>
              <w:t>палива</w:t>
            </w:r>
            <w:proofErr w:type="spellEnd"/>
          </w:p>
        </w:tc>
      </w:tr>
      <w:tr w:rsidR="00E77F39" w:rsidRPr="00415323" w:rsidTr="00415323">
        <w:trPr>
          <w:trHeight w:val="132"/>
          <w:jc w:val="center"/>
        </w:trPr>
        <w:tc>
          <w:tcPr>
            <w:tcW w:w="1798" w:type="dxa"/>
            <w:tcBorders>
              <w:top w:val="nil"/>
              <w:left w:val="single" w:sz="8" w:space="0" w:color="auto"/>
              <w:bottom w:val="single" w:sz="4" w:space="0" w:color="auto"/>
              <w:right w:val="single" w:sz="4" w:space="0" w:color="auto"/>
            </w:tcBorders>
            <w:shd w:val="clear" w:color="auto" w:fill="auto"/>
            <w:noWrap/>
            <w:vAlign w:val="center"/>
          </w:tcPr>
          <w:p w:rsidR="00B56999" w:rsidRPr="00415323" w:rsidRDefault="00B56999" w:rsidP="00415323">
            <w:pPr>
              <w:jc w:val="center"/>
              <w:rPr>
                <w:sz w:val="28"/>
                <w:szCs w:val="28"/>
              </w:rPr>
            </w:pPr>
          </w:p>
        </w:tc>
        <w:tc>
          <w:tcPr>
            <w:tcW w:w="1656" w:type="dxa"/>
            <w:tcBorders>
              <w:top w:val="nil"/>
              <w:left w:val="nil"/>
              <w:bottom w:val="single" w:sz="4" w:space="0" w:color="auto"/>
              <w:right w:val="single" w:sz="4" w:space="0" w:color="auto"/>
            </w:tcBorders>
            <w:shd w:val="clear" w:color="auto" w:fill="auto"/>
            <w:noWrap/>
            <w:vAlign w:val="center"/>
          </w:tcPr>
          <w:p w:rsidR="00B56999" w:rsidRPr="00415323" w:rsidRDefault="00B56999" w:rsidP="00415323">
            <w:pPr>
              <w:jc w:val="center"/>
              <w:rPr>
                <w:sz w:val="28"/>
                <w:szCs w:val="28"/>
              </w:rPr>
            </w:pPr>
          </w:p>
        </w:tc>
        <w:tc>
          <w:tcPr>
            <w:tcW w:w="2113" w:type="dxa"/>
            <w:tcBorders>
              <w:top w:val="nil"/>
              <w:left w:val="nil"/>
              <w:bottom w:val="single" w:sz="4" w:space="0" w:color="auto"/>
              <w:right w:val="single" w:sz="4" w:space="0" w:color="auto"/>
            </w:tcBorders>
            <w:shd w:val="clear" w:color="auto" w:fill="auto"/>
            <w:noWrap/>
            <w:vAlign w:val="center"/>
          </w:tcPr>
          <w:p w:rsidR="00B56999" w:rsidRPr="00415323" w:rsidRDefault="00B56999" w:rsidP="00415323">
            <w:pPr>
              <w:jc w:val="center"/>
              <w:rPr>
                <w:sz w:val="28"/>
                <w:szCs w:val="28"/>
              </w:rPr>
            </w:pPr>
          </w:p>
        </w:tc>
        <w:tc>
          <w:tcPr>
            <w:tcW w:w="2326" w:type="dxa"/>
            <w:tcBorders>
              <w:top w:val="nil"/>
              <w:left w:val="nil"/>
              <w:bottom w:val="single" w:sz="4" w:space="0" w:color="auto"/>
              <w:right w:val="single" w:sz="4" w:space="0" w:color="auto"/>
            </w:tcBorders>
            <w:shd w:val="clear" w:color="auto" w:fill="auto"/>
            <w:noWrap/>
            <w:vAlign w:val="center"/>
          </w:tcPr>
          <w:p w:rsidR="00B56999" w:rsidRPr="00415323" w:rsidRDefault="00B56999" w:rsidP="00415323">
            <w:pPr>
              <w:jc w:val="center"/>
              <w:rPr>
                <w:sz w:val="28"/>
                <w:szCs w:val="28"/>
              </w:rPr>
            </w:pPr>
          </w:p>
        </w:tc>
        <w:tc>
          <w:tcPr>
            <w:tcW w:w="1388" w:type="dxa"/>
            <w:tcBorders>
              <w:top w:val="nil"/>
              <w:left w:val="nil"/>
              <w:bottom w:val="single" w:sz="4" w:space="0" w:color="auto"/>
              <w:right w:val="single" w:sz="8" w:space="0" w:color="auto"/>
            </w:tcBorders>
            <w:shd w:val="clear" w:color="auto" w:fill="auto"/>
            <w:noWrap/>
            <w:vAlign w:val="center"/>
          </w:tcPr>
          <w:p w:rsidR="00B56999" w:rsidRPr="00415323" w:rsidRDefault="00B56999" w:rsidP="00415323">
            <w:pPr>
              <w:jc w:val="center"/>
              <w:rPr>
                <w:sz w:val="28"/>
                <w:szCs w:val="28"/>
              </w:rPr>
            </w:pPr>
          </w:p>
        </w:tc>
      </w:tr>
      <w:tr w:rsidR="00E77F39" w:rsidRPr="00415323" w:rsidTr="00415323">
        <w:trPr>
          <w:trHeight w:val="70"/>
          <w:jc w:val="center"/>
        </w:trPr>
        <w:tc>
          <w:tcPr>
            <w:tcW w:w="1798" w:type="dxa"/>
            <w:tcBorders>
              <w:top w:val="nil"/>
              <w:left w:val="single" w:sz="8" w:space="0" w:color="auto"/>
              <w:bottom w:val="single" w:sz="4" w:space="0" w:color="auto"/>
              <w:right w:val="single" w:sz="4" w:space="0" w:color="auto"/>
            </w:tcBorders>
            <w:shd w:val="clear" w:color="auto" w:fill="auto"/>
            <w:noWrap/>
            <w:vAlign w:val="center"/>
          </w:tcPr>
          <w:p w:rsidR="00B56999" w:rsidRPr="00415323" w:rsidRDefault="00B56999" w:rsidP="00415323">
            <w:pPr>
              <w:jc w:val="center"/>
              <w:rPr>
                <w:sz w:val="28"/>
                <w:szCs w:val="28"/>
              </w:rPr>
            </w:pPr>
          </w:p>
        </w:tc>
        <w:tc>
          <w:tcPr>
            <w:tcW w:w="1656" w:type="dxa"/>
            <w:tcBorders>
              <w:top w:val="nil"/>
              <w:left w:val="nil"/>
              <w:bottom w:val="single" w:sz="4" w:space="0" w:color="auto"/>
              <w:right w:val="single" w:sz="4" w:space="0" w:color="auto"/>
            </w:tcBorders>
            <w:shd w:val="clear" w:color="auto" w:fill="auto"/>
            <w:noWrap/>
            <w:vAlign w:val="center"/>
          </w:tcPr>
          <w:p w:rsidR="00B56999" w:rsidRPr="00415323" w:rsidRDefault="00B56999" w:rsidP="00415323">
            <w:pPr>
              <w:jc w:val="center"/>
              <w:rPr>
                <w:sz w:val="28"/>
                <w:szCs w:val="28"/>
              </w:rPr>
            </w:pPr>
          </w:p>
        </w:tc>
        <w:tc>
          <w:tcPr>
            <w:tcW w:w="2113" w:type="dxa"/>
            <w:tcBorders>
              <w:top w:val="nil"/>
              <w:left w:val="nil"/>
              <w:bottom w:val="single" w:sz="4" w:space="0" w:color="auto"/>
              <w:right w:val="single" w:sz="4" w:space="0" w:color="auto"/>
            </w:tcBorders>
            <w:shd w:val="clear" w:color="auto" w:fill="auto"/>
            <w:noWrap/>
            <w:vAlign w:val="center"/>
          </w:tcPr>
          <w:p w:rsidR="00B56999" w:rsidRPr="00415323" w:rsidRDefault="00B56999" w:rsidP="00415323">
            <w:pPr>
              <w:jc w:val="center"/>
              <w:rPr>
                <w:sz w:val="28"/>
                <w:szCs w:val="28"/>
              </w:rPr>
            </w:pPr>
          </w:p>
        </w:tc>
        <w:tc>
          <w:tcPr>
            <w:tcW w:w="2326" w:type="dxa"/>
            <w:tcBorders>
              <w:top w:val="nil"/>
              <w:left w:val="nil"/>
              <w:bottom w:val="single" w:sz="4" w:space="0" w:color="auto"/>
              <w:right w:val="single" w:sz="4" w:space="0" w:color="auto"/>
            </w:tcBorders>
            <w:shd w:val="clear" w:color="auto" w:fill="auto"/>
            <w:noWrap/>
            <w:vAlign w:val="center"/>
          </w:tcPr>
          <w:p w:rsidR="00B56999" w:rsidRPr="00415323" w:rsidRDefault="00B56999" w:rsidP="00415323">
            <w:pPr>
              <w:jc w:val="center"/>
              <w:rPr>
                <w:sz w:val="28"/>
                <w:szCs w:val="28"/>
              </w:rPr>
            </w:pPr>
          </w:p>
        </w:tc>
        <w:tc>
          <w:tcPr>
            <w:tcW w:w="1388" w:type="dxa"/>
            <w:tcBorders>
              <w:top w:val="nil"/>
              <w:left w:val="nil"/>
              <w:bottom w:val="single" w:sz="4" w:space="0" w:color="auto"/>
              <w:right w:val="single" w:sz="8" w:space="0" w:color="auto"/>
            </w:tcBorders>
            <w:shd w:val="clear" w:color="auto" w:fill="auto"/>
            <w:noWrap/>
            <w:vAlign w:val="center"/>
          </w:tcPr>
          <w:p w:rsidR="00B56999" w:rsidRPr="00415323" w:rsidRDefault="00B56999" w:rsidP="00415323">
            <w:pPr>
              <w:jc w:val="center"/>
              <w:rPr>
                <w:sz w:val="28"/>
                <w:szCs w:val="28"/>
              </w:rPr>
            </w:pPr>
          </w:p>
        </w:tc>
      </w:tr>
      <w:tr w:rsidR="00E77F39" w:rsidRPr="00415323" w:rsidTr="00415323">
        <w:trPr>
          <w:trHeight w:val="70"/>
          <w:jc w:val="center"/>
        </w:trPr>
        <w:tc>
          <w:tcPr>
            <w:tcW w:w="1798" w:type="dxa"/>
            <w:tcBorders>
              <w:top w:val="nil"/>
              <w:left w:val="single" w:sz="8" w:space="0" w:color="auto"/>
              <w:bottom w:val="single" w:sz="4" w:space="0" w:color="auto"/>
              <w:right w:val="single" w:sz="4" w:space="0" w:color="auto"/>
            </w:tcBorders>
            <w:shd w:val="clear" w:color="auto" w:fill="auto"/>
            <w:noWrap/>
            <w:vAlign w:val="center"/>
          </w:tcPr>
          <w:p w:rsidR="00B56999" w:rsidRPr="00415323" w:rsidRDefault="00B56999" w:rsidP="00415323">
            <w:pPr>
              <w:jc w:val="center"/>
              <w:rPr>
                <w:sz w:val="28"/>
                <w:szCs w:val="28"/>
              </w:rPr>
            </w:pPr>
          </w:p>
        </w:tc>
        <w:tc>
          <w:tcPr>
            <w:tcW w:w="1656" w:type="dxa"/>
            <w:tcBorders>
              <w:top w:val="nil"/>
              <w:left w:val="nil"/>
              <w:bottom w:val="single" w:sz="4" w:space="0" w:color="auto"/>
              <w:right w:val="single" w:sz="4" w:space="0" w:color="auto"/>
            </w:tcBorders>
            <w:shd w:val="clear" w:color="auto" w:fill="auto"/>
            <w:noWrap/>
            <w:vAlign w:val="center"/>
          </w:tcPr>
          <w:p w:rsidR="00B56999" w:rsidRPr="00415323" w:rsidRDefault="00B56999" w:rsidP="00415323">
            <w:pPr>
              <w:jc w:val="center"/>
              <w:rPr>
                <w:sz w:val="28"/>
                <w:szCs w:val="28"/>
              </w:rPr>
            </w:pPr>
          </w:p>
        </w:tc>
        <w:tc>
          <w:tcPr>
            <w:tcW w:w="2113" w:type="dxa"/>
            <w:tcBorders>
              <w:top w:val="nil"/>
              <w:left w:val="nil"/>
              <w:bottom w:val="single" w:sz="4" w:space="0" w:color="auto"/>
              <w:right w:val="single" w:sz="4" w:space="0" w:color="auto"/>
            </w:tcBorders>
            <w:shd w:val="clear" w:color="auto" w:fill="auto"/>
            <w:noWrap/>
            <w:vAlign w:val="center"/>
          </w:tcPr>
          <w:p w:rsidR="00B56999" w:rsidRPr="00415323" w:rsidRDefault="00B56999" w:rsidP="00415323">
            <w:pPr>
              <w:jc w:val="center"/>
              <w:rPr>
                <w:sz w:val="28"/>
                <w:szCs w:val="28"/>
              </w:rPr>
            </w:pPr>
          </w:p>
        </w:tc>
        <w:tc>
          <w:tcPr>
            <w:tcW w:w="2326" w:type="dxa"/>
            <w:tcBorders>
              <w:top w:val="nil"/>
              <w:left w:val="nil"/>
              <w:bottom w:val="single" w:sz="4" w:space="0" w:color="auto"/>
              <w:right w:val="single" w:sz="4" w:space="0" w:color="auto"/>
            </w:tcBorders>
            <w:shd w:val="clear" w:color="auto" w:fill="auto"/>
            <w:noWrap/>
            <w:vAlign w:val="center"/>
          </w:tcPr>
          <w:p w:rsidR="00B56999" w:rsidRPr="00415323" w:rsidRDefault="00B56999" w:rsidP="00415323">
            <w:pPr>
              <w:jc w:val="center"/>
              <w:rPr>
                <w:sz w:val="28"/>
                <w:szCs w:val="28"/>
              </w:rPr>
            </w:pPr>
          </w:p>
        </w:tc>
        <w:tc>
          <w:tcPr>
            <w:tcW w:w="1388" w:type="dxa"/>
            <w:tcBorders>
              <w:top w:val="nil"/>
              <w:left w:val="nil"/>
              <w:bottom w:val="single" w:sz="4" w:space="0" w:color="auto"/>
              <w:right w:val="single" w:sz="8" w:space="0" w:color="auto"/>
            </w:tcBorders>
            <w:shd w:val="clear" w:color="auto" w:fill="auto"/>
            <w:noWrap/>
            <w:vAlign w:val="center"/>
          </w:tcPr>
          <w:p w:rsidR="00B56999" w:rsidRPr="00415323" w:rsidRDefault="00B56999" w:rsidP="00415323">
            <w:pPr>
              <w:jc w:val="center"/>
              <w:rPr>
                <w:sz w:val="28"/>
                <w:szCs w:val="28"/>
              </w:rPr>
            </w:pPr>
          </w:p>
        </w:tc>
      </w:tr>
      <w:tr w:rsidR="00E77F39" w:rsidRPr="00415323" w:rsidTr="00415323">
        <w:trPr>
          <w:trHeight w:val="70"/>
          <w:jc w:val="center"/>
        </w:trPr>
        <w:tc>
          <w:tcPr>
            <w:tcW w:w="1798" w:type="dxa"/>
            <w:tcBorders>
              <w:top w:val="nil"/>
              <w:left w:val="single" w:sz="8" w:space="0" w:color="auto"/>
              <w:bottom w:val="single" w:sz="4" w:space="0" w:color="auto"/>
              <w:right w:val="single" w:sz="4" w:space="0" w:color="auto"/>
            </w:tcBorders>
            <w:shd w:val="clear" w:color="auto" w:fill="auto"/>
            <w:noWrap/>
            <w:vAlign w:val="center"/>
          </w:tcPr>
          <w:p w:rsidR="00B56999" w:rsidRPr="00415323" w:rsidRDefault="00B56999" w:rsidP="00415323">
            <w:pPr>
              <w:jc w:val="center"/>
              <w:rPr>
                <w:sz w:val="28"/>
                <w:szCs w:val="28"/>
              </w:rPr>
            </w:pPr>
          </w:p>
        </w:tc>
        <w:tc>
          <w:tcPr>
            <w:tcW w:w="1656" w:type="dxa"/>
            <w:tcBorders>
              <w:top w:val="nil"/>
              <w:left w:val="nil"/>
              <w:bottom w:val="single" w:sz="4" w:space="0" w:color="auto"/>
              <w:right w:val="single" w:sz="4" w:space="0" w:color="auto"/>
            </w:tcBorders>
            <w:shd w:val="clear" w:color="auto" w:fill="auto"/>
            <w:noWrap/>
            <w:vAlign w:val="center"/>
          </w:tcPr>
          <w:p w:rsidR="00B56999" w:rsidRPr="00415323" w:rsidRDefault="00B56999" w:rsidP="00415323">
            <w:pPr>
              <w:jc w:val="center"/>
              <w:rPr>
                <w:sz w:val="28"/>
                <w:szCs w:val="28"/>
              </w:rPr>
            </w:pPr>
          </w:p>
        </w:tc>
        <w:tc>
          <w:tcPr>
            <w:tcW w:w="2113" w:type="dxa"/>
            <w:tcBorders>
              <w:top w:val="nil"/>
              <w:left w:val="nil"/>
              <w:bottom w:val="single" w:sz="4" w:space="0" w:color="auto"/>
              <w:right w:val="single" w:sz="4" w:space="0" w:color="auto"/>
            </w:tcBorders>
            <w:shd w:val="clear" w:color="auto" w:fill="auto"/>
            <w:noWrap/>
            <w:vAlign w:val="center"/>
          </w:tcPr>
          <w:p w:rsidR="00B56999" w:rsidRPr="00415323" w:rsidRDefault="00B56999" w:rsidP="00415323">
            <w:pPr>
              <w:jc w:val="center"/>
              <w:rPr>
                <w:sz w:val="28"/>
                <w:szCs w:val="28"/>
              </w:rPr>
            </w:pPr>
          </w:p>
        </w:tc>
        <w:tc>
          <w:tcPr>
            <w:tcW w:w="2326" w:type="dxa"/>
            <w:tcBorders>
              <w:top w:val="nil"/>
              <w:left w:val="nil"/>
              <w:bottom w:val="single" w:sz="4" w:space="0" w:color="auto"/>
              <w:right w:val="single" w:sz="4" w:space="0" w:color="auto"/>
            </w:tcBorders>
            <w:shd w:val="clear" w:color="auto" w:fill="auto"/>
            <w:noWrap/>
            <w:vAlign w:val="center"/>
          </w:tcPr>
          <w:p w:rsidR="00B56999" w:rsidRPr="00415323" w:rsidRDefault="00B56999" w:rsidP="00415323">
            <w:pPr>
              <w:jc w:val="center"/>
              <w:rPr>
                <w:sz w:val="28"/>
                <w:szCs w:val="28"/>
              </w:rPr>
            </w:pPr>
          </w:p>
        </w:tc>
        <w:tc>
          <w:tcPr>
            <w:tcW w:w="1388" w:type="dxa"/>
            <w:tcBorders>
              <w:top w:val="nil"/>
              <w:left w:val="nil"/>
              <w:bottom w:val="single" w:sz="4" w:space="0" w:color="auto"/>
              <w:right w:val="single" w:sz="8" w:space="0" w:color="auto"/>
            </w:tcBorders>
            <w:shd w:val="clear" w:color="auto" w:fill="auto"/>
            <w:noWrap/>
            <w:vAlign w:val="center"/>
          </w:tcPr>
          <w:p w:rsidR="00B56999" w:rsidRPr="00415323" w:rsidRDefault="00B56999" w:rsidP="00415323">
            <w:pPr>
              <w:jc w:val="center"/>
              <w:rPr>
                <w:sz w:val="28"/>
                <w:szCs w:val="28"/>
              </w:rPr>
            </w:pPr>
          </w:p>
        </w:tc>
      </w:tr>
      <w:tr w:rsidR="00E77F39" w:rsidRPr="00415323" w:rsidTr="00415323">
        <w:trPr>
          <w:trHeight w:val="70"/>
          <w:jc w:val="center"/>
        </w:trPr>
        <w:tc>
          <w:tcPr>
            <w:tcW w:w="1798" w:type="dxa"/>
            <w:tcBorders>
              <w:top w:val="nil"/>
              <w:left w:val="single" w:sz="8" w:space="0" w:color="auto"/>
              <w:bottom w:val="single" w:sz="4" w:space="0" w:color="auto"/>
              <w:right w:val="single" w:sz="4" w:space="0" w:color="auto"/>
            </w:tcBorders>
            <w:shd w:val="clear" w:color="auto" w:fill="auto"/>
            <w:noWrap/>
            <w:vAlign w:val="center"/>
          </w:tcPr>
          <w:p w:rsidR="00B56999" w:rsidRPr="00415323" w:rsidRDefault="00B56999" w:rsidP="00415323">
            <w:pPr>
              <w:jc w:val="center"/>
              <w:rPr>
                <w:sz w:val="28"/>
                <w:szCs w:val="28"/>
              </w:rPr>
            </w:pPr>
          </w:p>
        </w:tc>
        <w:tc>
          <w:tcPr>
            <w:tcW w:w="1656" w:type="dxa"/>
            <w:tcBorders>
              <w:top w:val="nil"/>
              <w:left w:val="nil"/>
              <w:bottom w:val="single" w:sz="4" w:space="0" w:color="auto"/>
              <w:right w:val="single" w:sz="4" w:space="0" w:color="auto"/>
            </w:tcBorders>
            <w:shd w:val="clear" w:color="auto" w:fill="auto"/>
            <w:noWrap/>
            <w:vAlign w:val="center"/>
          </w:tcPr>
          <w:p w:rsidR="00B56999" w:rsidRPr="00415323" w:rsidRDefault="00B56999" w:rsidP="00415323">
            <w:pPr>
              <w:jc w:val="center"/>
              <w:rPr>
                <w:sz w:val="28"/>
                <w:szCs w:val="28"/>
              </w:rPr>
            </w:pPr>
          </w:p>
        </w:tc>
        <w:tc>
          <w:tcPr>
            <w:tcW w:w="2113" w:type="dxa"/>
            <w:tcBorders>
              <w:top w:val="nil"/>
              <w:left w:val="nil"/>
              <w:bottom w:val="single" w:sz="4" w:space="0" w:color="auto"/>
              <w:right w:val="single" w:sz="4" w:space="0" w:color="auto"/>
            </w:tcBorders>
            <w:shd w:val="clear" w:color="auto" w:fill="auto"/>
            <w:noWrap/>
            <w:vAlign w:val="center"/>
          </w:tcPr>
          <w:p w:rsidR="00B56999" w:rsidRPr="00415323" w:rsidRDefault="00B56999" w:rsidP="00415323">
            <w:pPr>
              <w:jc w:val="center"/>
              <w:rPr>
                <w:sz w:val="28"/>
                <w:szCs w:val="28"/>
              </w:rPr>
            </w:pPr>
          </w:p>
        </w:tc>
        <w:tc>
          <w:tcPr>
            <w:tcW w:w="2326" w:type="dxa"/>
            <w:tcBorders>
              <w:top w:val="nil"/>
              <w:left w:val="nil"/>
              <w:bottom w:val="single" w:sz="4" w:space="0" w:color="auto"/>
              <w:right w:val="single" w:sz="4" w:space="0" w:color="auto"/>
            </w:tcBorders>
            <w:shd w:val="clear" w:color="auto" w:fill="auto"/>
            <w:noWrap/>
            <w:vAlign w:val="center"/>
          </w:tcPr>
          <w:p w:rsidR="00B56999" w:rsidRPr="00415323" w:rsidRDefault="00B56999" w:rsidP="00415323">
            <w:pPr>
              <w:jc w:val="center"/>
              <w:rPr>
                <w:sz w:val="28"/>
                <w:szCs w:val="28"/>
              </w:rPr>
            </w:pPr>
          </w:p>
        </w:tc>
        <w:tc>
          <w:tcPr>
            <w:tcW w:w="1388" w:type="dxa"/>
            <w:tcBorders>
              <w:top w:val="nil"/>
              <w:left w:val="nil"/>
              <w:bottom w:val="single" w:sz="4" w:space="0" w:color="auto"/>
              <w:right w:val="single" w:sz="8" w:space="0" w:color="auto"/>
            </w:tcBorders>
            <w:shd w:val="clear" w:color="auto" w:fill="auto"/>
            <w:noWrap/>
            <w:vAlign w:val="center"/>
          </w:tcPr>
          <w:p w:rsidR="00B56999" w:rsidRPr="00415323" w:rsidRDefault="00B56999" w:rsidP="00415323">
            <w:pPr>
              <w:jc w:val="center"/>
              <w:rPr>
                <w:sz w:val="28"/>
                <w:szCs w:val="28"/>
              </w:rPr>
            </w:pPr>
          </w:p>
        </w:tc>
      </w:tr>
      <w:tr w:rsidR="00E77F39" w:rsidRPr="00415323" w:rsidTr="00415323">
        <w:trPr>
          <w:trHeight w:val="87"/>
          <w:jc w:val="center"/>
        </w:trPr>
        <w:tc>
          <w:tcPr>
            <w:tcW w:w="1798" w:type="dxa"/>
            <w:tcBorders>
              <w:top w:val="nil"/>
              <w:left w:val="single" w:sz="8" w:space="0" w:color="auto"/>
              <w:bottom w:val="single" w:sz="8" w:space="0" w:color="auto"/>
              <w:right w:val="single" w:sz="4" w:space="0" w:color="auto"/>
            </w:tcBorders>
            <w:shd w:val="clear" w:color="auto" w:fill="auto"/>
            <w:noWrap/>
            <w:vAlign w:val="center"/>
          </w:tcPr>
          <w:p w:rsidR="00B56999" w:rsidRPr="00415323" w:rsidRDefault="00B56999" w:rsidP="00415323">
            <w:pPr>
              <w:jc w:val="center"/>
              <w:rPr>
                <w:sz w:val="28"/>
                <w:szCs w:val="28"/>
              </w:rPr>
            </w:pPr>
          </w:p>
        </w:tc>
        <w:tc>
          <w:tcPr>
            <w:tcW w:w="1656" w:type="dxa"/>
            <w:tcBorders>
              <w:top w:val="nil"/>
              <w:left w:val="nil"/>
              <w:bottom w:val="single" w:sz="8" w:space="0" w:color="auto"/>
              <w:right w:val="single" w:sz="4" w:space="0" w:color="auto"/>
            </w:tcBorders>
            <w:shd w:val="clear" w:color="auto" w:fill="auto"/>
            <w:noWrap/>
            <w:vAlign w:val="center"/>
          </w:tcPr>
          <w:p w:rsidR="00B56999" w:rsidRPr="00415323" w:rsidRDefault="00B56999" w:rsidP="00415323">
            <w:pPr>
              <w:jc w:val="center"/>
              <w:rPr>
                <w:sz w:val="28"/>
                <w:szCs w:val="28"/>
              </w:rPr>
            </w:pPr>
          </w:p>
        </w:tc>
        <w:tc>
          <w:tcPr>
            <w:tcW w:w="2113" w:type="dxa"/>
            <w:tcBorders>
              <w:top w:val="nil"/>
              <w:left w:val="nil"/>
              <w:bottom w:val="single" w:sz="8" w:space="0" w:color="auto"/>
              <w:right w:val="single" w:sz="4" w:space="0" w:color="auto"/>
            </w:tcBorders>
            <w:shd w:val="clear" w:color="auto" w:fill="auto"/>
            <w:noWrap/>
            <w:vAlign w:val="center"/>
          </w:tcPr>
          <w:p w:rsidR="00B56999" w:rsidRPr="00415323" w:rsidRDefault="00B56999" w:rsidP="00415323">
            <w:pPr>
              <w:jc w:val="center"/>
              <w:rPr>
                <w:sz w:val="28"/>
                <w:szCs w:val="28"/>
              </w:rPr>
            </w:pPr>
          </w:p>
        </w:tc>
        <w:tc>
          <w:tcPr>
            <w:tcW w:w="2326" w:type="dxa"/>
            <w:tcBorders>
              <w:top w:val="nil"/>
              <w:left w:val="nil"/>
              <w:bottom w:val="single" w:sz="8" w:space="0" w:color="auto"/>
              <w:right w:val="single" w:sz="4" w:space="0" w:color="auto"/>
            </w:tcBorders>
            <w:shd w:val="clear" w:color="auto" w:fill="auto"/>
            <w:noWrap/>
            <w:vAlign w:val="center"/>
          </w:tcPr>
          <w:p w:rsidR="00B56999" w:rsidRPr="00415323" w:rsidRDefault="00B56999" w:rsidP="00415323">
            <w:pPr>
              <w:jc w:val="center"/>
              <w:rPr>
                <w:sz w:val="28"/>
                <w:szCs w:val="28"/>
              </w:rPr>
            </w:pPr>
          </w:p>
        </w:tc>
        <w:tc>
          <w:tcPr>
            <w:tcW w:w="1388" w:type="dxa"/>
            <w:tcBorders>
              <w:top w:val="nil"/>
              <w:left w:val="nil"/>
              <w:bottom w:val="single" w:sz="8" w:space="0" w:color="auto"/>
              <w:right w:val="single" w:sz="8" w:space="0" w:color="auto"/>
            </w:tcBorders>
            <w:shd w:val="clear" w:color="auto" w:fill="auto"/>
            <w:noWrap/>
            <w:vAlign w:val="center"/>
          </w:tcPr>
          <w:p w:rsidR="00B56999" w:rsidRPr="00415323" w:rsidRDefault="00B56999" w:rsidP="00415323">
            <w:pPr>
              <w:jc w:val="center"/>
              <w:rPr>
                <w:sz w:val="28"/>
                <w:szCs w:val="28"/>
              </w:rPr>
            </w:pPr>
          </w:p>
        </w:tc>
      </w:tr>
    </w:tbl>
    <w:p w:rsidR="00B56999" w:rsidRPr="003F084B" w:rsidRDefault="00B56999" w:rsidP="00B56999">
      <w:pPr>
        <w:ind w:left="720"/>
        <w:rPr>
          <w:sz w:val="28"/>
          <w:szCs w:val="28"/>
          <w:lang w:val="uk-UA"/>
        </w:rPr>
      </w:pPr>
    </w:p>
    <w:p w:rsidR="001573B7" w:rsidRPr="003F084B" w:rsidRDefault="001573B7" w:rsidP="00A607D4">
      <w:pPr>
        <w:ind w:firstLine="360"/>
        <w:rPr>
          <w:sz w:val="28"/>
          <w:szCs w:val="28"/>
          <w:lang w:val="uk-UA"/>
        </w:rPr>
      </w:pPr>
    </w:p>
    <w:p w:rsidR="001573B7" w:rsidRPr="00064CA1" w:rsidRDefault="001573B7" w:rsidP="00A607D4">
      <w:pPr>
        <w:ind w:firstLine="360"/>
        <w:jc w:val="center"/>
        <w:rPr>
          <w:b/>
          <w:sz w:val="28"/>
          <w:szCs w:val="28"/>
          <w:lang w:val="uk-UA"/>
        </w:rPr>
      </w:pPr>
      <w:r w:rsidRPr="00064CA1">
        <w:rPr>
          <w:b/>
          <w:sz w:val="28"/>
          <w:szCs w:val="28"/>
          <w:lang w:val="uk-UA"/>
        </w:rPr>
        <w:t>Контрольні запитання</w:t>
      </w:r>
    </w:p>
    <w:p w:rsidR="001573B7" w:rsidRPr="003F084B" w:rsidRDefault="001573B7" w:rsidP="00A607D4">
      <w:pPr>
        <w:numPr>
          <w:ilvl w:val="0"/>
          <w:numId w:val="2"/>
        </w:numPr>
        <w:ind w:firstLine="360"/>
        <w:rPr>
          <w:sz w:val="28"/>
          <w:szCs w:val="28"/>
          <w:lang w:val="uk-UA"/>
        </w:rPr>
      </w:pPr>
      <w:r w:rsidRPr="003F084B">
        <w:rPr>
          <w:sz w:val="28"/>
          <w:szCs w:val="28"/>
          <w:lang w:val="uk-UA"/>
        </w:rPr>
        <w:t>Як впливають регулювання приладів системи запалювання на паливну економічність двигуна?</w:t>
      </w:r>
    </w:p>
    <w:p w:rsidR="001573B7" w:rsidRPr="003F084B" w:rsidRDefault="001573B7" w:rsidP="00A607D4">
      <w:pPr>
        <w:numPr>
          <w:ilvl w:val="0"/>
          <w:numId w:val="2"/>
        </w:numPr>
        <w:ind w:firstLine="360"/>
        <w:rPr>
          <w:sz w:val="28"/>
          <w:szCs w:val="28"/>
          <w:lang w:val="uk-UA"/>
        </w:rPr>
      </w:pPr>
      <w:r w:rsidRPr="003F084B">
        <w:rPr>
          <w:sz w:val="28"/>
          <w:szCs w:val="28"/>
          <w:lang w:val="uk-UA"/>
        </w:rPr>
        <w:t xml:space="preserve">Як впливають регулювання приладів системи запалювання на </w:t>
      </w:r>
      <w:proofErr w:type="spellStart"/>
      <w:r w:rsidRPr="003F084B">
        <w:rPr>
          <w:sz w:val="28"/>
          <w:szCs w:val="28"/>
          <w:lang w:val="uk-UA"/>
        </w:rPr>
        <w:t>потужнісні</w:t>
      </w:r>
      <w:proofErr w:type="spellEnd"/>
      <w:r w:rsidRPr="003F084B">
        <w:rPr>
          <w:sz w:val="28"/>
          <w:szCs w:val="28"/>
          <w:lang w:val="uk-UA"/>
        </w:rPr>
        <w:t xml:space="preserve"> характеристики двигуна та його </w:t>
      </w:r>
      <w:proofErr w:type="spellStart"/>
      <w:r w:rsidRPr="003F084B">
        <w:rPr>
          <w:sz w:val="28"/>
          <w:szCs w:val="28"/>
          <w:lang w:val="uk-UA"/>
        </w:rPr>
        <w:t>прийомістість</w:t>
      </w:r>
      <w:proofErr w:type="spellEnd"/>
      <w:r w:rsidRPr="003F084B">
        <w:rPr>
          <w:sz w:val="28"/>
          <w:szCs w:val="28"/>
          <w:lang w:val="uk-UA"/>
        </w:rPr>
        <w:t>?</w:t>
      </w:r>
    </w:p>
    <w:p w:rsidR="001573B7" w:rsidRPr="003F084B" w:rsidRDefault="001573B7" w:rsidP="00A607D4">
      <w:pPr>
        <w:numPr>
          <w:ilvl w:val="0"/>
          <w:numId w:val="2"/>
        </w:numPr>
        <w:ind w:firstLine="360"/>
        <w:rPr>
          <w:sz w:val="28"/>
          <w:szCs w:val="28"/>
          <w:lang w:val="uk-UA"/>
        </w:rPr>
      </w:pPr>
      <w:r w:rsidRPr="003F084B">
        <w:rPr>
          <w:sz w:val="28"/>
          <w:szCs w:val="28"/>
          <w:lang w:val="uk-UA"/>
        </w:rPr>
        <w:t>На які показники роботи системи запалювання і двигуна в цілому впливають відмічені регулювання?</w:t>
      </w:r>
    </w:p>
    <w:p w:rsidR="001573B7" w:rsidRPr="003F084B" w:rsidRDefault="001573B7" w:rsidP="00A607D4">
      <w:pPr>
        <w:numPr>
          <w:ilvl w:val="0"/>
          <w:numId w:val="2"/>
        </w:numPr>
        <w:ind w:firstLine="360"/>
        <w:rPr>
          <w:sz w:val="28"/>
          <w:szCs w:val="28"/>
          <w:lang w:val="uk-UA"/>
        </w:rPr>
      </w:pPr>
      <w:r w:rsidRPr="003F084B">
        <w:rPr>
          <w:sz w:val="28"/>
          <w:szCs w:val="28"/>
          <w:lang w:val="uk-UA"/>
        </w:rPr>
        <w:t>Поясніть принцип дії стробоскопа і порядок його використання.</w:t>
      </w:r>
    </w:p>
    <w:p w:rsidR="001573B7" w:rsidRPr="003F084B" w:rsidRDefault="001573B7" w:rsidP="00A607D4">
      <w:pPr>
        <w:numPr>
          <w:ilvl w:val="0"/>
          <w:numId w:val="2"/>
        </w:numPr>
        <w:ind w:firstLine="360"/>
        <w:rPr>
          <w:sz w:val="28"/>
          <w:szCs w:val="28"/>
          <w:lang w:val="uk-UA"/>
        </w:rPr>
      </w:pPr>
      <w:r w:rsidRPr="003F084B">
        <w:rPr>
          <w:sz w:val="28"/>
          <w:szCs w:val="28"/>
          <w:lang w:val="uk-UA"/>
        </w:rPr>
        <w:t xml:space="preserve">Що таке </w:t>
      </w:r>
      <w:proofErr w:type="spellStart"/>
      <w:r w:rsidRPr="003F084B">
        <w:rPr>
          <w:sz w:val="28"/>
          <w:szCs w:val="28"/>
          <w:lang w:val="uk-UA"/>
        </w:rPr>
        <w:t>прийомістіть</w:t>
      </w:r>
      <w:proofErr w:type="spellEnd"/>
      <w:r w:rsidRPr="003F084B">
        <w:rPr>
          <w:sz w:val="28"/>
          <w:szCs w:val="28"/>
          <w:lang w:val="uk-UA"/>
        </w:rPr>
        <w:t xml:space="preserve"> двигуна і на які експлуатаційні показники роботи автомобіля вона впливає?</w:t>
      </w:r>
    </w:p>
    <w:p w:rsidR="001573B7" w:rsidRPr="003F084B" w:rsidRDefault="001573B7" w:rsidP="00A607D4">
      <w:pPr>
        <w:rPr>
          <w:sz w:val="28"/>
          <w:szCs w:val="28"/>
          <w:lang w:val="uk-UA"/>
        </w:rPr>
      </w:pPr>
    </w:p>
    <w:sectPr w:rsidR="001573B7" w:rsidRPr="003F084B" w:rsidSect="00415323">
      <w:headerReference w:type="default" r:id="rId18"/>
      <w:pgSz w:w="11906" w:h="16838"/>
      <w:pgMar w:top="1532" w:right="85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8CF" w:rsidRDefault="004378CF" w:rsidP="00415323">
      <w:r>
        <w:separator/>
      </w:r>
    </w:p>
  </w:endnote>
  <w:endnote w:type="continuationSeparator" w:id="0">
    <w:p w:rsidR="004378CF" w:rsidRDefault="004378CF" w:rsidP="00415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8CF" w:rsidRDefault="004378CF" w:rsidP="00415323">
      <w:r>
        <w:separator/>
      </w:r>
    </w:p>
  </w:footnote>
  <w:footnote w:type="continuationSeparator" w:id="0">
    <w:p w:rsidR="004378CF" w:rsidRDefault="004378CF" w:rsidP="00415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22"/>
      <w:gridCol w:w="6311"/>
      <w:gridCol w:w="2030"/>
    </w:tblGrid>
    <w:tr w:rsidR="00415323" w:rsidTr="00415323">
      <w:trPr>
        <w:cantSplit/>
        <w:trHeight w:val="567"/>
      </w:trPr>
      <w:tc>
        <w:tcPr>
          <w:tcW w:w="814" w:type="pct"/>
          <w:tcBorders>
            <w:top w:val="single" w:sz="4" w:space="0" w:color="auto"/>
            <w:left w:val="single" w:sz="4" w:space="0" w:color="auto"/>
            <w:bottom w:val="single" w:sz="4" w:space="0" w:color="auto"/>
            <w:right w:val="single" w:sz="4" w:space="0" w:color="auto"/>
          </w:tcBorders>
          <w:vAlign w:val="center"/>
          <w:hideMark/>
        </w:tcPr>
        <w:p w:rsidR="00415323" w:rsidRDefault="00415323">
          <w:pPr>
            <w:pStyle w:val="a6"/>
            <w:spacing w:line="276" w:lineRule="auto"/>
            <w:jc w:val="center"/>
            <w:rPr>
              <w:b/>
              <w:sz w:val="16"/>
              <w:szCs w:val="16"/>
              <w:lang w:eastAsia="uk-UA"/>
            </w:rPr>
          </w:pPr>
          <w:proofErr w:type="spellStart"/>
          <w:r>
            <w:rPr>
              <w:b/>
              <w:sz w:val="16"/>
              <w:szCs w:val="16"/>
              <w:lang w:eastAsia="uk-UA"/>
            </w:rPr>
            <w:t>Житомирська</w:t>
          </w:r>
          <w:proofErr w:type="spellEnd"/>
          <w:r>
            <w:rPr>
              <w:b/>
              <w:sz w:val="16"/>
              <w:szCs w:val="16"/>
              <w:lang w:eastAsia="uk-UA"/>
            </w:rPr>
            <w:t xml:space="preserve"> </w:t>
          </w:r>
          <w:proofErr w:type="spellStart"/>
          <w:r>
            <w:rPr>
              <w:b/>
              <w:sz w:val="16"/>
              <w:szCs w:val="16"/>
              <w:lang w:eastAsia="uk-UA"/>
            </w:rPr>
            <w:t>політехніка</w:t>
          </w:r>
          <w:proofErr w:type="spellEnd"/>
        </w:p>
      </w:tc>
      <w:tc>
        <w:tcPr>
          <w:tcW w:w="3167" w:type="pct"/>
          <w:tcBorders>
            <w:top w:val="single" w:sz="6" w:space="0" w:color="auto"/>
            <w:left w:val="single" w:sz="4" w:space="0" w:color="auto"/>
            <w:bottom w:val="single" w:sz="6" w:space="0" w:color="auto"/>
            <w:right w:val="single" w:sz="6" w:space="0" w:color="auto"/>
          </w:tcBorders>
          <w:vAlign w:val="center"/>
          <w:hideMark/>
        </w:tcPr>
        <w:p w:rsidR="00415323" w:rsidRDefault="00415323">
          <w:pPr>
            <w:pStyle w:val="a6"/>
            <w:spacing w:line="276" w:lineRule="auto"/>
            <w:jc w:val="center"/>
            <w:rPr>
              <w:sz w:val="16"/>
              <w:szCs w:val="16"/>
              <w:lang w:eastAsia="uk-UA"/>
            </w:rPr>
          </w:pPr>
          <w:r>
            <w:rPr>
              <w:sz w:val="16"/>
              <w:szCs w:val="16"/>
              <w:lang w:eastAsia="uk-UA"/>
            </w:rPr>
            <w:t>МІНІСТЕРСТВО ОСВІТИ І НАУКИ УКРАЇНИ</w:t>
          </w:r>
        </w:p>
        <w:p w:rsidR="00415323" w:rsidRDefault="00415323">
          <w:pPr>
            <w:pStyle w:val="a6"/>
            <w:spacing w:line="276" w:lineRule="auto"/>
            <w:ind w:left="-57" w:right="-57"/>
            <w:jc w:val="center"/>
            <w:rPr>
              <w:b/>
              <w:sz w:val="16"/>
              <w:szCs w:val="16"/>
              <w:lang w:eastAsia="uk-UA"/>
            </w:rPr>
          </w:pPr>
          <w:r>
            <w:rPr>
              <w:b/>
              <w:sz w:val="16"/>
              <w:szCs w:val="16"/>
              <w:lang w:eastAsia="uk-UA"/>
            </w:rPr>
            <w:t>ДЕРЖАВНИЙ УНІВЕРСИТЕТ «ЖИТОМИРСЬКА ПОЛІТЕХНІКА»</w:t>
          </w:r>
        </w:p>
        <w:p w:rsidR="00415323" w:rsidRDefault="00415323">
          <w:pPr>
            <w:pStyle w:val="a6"/>
            <w:spacing w:line="276" w:lineRule="auto"/>
            <w:jc w:val="center"/>
            <w:rPr>
              <w:b/>
              <w:color w:val="333399"/>
              <w:sz w:val="16"/>
              <w:szCs w:val="16"/>
              <w:lang w:eastAsia="uk-UA"/>
            </w:rPr>
          </w:pPr>
          <w:r>
            <w:rPr>
              <w:b/>
              <w:sz w:val="16"/>
              <w:szCs w:val="16"/>
            </w:rPr>
            <w:t xml:space="preserve">Система </w:t>
          </w:r>
          <w:proofErr w:type="spellStart"/>
          <w:r>
            <w:rPr>
              <w:b/>
              <w:sz w:val="16"/>
              <w:szCs w:val="16"/>
            </w:rPr>
            <w:t>управління</w:t>
          </w:r>
          <w:proofErr w:type="spellEnd"/>
          <w:r>
            <w:rPr>
              <w:b/>
              <w:sz w:val="16"/>
              <w:szCs w:val="16"/>
            </w:rPr>
            <w:t xml:space="preserve"> </w:t>
          </w:r>
          <w:proofErr w:type="spellStart"/>
          <w:r>
            <w:rPr>
              <w:b/>
              <w:sz w:val="16"/>
              <w:szCs w:val="16"/>
            </w:rPr>
            <w:t>якістю</w:t>
          </w:r>
          <w:proofErr w:type="spellEnd"/>
          <w:r>
            <w:rPr>
              <w:b/>
              <w:sz w:val="16"/>
              <w:szCs w:val="16"/>
            </w:rPr>
            <w:t xml:space="preserve"> </w:t>
          </w:r>
          <w:proofErr w:type="spellStart"/>
          <w:r>
            <w:rPr>
              <w:b/>
              <w:sz w:val="16"/>
              <w:szCs w:val="16"/>
            </w:rPr>
            <w:t>відповідає</w:t>
          </w:r>
          <w:proofErr w:type="spellEnd"/>
          <w:r>
            <w:rPr>
              <w:b/>
              <w:sz w:val="16"/>
              <w:szCs w:val="16"/>
            </w:rPr>
            <w:t xml:space="preserve"> ДСТУ ISO 9001:2015</w:t>
          </w:r>
        </w:p>
      </w:tc>
      <w:tc>
        <w:tcPr>
          <w:tcW w:w="1019" w:type="pct"/>
          <w:tcBorders>
            <w:top w:val="single" w:sz="6" w:space="0" w:color="auto"/>
            <w:left w:val="single" w:sz="6" w:space="0" w:color="auto"/>
            <w:bottom w:val="single" w:sz="6" w:space="0" w:color="auto"/>
            <w:right w:val="single" w:sz="6" w:space="0" w:color="auto"/>
          </w:tcBorders>
          <w:vAlign w:val="center"/>
        </w:tcPr>
        <w:p w:rsidR="00415323" w:rsidRDefault="00415323">
          <w:pPr>
            <w:autoSpaceDE w:val="0"/>
            <w:autoSpaceDN w:val="0"/>
            <w:spacing w:after="200"/>
            <w:jc w:val="center"/>
            <w:rPr>
              <w:b/>
              <w:sz w:val="16"/>
              <w:szCs w:val="16"/>
            </w:rPr>
          </w:pPr>
        </w:p>
      </w:tc>
    </w:tr>
  </w:tbl>
  <w:p w:rsidR="00415323" w:rsidRPr="00415323" w:rsidRDefault="00415323">
    <w:pPr>
      <w:pStyle w:val="a6"/>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874F2"/>
    <w:multiLevelType w:val="hybridMultilevel"/>
    <w:tmpl w:val="836EB8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46A4FCF"/>
    <w:multiLevelType w:val="hybridMultilevel"/>
    <w:tmpl w:val="F65CC7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F0"/>
    <w:rsid w:val="00031D68"/>
    <w:rsid w:val="00047456"/>
    <w:rsid w:val="00064CA1"/>
    <w:rsid w:val="001310C5"/>
    <w:rsid w:val="001573B7"/>
    <w:rsid w:val="00180871"/>
    <w:rsid w:val="001B61A8"/>
    <w:rsid w:val="002068EA"/>
    <w:rsid w:val="002F5C19"/>
    <w:rsid w:val="003C76EB"/>
    <w:rsid w:val="003F084B"/>
    <w:rsid w:val="00415323"/>
    <w:rsid w:val="004378CF"/>
    <w:rsid w:val="0048754D"/>
    <w:rsid w:val="005511A4"/>
    <w:rsid w:val="00593D3E"/>
    <w:rsid w:val="00604E06"/>
    <w:rsid w:val="00706482"/>
    <w:rsid w:val="007D425B"/>
    <w:rsid w:val="00986755"/>
    <w:rsid w:val="00A16512"/>
    <w:rsid w:val="00A34F8C"/>
    <w:rsid w:val="00A607D4"/>
    <w:rsid w:val="00AE4D16"/>
    <w:rsid w:val="00AF1C1B"/>
    <w:rsid w:val="00B01816"/>
    <w:rsid w:val="00B14AF0"/>
    <w:rsid w:val="00B2209F"/>
    <w:rsid w:val="00B2233F"/>
    <w:rsid w:val="00B56999"/>
    <w:rsid w:val="00C117EB"/>
    <w:rsid w:val="00C40E1E"/>
    <w:rsid w:val="00CE76FA"/>
    <w:rsid w:val="00D615EC"/>
    <w:rsid w:val="00DC373F"/>
    <w:rsid w:val="00E1758C"/>
    <w:rsid w:val="00E75346"/>
    <w:rsid w:val="00E77F39"/>
    <w:rsid w:val="00EF282E"/>
    <w:rsid w:val="00EF3155"/>
    <w:rsid w:val="00F16E17"/>
    <w:rsid w:val="00F424A6"/>
    <w:rsid w:val="00FD00CE"/>
    <w:rsid w:val="00FE02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A1D6E3F3-E9B9-482D-AA74-EEE3EA87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2209F"/>
    <w:rPr>
      <w:color w:val="0000FF"/>
      <w:u w:val="single"/>
    </w:rPr>
  </w:style>
  <w:style w:type="paragraph" w:styleId="a4">
    <w:name w:val="Normal (Web)"/>
    <w:basedOn w:val="a"/>
    <w:rsid w:val="00AF1C1B"/>
    <w:pPr>
      <w:spacing w:before="100" w:beforeAutospacing="1" w:after="100" w:afterAutospacing="1"/>
    </w:pPr>
  </w:style>
  <w:style w:type="character" w:styleId="a5">
    <w:name w:val="Emphasis"/>
    <w:basedOn w:val="a0"/>
    <w:qFormat/>
    <w:rsid w:val="002068EA"/>
    <w:rPr>
      <w:i/>
      <w:iCs/>
    </w:rPr>
  </w:style>
  <w:style w:type="paragraph" w:styleId="HTML">
    <w:name w:val="HTML Preformatted"/>
    <w:basedOn w:val="a"/>
    <w:rsid w:val="00E17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6">
    <w:name w:val="header"/>
    <w:basedOn w:val="a"/>
    <w:link w:val="a7"/>
    <w:uiPriority w:val="99"/>
    <w:unhideWhenUsed/>
    <w:rsid w:val="00415323"/>
    <w:pPr>
      <w:tabs>
        <w:tab w:val="center" w:pos="4819"/>
        <w:tab w:val="right" w:pos="9639"/>
      </w:tabs>
    </w:pPr>
  </w:style>
  <w:style w:type="character" w:customStyle="1" w:styleId="a7">
    <w:name w:val="Верхний колонтитул Знак"/>
    <w:basedOn w:val="a0"/>
    <w:link w:val="a6"/>
    <w:uiPriority w:val="99"/>
    <w:rsid w:val="00415323"/>
    <w:rPr>
      <w:sz w:val="24"/>
      <w:szCs w:val="24"/>
      <w:lang w:val="ru-RU" w:eastAsia="ru-RU"/>
    </w:rPr>
  </w:style>
  <w:style w:type="paragraph" w:styleId="a8">
    <w:name w:val="footer"/>
    <w:basedOn w:val="a"/>
    <w:link w:val="a9"/>
    <w:uiPriority w:val="99"/>
    <w:semiHidden/>
    <w:unhideWhenUsed/>
    <w:rsid w:val="00415323"/>
    <w:pPr>
      <w:tabs>
        <w:tab w:val="center" w:pos="4819"/>
        <w:tab w:val="right" w:pos="9639"/>
      </w:tabs>
    </w:pPr>
  </w:style>
  <w:style w:type="character" w:customStyle="1" w:styleId="a9">
    <w:name w:val="Нижний колонтитул Знак"/>
    <w:basedOn w:val="a0"/>
    <w:link w:val="a8"/>
    <w:uiPriority w:val="99"/>
    <w:semiHidden/>
    <w:rsid w:val="00415323"/>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22993">
      <w:bodyDiv w:val="1"/>
      <w:marLeft w:val="0"/>
      <w:marRight w:val="0"/>
      <w:marTop w:val="0"/>
      <w:marBottom w:val="0"/>
      <w:divBdr>
        <w:top w:val="none" w:sz="0" w:space="0" w:color="auto"/>
        <w:left w:val="none" w:sz="0" w:space="0" w:color="auto"/>
        <w:bottom w:val="none" w:sz="0" w:space="0" w:color="auto"/>
        <w:right w:val="none" w:sz="0" w:space="0" w:color="auto"/>
      </w:divBdr>
    </w:div>
    <w:div w:id="252783389">
      <w:bodyDiv w:val="1"/>
      <w:marLeft w:val="0"/>
      <w:marRight w:val="0"/>
      <w:marTop w:val="0"/>
      <w:marBottom w:val="0"/>
      <w:divBdr>
        <w:top w:val="none" w:sz="0" w:space="0" w:color="auto"/>
        <w:left w:val="none" w:sz="0" w:space="0" w:color="auto"/>
        <w:bottom w:val="none" w:sz="0" w:space="0" w:color="auto"/>
        <w:right w:val="none" w:sz="0" w:space="0" w:color="auto"/>
      </w:divBdr>
    </w:div>
    <w:div w:id="271713753">
      <w:bodyDiv w:val="1"/>
      <w:marLeft w:val="0"/>
      <w:marRight w:val="0"/>
      <w:marTop w:val="0"/>
      <w:marBottom w:val="0"/>
      <w:divBdr>
        <w:top w:val="none" w:sz="0" w:space="0" w:color="auto"/>
        <w:left w:val="none" w:sz="0" w:space="0" w:color="auto"/>
        <w:bottom w:val="none" w:sz="0" w:space="0" w:color="auto"/>
        <w:right w:val="none" w:sz="0" w:space="0" w:color="auto"/>
      </w:divBdr>
    </w:div>
    <w:div w:id="915474568">
      <w:bodyDiv w:val="1"/>
      <w:marLeft w:val="0"/>
      <w:marRight w:val="0"/>
      <w:marTop w:val="0"/>
      <w:marBottom w:val="0"/>
      <w:divBdr>
        <w:top w:val="none" w:sz="0" w:space="0" w:color="auto"/>
        <w:left w:val="none" w:sz="0" w:space="0" w:color="auto"/>
        <w:bottom w:val="none" w:sz="0" w:space="0" w:color="auto"/>
        <w:right w:val="none" w:sz="0" w:space="0" w:color="auto"/>
      </w:divBdr>
    </w:div>
    <w:div w:id="1230312865">
      <w:bodyDiv w:val="1"/>
      <w:marLeft w:val="0"/>
      <w:marRight w:val="0"/>
      <w:marTop w:val="0"/>
      <w:marBottom w:val="0"/>
      <w:divBdr>
        <w:top w:val="none" w:sz="0" w:space="0" w:color="auto"/>
        <w:left w:val="none" w:sz="0" w:space="0" w:color="auto"/>
        <w:bottom w:val="none" w:sz="0" w:space="0" w:color="auto"/>
        <w:right w:val="none" w:sz="0" w:space="0" w:color="auto"/>
      </w:divBdr>
    </w:div>
    <w:div w:id="1275088393">
      <w:bodyDiv w:val="1"/>
      <w:marLeft w:val="0"/>
      <w:marRight w:val="0"/>
      <w:marTop w:val="0"/>
      <w:marBottom w:val="0"/>
      <w:divBdr>
        <w:top w:val="none" w:sz="0" w:space="0" w:color="auto"/>
        <w:left w:val="none" w:sz="0" w:space="0" w:color="auto"/>
        <w:bottom w:val="none" w:sz="0" w:space="0" w:color="auto"/>
        <w:right w:val="none" w:sz="0" w:space="0" w:color="auto"/>
      </w:divBdr>
    </w:div>
    <w:div w:id="1521433927">
      <w:bodyDiv w:val="1"/>
      <w:marLeft w:val="0"/>
      <w:marRight w:val="0"/>
      <w:marTop w:val="0"/>
      <w:marBottom w:val="0"/>
      <w:divBdr>
        <w:top w:val="none" w:sz="0" w:space="0" w:color="auto"/>
        <w:left w:val="none" w:sz="0" w:space="0" w:color="auto"/>
        <w:bottom w:val="none" w:sz="0" w:space="0" w:color="auto"/>
        <w:right w:val="none" w:sz="0" w:space="0" w:color="auto"/>
      </w:divBdr>
    </w:div>
    <w:div w:id="165229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uk.wikipedia.org/wiki/%D0%94%D0%92%D0%97"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uk.wikipedia.org/wiki/%D0%94%D0%92%D0%97" TargetMode="External"/><Relationship Id="rId12" Type="http://schemas.openxmlformats.org/officeDocument/2006/relationships/image" Target="http://www.carnote.info/Articles/Complectation/images/breaker-disributor-ignition.GIF"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http://www.tractorsrepair.ru/wp-content/uploads/image003.jp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3221</Words>
  <Characters>18360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Лабораторна робота №2</vt:lpstr>
    </vt:vector>
  </TitlesOfParts>
  <Company/>
  <LinksUpToDate>false</LinksUpToDate>
  <CharactersWithSpaces>21538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Лабораторна робота №2</dc:title>
  <dc:creator>Admin</dc:creator>
  <cp:lastModifiedBy>GA-78LMT-S2PV</cp:lastModifiedBy>
  <cp:revision>2</cp:revision>
  <cp:lastPrinted>2016-10-15T21:00:00Z</cp:lastPrinted>
  <dcterms:created xsi:type="dcterms:W3CDTF">2021-10-10T14:11:00Z</dcterms:created>
  <dcterms:modified xsi:type="dcterms:W3CDTF">2021-10-10T14:11:00Z</dcterms:modified>
</cp:coreProperties>
</file>