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6701" w14:textId="77777777" w:rsidR="00143275" w:rsidRDefault="00143275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71C97192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5816D092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7E4C457B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F1274B9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214AC8F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3E2CAB23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52AE389A" w14:textId="77777777" w:rsidR="00AB4569" w:rsidRPr="00005320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00BE5274" w14:textId="77777777" w:rsidR="00AB4569" w:rsidRDefault="00AB4569" w:rsidP="00AB4569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ЗАЛІКУ</w:t>
      </w:r>
    </w:p>
    <w:p w14:paraId="206DCBD6" w14:textId="77777777" w:rsidR="00AB4569" w:rsidRDefault="00AB4569" w:rsidP="00AB4569">
      <w:pPr>
        <w:suppressAutoHyphens/>
        <w:autoSpaceDN/>
        <w:adjustRightInd/>
        <w:jc w:val="center"/>
        <w:textAlignment w:val="baseline"/>
        <w:rPr>
          <w:b/>
          <w:caps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>з навчальної дисципліни</w:t>
      </w:r>
      <w:r w:rsidRPr="00005320">
        <w:rPr>
          <w:b/>
          <w:caps/>
          <w:sz w:val="28"/>
          <w:szCs w:val="28"/>
          <w:lang w:val="uk-UA" w:eastAsia="ar-SA"/>
        </w:rPr>
        <w:t xml:space="preserve"> </w:t>
      </w:r>
    </w:p>
    <w:p w14:paraId="2F31A437" w14:textId="77777777" w:rsidR="00005320" w:rsidRPr="00005320" w:rsidRDefault="00005320" w:rsidP="00AB4569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b/>
          <w:caps/>
          <w:sz w:val="28"/>
          <w:szCs w:val="28"/>
          <w:lang w:val="uk-UA" w:eastAsia="ar-SA"/>
        </w:rPr>
        <w:t>«</w:t>
      </w:r>
      <w:r w:rsidR="00EF6B0B">
        <w:rPr>
          <w:b/>
          <w:caps/>
          <w:sz w:val="28"/>
          <w:szCs w:val="28"/>
          <w:lang w:val="uk-UA" w:eastAsia="ar-SA"/>
        </w:rPr>
        <w:t>Екологічна географія та екотуризм</w:t>
      </w:r>
      <w:r w:rsidRPr="00005320">
        <w:rPr>
          <w:b/>
          <w:sz w:val="28"/>
          <w:szCs w:val="28"/>
          <w:lang w:val="uk-UA" w:eastAsia="ar-SA"/>
        </w:rPr>
        <w:t>»</w:t>
      </w:r>
    </w:p>
    <w:p w14:paraId="1E759E4C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2146904E" w14:textId="77777777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352E7A">
        <w:rPr>
          <w:sz w:val="28"/>
          <w:szCs w:val="28"/>
          <w:lang w:val="uk-UA"/>
        </w:rPr>
        <w:t xml:space="preserve">здобувачів вищої освіти </w:t>
      </w:r>
      <w:r>
        <w:rPr>
          <w:sz w:val="28"/>
          <w:szCs w:val="28"/>
          <w:lang w:val="uk-UA"/>
        </w:rPr>
        <w:t>освітнього рівня «</w:t>
      </w:r>
      <w:r w:rsidR="00EF6B0B">
        <w:rPr>
          <w:sz w:val="28"/>
          <w:szCs w:val="28"/>
          <w:lang w:val="uk-UA"/>
        </w:rPr>
        <w:t>молодший бакалавр</w:t>
      </w:r>
      <w:r>
        <w:rPr>
          <w:sz w:val="28"/>
          <w:szCs w:val="28"/>
          <w:lang w:val="uk-UA"/>
        </w:rPr>
        <w:t>»</w:t>
      </w:r>
    </w:p>
    <w:p w14:paraId="2B1AD57E" w14:textId="77777777" w:rsidR="00676311" w:rsidRPr="00676311" w:rsidRDefault="00676311" w:rsidP="006763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294EFA">
        <w:rPr>
          <w:sz w:val="28"/>
          <w:szCs w:val="28"/>
          <w:lang w:val="uk-UA"/>
        </w:rPr>
        <w:t>1</w:t>
      </w:r>
      <w:r w:rsidR="00D90285">
        <w:rPr>
          <w:sz w:val="28"/>
          <w:szCs w:val="28"/>
          <w:lang w:val="uk-UA"/>
        </w:rPr>
        <w:t>01</w:t>
      </w:r>
      <w:r w:rsidR="00294EFA"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Екологія</w:t>
      </w:r>
      <w:r w:rsidRPr="00676311">
        <w:rPr>
          <w:sz w:val="28"/>
          <w:szCs w:val="28"/>
          <w:lang w:val="uk-UA"/>
        </w:rPr>
        <w:t>» галузі знань</w:t>
      </w:r>
      <w:r>
        <w:rPr>
          <w:sz w:val="28"/>
          <w:szCs w:val="28"/>
          <w:lang w:val="uk-UA"/>
        </w:rPr>
        <w:t xml:space="preserve"> 1</w:t>
      </w:r>
      <w:r w:rsidR="00D9028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Природничі науки</w:t>
      </w:r>
      <w:r>
        <w:rPr>
          <w:sz w:val="28"/>
          <w:szCs w:val="28"/>
          <w:lang w:val="uk-UA"/>
        </w:rPr>
        <w:t>»</w:t>
      </w:r>
    </w:p>
    <w:p w14:paraId="3F7D1A1A" w14:textId="77777777" w:rsidR="00005320" w:rsidRDefault="00005320" w:rsidP="00005320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гірничо-екологічний факультет </w:t>
      </w:r>
    </w:p>
    <w:p w14:paraId="3D5F390A" w14:textId="77777777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екології</w:t>
      </w:r>
    </w:p>
    <w:p w14:paraId="091C11D9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4E563D0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3F32DBF5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 w:rsidRPr="000F316A">
        <w:rPr>
          <w:sz w:val="28"/>
          <w:szCs w:val="28"/>
          <w:lang w:val="uk-UA"/>
        </w:rPr>
        <w:t xml:space="preserve">Схвалено на засіданні кафедри </w:t>
      </w:r>
      <w:r w:rsidR="00005320" w:rsidRPr="000F316A">
        <w:rPr>
          <w:sz w:val="28"/>
          <w:szCs w:val="28"/>
          <w:lang w:val="uk-UA" w:eastAsia="ar-SA"/>
        </w:rPr>
        <w:t xml:space="preserve">екології </w:t>
      </w:r>
    </w:p>
    <w:p w14:paraId="06CC0D42" w14:textId="77777777" w:rsidR="00DB6A2B" w:rsidRDefault="00DB6A2B" w:rsidP="00DB6A2B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протокол  від «28» серпня 2021 р. № 7</w:t>
      </w:r>
    </w:p>
    <w:p w14:paraId="67F4AA16" w14:textId="77777777" w:rsidR="00005320" w:rsidRPr="000F316A" w:rsidRDefault="00005320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 w:rsidRPr="000F316A">
        <w:rPr>
          <w:sz w:val="28"/>
          <w:szCs w:val="28"/>
          <w:lang w:val="uk-UA" w:eastAsia="ar-SA"/>
        </w:rPr>
        <w:t>Зав. кафедри екології</w:t>
      </w:r>
    </w:p>
    <w:p w14:paraId="302DF9D1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_____________</w:t>
      </w:r>
      <w:r w:rsidR="006526F6" w:rsidRPr="000F316A">
        <w:rPr>
          <w:sz w:val="28"/>
          <w:szCs w:val="28"/>
          <w:lang w:val="uk-UA" w:eastAsia="ar-SA"/>
        </w:rPr>
        <w:t>Ірина КОЦЮБА</w:t>
      </w:r>
    </w:p>
    <w:p w14:paraId="6ED58903" w14:textId="77777777" w:rsidR="00005320" w:rsidRPr="00005320" w:rsidRDefault="00005320" w:rsidP="00005320">
      <w:pPr>
        <w:suppressAutoHyphens/>
        <w:autoSpaceDN/>
        <w:adjustRightInd/>
        <w:ind w:left="5670"/>
        <w:textAlignment w:val="baseline"/>
        <w:rPr>
          <w:lang w:val="uk-UA" w:eastAsia="ar-SA"/>
        </w:rPr>
      </w:pPr>
    </w:p>
    <w:p w14:paraId="10F619E0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C4B5B80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02020F07" w14:textId="77777777" w:rsidR="00005320" w:rsidRDefault="00005320" w:rsidP="0000532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к.е.н., доц.</w:t>
      </w:r>
      <w:r w:rsidR="00045C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кафедри екології </w:t>
      </w:r>
      <w:r w:rsidR="00045CF6">
        <w:rPr>
          <w:sz w:val="28"/>
          <w:szCs w:val="28"/>
          <w:lang w:val="uk-UA"/>
        </w:rPr>
        <w:t xml:space="preserve">Анна </w:t>
      </w:r>
      <w:r w:rsidR="006526F6">
        <w:rPr>
          <w:sz w:val="28"/>
          <w:szCs w:val="28"/>
          <w:lang w:val="uk-UA"/>
        </w:rPr>
        <w:t xml:space="preserve">КІРЕЙЦЕВА </w:t>
      </w:r>
    </w:p>
    <w:p w14:paraId="240724A2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1153152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6511F8CB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7D82740F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0AB6E5F" w14:textId="77777777" w:rsidR="000F316A" w:rsidRDefault="00005320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sz w:val="28"/>
          <w:szCs w:val="28"/>
          <w:lang w:val="uk-UA" w:eastAsia="ar-SA"/>
        </w:rPr>
        <w:t>Житомир</w:t>
      </w:r>
    </w:p>
    <w:p w14:paraId="1BB5DD00" w14:textId="43C3A905" w:rsidR="00005320" w:rsidRPr="006526F6" w:rsidRDefault="006526F6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202</w:t>
      </w:r>
      <w:r w:rsidR="00DB6A2B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> </w:t>
      </w:r>
    </w:p>
    <w:p w14:paraId="2AEBFC1A" w14:textId="77777777" w:rsidR="007106A7" w:rsidRDefault="007106A7" w:rsidP="007106A7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A3346A4" w14:textId="77777777" w:rsidR="00AB4569" w:rsidRPr="0076221D" w:rsidRDefault="00AB4569" w:rsidP="00AB4569">
      <w:pPr>
        <w:tabs>
          <w:tab w:val="left" w:pos="3825"/>
        </w:tabs>
        <w:jc w:val="center"/>
        <w:rPr>
          <w:bCs/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991"/>
      </w:tblGrid>
      <w:tr w:rsidR="00AB4569" w14:paraId="122AFB6C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C935" w14:textId="77777777" w:rsidR="00AB4569" w:rsidRDefault="00AB4569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№;</w:t>
            </w:r>
          </w:p>
          <w:p w14:paraId="4A18E8F8" w14:textId="77777777" w:rsidR="00AB4569" w:rsidRDefault="00AB4569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4F75" w14:textId="77777777" w:rsidR="00AB4569" w:rsidRDefault="00AB4569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AB4569" w14:paraId="1C15002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F64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28CD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б</w:t>
            </w:r>
            <w:r w:rsidRPr="00EF62DA">
              <w:rPr>
                <w:sz w:val="28"/>
                <w:szCs w:val="28"/>
                <w:lang w:val="uk-UA"/>
              </w:rPr>
              <w:t>іогеографічне районування</w:t>
            </w:r>
            <w:r w:rsidR="00AB4569">
              <w:rPr>
                <w:sz w:val="28"/>
                <w:szCs w:val="28"/>
                <w:lang w:val="uk-UA"/>
              </w:rPr>
              <w:t xml:space="preserve">? </w:t>
            </w:r>
          </w:p>
        </w:tc>
      </w:tr>
      <w:tr w:rsidR="00AB4569" w14:paraId="537E60C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0DDE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00D9" w14:textId="77777777" w:rsidR="00AB4569" w:rsidRDefault="00EF62DA" w:rsidP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г</w:t>
            </w:r>
            <w:r w:rsidRPr="00EF62DA">
              <w:rPr>
                <w:sz w:val="28"/>
                <w:szCs w:val="28"/>
                <w:lang w:val="uk-UA"/>
              </w:rPr>
              <w:t>еографія біорізноманіття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:rsidRPr="00DB6A2B" w14:paraId="25B83AA4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3A8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2DC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Роль українських вчених  (А. Андржейовський, В.Липський, Й.Пачоський, О.Фомін, П.Погребняк, С.Генсірук, С.Стойко, Ю.Шеляг-Сосонко та ін) в розвитку теоретико-методичних засад біогеографії.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5B70B5E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B74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B9E" w14:textId="77777777" w:rsidR="00AB4569" w:rsidRDefault="00EF62DA" w:rsidP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Що є об’єктом та предметом біогеографії?</w:t>
            </w:r>
          </w:p>
        </w:tc>
      </w:tr>
      <w:tr w:rsidR="00AB4569" w:rsidRPr="00DB6A2B" w14:paraId="45770BF9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EF5D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90EF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Значення біогеографія як науки. Основні наукові й прикладні завдання біогеографії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:rsidRPr="00DB6A2B" w14:paraId="0DDC238C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1FB6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AD7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Основні терміни і поняття біогеографії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16488C6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6722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62CF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Дайте коротку характеристику історичних етапів розвитку біогеографії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29D19D4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EB38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B4A3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Розкрити зміст понять «флора» й «рослинність»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A98DD9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218D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14FD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Розкрити зміст понять «фауна» й «тваринне населення»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2BA40032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CB3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822E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Розкрити зміст понять «тварінний світ» й «рослинний світ»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132E330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3DB4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FD6E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Розкрити зміст понять «оселище» й «біотоп»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04E6DC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C472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43FF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Розкрити зміст понять «біоценоз», «біогеоценоз»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1F24E20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FA21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9C7A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Дати визначення поняттю «ареал»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74BF5022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8A4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4D17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Перерахувати основні положення біосферної концепції, за В.І.Вернадським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DB4632E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DF4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2F2B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Окреслити основні положення ноосферної концепції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778900A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BE65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E4A2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Окреслити поняття «фактор» та надати класифікацію факторів територіальної диференціації живої речовини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22E2B54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75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674C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Основні підходи до біогеографічної класифікації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06F6F086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9F55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7179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Аналогічний підхід о вивчення особливостей біорізноманіття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1B6E45E4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F5AF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C79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Гомологічний підхід до вивчення особливостей біорізноманіття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6CD1724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FDB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3C2D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Біотичне, біоценотичне та біогеографічне районування. Зміст та значення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C2A5666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EC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6A29" w14:textId="77777777" w:rsidR="00AB4569" w:rsidRDefault="00EF62DA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EF62DA">
              <w:rPr>
                <w:sz w:val="28"/>
                <w:szCs w:val="28"/>
                <w:lang w:val="uk-UA"/>
              </w:rPr>
              <w:t>Зв’язок біогеографії з іншими науками. Біогеографія в системі природничих наук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2B1B9CB6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670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B842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Розкрити зміст теоретико-методичних засад гомологічного районування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1724357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8B3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8EB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Неарктики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684887D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1B47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2EE2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Палеарктики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289795B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1B8D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CA22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Афротропіки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6F26F704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6D67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DDFC" w14:textId="77777777" w:rsidR="00AB4569" w:rsidRDefault="00D47762">
            <w:pPr>
              <w:widowControl w:val="0"/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Індомалайської екозони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9B3A08C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58ED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B55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Нотогеї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733D9A3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FE71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F7E3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Неотропіки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6109AC4C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9575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77F4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Океанії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1927117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C596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D80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Антарктичного царства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97F6F50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73B3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445D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Розкрити зміст теоретико-методичних засад еколого-морфологічного районування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24BFD900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2D7F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4E62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Як розподіляється земний простір між біомами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EFCEF72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D8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700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Географія тундрового біому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74246D3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B716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BC8D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Географія лісового біому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535575FE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20A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B2DB" w14:textId="77777777" w:rsidR="00AB4569" w:rsidRDefault="00D47762" w:rsidP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Географія трав’яного біому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674DDECB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637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D666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Пустелі й напівпустелі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6ECBC26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067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9CBD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Характеристика водного й земноводного біомів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65DEEA27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E53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03B4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характеристику 14 біомів суші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9DA968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CB3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9A4E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Розкрити зміст біогеографічного районування Світового океану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767A17D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E7F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EB8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Морські царства, провінції, регіони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:rsidRPr="00DB6A2B" w14:paraId="02F9CEE2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EC53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F5CF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комплексну біогеографічну характеристику Арктичної, БореальноАтлантичної, Бореально-Тихоокеанської, Тропіко-Атлантичної, Тропіко-ІндоТихоокеанічної, Нотально-Антарктичної й Антарктичної біогеографічних областей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910C45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6EE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1DC4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Окреслити географічні фактори різноманіття прісноводних оселищ та екосистем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468541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0DA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D91E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Бори, субори, діброви, рамені, бучини, ольси в Україні та екологічні фактори їх зростання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559F99FF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3B32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A729" w14:textId="77777777" w:rsidR="00AB4569" w:rsidRDefault="00D4776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D47762">
              <w:rPr>
                <w:sz w:val="28"/>
                <w:szCs w:val="28"/>
                <w:lang w:val="uk-UA"/>
              </w:rPr>
              <w:t>Дати характеристику степової, лучної й болотної рослинності України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040A1B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BE2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C072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Окреслити науково-прикладні риси Біогеографічного районування України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49F9BB2B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D9B2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45B4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Суть та зміст біогеографічного районування України. Характеристика біогеографічних регіонів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53A219A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3F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21D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Екорегіони України та їх характеристіка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0CE5ED5E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9A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5AE5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Екорегіони пріоритетної природоохорони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763382D9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F175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31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Біосферні резервати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7F1BC258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B0E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468A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Пан-Європейська екомережа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1BD95A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9C3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83C9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Природно-заповідний фонд України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:rsidRPr="00DB6A2B" w14:paraId="478D0A8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12A3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C631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Біорізноманіття й шляхи його збереження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1EC2A0A0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0CB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37A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У чому полягають основні особливості екотуризму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5DA8B3B4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E18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C38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Які причини виникнення і розвитку екотуризму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03BCE9B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58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795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У чому полягають відмінності екотуризму від інших видів туризму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37AEC880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E56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E96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Якими є перспективи розвитку екотуризму в Україні та світі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057D654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AD5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84BF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Які фактори сприяють розвитку екотуризму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502A783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6974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4901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Які фактори стримують розвиток екотуризму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1E5C428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A3F1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F79F" w14:textId="77777777" w:rsidR="00AB4569" w:rsidRDefault="00CB6C24" w:rsidP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Які функції має екотуризм?</w:t>
            </w:r>
          </w:p>
        </w:tc>
      </w:tr>
      <w:tr w:rsidR="00AB4569" w14:paraId="03326F9B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6F5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F55" w14:textId="77777777" w:rsidR="00AB4569" w:rsidRDefault="00CB6C24" w:rsidP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У чому полягає економічна функція екотуризму?</w:t>
            </w:r>
          </w:p>
        </w:tc>
      </w:tr>
      <w:tr w:rsidR="00AB4569" w14:paraId="0AAB27D4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4AFA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1F1B" w14:textId="77777777" w:rsidR="00AB4569" w:rsidRDefault="00CB6C24" w:rsidP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Якою є виховна функція екотуризму?</w:t>
            </w:r>
          </w:p>
        </w:tc>
      </w:tr>
      <w:tr w:rsidR="00AB4569" w14:paraId="67D1449C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B66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7869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Чи може екотуризм відіграв</w:t>
            </w:r>
            <w:r>
              <w:rPr>
                <w:sz w:val="28"/>
                <w:szCs w:val="28"/>
                <w:lang w:val="uk-UA"/>
              </w:rPr>
              <w:t>ати природоохоронну роль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63EA9EC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072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EB7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Якими є складові природоохоронної функції екотуризму?</w:t>
            </w:r>
          </w:p>
        </w:tc>
      </w:tr>
      <w:tr w:rsidR="00AB4569" w14:paraId="2B03F48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4EDF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850C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Коли і чому саме тоді відзначається День охорони навколишнього природного середовища?</w:t>
            </w:r>
          </w:p>
        </w:tc>
      </w:tr>
      <w:tr w:rsidR="00AB4569" w:rsidRPr="00DB6A2B" w14:paraId="72AEA04B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B5D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66DA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Який зміст вкладається у слова “sustainable development”?</w:t>
            </w:r>
          </w:p>
        </w:tc>
      </w:tr>
      <w:tr w:rsidR="00AB4569" w14:paraId="5AA67689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B0D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DAA9" w14:textId="77777777" w:rsidR="00AB4569" w:rsidRDefault="00CB6C24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B6C24">
              <w:rPr>
                <w:sz w:val="28"/>
                <w:szCs w:val="28"/>
                <w:lang w:val="uk-UA"/>
              </w:rPr>
              <w:t>Що таке бердвотчинг?</w:t>
            </w:r>
          </w:p>
        </w:tc>
      </w:tr>
      <w:tr w:rsidR="00AB4569" w14:paraId="65FD66D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4A4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42FC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Що являють собою ресурси екотуризму?</w:t>
            </w:r>
          </w:p>
        </w:tc>
      </w:tr>
      <w:tr w:rsidR="00AB4569" w14:paraId="03D4852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D671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7774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Які фактори зумовлюють багатство країни чи певного регіону на екоресурси?</w:t>
            </w:r>
          </w:p>
        </w:tc>
      </w:tr>
      <w:tr w:rsidR="00AB4569" w14:paraId="2A7FDCD4" w14:textId="77777777" w:rsidTr="00AB4569">
        <w:trPr>
          <w:trHeight w:val="2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946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7448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Які види екоресурсів можн</w:t>
            </w:r>
            <w:r>
              <w:rPr>
                <w:sz w:val="28"/>
                <w:szCs w:val="28"/>
                <w:lang w:val="uk-UA"/>
              </w:rPr>
              <w:t xml:space="preserve">а виділити за їх походженням? </w:t>
            </w:r>
          </w:p>
        </w:tc>
      </w:tr>
      <w:tr w:rsidR="00AB4569" w14:paraId="5EF773F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F5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D4B1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У чому полягає особлива цінність водних об’єктів в екотуризмі?</w:t>
            </w:r>
          </w:p>
        </w:tc>
      </w:tr>
      <w:tr w:rsidR="00AB4569" w14:paraId="455D3EDE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F9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C7CF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Від чого залежить використання екоресурсів?</w:t>
            </w:r>
          </w:p>
        </w:tc>
      </w:tr>
      <w:tr w:rsidR="00AB4569" w14:paraId="2CF3F62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AF5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EE54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Чому саме птахи привертають велику увагу туристів?</w:t>
            </w:r>
          </w:p>
        </w:tc>
      </w:tr>
      <w:tr w:rsidR="00AB4569" w14:paraId="1BCEEE2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8772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E041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Які Вам відомі нормативно-правові акти у сфері туризму?</w:t>
            </w:r>
          </w:p>
        </w:tc>
      </w:tr>
      <w:tr w:rsidR="00AB4569" w14:paraId="5E2FD7CC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ED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3082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У чому полягає відмінність природних заповідників від національних (регіональних) природних парків у сфері їх використання?</w:t>
            </w:r>
          </w:p>
        </w:tc>
      </w:tr>
      <w:tr w:rsidR="00AB4569" w14:paraId="5EE1198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8E97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1CC3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Які види туризму згадані в законі “Про туризм”.</w:t>
            </w:r>
          </w:p>
        </w:tc>
      </w:tr>
      <w:tr w:rsidR="00AB4569" w14:paraId="171A008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AB06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0FB9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Які висуваються вимоги до екотуризму?</w:t>
            </w:r>
          </w:p>
        </w:tc>
      </w:tr>
      <w:tr w:rsidR="00AB4569" w:rsidRPr="00EF6B0B" w14:paraId="363D8AD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159A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8C64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Чи існують якісь часові обмеження в екотуризмі і коли?</w:t>
            </w:r>
          </w:p>
        </w:tc>
      </w:tr>
      <w:tr w:rsidR="00AB4569" w14:paraId="3283D3F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D13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070A" w14:textId="77777777" w:rsidR="00AB4569" w:rsidRDefault="008F63B2">
            <w:pPr>
              <w:widowControl w:val="0"/>
              <w:spacing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Завдяки чому отримує прибуток фірма, яка спеціалізується на екотуризмі?</w:t>
            </w:r>
          </w:p>
        </w:tc>
      </w:tr>
      <w:tr w:rsidR="00AB4569" w14:paraId="03654D5C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6416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4EE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Які ознаки можна виділити в туристичних маршрутах?</w:t>
            </w:r>
          </w:p>
        </w:tc>
      </w:tr>
      <w:tr w:rsidR="00AB4569" w14:paraId="1D5E861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6F4D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D59B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 просувається туристичний продукт?</w:t>
            </w:r>
          </w:p>
        </w:tc>
      </w:tr>
      <w:tr w:rsidR="00AB4569" w14:paraId="743C032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A74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1100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Якими є засоби з’ясування екологічного стану місцевості?</w:t>
            </w:r>
          </w:p>
        </w:tc>
      </w:tr>
      <w:tr w:rsidR="00AB4569" w14:paraId="164DDBB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E1D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21E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 впливають морські течії на якість води?</w:t>
            </w:r>
          </w:p>
        </w:tc>
      </w:tr>
      <w:tr w:rsidR="00AB4569" w14:paraId="2499730B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960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AFD5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Чому в екологічному туризмі слід п</w:t>
            </w:r>
            <w:r>
              <w:rPr>
                <w:sz w:val="28"/>
                <w:szCs w:val="28"/>
                <w:lang w:val="uk-UA"/>
              </w:rPr>
              <w:t xml:space="preserve">риділяти велику увагу безпеці? </w:t>
            </w:r>
          </w:p>
        </w:tc>
      </w:tr>
      <w:tr w:rsidR="00AB4569" w14:paraId="3B3E472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3FC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1D92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Які види небезпек Ви знаєте?</w:t>
            </w:r>
          </w:p>
        </w:tc>
      </w:tr>
      <w:tr w:rsidR="00AB4569" w:rsidRPr="00EF6B0B" w14:paraId="32FD1FEB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5AB8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8B9" w14:textId="77777777" w:rsidR="00AB4569" w:rsidRDefault="008F63B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F63B2">
              <w:rPr>
                <w:sz w:val="28"/>
                <w:szCs w:val="28"/>
                <w:lang w:val="uk-UA"/>
              </w:rPr>
              <w:t>Які Вам відомі способи орієнтування на місцевості?</w:t>
            </w:r>
          </w:p>
        </w:tc>
      </w:tr>
      <w:tr w:rsidR="00AB4569" w14:paraId="43848004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44A0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8831" w14:textId="77777777" w:rsidR="00AB4569" w:rsidRDefault="009157C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157C2">
              <w:rPr>
                <w:sz w:val="28"/>
                <w:szCs w:val="28"/>
                <w:lang w:val="uk-UA"/>
              </w:rPr>
              <w:t>Як називають єдиний вид вічнозеленого листяного дерева, який зустрічається на території України?</w:t>
            </w:r>
          </w:p>
        </w:tc>
      </w:tr>
      <w:tr w:rsidR="00AB4569" w14:paraId="2A053675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67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CC08" w14:textId="77777777" w:rsidR="00AB4569" w:rsidRDefault="009157C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157C2">
              <w:rPr>
                <w:sz w:val="28"/>
                <w:szCs w:val="28"/>
                <w:lang w:val="uk-UA"/>
              </w:rPr>
              <w:t xml:space="preserve">Який вид риб, що занесений до Червоної книги Ураїни, є найбільшим за розміром?  </w:t>
            </w:r>
          </w:p>
        </w:tc>
      </w:tr>
      <w:tr w:rsidR="00AB4569" w14:paraId="1516947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0165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3FD5" w14:textId="77777777" w:rsidR="00AB4569" w:rsidRDefault="009157C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157C2">
              <w:rPr>
                <w:sz w:val="28"/>
                <w:szCs w:val="28"/>
                <w:lang w:val="uk-UA"/>
              </w:rPr>
              <w:t>Який природний заповідник в Україні найбільший і який найменший?</w:t>
            </w:r>
          </w:p>
        </w:tc>
      </w:tr>
      <w:tr w:rsidR="00AB4569" w14:paraId="527F8F2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02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C5B4" w14:textId="77777777" w:rsidR="00AB4569" w:rsidRDefault="009157C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157C2">
              <w:rPr>
                <w:sz w:val="28"/>
                <w:szCs w:val="28"/>
                <w:lang w:val="uk-UA"/>
              </w:rPr>
              <w:t>Чому деякі заповідники складаються з кількох ділянок?</w:t>
            </w:r>
          </w:p>
        </w:tc>
      </w:tr>
      <w:tr w:rsidR="00AB4569" w14:paraId="3B68CCF1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1301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18C" w14:textId="77777777" w:rsidR="00AB4569" w:rsidRDefault="009157C2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157C2">
              <w:rPr>
                <w:sz w:val="28"/>
                <w:szCs w:val="28"/>
                <w:lang w:val="uk-UA"/>
              </w:rPr>
              <w:t>Які дендропарки України найвідоміші?</w:t>
            </w:r>
          </w:p>
        </w:tc>
      </w:tr>
      <w:tr w:rsidR="00AB4569" w:rsidRPr="00DB6A2B" w14:paraId="0E3DD6F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054E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4D4F" w14:textId="77777777" w:rsidR="00AB4569" w:rsidRDefault="009157C2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157C2">
              <w:rPr>
                <w:sz w:val="28"/>
                <w:szCs w:val="28"/>
                <w:lang w:val="uk-UA"/>
              </w:rPr>
              <w:t>Які об’єкти ПЗФ у сусідніх країнах Ви знаєте?</w:t>
            </w:r>
          </w:p>
        </w:tc>
      </w:tr>
      <w:tr w:rsidR="00AB4569" w14:paraId="3B7FA010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D681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15D7" w14:textId="77777777" w:rsidR="00AB4569" w:rsidRDefault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Сформулюйте визначення поняття “екологічний туризм”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59CFD73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602D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7A70" w14:textId="77777777" w:rsidR="00AB4569" w:rsidRDefault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Які регіони України є найпридатнішими для розвитку екотуризму і чому?</w:t>
            </w:r>
          </w:p>
        </w:tc>
      </w:tr>
      <w:tr w:rsidR="00AB4569" w14:paraId="63FCFAF4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C34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AA0" w14:textId="77777777" w:rsidR="00AB4569" w:rsidRDefault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У чому полягає принципова відмінність природних заповідників і національних (регіональних) природних парків у сфері їх використання в туризмі?</w:t>
            </w:r>
          </w:p>
        </w:tc>
      </w:tr>
      <w:tr w:rsidR="00AB4569" w14:paraId="09411D1D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50A2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4992" w14:textId="77777777" w:rsidR="00AB4569" w:rsidRDefault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Які фактори потрібно брати до уваги під час розробки екотурів?</w:t>
            </w:r>
          </w:p>
        </w:tc>
      </w:tr>
      <w:tr w:rsidR="00AB4569" w14:paraId="367CE4E9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A86B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E443" w14:textId="77777777" w:rsidR="00AB4569" w:rsidRDefault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Що означають поняття “ендемік” і “космополіт”?</w:t>
            </w:r>
          </w:p>
        </w:tc>
      </w:tr>
      <w:tr w:rsidR="00AB4569" w14:paraId="7D61CDB2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A12C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0FB8" w14:textId="77777777" w:rsidR="00AB4569" w:rsidRDefault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Що собою являє Червона книга України?</w:t>
            </w:r>
          </w:p>
        </w:tc>
      </w:tr>
      <w:tr w:rsidR="00AB4569" w14:paraId="398EE119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2D49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1AAA" w14:textId="77777777" w:rsidR="00AB4569" w:rsidRDefault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Хто і ко</w:t>
            </w:r>
            <w:r>
              <w:rPr>
                <w:sz w:val="28"/>
                <w:szCs w:val="28"/>
                <w:lang w:val="uk-UA"/>
              </w:rPr>
              <w:t>ли запропонував вперше термін «е</w:t>
            </w:r>
            <w:r w:rsidRPr="00507210">
              <w:rPr>
                <w:sz w:val="28"/>
                <w:szCs w:val="28"/>
                <w:lang w:val="uk-UA"/>
              </w:rPr>
              <w:t>котуризм»?</w:t>
            </w:r>
          </w:p>
        </w:tc>
      </w:tr>
      <w:tr w:rsidR="00AB4569" w14:paraId="20656DCA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0F1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349D" w14:textId="77777777" w:rsidR="00AB4569" w:rsidRDefault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Назвіть міжнаро</w:t>
            </w:r>
            <w:r>
              <w:rPr>
                <w:sz w:val="28"/>
                <w:szCs w:val="28"/>
                <w:lang w:val="uk-UA"/>
              </w:rPr>
              <w:t>дні принципи сталого екотуризму</w:t>
            </w:r>
            <w:r w:rsidR="00AB4569">
              <w:rPr>
                <w:sz w:val="28"/>
                <w:szCs w:val="28"/>
                <w:lang w:val="uk-UA"/>
              </w:rPr>
              <w:t>?</w:t>
            </w:r>
          </w:p>
        </w:tc>
      </w:tr>
      <w:tr w:rsidR="00AB4569" w14:paraId="51A00C93" w14:textId="77777777" w:rsidTr="00AB4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9082" w14:textId="77777777" w:rsidR="00AB4569" w:rsidRDefault="00AB4569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B8EB" w14:textId="77777777" w:rsidR="00AB4569" w:rsidRDefault="00507210" w:rsidP="00507210">
            <w:pPr>
              <w:widowControl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507210">
              <w:rPr>
                <w:sz w:val="28"/>
                <w:szCs w:val="28"/>
                <w:lang w:val="uk-UA"/>
              </w:rPr>
              <w:t>Що таке сільський зелений туризм?</w:t>
            </w:r>
          </w:p>
        </w:tc>
      </w:tr>
    </w:tbl>
    <w:p w14:paraId="040F5153" w14:textId="77777777" w:rsidR="0076221D" w:rsidRPr="0076221D" w:rsidRDefault="0076221D" w:rsidP="00AB4569">
      <w:pPr>
        <w:tabs>
          <w:tab w:val="left" w:pos="3825"/>
        </w:tabs>
        <w:jc w:val="center"/>
        <w:rPr>
          <w:bCs/>
          <w:sz w:val="22"/>
          <w:szCs w:val="22"/>
          <w:lang w:val="uk-UA"/>
        </w:rPr>
      </w:pPr>
      <w:r w:rsidRPr="0076221D">
        <w:rPr>
          <w:bCs/>
          <w:sz w:val="22"/>
          <w:szCs w:val="22"/>
          <w:lang w:val="uk-UA"/>
        </w:rPr>
        <w:t xml:space="preserve"> </w:t>
      </w:r>
    </w:p>
    <w:p w14:paraId="5AAFA289" w14:textId="77777777" w:rsidR="005750F7" w:rsidRPr="005750F7" w:rsidRDefault="005750F7" w:rsidP="005750F7">
      <w:pPr>
        <w:widowControl w:val="0"/>
        <w:tabs>
          <w:tab w:val="left" w:pos="993"/>
        </w:tabs>
        <w:overflowPunct/>
        <w:autoSpaceDE/>
        <w:jc w:val="both"/>
        <w:rPr>
          <w:bCs/>
          <w:sz w:val="22"/>
          <w:szCs w:val="22"/>
          <w:lang w:val="uk-UA"/>
        </w:rPr>
      </w:pPr>
    </w:p>
    <w:sectPr w:rsidR="005750F7" w:rsidRPr="005750F7" w:rsidSect="00F125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82CB" w14:textId="77777777" w:rsidR="00E91DF1" w:rsidRDefault="00E91DF1" w:rsidP="007106A7">
      <w:r>
        <w:separator/>
      </w:r>
    </w:p>
  </w:endnote>
  <w:endnote w:type="continuationSeparator" w:id="0">
    <w:p w14:paraId="237C9DAB" w14:textId="77777777" w:rsidR="00E91DF1" w:rsidRDefault="00E91DF1" w:rsidP="007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B3C9" w14:textId="77777777" w:rsidR="00E91DF1" w:rsidRDefault="00E91DF1" w:rsidP="007106A7">
      <w:r>
        <w:separator/>
      </w:r>
    </w:p>
  </w:footnote>
  <w:footnote w:type="continuationSeparator" w:id="0">
    <w:p w14:paraId="7AFE2A60" w14:textId="77777777" w:rsidR="00E91DF1" w:rsidRDefault="00E91DF1" w:rsidP="0071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24"/>
      <w:gridCol w:w="6127"/>
      <w:gridCol w:w="1820"/>
    </w:tblGrid>
    <w:tr w:rsidR="00EF6B0B" w14:paraId="7A8FF5F2" w14:textId="77777777" w:rsidTr="00EF6B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E2C11E" w14:textId="77777777" w:rsidR="00EF6B0B" w:rsidRDefault="00EF6B0B">
          <w:pPr>
            <w:pStyle w:val="a3"/>
            <w:spacing w:line="256" w:lineRule="auto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B175FB5" w14:textId="77777777" w:rsidR="00EF6B0B" w:rsidRDefault="00EF6B0B">
          <w:pPr>
            <w:pStyle w:val="a3"/>
            <w:spacing w:line="256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ABF8B5A" w14:textId="77777777" w:rsidR="00EF6B0B" w:rsidRDefault="00EF6B0B">
          <w:pPr>
            <w:pStyle w:val="a3"/>
            <w:spacing w:line="256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0151EB6B" w14:textId="77777777" w:rsidR="00EF6B0B" w:rsidRDefault="00EF6B0B">
          <w:pPr>
            <w:pStyle w:val="a3"/>
            <w:spacing w:line="256" w:lineRule="auto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EC114AE" w14:textId="77777777" w:rsidR="00EF6B0B" w:rsidRDefault="00EF6B0B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Ф-23.07-</w:t>
          </w:r>
        </w:p>
        <w:p w14:paraId="10432285" w14:textId="73225DDF" w:rsidR="00EF6B0B" w:rsidRDefault="00EF6B0B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05.01/101.00.1/</w:t>
          </w:r>
          <w:r w:rsidR="00DB6A2B">
            <w:rPr>
              <w:b/>
              <w:sz w:val="16"/>
              <w:szCs w:val="16"/>
              <w:lang w:val="uk-UA"/>
            </w:rPr>
            <w:t>М</w:t>
          </w:r>
          <w:r>
            <w:rPr>
              <w:b/>
              <w:sz w:val="16"/>
              <w:szCs w:val="16"/>
              <w:lang w:val="uk-UA"/>
            </w:rPr>
            <w:t>Б/ОК-4-202</w:t>
          </w:r>
          <w:r w:rsidR="00DB6A2B">
            <w:rPr>
              <w:b/>
              <w:sz w:val="16"/>
              <w:szCs w:val="16"/>
              <w:lang w:val="uk-UA"/>
            </w:rPr>
            <w:t>1</w:t>
          </w:r>
        </w:p>
      </w:tc>
    </w:tr>
    <w:tr w:rsidR="00EF6B0B" w14:paraId="0010CD86" w14:textId="77777777" w:rsidTr="00EF6B0B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DB3680" w14:textId="77777777" w:rsidR="00EF6B0B" w:rsidRDefault="00EF6B0B">
          <w:pPr>
            <w:overflowPunct/>
            <w:autoSpaceDE/>
            <w:autoSpaceDN/>
            <w:adjustRightInd/>
            <w:rPr>
              <w:b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7C6DACB" w14:textId="77777777" w:rsidR="00EF6B0B" w:rsidRDefault="00EF6B0B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C44ED3" w14:textId="77777777" w:rsidR="00EF6B0B" w:rsidRDefault="00EF6B0B" w:rsidP="00EF6B0B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 xml:space="preserve">Арк  4 / </w:t>
          </w:r>
          <w:r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07210">
            <w:rPr>
              <w:i/>
              <w:noProof/>
              <w:sz w:val="16"/>
              <w:szCs w:val="16"/>
              <w:lang w:val="uk-UA" w:eastAsia="uk-UA"/>
            </w:rPr>
            <w:t>4</w:t>
          </w:r>
          <w:r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1FA92B21" w14:textId="77777777" w:rsidR="005750F7" w:rsidRDefault="005750F7" w:rsidP="000053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706"/>
    <w:multiLevelType w:val="multilevel"/>
    <w:tmpl w:val="C74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460A"/>
    <w:multiLevelType w:val="multilevel"/>
    <w:tmpl w:val="764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7BB4"/>
    <w:multiLevelType w:val="multilevel"/>
    <w:tmpl w:val="0AE6638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0546090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25782777"/>
    <w:multiLevelType w:val="multilevel"/>
    <w:tmpl w:val="584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108C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31EF5F99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40FF314C"/>
    <w:multiLevelType w:val="multilevel"/>
    <w:tmpl w:val="EDC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456DA"/>
    <w:multiLevelType w:val="multilevel"/>
    <w:tmpl w:val="570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33238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0" w15:restartNumberingAfterBreak="0">
    <w:nsid w:val="4F7B67E3"/>
    <w:multiLevelType w:val="multilevel"/>
    <w:tmpl w:val="5A1E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86770"/>
    <w:multiLevelType w:val="multilevel"/>
    <w:tmpl w:val="F59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03F0C"/>
    <w:multiLevelType w:val="hybridMultilevel"/>
    <w:tmpl w:val="E4E6CCDC"/>
    <w:lvl w:ilvl="0" w:tplc="6F5C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D1331"/>
    <w:multiLevelType w:val="hybridMultilevel"/>
    <w:tmpl w:val="82C67748"/>
    <w:lvl w:ilvl="0" w:tplc="58C29A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D918D8"/>
    <w:multiLevelType w:val="multilevel"/>
    <w:tmpl w:val="B94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22278"/>
    <w:multiLevelType w:val="hybridMultilevel"/>
    <w:tmpl w:val="39FE19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275E92"/>
    <w:multiLevelType w:val="multilevel"/>
    <w:tmpl w:val="B63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83203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8" w15:restartNumberingAfterBreak="0">
    <w:nsid w:val="6E546DE5"/>
    <w:multiLevelType w:val="multilevel"/>
    <w:tmpl w:val="89A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F127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0" w15:restartNumberingAfterBreak="0">
    <w:nsid w:val="76851348"/>
    <w:multiLevelType w:val="hybridMultilevel"/>
    <w:tmpl w:val="B0F093FE"/>
    <w:lvl w:ilvl="0" w:tplc="CCA0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15"/>
  </w:num>
  <w:num w:numId="13">
    <w:abstractNumId w:val="19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6A7"/>
    <w:rsid w:val="00005320"/>
    <w:rsid w:val="00017618"/>
    <w:rsid w:val="00017E46"/>
    <w:rsid w:val="00045CF6"/>
    <w:rsid w:val="00047CBB"/>
    <w:rsid w:val="00054096"/>
    <w:rsid w:val="00054ACA"/>
    <w:rsid w:val="00065344"/>
    <w:rsid w:val="0007076E"/>
    <w:rsid w:val="000C0FC5"/>
    <w:rsid w:val="000C5129"/>
    <w:rsid w:val="000C5BF9"/>
    <w:rsid w:val="000D19B6"/>
    <w:rsid w:val="000F316A"/>
    <w:rsid w:val="00102450"/>
    <w:rsid w:val="001131AB"/>
    <w:rsid w:val="00114D4A"/>
    <w:rsid w:val="001336AB"/>
    <w:rsid w:val="00134527"/>
    <w:rsid w:val="0013465D"/>
    <w:rsid w:val="00143275"/>
    <w:rsid w:val="00166A61"/>
    <w:rsid w:val="001705EC"/>
    <w:rsid w:val="00183DE6"/>
    <w:rsid w:val="00185839"/>
    <w:rsid w:val="001C790D"/>
    <w:rsid w:val="00210D54"/>
    <w:rsid w:val="00226836"/>
    <w:rsid w:val="00227163"/>
    <w:rsid w:val="00227ED5"/>
    <w:rsid w:val="002340F7"/>
    <w:rsid w:val="002517DD"/>
    <w:rsid w:val="00254778"/>
    <w:rsid w:val="00287B3D"/>
    <w:rsid w:val="00294EFA"/>
    <w:rsid w:val="002A25FB"/>
    <w:rsid w:val="002A69F9"/>
    <w:rsid w:val="002B0A56"/>
    <w:rsid w:val="002B2B7B"/>
    <w:rsid w:val="002B5D34"/>
    <w:rsid w:val="002C3266"/>
    <w:rsid w:val="002D2EBE"/>
    <w:rsid w:val="002E1394"/>
    <w:rsid w:val="002E1F9E"/>
    <w:rsid w:val="002F4688"/>
    <w:rsid w:val="002F61DA"/>
    <w:rsid w:val="00317873"/>
    <w:rsid w:val="003411E8"/>
    <w:rsid w:val="003468F8"/>
    <w:rsid w:val="00352E7A"/>
    <w:rsid w:val="003671F9"/>
    <w:rsid w:val="00392809"/>
    <w:rsid w:val="00393B49"/>
    <w:rsid w:val="00394AF1"/>
    <w:rsid w:val="00397784"/>
    <w:rsid w:val="003C0EDF"/>
    <w:rsid w:val="003F0C9E"/>
    <w:rsid w:val="00400B4A"/>
    <w:rsid w:val="004319A9"/>
    <w:rsid w:val="00443404"/>
    <w:rsid w:val="0045099E"/>
    <w:rsid w:val="00450AAC"/>
    <w:rsid w:val="004624A0"/>
    <w:rsid w:val="0046725D"/>
    <w:rsid w:val="00482436"/>
    <w:rsid w:val="00482FE9"/>
    <w:rsid w:val="00494AA5"/>
    <w:rsid w:val="004E4348"/>
    <w:rsid w:val="004F7F61"/>
    <w:rsid w:val="004F7F70"/>
    <w:rsid w:val="00502861"/>
    <w:rsid w:val="00507210"/>
    <w:rsid w:val="0052264A"/>
    <w:rsid w:val="00523BE3"/>
    <w:rsid w:val="00526E0C"/>
    <w:rsid w:val="005348E1"/>
    <w:rsid w:val="00540133"/>
    <w:rsid w:val="005750F7"/>
    <w:rsid w:val="00593671"/>
    <w:rsid w:val="005C0F6A"/>
    <w:rsid w:val="005C7F51"/>
    <w:rsid w:val="005D0B77"/>
    <w:rsid w:val="005D5F09"/>
    <w:rsid w:val="005D6E46"/>
    <w:rsid w:val="005F49D1"/>
    <w:rsid w:val="00610C69"/>
    <w:rsid w:val="00627613"/>
    <w:rsid w:val="00631697"/>
    <w:rsid w:val="006320AC"/>
    <w:rsid w:val="006526F6"/>
    <w:rsid w:val="00654CE4"/>
    <w:rsid w:val="00676311"/>
    <w:rsid w:val="0068385D"/>
    <w:rsid w:val="00692A4A"/>
    <w:rsid w:val="006F1BD8"/>
    <w:rsid w:val="007009A4"/>
    <w:rsid w:val="007106A7"/>
    <w:rsid w:val="007369B5"/>
    <w:rsid w:val="0075588A"/>
    <w:rsid w:val="007571CA"/>
    <w:rsid w:val="0076221D"/>
    <w:rsid w:val="007726D4"/>
    <w:rsid w:val="00772778"/>
    <w:rsid w:val="007B2A8A"/>
    <w:rsid w:val="007C3391"/>
    <w:rsid w:val="007C3D37"/>
    <w:rsid w:val="007C3D92"/>
    <w:rsid w:val="007F265C"/>
    <w:rsid w:val="008005CB"/>
    <w:rsid w:val="00805FC5"/>
    <w:rsid w:val="00815396"/>
    <w:rsid w:val="00820D04"/>
    <w:rsid w:val="00826D55"/>
    <w:rsid w:val="00827325"/>
    <w:rsid w:val="008627EC"/>
    <w:rsid w:val="008E5E72"/>
    <w:rsid w:val="008F0BD9"/>
    <w:rsid w:val="008F63B2"/>
    <w:rsid w:val="008F7F31"/>
    <w:rsid w:val="0090377E"/>
    <w:rsid w:val="0090670A"/>
    <w:rsid w:val="00907F50"/>
    <w:rsid w:val="009157C2"/>
    <w:rsid w:val="009223A7"/>
    <w:rsid w:val="0092255F"/>
    <w:rsid w:val="009243A5"/>
    <w:rsid w:val="009275AC"/>
    <w:rsid w:val="00930B6C"/>
    <w:rsid w:val="0094168D"/>
    <w:rsid w:val="009658E4"/>
    <w:rsid w:val="009A0C64"/>
    <w:rsid w:val="009B5835"/>
    <w:rsid w:val="009D25A7"/>
    <w:rsid w:val="00A054F5"/>
    <w:rsid w:val="00A118AC"/>
    <w:rsid w:val="00A34BFE"/>
    <w:rsid w:val="00A37561"/>
    <w:rsid w:val="00A57C05"/>
    <w:rsid w:val="00A616F5"/>
    <w:rsid w:val="00A91D37"/>
    <w:rsid w:val="00A92D2F"/>
    <w:rsid w:val="00A97FF6"/>
    <w:rsid w:val="00AB24F1"/>
    <w:rsid w:val="00AB4569"/>
    <w:rsid w:val="00AC0B3D"/>
    <w:rsid w:val="00AD77C9"/>
    <w:rsid w:val="00B04705"/>
    <w:rsid w:val="00B05447"/>
    <w:rsid w:val="00B4010A"/>
    <w:rsid w:val="00B60376"/>
    <w:rsid w:val="00B72EAB"/>
    <w:rsid w:val="00B7457A"/>
    <w:rsid w:val="00B85764"/>
    <w:rsid w:val="00BB1362"/>
    <w:rsid w:val="00BC2B48"/>
    <w:rsid w:val="00BD731A"/>
    <w:rsid w:val="00BF6DC6"/>
    <w:rsid w:val="00C34DBC"/>
    <w:rsid w:val="00C7060D"/>
    <w:rsid w:val="00C727F0"/>
    <w:rsid w:val="00C729B4"/>
    <w:rsid w:val="00C83785"/>
    <w:rsid w:val="00CB1C45"/>
    <w:rsid w:val="00CB6C24"/>
    <w:rsid w:val="00CC0002"/>
    <w:rsid w:val="00CC0BE3"/>
    <w:rsid w:val="00CD5549"/>
    <w:rsid w:val="00D17E1D"/>
    <w:rsid w:val="00D27A51"/>
    <w:rsid w:val="00D427F8"/>
    <w:rsid w:val="00D47762"/>
    <w:rsid w:val="00D555A1"/>
    <w:rsid w:val="00D90285"/>
    <w:rsid w:val="00DB6A2B"/>
    <w:rsid w:val="00DD48F5"/>
    <w:rsid w:val="00DD6E1B"/>
    <w:rsid w:val="00E15048"/>
    <w:rsid w:val="00E173C0"/>
    <w:rsid w:val="00E27745"/>
    <w:rsid w:val="00E37E15"/>
    <w:rsid w:val="00E42EB7"/>
    <w:rsid w:val="00E44653"/>
    <w:rsid w:val="00E467DA"/>
    <w:rsid w:val="00E47F74"/>
    <w:rsid w:val="00E51663"/>
    <w:rsid w:val="00E71AE4"/>
    <w:rsid w:val="00E87315"/>
    <w:rsid w:val="00E91DF1"/>
    <w:rsid w:val="00E9468B"/>
    <w:rsid w:val="00E9600E"/>
    <w:rsid w:val="00EC1B0F"/>
    <w:rsid w:val="00EC5D38"/>
    <w:rsid w:val="00EF62DA"/>
    <w:rsid w:val="00EF63F0"/>
    <w:rsid w:val="00EF6B0B"/>
    <w:rsid w:val="00EF76B2"/>
    <w:rsid w:val="00F123FE"/>
    <w:rsid w:val="00F12546"/>
    <w:rsid w:val="00F24A30"/>
    <w:rsid w:val="00F25664"/>
    <w:rsid w:val="00F43DB8"/>
    <w:rsid w:val="00F62A87"/>
    <w:rsid w:val="00F65D96"/>
    <w:rsid w:val="00F90585"/>
    <w:rsid w:val="00F96248"/>
    <w:rsid w:val="00FB3EA4"/>
    <w:rsid w:val="00FB4E59"/>
    <w:rsid w:val="00FC6F41"/>
    <w:rsid w:val="00FD23AB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89F8"/>
  <w15:docId w15:val="{9C16ED15-F59C-4B82-8FA9-B1910D1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664"/>
    <w:pPr>
      <w:keepNext/>
      <w:overflowPunct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i/>
      <w:sz w:val="28"/>
      <w:u w:val="double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F25664"/>
    <w:pPr>
      <w:keepNext/>
      <w:overflowPunct/>
      <w:autoSpaceDE/>
      <w:autoSpaceDN/>
      <w:adjustRightInd/>
      <w:spacing w:before="240" w:after="60" w:line="312" w:lineRule="auto"/>
      <w:jc w:val="center"/>
      <w:outlineLvl w:val="2"/>
    </w:pPr>
    <w:rPr>
      <w:rFonts w:ascii="Arial" w:hAnsi="Arial"/>
      <w:b/>
      <w:i/>
      <w:sz w:val="24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F25664"/>
    <w:pPr>
      <w:keepNext/>
      <w:overflowPunct/>
      <w:autoSpaceDE/>
      <w:autoSpaceDN/>
      <w:adjustRightInd/>
      <w:spacing w:before="120" w:after="120" w:line="312" w:lineRule="auto"/>
      <w:jc w:val="both"/>
      <w:outlineLvl w:val="3"/>
    </w:pPr>
    <w:rPr>
      <w:b/>
      <w:i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25664"/>
    <w:pPr>
      <w:keepNext/>
      <w:overflowPunct/>
      <w:autoSpaceDE/>
      <w:autoSpaceDN/>
      <w:adjustRightInd/>
      <w:ind w:firstLine="567"/>
      <w:jc w:val="both"/>
      <w:outlineLvl w:val="4"/>
    </w:pPr>
    <w:rPr>
      <w:sz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5664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4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54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6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664"/>
    <w:rPr>
      <w:rFonts w:ascii="Arial" w:eastAsia="Times New Roman" w:hAnsi="Arial" w:cs="Times New Roman"/>
      <w:b/>
      <w:i/>
      <w:sz w:val="28"/>
      <w:szCs w:val="20"/>
      <w:u w:val="double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F25664"/>
    <w:rPr>
      <w:rFonts w:ascii="Arial" w:eastAsia="Times New Roman" w:hAnsi="Arial" w:cs="Times New Roman"/>
      <w:b/>
      <w:i/>
      <w:sz w:val="24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semiHidden/>
    <w:rsid w:val="00F2566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256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566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7">
    <w:name w:val="Hyperlink"/>
    <w:unhideWhenUsed/>
    <w:rsid w:val="00F25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56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F25664"/>
    <w:pPr>
      <w:overflowPunct/>
      <w:autoSpaceDE/>
      <w:autoSpaceDN/>
      <w:adjustRightInd/>
      <w:spacing w:line="360" w:lineRule="auto"/>
      <w:jc w:val="both"/>
    </w:pPr>
    <w:rPr>
      <w:sz w:val="28"/>
      <w:lang w:val="uk-U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"/>
    <w:link w:val="ad"/>
    <w:uiPriority w:val="10"/>
    <w:qFormat/>
    <w:rsid w:val="00F25664"/>
    <w:pPr>
      <w:overflowPunct/>
      <w:autoSpaceDE/>
      <w:autoSpaceDN/>
      <w:adjustRightInd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d">
    <w:name w:val="Заголовок Знак"/>
    <w:basedOn w:val="a0"/>
    <w:link w:val="ac"/>
    <w:uiPriority w:val="10"/>
    <w:rsid w:val="00F2566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25664"/>
    <w:pPr>
      <w:overflowPunct/>
      <w:autoSpaceDE/>
      <w:autoSpaceDN/>
      <w:adjustRightInd/>
      <w:jc w:val="center"/>
    </w:pPr>
    <w:rPr>
      <w:b/>
      <w:sz w:val="32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2566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unhideWhenUsed/>
    <w:rsid w:val="00F25664"/>
    <w:pPr>
      <w:overflowPunct/>
      <w:autoSpaceDE/>
      <w:autoSpaceDN/>
      <w:adjustRightInd/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25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F25664"/>
    <w:pPr>
      <w:overflowPunct/>
      <w:autoSpaceDE/>
      <w:autoSpaceDN/>
      <w:adjustRightInd/>
      <w:ind w:firstLine="567"/>
    </w:pPr>
    <w:rPr>
      <w:b/>
      <w:sz w:val="26"/>
      <w:u w:val="single"/>
      <w:lang w:val="uk-UA"/>
    </w:rPr>
  </w:style>
  <w:style w:type="character" w:customStyle="1" w:styleId="af3">
    <w:name w:val="Подзаголовок Знак"/>
    <w:basedOn w:val="a0"/>
    <w:link w:val="af2"/>
    <w:uiPriority w:val="99"/>
    <w:rsid w:val="00F25664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F25664"/>
    <w:pPr>
      <w:overflowPunct/>
      <w:autoSpaceDE/>
      <w:autoSpaceDN/>
      <w:adjustRightInd/>
      <w:snapToGrid w:val="0"/>
      <w:spacing w:line="312" w:lineRule="auto"/>
      <w:jc w:val="both"/>
    </w:pPr>
    <w:rPr>
      <w:color w:val="000000"/>
      <w:sz w:val="28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5664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25664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5664"/>
    <w:pPr>
      <w:overflowPunct/>
      <w:autoSpaceDE/>
      <w:autoSpaceDN/>
      <w:adjustRightInd/>
      <w:spacing w:line="312" w:lineRule="auto"/>
      <w:ind w:firstLine="709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25664"/>
    <w:pPr>
      <w:tabs>
        <w:tab w:val="num" w:pos="851"/>
      </w:tabs>
      <w:overflowPunct/>
      <w:autoSpaceDE/>
      <w:autoSpaceDN/>
      <w:adjustRightInd/>
      <w:spacing w:line="312" w:lineRule="auto"/>
      <w:ind w:firstLine="426"/>
      <w:jc w:val="both"/>
    </w:pPr>
    <w:rPr>
      <w:rFonts w:ascii="Times New Roman CYR" w:hAnsi="Times New Roman CYR"/>
      <w:sz w:val="2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5664"/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5664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664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тильОпр"/>
    <w:basedOn w:val="a"/>
    <w:uiPriority w:val="99"/>
    <w:rsid w:val="00F25664"/>
    <w:pPr>
      <w:pBdr>
        <w:left w:val="single" w:sz="6" w:space="1" w:color="auto"/>
        <w:bottom w:val="single" w:sz="6" w:space="1" w:color="auto"/>
      </w:pBdr>
      <w:overflowPunct/>
      <w:autoSpaceDE/>
      <w:autoSpaceDN/>
      <w:adjustRightInd/>
      <w:spacing w:before="60" w:after="100" w:line="264" w:lineRule="auto"/>
      <w:ind w:left="709"/>
      <w:jc w:val="both"/>
    </w:pPr>
    <w:rPr>
      <w:rFonts w:ascii="Times New Roman CYR" w:hAnsi="Times New Roman CYR"/>
      <w:sz w:val="28"/>
      <w:lang w:val="uk-UA"/>
    </w:rPr>
  </w:style>
  <w:style w:type="paragraph" w:customStyle="1" w:styleId="af7">
    <w:name w:val="Таблица"/>
    <w:basedOn w:val="a"/>
    <w:uiPriority w:val="99"/>
    <w:rsid w:val="00F25664"/>
    <w:pPr>
      <w:overflowPunct/>
      <w:autoSpaceDE/>
      <w:autoSpaceDN/>
      <w:adjustRightInd/>
      <w:spacing w:line="312" w:lineRule="auto"/>
      <w:jc w:val="both"/>
    </w:pPr>
    <w:rPr>
      <w:rFonts w:ascii="Arial" w:hAnsi="Arial"/>
      <w:i/>
      <w:sz w:val="24"/>
      <w:lang w:val="uk-UA"/>
    </w:rPr>
  </w:style>
  <w:style w:type="paragraph" w:customStyle="1" w:styleId="af8">
    <w:name w:val="Джерело"/>
    <w:basedOn w:val="a"/>
    <w:uiPriority w:val="99"/>
    <w:rsid w:val="00F25664"/>
    <w:pPr>
      <w:overflowPunct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b/>
      <w:color w:val="0000FF"/>
      <w:sz w:val="28"/>
      <w:lang w:val="en-US"/>
    </w:rPr>
  </w:style>
  <w:style w:type="paragraph" w:customStyle="1" w:styleId="210">
    <w:name w:val="Основной текст 21"/>
    <w:basedOn w:val="a"/>
    <w:uiPriority w:val="99"/>
    <w:rsid w:val="00F25664"/>
    <w:pPr>
      <w:widowControl w:val="0"/>
      <w:overflowPunct/>
      <w:autoSpaceDE/>
      <w:autoSpaceDN/>
      <w:adjustRightInd/>
      <w:spacing w:line="372" w:lineRule="auto"/>
      <w:ind w:firstLine="851"/>
      <w:jc w:val="center"/>
    </w:pPr>
    <w:rPr>
      <w:b/>
      <w:sz w:val="28"/>
    </w:rPr>
  </w:style>
  <w:style w:type="paragraph" w:customStyle="1" w:styleId="af9">
    <w:name w:val="Глава"/>
    <w:basedOn w:val="7"/>
    <w:uiPriority w:val="99"/>
    <w:rsid w:val="00F25664"/>
    <w:pPr>
      <w:keepNext/>
      <w:widowControl/>
      <w:adjustRightInd/>
      <w:spacing w:before="0" w:after="0" w:line="240" w:lineRule="auto"/>
    </w:pPr>
    <w:rPr>
      <w:rFonts w:ascii="Arial Narrow" w:hAnsi="Arial Narrow"/>
      <w:b/>
      <w:i/>
      <w:szCs w:val="20"/>
      <w:lang w:val="uk-UA"/>
    </w:rPr>
  </w:style>
  <w:style w:type="paragraph" w:customStyle="1" w:styleId="11">
    <w:name w:val="Звичайний1"/>
    <w:basedOn w:val="af0"/>
    <w:uiPriority w:val="99"/>
    <w:rsid w:val="00F25664"/>
    <w:pPr>
      <w:spacing w:after="0" w:line="288" w:lineRule="auto"/>
      <w:ind w:left="0" w:firstLine="567"/>
      <w:jc w:val="both"/>
    </w:pPr>
    <w:rPr>
      <w:sz w:val="26"/>
      <w:lang w:val="uk-UA"/>
    </w:rPr>
  </w:style>
  <w:style w:type="table" w:styleId="afa">
    <w:name w:val="Table Grid"/>
    <w:basedOn w:val="a1"/>
    <w:rsid w:val="00F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F25664"/>
    <w:rPr>
      <w:i/>
      <w:iCs/>
    </w:rPr>
  </w:style>
  <w:style w:type="paragraph" w:styleId="afc">
    <w:name w:val="List Paragraph"/>
    <w:basedOn w:val="a"/>
    <w:uiPriority w:val="34"/>
    <w:qFormat/>
    <w:rsid w:val="00443404"/>
    <w:pPr>
      <w:ind w:left="720"/>
      <w:contextualSpacing/>
    </w:pPr>
  </w:style>
  <w:style w:type="paragraph" w:customStyle="1" w:styleId="Default">
    <w:name w:val="Default"/>
    <w:rsid w:val="00F62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nhideWhenUsed/>
    <w:rsid w:val="00A34BFE"/>
    <w:pPr>
      <w:overflowPunct/>
      <w:autoSpaceDE/>
      <w:autoSpaceDN/>
      <w:adjustRightInd/>
      <w:spacing w:line="360" w:lineRule="auto"/>
      <w:ind w:left="566" w:hanging="283"/>
      <w:jc w:val="center"/>
    </w:pPr>
    <w:rPr>
      <w:bCs/>
      <w:sz w:val="28"/>
      <w:szCs w:val="24"/>
      <w:lang w:val="uk-UA"/>
    </w:rPr>
  </w:style>
  <w:style w:type="character" w:styleId="HTML">
    <w:name w:val="HTML Cite"/>
    <w:basedOn w:val="a0"/>
    <w:semiHidden/>
    <w:unhideWhenUsed/>
    <w:rsid w:val="00A34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09B4-7769-4B6A-91CF-E0AFAC01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корбут</dc:creator>
  <cp:lastModifiedBy>Admin</cp:lastModifiedBy>
  <cp:revision>8</cp:revision>
  <cp:lastPrinted>2019-11-13T11:44:00Z</cp:lastPrinted>
  <dcterms:created xsi:type="dcterms:W3CDTF">2020-11-21T12:54:00Z</dcterms:created>
  <dcterms:modified xsi:type="dcterms:W3CDTF">2021-09-27T18:40:00Z</dcterms:modified>
</cp:coreProperties>
</file>