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A0" w:rsidRDefault="00927FA0" w:rsidP="00927F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:rsidR="00927FA0" w:rsidRDefault="00927FA0" w:rsidP="00927FA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навчальної дисципліни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Зрушення гірських порід і земної поверхні </w:t>
      </w:r>
    </w:p>
    <w:p w:rsidR="00927FA0" w:rsidRDefault="00927FA0" w:rsidP="00927FA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 розробці родовищ підземним способом</w:t>
      </w:r>
    </w:p>
    <w:p w:rsidR="00927FA0" w:rsidRDefault="00927FA0" w:rsidP="00927FA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спеціальністю 184 «Гірництво»</w:t>
      </w:r>
    </w:p>
    <w:p w:rsidR="00927FA0" w:rsidRDefault="00927FA0" w:rsidP="00927FA0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освітнього рівня «бакалавр»</w:t>
      </w:r>
    </w:p>
    <w:p w:rsidR="00283408" w:rsidRDefault="00283408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72" w:type="dxa"/>
          </w:tcPr>
          <w:p w:rsidR="005C0F76" w:rsidRPr="006654D7" w:rsidRDefault="005C0F76" w:rsidP="0070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5C0F76" w:rsidRPr="006654D7" w:rsidTr="005C0F76">
        <w:trPr>
          <w:trHeight w:val="802"/>
        </w:trPr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5C0F76" w:rsidRPr="006654D7" w:rsidRDefault="005C0F76" w:rsidP="0081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BD">
              <w:rPr>
                <w:rFonts w:ascii="Times New Roman" w:hAnsi="Times New Roman" w:cs="Times New Roman"/>
                <w:sz w:val="28"/>
                <w:szCs w:val="28"/>
              </w:rPr>
              <w:t>Яка величина характеризує відношення різниці довжин на земній поверхні у горизонтальній площині до початкової довжини?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5C0F76" w:rsidRPr="006654D7" w:rsidRDefault="005C0F76" w:rsidP="00BD7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Як називають частину земних надр, які надані організації або підприємству для промислової розробки покладів корисної копалини?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2" w:type="dxa"/>
          </w:tcPr>
          <w:p w:rsidR="005C0F76" w:rsidRPr="006654D7" w:rsidRDefault="005C0F76" w:rsidP="00BD7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Як називають ділянку землі, яка надана для будівництва гірничого підприємства та розробки родовища?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72" w:type="dxa"/>
          </w:tcPr>
          <w:p w:rsidR="005C0F76" w:rsidRPr="006654D7" w:rsidRDefault="005C0F76" w:rsidP="00BD7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Гірничі відводи надаються після затвердження розвіданих запасів корисних копалин в: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72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Техніко-економічне обґрунтування (ТЕО) проектування, будівництва, реконструкції або розширення гірничого підприємства розробляється на підставі: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72" w:type="dxa"/>
          </w:tcPr>
          <w:p w:rsidR="005C0F76" w:rsidRPr="006654D7" w:rsidRDefault="005C0F76" w:rsidP="00BD7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Технічне задавання (ТЗ) на проектування будівництва об’єкта складається на підставі: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72" w:type="dxa"/>
          </w:tcPr>
          <w:p w:rsidR="005C0F76" w:rsidRPr="006654D7" w:rsidRDefault="005C0F76" w:rsidP="000C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До складу проектно-кошторисної документації входить: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72" w:type="dxa"/>
          </w:tcPr>
          <w:p w:rsidR="005C0F76" w:rsidRPr="006654D7" w:rsidRDefault="005C0F76" w:rsidP="0048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>Як називають зовнішні відносно виробленого простору кути, утворені на вертикальних розрізах по головних перерізах мульди горизонтальними лініями та лініями, що з’єднують границю гірничої виробки з границею зони її впливу на земній поверхні, яка має деформації нахилів 0,5∙10</w:t>
            </w:r>
            <w:r w:rsidRPr="00B428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</w:t>
            </w: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 xml:space="preserve"> та розтягів 0,5∙10</w:t>
            </w:r>
            <w:r w:rsidRPr="00B428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</w:t>
            </w: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72" w:type="dxa"/>
          </w:tcPr>
          <w:p w:rsidR="005C0F76" w:rsidRPr="006654D7" w:rsidRDefault="005C0F76" w:rsidP="009B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>Як називають зовнішні відносно виробленого простору кути, утворені на вертикальних розрізах по головних перерізах мульди горизонтальними лініями та лініями, що з’єднують границю гірничої виробки з границею зони її впливу на земній поверхні, яка має деформації нахилів 4,0∙10</w:t>
            </w:r>
            <w:bookmarkStart w:id="0" w:name="_GoBack"/>
            <w:r w:rsidRPr="00B428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</w:t>
            </w: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r w:rsidRPr="00815B21">
              <w:rPr>
                <w:rFonts w:ascii="Times New Roman" w:hAnsi="Times New Roman" w:cs="Times New Roman"/>
                <w:sz w:val="28"/>
                <w:szCs w:val="28"/>
              </w:rPr>
              <w:t>та розтягів 2,0∙10</w:t>
            </w:r>
            <w:r w:rsidRPr="00B428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</w:t>
            </w: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072" w:type="dxa"/>
          </w:tcPr>
          <w:p w:rsidR="005C0F76" w:rsidRPr="006654D7" w:rsidRDefault="005C0F76" w:rsidP="00C9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>Як називають горизонтальні складові векторів зрушення точок земної поверхні?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072" w:type="dxa"/>
          </w:tcPr>
          <w:p w:rsidR="005C0F76" w:rsidRPr="006654D7" w:rsidRDefault="005C0F76" w:rsidP="009F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>Як називають ділянку земної поверхні, що зазнала зрушення під впливом гірничих виробок?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072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>При якій підробці земної поверхні зі збільшенням площі виробленого простору збільшується максимальне осідання?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072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>Яка величина характеризує відношення різниці величин осідань двох сусідніх точок на земній поверхні до відстані між ними?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072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>Як називається вертикальна складова векторів зрушення земної поверхні?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072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>При якій потужності наносів їх не враховують для побудови запобіжних ціликів?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072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 xml:space="preserve">Що розуміють під спостережною станцією за зрушенням товщі гірських </w:t>
            </w:r>
            <w:r w:rsidRPr="00815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порід?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9072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>Який з перерахованих факторів впливає на розвиток процесу зрушення гірських порід?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072" w:type="dxa"/>
          </w:tcPr>
          <w:p w:rsidR="005C0F76" w:rsidRPr="006654D7" w:rsidRDefault="005C0F76" w:rsidP="00C9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>Що розуміють під головним перерізом мульди зрушення при неповній підробці?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072" w:type="dxa"/>
          </w:tcPr>
          <w:p w:rsidR="005C0F76" w:rsidRPr="006654D7" w:rsidRDefault="005C0F76" w:rsidP="00C9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>Які станції закладають для вивчення окремих питань, пов’язаних зі зрушенням гірських порід і земної поверхні?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072" w:type="dxa"/>
          </w:tcPr>
          <w:p w:rsidR="005C0F76" w:rsidRPr="006654D7" w:rsidRDefault="005C0F76" w:rsidP="009F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>Який термін існування довгострокових спостережних станцій?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072" w:type="dxa"/>
          </w:tcPr>
          <w:p w:rsidR="005C0F76" w:rsidRPr="006654D7" w:rsidRDefault="005C0F76" w:rsidP="009F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>Які кути використовують при побудові запобіжного цілика для окремої будівлі?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072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>Як називають деформаційні впливи на будівлі і споруди, за яких умови експлуатації не будуть порушені чи для їх забезпечення досить проведення ремонтних робіт?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072" w:type="dxa"/>
          </w:tcPr>
          <w:p w:rsidR="005C0F76" w:rsidRPr="006654D7" w:rsidRDefault="005C0F76" w:rsidP="00543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>Яка мінімальна відстань в площині пласта від ствола до нижньої границі запобіжного цілика при кутах падіння пластів від 45° до 65°?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072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Усі пункти планового обґрунтування повинні мати висотні відмітки, отримані: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072" w:type="dxa"/>
          </w:tcPr>
          <w:p w:rsidR="005C0F76" w:rsidRPr="006654D7" w:rsidRDefault="005C0F76" w:rsidP="008F2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 xml:space="preserve">Яка форма центрів підхідних пунктів, пунктів полігонометрії й осьових реперів (пунктів) забезпечує їх максимальну збереженість? 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072" w:type="dxa"/>
          </w:tcPr>
          <w:p w:rsidR="005C0F76" w:rsidRPr="006654D7" w:rsidRDefault="005C0F76" w:rsidP="0081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>Який з перерахованих факторів впливає на розвиток процесу зрушення гірських порід?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072" w:type="dxa"/>
          </w:tcPr>
          <w:p w:rsidR="005C0F76" w:rsidRPr="006654D7" w:rsidRDefault="005C0F76" w:rsidP="0081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 xml:space="preserve">Скільки підхідних пунктів  в основній схемі планового обґрунтування </w:t>
            </w:r>
            <w:proofErr w:type="spellStart"/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проммайданчика</w:t>
            </w:r>
            <w:proofErr w:type="spellEnd"/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072" w:type="dxa"/>
          </w:tcPr>
          <w:p w:rsidR="005C0F76" w:rsidRPr="006654D7" w:rsidRDefault="005C0F76" w:rsidP="0081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>Яка ширина берми приймається при побудові запобіжного цілика для вертикальних шахтних стволів?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072" w:type="dxa"/>
          </w:tcPr>
          <w:p w:rsidR="005C0F76" w:rsidRPr="006654D7" w:rsidRDefault="005C0F76" w:rsidP="0081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>Який відсоток складає стадія згасання від тривалості процесу зрушення?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072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Нівелювання буває наступних видів: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072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Метод побудови планової геодезичної мережі у вигляді трикутників, в яких вимірюють довжини всіх сторін називається: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072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 xml:space="preserve">Один прийом вимірювання горизонтального кута складається: із наступної кількості </w:t>
            </w:r>
            <w:proofErr w:type="spellStart"/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напів</w:t>
            </w:r>
            <w:proofErr w:type="spellEnd"/>
            <w:r w:rsidRPr="006654D7">
              <w:rPr>
                <w:rFonts w:ascii="Times New Roman" w:hAnsi="Times New Roman" w:cs="Times New Roman"/>
                <w:sz w:val="28"/>
                <w:szCs w:val="28"/>
              </w:rPr>
              <w:t xml:space="preserve"> прийомів: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072" w:type="dxa"/>
          </w:tcPr>
          <w:p w:rsidR="005C0F76" w:rsidRPr="006654D7" w:rsidRDefault="005C0F76" w:rsidP="00815B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Метод побудови геодезичної мережі у вигляді системи замкнутих або розімкнутих ламаних ліній, у яких безпосередньо вимірюють всі елементи: кути повороту і довжини сторін: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072" w:type="dxa"/>
          </w:tcPr>
          <w:p w:rsidR="005C0F76" w:rsidRPr="006654D7" w:rsidRDefault="005C0F76" w:rsidP="00815B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>Які розрахункові показники приймають для залізниць?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072" w:type="dxa"/>
          </w:tcPr>
          <w:p w:rsidR="005C0F76" w:rsidRPr="006654D7" w:rsidRDefault="005C0F76" w:rsidP="00815B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>Які кути використовують при побудові запобіжного цілика для шахтних стволів?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072" w:type="dxa"/>
          </w:tcPr>
          <w:p w:rsidR="005C0F76" w:rsidRPr="006654D7" w:rsidRDefault="005C0F76" w:rsidP="00815B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>При якому способі вивчення процесу зрушення необхідно закладати спостережну станцію?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072" w:type="dxa"/>
          </w:tcPr>
          <w:p w:rsidR="005C0F76" w:rsidRPr="006654D7" w:rsidRDefault="005C0F76" w:rsidP="00815B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Положення точки на місцевості в плоскій прямокутній системі координат визначається: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072" w:type="dxa"/>
          </w:tcPr>
          <w:p w:rsidR="005C0F76" w:rsidRPr="006654D7" w:rsidRDefault="005C0F76" w:rsidP="00815B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називають кут з боку падіння пласта, утворений на вертикальному розрізі в головному перерізі мульди </w:t>
            </w:r>
            <w:proofErr w:type="spellStart"/>
            <w:r w:rsidRPr="00815B21">
              <w:rPr>
                <w:rFonts w:ascii="Times New Roman" w:hAnsi="Times New Roman" w:cs="Times New Roman"/>
                <w:sz w:val="28"/>
                <w:szCs w:val="28"/>
              </w:rPr>
              <w:t>вхрест</w:t>
            </w:r>
            <w:proofErr w:type="spellEnd"/>
            <w:r w:rsidRPr="00815B21">
              <w:rPr>
                <w:rFonts w:ascii="Times New Roman" w:hAnsi="Times New Roman" w:cs="Times New Roman"/>
                <w:sz w:val="28"/>
                <w:szCs w:val="28"/>
              </w:rPr>
              <w:t xml:space="preserve"> простягання пласта горизонтальною лінією та лінією, що з’єднує середину гірничої виробки з точкою максимального осідання при неповній підробці земної поверхні?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9072" w:type="dxa"/>
          </w:tcPr>
          <w:p w:rsidR="005C0F76" w:rsidRPr="006654D7" w:rsidRDefault="005C0F76" w:rsidP="00815B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 xml:space="preserve">Де закладають крайні пункти (репери) </w:t>
            </w:r>
            <w:proofErr w:type="spellStart"/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вісей</w:t>
            </w:r>
            <w:proofErr w:type="spellEnd"/>
            <w:r w:rsidRPr="006654D7">
              <w:rPr>
                <w:rFonts w:ascii="Times New Roman" w:hAnsi="Times New Roman" w:cs="Times New Roman"/>
                <w:sz w:val="28"/>
                <w:szCs w:val="28"/>
              </w:rPr>
              <w:t xml:space="preserve"> шахтного ствола?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072" w:type="dxa"/>
          </w:tcPr>
          <w:p w:rsidR="005C0F76" w:rsidRPr="006654D7" w:rsidRDefault="005C0F76" w:rsidP="00815B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>Який з названих параметрів має додатній знак?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072" w:type="dxa"/>
          </w:tcPr>
          <w:p w:rsidR="005C0F76" w:rsidRPr="006654D7" w:rsidRDefault="005C0F76" w:rsidP="00815B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>Який з названих параметрів має від’ємний знак?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072" w:type="dxa"/>
          </w:tcPr>
          <w:p w:rsidR="005C0F76" w:rsidRPr="006201A5" w:rsidRDefault="005C0F76" w:rsidP="00A20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 xml:space="preserve">Підземні маркшейдерські опорні мережі складаються з </w:t>
            </w:r>
            <w:proofErr w:type="spellStart"/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полігонометричних</w:t>
            </w:r>
            <w:proofErr w:type="spellEnd"/>
            <w:r w:rsidRPr="006654D7">
              <w:rPr>
                <w:rFonts w:ascii="Times New Roman" w:hAnsi="Times New Roman" w:cs="Times New Roman"/>
                <w:sz w:val="28"/>
                <w:szCs w:val="28"/>
              </w:rPr>
              <w:t xml:space="preserve"> ходів, які прокладають по…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072" w:type="dxa"/>
          </w:tcPr>
          <w:p w:rsidR="005C0F76" w:rsidRPr="006654D7" w:rsidRDefault="005C0F76" w:rsidP="00A201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Зйомочні мережі 1 розряду складаються з теодолітних ходів, які прокладають по…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072" w:type="dxa"/>
          </w:tcPr>
          <w:p w:rsidR="005C0F76" w:rsidRPr="006654D7" w:rsidRDefault="005C0F76" w:rsidP="00A201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Зйомочні мережі 2 розряду складаються з теодолітних або кутомірних ходів, які прокладають по…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072" w:type="dxa"/>
          </w:tcPr>
          <w:p w:rsidR="005C0F76" w:rsidRPr="006654D7" w:rsidRDefault="005C0F76" w:rsidP="00815B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>Як називають ділянку земної поверхні, що зазнала зрушення під впливом гірничих виробок?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072" w:type="dxa"/>
          </w:tcPr>
          <w:p w:rsidR="005C0F76" w:rsidRPr="006654D7" w:rsidRDefault="005C0F76" w:rsidP="00815B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>При якій підробці земної поверхні зі збільшенням площі виробленого простору збільшується максимальне осідання?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072" w:type="dxa"/>
          </w:tcPr>
          <w:p w:rsidR="005C0F76" w:rsidRPr="006654D7" w:rsidRDefault="005C0F76" w:rsidP="00815B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>Яка величина характеризує відношення різниці величин осідань двох сусідніх точок на земній поверхні до відстані між ними?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072" w:type="dxa"/>
          </w:tcPr>
          <w:p w:rsidR="005C0F76" w:rsidRPr="006654D7" w:rsidRDefault="005C0F76" w:rsidP="00815B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>Як називається вертикальна складова векторів зрушення земної поверхні?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072" w:type="dxa"/>
          </w:tcPr>
          <w:p w:rsidR="005C0F76" w:rsidRPr="006654D7" w:rsidRDefault="005C0F76" w:rsidP="00815B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>При якій потужності наносів їх не враховують для побудови запобіжних ціликів?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072" w:type="dxa"/>
          </w:tcPr>
          <w:p w:rsidR="005C0F76" w:rsidRPr="006654D7" w:rsidRDefault="005C0F76" w:rsidP="00815B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>Що розуміють під спостережною станцією за зрушенням товщі гірських порід?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072" w:type="dxa"/>
          </w:tcPr>
          <w:p w:rsidR="005C0F76" w:rsidRPr="006654D7" w:rsidRDefault="005C0F76" w:rsidP="00815B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>Який з перерахованих факторів впливає на розвиток процесу зрушення гірських порід?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072" w:type="dxa"/>
          </w:tcPr>
          <w:p w:rsidR="005C0F76" w:rsidRPr="006654D7" w:rsidRDefault="005C0F76" w:rsidP="00815B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>Що розуміють під головним перерізом мульди зрушення при неповній підробці?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072" w:type="dxa"/>
          </w:tcPr>
          <w:p w:rsidR="005C0F76" w:rsidRPr="006654D7" w:rsidRDefault="005C0F76" w:rsidP="00815B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>Які станції закладають для вивчення окремих питань, пов’язаних зі зрушенням гірських порід і земної поверхні?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072" w:type="dxa"/>
          </w:tcPr>
          <w:p w:rsidR="005C0F76" w:rsidRPr="006654D7" w:rsidRDefault="005C0F76" w:rsidP="00A201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 xml:space="preserve">Скільки постійних опорних пунктів має бути в групі опорних пунктів підземної опорної мережі (крім </w:t>
            </w:r>
            <w:proofErr w:type="spellStart"/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приствольного</w:t>
            </w:r>
            <w:proofErr w:type="spellEnd"/>
            <w:r w:rsidRPr="006654D7">
              <w:rPr>
                <w:rFonts w:ascii="Times New Roman" w:hAnsi="Times New Roman" w:cs="Times New Roman"/>
                <w:sz w:val="28"/>
                <w:szCs w:val="28"/>
              </w:rPr>
              <w:t xml:space="preserve"> двора)?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072" w:type="dxa"/>
          </w:tcPr>
          <w:p w:rsidR="005C0F76" w:rsidRPr="006654D7" w:rsidRDefault="005C0F76" w:rsidP="00A201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 xml:space="preserve">Скільки постійних опорних пунктів має бути в групі опорних пунктів в </w:t>
            </w:r>
            <w:proofErr w:type="spellStart"/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приствольному</w:t>
            </w:r>
            <w:proofErr w:type="spellEnd"/>
            <w:r w:rsidRPr="006654D7">
              <w:rPr>
                <w:rFonts w:ascii="Times New Roman" w:hAnsi="Times New Roman" w:cs="Times New Roman"/>
                <w:sz w:val="28"/>
                <w:szCs w:val="28"/>
              </w:rPr>
              <w:t xml:space="preserve"> дворі?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072" w:type="dxa"/>
          </w:tcPr>
          <w:p w:rsidR="005C0F76" w:rsidRPr="006654D7" w:rsidRDefault="005C0F76" w:rsidP="00A20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>Яка загальна довжина бетонованого репера у нескельних та скельних породах?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072" w:type="dxa"/>
          </w:tcPr>
          <w:p w:rsidR="005C0F76" w:rsidRPr="006654D7" w:rsidRDefault="005C0F76" w:rsidP="00A20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>Як називаються деформації, що визначаються за умови, коли є програма розвитку гірничих робіт та відомі необхідні для розрахунків вихідні дані?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072" w:type="dxa"/>
          </w:tcPr>
          <w:p w:rsidR="005C0F76" w:rsidRPr="006654D7" w:rsidRDefault="005C0F76" w:rsidP="00A201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>Як називається підробка земної поверхні, коли у мульді не відбувається збільшення максимального осідання за подальшого збільшення площі виробленого простору та при пологому заляганні пластів утворюється «плоске дно»?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072" w:type="dxa"/>
          </w:tcPr>
          <w:p w:rsidR="005C0F76" w:rsidRPr="006654D7" w:rsidRDefault="005C0F76" w:rsidP="00F37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B79">
              <w:rPr>
                <w:rFonts w:ascii="Times New Roman" w:hAnsi="Times New Roman" w:cs="Times New Roman"/>
                <w:sz w:val="28"/>
                <w:szCs w:val="28"/>
              </w:rPr>
              <w:t>Як називають очікувані або вірогідні зрушення та деформації з врахуванням коефіцієнтів перевантаження?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072" w:type="dxa"/>
          </w:tcPr>
          <w:p w:rsidR="005C0F76" w:rsidRPr="006654D7" w:rsidRDefault="005C0F76" w:rsidP="00A20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 називають максимально можливу виїмку вугілля під існуючими спорудами та природними об’єктами, що гарантує їх безпечність та не порушує використання за призначенням?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072" w:type="dxa"/>
          </w:tcPr>
          <w:p w:rsidR="005C0F76" w:rsidRPr="006654D7" w:rsidRDefault="005C0F76" w:rsidP="00A20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Що означає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 xml:space="preserve"> масштаб</w:t>
            </w:r>
            <w:r w:rsidRPr="006654D7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1:</w:t>
            </w: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5000?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072" w:type="dxa"/>
          </w:tcPr>
          <w:p w:rsidR="005C0F76" w:rsidRPr="006654D7" w:rsidRDefault="005C0F76" w:rsidP="00A20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Що означає масштаб</w:t>
            </w:r>
            <w:r w:rsidRPr="006654D7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1:</w:t>
            </w: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200?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63.</w:t>
            </w:r>
          </w:p>
        </w:tc>
        <w:tc>
          <w:tcPr>
            <w:tcW w:w="9072" w:type="dxa"/>
          </w:tcPr>
          <w:p w:rsidR="005C0F76" w:rsidRPr="006654D7" w:rsidRDefault="005C0F76" w:rsidP="00A20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см"/>
              </w:smartTagPr>
              <w:r w:rsidRPr="006654D7">
                <w:rPr>
                  <w:rFonts w:ascii="Times New Roman" w:hAnsi="Times New Roman" w:cs="Times New Roman"/>
                  <w:sz w:val="28"/>
                  <w:szCs w:val="28"/>
                </w:rPr>
                <w:t>1 см</w:t>
              </w:r>
            </w:smartTag>
            <w:r w:rsidRPr="006654D7">
              <w:rPr>
                <w:rFonts w:ascii="Times New Roman" w:hAnsi="Times New Roman" w:cs="Times New Roman"/>
                <w:sz w:val="28"/>
                <w:szCs w:val="28"/>
              </w:rPr>
              <w:t xml:space="preserve"> на плані відповідає 10 м на місцевості для масштабу 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072" w:type="dxa"/>
          </w:tcPr>
          <w:p w:rsidR="005C0F76" w:rsidRPr="006654D7" w:rsidRDefault="005C0F76" w:rsidP="00A20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см"/>
              </w:smartTagPr>
              <w:r w:rsidRPr="006654D7">
                <w:rPr>
                  <w:rFonts w:ascii="Times New Roman" w:hAnsi="Times New Roman" w:cs="Times New Roman"/>
                  <w:sz w:val="28"/>
                  <w:szCs w:val="28"/>
                </w:rPr>
                <w:t>1 см</w:t>
              </w:r>
            </w:smartTag>
            <w:r w:rsidRPr="006654D7">
              <w:rPr>
                <w:rFonts w:ascii="Times New Roman" w:hAnsi="Times New Roman" w:cs="Times New Roman"/>
                <w:sz w:val="28"/>
                <w:szCs w:val="28"/>
              </w:rPr>
              <w:t xml:space="preserve"> на плані відповідає 2 м на місцевості для масштабу 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072" w:type="dxa"/>
          </w:tcPr>
          <w:p w:rsidR="005C0F76" w:rsidRPr="006654D7" w:rsidRDefault="005C0F76" w:rsidP="00A201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установка теодоліту та сигналів в таке положення, щоб продовження їх вертикальних </w:t>
            </w:r>
            <w:proofErr w:type="spellStart"/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вісей</w:t>
            </w:r>
            <w:proofErr w:type="spellEnd"/>
            <w:r w:rsidRPr="006654D7">
              <w:rPr>
                <w:rFonts w:ascii="Times New Roman" w:hAnsi="Times New Roman" w:cs="Times New Roman"/>
                <w:sz w:val="28"/>
                <w:szCs w:val="28"/>
              </w:rPr>
              <w:t xml:space="preserve"> проходили через центр маркшейдерського знаку, що відмічає вершину полігону?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072" w:type="dxa"/>
          </w:tcPr>
          <w:p w:rsidR="005C0F76" w:rsidRPr="006654D7" w:rsidRDefault="005C0F76" w:rsidP="00A201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Якого способу центрування теодоліту або сигналу не існує?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072" w:type="dxa"/>
          </w:tcPr>
          <w:p w:rsidR="005C0F76" w:rsidRPr="006654D7" w:rsidRDefault="005C0F76" w:rsidP="00A20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Як називається центрування теодоліту, що здійснюється за рахунок використання спеціального шнурового виска?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072" w:type="dxa"/>
          </w:tcPr>
          <w:p w:rsidR="005C0F76" w:rsidRPr="006654D7" w:rsidRDefault="005C0F76" w:rsidP="00A20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Як називається центрування теодоліту, що базується на взаємозамінності теодоліта і сигналів в підставках (</w:t>
            </w:r>
            <w:proofErr w:type="spellStart"/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трегерах</w:t>
            </w:r>
            <w:proofErr w:type="spellEnd"/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), встановлених на штативах?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072" w:type="dxa"/>
          </w:tcPr>
          <w:p w:rsidR="005C0F76" w:rsidRPr="006654D7" w:rsidRDefault="005C0F76" w:rsidP="00A20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Як називається центрування теодоліту, що здійснюється за допомогою оптичного виска (</w:t>
            </w:r>
            <w:proofErr w:type="spellStart"/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центрира</w:t>
            </w:r>
            <w:proofErr w:type="spellEnd"/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)?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072" w:type="dxa"/>
          </w:tcPr>
          <w:p w:rsidR="005C0F76" w:rsidRPr="006654D7" w:rsidRDefault="005C0F76" w:rsidP="00A201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Ділянка земної поверхні, що піддалась обваленню під впливом гірничої виробки це…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072" w:type="dxa"/>
          </w:tcPr>
          <w:p w:rsidR="005C0F76" w:rsidRPr="006654D7" w:rsidRDefault="005C0F76" w:rsidP="00A201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Підземну виїмку вугілля, в результаті якої відбувається зрушення земної поверхні, називають…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072" w:type="dxa"/>
          </w:tcPr>
          <w:p w:rsidR="005C0F76" w:rsidRPr="006654D7" w:rsidRDefault="005C0F76" w:rsidP="00A201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 називають підземну виїмку вугілля, яка здійснює вплив на об’єкт?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072" w:type="dxa"/>
          </w:tcPr>
          <w:p w:rsidR="005C0F76" w:rsidRPr="006654D7" w:rsidRDefault="005C0F76" w:rsidP="00A20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Які горизонтальні кути звичайно вимірюють при підземній теодолітній зйомці?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072" w:type="dxa"/>
          </w:tcPr>
          <w:p w:rsidR="005C0F76" w:rsidRPr="006654D7" w:rsidRDefault="005C0F76" w:rsidP="00A201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 називають період, протягом якого земна поверхня знаходиться в стані зрушення?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072" w:type="dxa"/>
          </w:tcPr>
          <w:p w:rsidR="005C0F76" w:rsidRPr="006654D7" w:rsidRDefault="005C0F76" w:rsidP="00A20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Яку гірничу виробку споруджують з метою розкриття родовища корисної копалини, вентиляції, спуску і підйому</w:t>
            </w:r>
            <w:r w:rsidRPr="00665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654D7">
              <w:rPr>
                <w:rFonts w:ascii="Times New Roman" w:hAnsi="Times New Roman" w:cs="Times New Roman"/>
                <w:bCs/>
                <w:sz w:val="28"/>
                <w:szCs w:val="28"/>
              </w:rPr>
              <w:t>вантажів та людей?</w:t>
            </w:r>
          </w:p>
          <w:p w:rsidR="005C0F76" w:rsidRPr="006654D7" w:rsidRDefault="005C0F76" w:rsidP="00A201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072" w:type="dxa"/>
          </w:tcPr>
          <w:p w:rsidR="005C0F76" w:rsidRPr="006654D7" w:rsidRDefault="005C0F76" w:rsidP="00A201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 називають кути, утворені на вертикальних розрізах по головним перетинам мульди горизонтальними лініями, та прямими, що з’єднують границі берми навколо устя ствола з границями запобіжного цілика?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9072" w:type="dxa"/>
          </w:tcPr>
          <w:p w:rsidR="005C0F76" w:rsidRPr="006654D7" w:rsidRDefault="005C0F76" w:rsidP="00A201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 називають деформації на інтервалах земної поверхні довжиною до 5 м, що різко перевищують відповідні деформації на суміжних інтервалах?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072" w:type="dxa"/>
          </w:tcPr>
          <w:p w:rsidR="005C0F76" w:rsidRPr="006654D7" w:rsidRDefault="005C0F76" w:rsidP="00A201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Які елементи вимірюються при визначенні кута нахилу сторони теодолітного ходу?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072" w:type="dxa"/>
          </w:tcPr>
          <w:p w:rsidR="005C0F76" w:rsidRPr="006654D7" w:rsidRDefault="005C0F76" w:rsidP="00A201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Які елементи вимірюються при визначенні кута нахилу сторони теодолітного ходу?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072" w:type="dxa"/>
          </w:tcPr>
          <w:p w:rsidR="005C0F76" w:rsidRPr="006654D7" w:rsidRDefault="005C0F76" w:rsidP="00E601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відношення різниці величин нахилів двох сусідніх паралельних інтервалів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інтервалів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відстані між ними?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072" w:type="dxa"/>
          </w:tcPr>
          <w:p w:rsidR="005C0F76" w:rsidRPr="006654D7" w:rsidRDefault="005C0F76" w:rsidP="00A20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 xml:space="preserve">Які існують </w:t>
            </w:r>
            <w:proofErr w:type="spellStart"/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віддалеміри</w:t>
            </w:r>
            <w:proofErr w:type="spellEnd"/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072" w:type="dxa"/>
          </w:tcPr>
          <w:p w:rsidR="005C0F76" w:rsidRPr="006654D7" w:rsidRDefault="005C0F76" w:rsidP="00A201A7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Вимірювання довжин оптичним способом проводиться за допомогою:</w:t>
            </w:r>
          </w:p>
        </w:tc>
      </w:tr>
      <w:tr w:rsidR="005C0F76" w:rsidRPr="00C76D5A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072" w:type="dxa"/>
          </w:tcPr>
          <w:p w:rsidR="005C0F76" w:rsidRPr="00326CD4" w:rsidRDefault="005C0F76" w:rsidP="00A201A7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Відстань між робочими реперами профільної лінії спостережної станції: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072" w:type="dxa"/>
          </w:tcPr>
          <w:p w:rsidR="005C0F76" w:rsidRPr="006654D7" w:rsidRDefault="005C0F76" w:rsidP="00815B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>Як називається лінія, вздовж якої закладені репери спостережної станції?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072" w:type="dxa"/>
          </w:tcPr>
          <w:p w:rsidR="005C0F76" w:rsidRPr="006654D7" w:rsidRDefault="005C0F76" w:rsidP="00815B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 xml:space="preserve">Розмір мульди зрушення на перерізі </w:t>
            </w:r>
            <w:proofErr w:type="spellStart"/>
            <w:r w:rsidRPr="00815B21">
              <w:rPr>
                <w:rFonts w:ascii="Times New Roman" w:hAnsi="Times New Roman" w:cs="Times New Roman"/>
                <w:sz w:val="28"/>
                <w:szCs w:val="28"/>
              </w:rPr>
              <w:t>вхрест</w:t>
            </w:r>
            <w:proofErr w:type="spellEnd"/>
            <w:r w:rsidRPr="00815B21">
              <w:rPr>
                <w:rFonts w:ascii="Times New Roman" w:hAnsi="Times New Roman" w:cs="Times New Roman"/>
                <w:sz w:val="28"/>
                <w:szCs w:val="28"/>
              </w:rPr>
              <w:t xml:space="preserve"> простягання визначають за допомогою: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072" w:type="dxa"/>
          </w:tcPr>
          <w:p w:rsidR="005C0F76" w:rsidRPr="006654D7" w:rsidRDefault="005C0F76" w:rsidP="00815B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>Яка мінімально необхідна кількість опорних реперів на профільній лінії спостережної станції?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072" w:type="dxa"/>
          </w:tcPr>
          <w:p w:rsidR="005C0F76" w:rsidRPr="006654D7" w:rsidRDefault="005C0F76" w:rsidP="00815B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>Яка одиниця виміру горизонтальних деформацій?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072" w:type="dxa"/>
          </w:tcPr>
          <w:p w:rsidR="005C0F76" w:rsidRPr="006654D7" w:rsidRDefault="005C0F76" w:rsidP="00815B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>При закладенні профільної лінії відстань між опорними реперами приймають: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89.</w:t>
            </w:r>
          </w:p>
        </w:tc>
        <w:tc>
          <w:tcPr>
            <w:tcW w:w="9072" w:type="dxa"/>
          </w:tcPr>
          <w:p w:rsidR="005C0F76" w:rsidRPr="006654D7" w:rsidRDefault="005C0F76" w:rsidP="00DF327B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 називають величину, що обернена кривизні земної поверхні?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072" w:type="dxa"/>
          </w:tcPr>
          <w:p w:rsidR="005C0F76" w:rsidRPr="006654D7" w:rsidRDefault="005C0F76" w:rsidP="00DF327B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 називають зміну характеру розподілу та величин зрушення і деформацій пласта при розробці пласта суміжними виробками або при повторних підробках у порівнянні із зрушенням та деформаціями  від однієї виробки при первинній підробці?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072" w:type="dxa"/>
          </w:tcPr>
          <w:p w:rsidR="005C0F76" w:rsidRPr="006654D7" w:rsidRDefault="005C0F76" w:rsidP="00DF327B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 називають зрушення та деформації , що визначають в умовах, коли відсутня програма розвитку робіт?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072" w:type="dxa"/>
          </w:tcPr>
          <w:p w:rsidR="005C0F76" w:rsidRPr="006654D7" w:rsidRDefault="005C0F76" w:rsidP="00D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Пустота в гірничому масиві після виїмки вугілля або інших порід, це…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072" w:type="dxa"/>
          </w:tcPr>
          <w:p w:rsidR="005C0F76" w:rsidRPr="00250D4F" w:rsidRDefault="005C0F76" w:rsidP="00DF32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Коєфіцієнт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що враховує саморегулювання в часі зусиль та деформацій в системі «споруда-основа» при багатократному впливу гірничих виробок називається 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072" w:type="dxa"/>
          </w:tcPr>
          <w:p w:rsidR="005C0F76" w:rsidRPr="006654D7" w:rsidRDefault="005C0F76" w:rsidP="00DF327B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6107">
              <w:rPr>
                <w:rFonts w:ascii="Times New Roman" w:hAnsi="Times New Roman" w:cs="Times New Roman"/>
                <w:sz w:val="28"/>
                <w:szCs w:val="28"/>
              </w:rPr>
              <w:t>Як називають підробку земної поверхні, при якій із збільшенням площі виробленого простору збільшується максимальне осідання?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9072" w:type="dxa"/>
          </w:tcPr>
          <w:p w:rsidR="005C0F76" w:rsidRPr="006654D7" w:rsidRDefault="005C0F76" w:rsidP="00A20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Яким способом виконують зйомку подробиць у гірничих виробках?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072" w:type="dxa"/>
          </w:tcPr>
          <w:p w:rsidR="005C0F76" w:rsidRPr="006654D7" w:rsidRDefault="005C0F76" w:rsidP="00815B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>При закладенні профільної лінії відстань між опорними реперами приймають: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072" w:type="dxa"/>
          </w:tcPr>
          <w:p w:rsidR="005C0F76" w:rsidRPr="006654D7" w:rsidRDefault="005C0F76" w:rsidP="00A201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Які поправки вводять у виміряну довжину лін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ії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072" w:type="dxa"/>
          </w:tcPr>
          <w:p w:rsidR="005C0F76" w:rsidRPr="006654D7" w:rsidRDefault="005C0F76" w:rsidP="00A201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Яку поправку НЕ вводять у виміряну довжину лінії?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9072" w:type="dxa"/>
          </w:tcPr>
          <w:p w:rsidR="005C0F76" w:rsidRPr="006654D7" w:rsidRDefault="005C0F76" w:rsidP="00A201A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 називають величину, що обернена кривизні земної поверхні?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072" w:type="dxa"/>
          </w:tcPr>
          <w:p w:rsidR="005C0F76" w:rsidRPr="006654D7" w:rsidRDefault="005C0F76" w:rsidP="00A201A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 називають зміну характеру розподілу та величин зрушення і деформацій пласта при розробці пласта суміжними виробками або при повторних підробках у порівнянні із зрушенням та деформаціями  від однієї виробки при первинній підробці?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072" w:type="dxa"/>
          </w:tcPr>
          <w:p w:rsidR="005C0F76" w:rsidRPr="006654D7" w:rsidRDefault="005C0F76" w:rsidP="00A201A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 називають зрушення та деформації , що визначають в умовах, коли відсутня програма розвитку робіт?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9072" w:type="dxa"/>
          </w:tcPr>
          <w:p w:rsidR="005C0F76" w:rsidRPr="006654D7" w:rsidRDefault="005C0F76" w:rsidP="00A20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Пустота в гірничому масиві після виїмки вугілля або інших порід, це…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9072" w:type="dxa"/>
          </w:tcPr>
          <w:p w:rsidR="005C0F76" w:rsidRPr="00250D4F" w:rsidRDefault="005C0F76" w:rsidP="00DF32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Коефіцієнт, що враховує саморегулювання в часі зусиль та деформацій в системі «споруда-основа» при багатократному впливу гірничих виробок називається 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072" w:type="dxa"/>
          </w:tcPr>
          <w:p w:rsidR="005C0F76" w:rsidRPr="006654D7" w:rsidRDefault="005C0F76" w:rsidP="00A201A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6107">
              <w:rPr>
                <w:rFonts w:ascii="Times New Roman" w:hAnsi="Times New Roman" w:cs="Times New Roman"/>
                <w:sz w:val="28"/>
                <w:szCs w:val="28"/>
              </w:rPr>
              <w:t>Як називають підробку земної поверхні, при якій із збільшенням площі виробленого простору збільшується максимальне осідання?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072" w:type="dxa"/>
            <w:shd w:val="clear" w:color="auto" w:fill="auto"/>
          </w:tcPr>
          <w:p w:rsidR="005C0F76" w:rsidRPr="006654D7" w:rsidRDefault="005C0F76" w:rsidP="00D1610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називають показник, що характеризує стан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підроблюваного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об'єкта та його властивість сприймати деформаційний вплив?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9072" w:type="dxa"/>
          </w:tcPr>
          <w:p w:rsidR="005C0F76" w:rsidRPr="006654D7" w:rsidRDefault="005C0F76" w:rsidP="00DF32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Ділянка земної поверхні, що піддалась обваленню під впливом гірничої виробки це…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9072" w:type="dxa"/>
          </w:tcPr>
          <w:p w:rsidR="005C0F76" w:rsidRPr="006654D7" w:rsidRDefault="005C0F76" w:rsidP="00DF32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Підземну виїмку вугілля, в результаті якої відбувається зрушення земної поверхні називають…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9072" w:type="dxa"/>
          </w:tcPr>
          <w:p w:rsidR="005C0F76" w:rsidRPr="006654D7" w:rsidRDefault="005C0F76" w:rsidP="00DF32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 називають підземну виїмку вугілля, яка здійснює вплив на об’єкт?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9072" w:type="dxa"/>
          </w:tcPr>
          <w:p w:rsidR="005C0F76" w:rsidRPr="006654D7" w:rsidRDefault="005C0F76" w:rsidP="00A201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Який з перерахованих способів орієнтування заборонено використовувати в шахтах України?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9072" w:type="dxa"/>
          </w:tcPr>
          <w:p w:rsidR="005C0F76" w:rsidRPr="00326CD4" w:rsidRDefault="005C0F76" w:rsidP="00815B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Відстань між робочими реперами профільної лінії спостережної станції: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9072" w:type="dxa"/>
          </w:tcPr>
          <w:p w:rsidR="005C0F76" w:rsidRPr="006654D7" w:rsidRDefault="005C0F76" w:rsidP="00815B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>Як називається лінія, вздовж якої закладені репери спостережної станції?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9072" w:type="dxa"/>
          </w:tcPr>
          <w:p w:rsidR="005C0F76" w:rsidRPr="006654D7" w:rsidRDefault="005C0F76" w:rsidP="00815B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 xml:space="preserve">Розмір мульди зрушення на перерізі </w:t>
            </w:r>
            <w:proofErr w:type="spellStart"/>
            <w:r w:rsidRPr="00815B21">
              <w:rPr>
                <w:rFonts w:ascii="Times New Roman" w:hAnsi="Times New Roman" w:cs="Times New Roman"/>
                <w:sz w:val="28"/>
                <w:szCs w:val="28"/>
              </w:rPr>
              <w:t>вхрест</w:t>
            </w:r>
            <w:proofErr w:type="spellEnd"/>
            <w:r w:rsidRPr="00815B21">
              <w:rPr>
                <w:rFonts w:ascii="Times New Roman" w:hAnsi="Times New Roman" w:cs="Times New Roman"/>
                <w:sz w:val="28"/>
                <w:szCs w:val="28"/>
              </w:rPr>
              <w:t xml:space="preserve"> простягання визначають за допомогою: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9072" w:type="dxa"/>
          </w:tcPr>
          <w:p w:rsidR="005C0F76" w:rsidRPr="006654D7" w:rsidRDefault="005C0F76" w:rsidP="00815B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>Яка мінімально необхідна кількість опорних реперів на профільній лінії спостережної станції?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114.</w:t>
            </w:r>
          </w:p>
        </w:tc>
        <w:tc>
          <w:tcPr>
            <w:tcW w:w="9072" w:type="dxa"/>
          </w:tcPr>
          <w:p w:rsidR="005C0F76" w:rsidRPr="006654D7" w:rsidRDefault="005C0F76" w:rsidP="00815B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5B21">
              <w:rPr>
                <w:rFonts w:ascii="Times New Roman" w:hAnsi="Times New Roman" w:cs="Times New Roman"/>
                <w:sz w:val="28"/>
                <w:szCs w:val="28"/>
              </w:rPr>
              <w:t>Яка одиниця виміру горизонтальних деформацій?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9072" w:type="dxa"/>
          </w:tcPr>
          <w:p w:rsidR="005C0F76" w:rsidRPr="00C958E3" w:rsidRDefault="005C0F76" w:rsidP="00C34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8E3">
              <w:rPr>
                <w:rFonts w:ascii="Times New Roman" w:hAnsi="Times New Roman" w:cs="Times New Roman"/>
                <w:sz w:val="28"/>
                <w:szCs w:val="28"/>
              </w:rPr>
              <w:t>На даний час на території України діє система висот: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9072" w:type="dxa"/>
          </w:tcPr>
          <w:p w:rsidR="005C0F76" w:rsidRPr="00C34A7E" w:rsidRDefault="005C0F76" w:rsidP="00A201A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збільшенні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глибини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залягання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пласта,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видобувають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зона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мульди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зрушення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9072" w:type="dxa"/>
          </w:tcPr>
          <w:p w:rsidR="005C0F76" w:rsidRPr="006654D7" w:rsidRDefault="005C0F76" w:rsidP="00A201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більшій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глибині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залягання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пласта,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видобувають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деформації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земній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поверхні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зрушення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9072" w:type="dxa"/>
          </w:tcPr>
          <w:p w:rsidR="005C0F76" w:rsidRPr="006654D7" w:rsidRDefault="005C0F76" w:rsidP="00A201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Радіус кривизни, це величина обернено пропорційна…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9072" w:type="dxa"/>
          </w:tcPr>
          <w:p w:rsidR="005C0F76" w:rsidRPr="006654D7" w:rsidRDefault="005C0F76" w:rsidP="00B039B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невеликій глибині залягання пласта та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більшій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потужності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пласта,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видобувають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деформації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земній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поверхні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зрушення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9072" w:type="dxa"/>
          </w:tcPr>
          <w:p w:rsidR="005C0F76" w:rsidRPr="006654D7" w:rsidRDefault="005C0F76" w:rsidP="00A201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 значення горизонтальних деформацій  на межі мульди зрушення?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9072" w:type="dxa"/>
          </w:tcPr>
          <w:p w:rsidR="005C0F76" w:rsidRPr="006654D7" w:rsidRDefault="005C0F76" w:rsidP="008A4B9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 значення горизонтальних деформацій на межі зони небезпечного впливу?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9072" w:type="dxa"/>
          </w:tcPr>
          <w:p w:rsidR="005C0F76" w:rsidRPr="006654D7" w:rsidRDefault="005C0F76" w:rsidP="003666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 значення нахилів на межі мульди зрушення?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9072" w:type="dxa"/>
          </w:tcPr>
          <w:p w:rsidR="005C0F76" w:rsidRPr="006654D7" w:rsidRDefault="005C0F76" w:rsidP="003666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 значення нахилів на межі зони небезпечного впливу?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9072" w:type="dxa"/>
          </w:tcPr>
          <w:p w:rsidR="005C0F76" w:rsidRPr="006654D7" w:rsidRDefault="005C0F76" w:rsidP="00A201A7">
            <w:pP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 символом позначають горизонтальні деформації?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9072" w:type="dxa"/>
          </w:tcPr>
          <w:p w:rsidR="005C0F76" w:rsidRPr="006654D7" w:rsidRDefault="005C0F76" w:rsidP="003C41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 символом позначають осідання?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9072" w:type="dxa"/>
          </w:tcPr>
          <w:p w:rsidR="005C0F76" w:rsidRPr="006654D7" w:rsidRDefault="005C0F76" w:rsidP="003C41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 символом позначають горизонтальні зрушення?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9072" w:type="dxa"/>
          </w:tcPr>
          <w:p w:rsidR="005C0F76" w:rsidRPr="006654D7" w:rsidRDefault="005C0F76" w:rsidP="003C411A">
            <w:pP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 символом позначають кути повних зрушень?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9072" w:type="dxa"/>
          </w:tcPr>
          <w:p w:rsidR="005C0F76" w:rsidRPr="006654D7" w:rsidRDefault="005C0F76" w:rsidP="00A201A7">
            <w:pP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 символом позначають кут максимального осідання?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9072" w:type="dxa"/>
          </w:tcPr>
          <w:p w:rsidR="005C0F76" w:rsidRPr="003A3CE8" w:rsidRDefault="005C0F76" w:rsidP="003A3CE8">
            <w:pPr>
              <w:shd w:val="clear" w:color="auto" w:fill="FFFFFF"/>
              <w:spacing w:before="48" w:after="12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Яке призначення підземного портативного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георадара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479">
              <w:rPr>
                <w:rFonts w:ascii="Times New Roman" w:hAnsi="Times New Roman" w:cs="Times New Roman"/>
                <w:sz w:val="28"/>
                <w:szCs w:val="28"/>
              </w:rPr>
              <w:t>IDS HYDRA-U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9072" w:type="dxa"/>
          </w:tcPr>
          <w:p w:rsidR="005C0F76" w:rsidRPr="006654D7" w:rsidRDefault="005C0F76" w:rsidP="003A3CE8">
            <w:pPr>
              <w:shd w:val="clear" w:color="auto" w:fill="FFFFFF"/>
              <w:spacing w:before="48" w:after="12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Які переваги підземного портативного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георадара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479">
              <w:rPr>
                <w:rFonts w:ascii="Times New Roman" w:hAnsi="Times New Roman" w:cs="Times New Roman"/>
                <w:sz w:val="28"/>
                <w:szCs w:val="28"/>
              </w:rPr>
              <w:t>IDS HYDRA-U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9072" w:type="dxa"/>
          </w:tcPr>
          <w:p w:rsidR="005C0F76" w:rsidRPr="006654D7" w:rsidRDefault="005C0F76" w:rsidP="009B0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B5DBB">
              <w:rPr>
                <w:rFonts w:ascii="Times New Roman" w:hAnsi="Times New Roman" w:cs="Times New Roman"/>
                <w:sz w:val="28"/>
                <w:szCs w:val="28"/>
              </w:rPr>
              <w:t xml:space="preserve">Програмне забезпечення IBIS </w:t>
            </w:r>
            <w:proofErr w:type="spellStart"/>
            <w:r w:rsidRPr="00FB5DBB">
              <w:rPr>
                <w:rFonts w:ascii="Times New Roman" w:hAnsi="Times New Roman" w:cs="Times New Roman"/>
                <w:sz w:val="28"/>
                <w:szCs w:val="28"/>
              </w:rPr>
              <w:t>Guardian</w:t>
            </w:r>
            <w:proofErr w:type="spellEnd"/>
            <w:r w:rsidRPr="00FB5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підземного портативного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георадара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479">
              <w:rPr>
                <w:rFonts w:ascii="Times New Roman" w:hAnsi="Times New Roman" w:cs="Times New Roman"/>
                <w:sz w:val="28"/>
                <w:szCs w:val="28"/>
              </w:rPr>
              <w:t>IDS HYDRA-U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забеспечує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9072" w:type="dxa"/>
          </w:tcPr>
          <w:p w:rsidR="005C0F76" w:rsidRPr="006654D7" w:rsidRDefault="005C0F76" w:rsidP="00A20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Який вид попередження небезпеки надає п</w:t>
            </w:r>
            <w:r w:rsidRPr="00FB5DBB">
              <w:rPr>
                <w:rFonts w:ascii="Times New Roman" w:hAnsi="Times New Roman" w:cs="Times New Roman"/>
                <w:sz w:val="28"/>
                <w:szCs w:val="28"/>
              </w:rPr>
              <w:t xml:space="preserve">рограмне забезпечення IBIS </w:t>
            </w:r>
            <w:proofErr w:type="spellStart"/>
            <w:r w:rsidRPr="00FB5DBB">
              <w:rPr>
                <w:rFonts w:ascii="Times New Roman" w:hAnsi="Times New Roman" w:cs="Times New Roman"/>
                <w:sz w:val="28"/>
                <w:szCs w:val="28"/>
              </w:rPr>
              <w:t>Guardian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підземного портативного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георадара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479">
              <w:rPr>
                <w:rFonts w:ascii="Times New Roman" w:hAnsi="Times New Roman" w:cs="Times New Roman"/>
                <w:sz w:val="28"/>
                <w:szCs w:val="28"/>
              </w:rPr>
              <w:t>IDS HYDRA-U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досягненні заданого порогу (встановленого оператором) швидкості зрушення?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9072" w:type="dxa"/>
          </w:tcPr>
          <w:p w:rsidR="005C0F76" w:rsidRPr="006654D7" w:rsidRDefault="005C0F76" w:rsidP="00A20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 впливає збільшення потужності наносів на процес зрушення земної поверхні?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9072" w:type="dxa"/>
          </w:tcPr>
          <w:p w:rsidR="005C0F76" w:rsidRPr="006654D7" w:rsidRDefault="005C0F76" w:rsidP="00A201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Підробка крутих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склонів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сприяє: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9072" w:type="dxa"/>
          </w:tcPr>
          <w:p w:rsidR="005C0F76" w:rsidRPr="00196854" w:rsidRDefault="005C0F76" w:rsidP="00771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54">
              <w:rPr>
                <w:rFonts w:ascii="Times New Roman" w:hAnsi="Times New Roman" w:cs="Times New Roman"/>
                <w:sz w:val="28"/>
                <w:szCs w:val="28"/>
              </w:rPr>
              <w:t>На даний час на території України діє система висот: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9072" w:type="dxa"/>
          </w:tcPr>
          <w:p w:rsidR="005C0F76" w:rsidRPr="00C34A7E" w:rsidRDefault="005C0F76" w:rsidP="00771CC5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збільшенні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глибини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залягання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пласта,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видобувають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зона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мульди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зрушення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9072" w:type="dxa"/>
          </w:tcPr>
          <w:p w:rsidR="005C0F76" w:rsidRPr="006654D7" w:rsidRDefault="005C0F76" w:rsidP="00771CC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більшій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глибині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залягання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пласта,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видобувають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деформації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земній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поверхні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зрушення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9072" w:type="dxa"/>
          </w:tcPr>
          <w:p w:rsidR="005C0F76" w:rsidRPr="006654D7" w:rsidRDefault="005C0F76" w:rsidP="00771CC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Радіус кривизни, це величина обернено пропорційна…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9072" w:type="dxa"/>
          </w:tcPr>
          <w:p w:rsidR="005C0F76" w:rsidRPr="006654D7" w:rsidRDefault="005C0F76" w:rsidP="00771CC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невеликій глибині залягання пласта та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більшій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потужності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пласта,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видобувають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деформації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земній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поверхні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зрушення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9072" w:type="dxa"/>
          </w:tcPr>
          <w:p w:rsidR="005C0F76" w:rsidRPr="006654D7" w:rsidRDefault="005C0F76" w:rsidP="00771CC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 значення горизонтальних деформацій  на межі мульди зрушення?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9072" w:type="dxa"/>
          </w:tcPr>
          <w:p w:rsidR="005C0F76" w:rsidRPr="006654D7" w:rsidRDefault="005C0F76" w:rsidP="00771CC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 значення горизонтальних деформацій на межі зони небезпечного впливу?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9072" w:type="dxa"/>
          </w:tcPr>
          <w:p w:rsidR="005C0F76" w:rsidRPr="006654D7" w:rsidRDefault="005C0F76" w:rsidP="003666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 значення нахилів на межі мульди зрушення?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9072" w:type="dxa"/>
          </w:tcPr>
          <w:p w:rsidR="005C0F76" w:rsidRPr="006654D7" w:rsidRDefault="005C0F76" w:rsidP="003666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 значення нахилів на межі зони небезпечного впливу?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9072" w:type="dxa"/>
          </w:tcPr>
          <w:p w:rsidR="005C0F76" w:rsidRPr="006654D7" w:rsidRDefault="005C0F76" w:rsidP="0077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 впливає збільшення потужності наносів на процес зрушення земної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поверхні?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145.</w:t>
            </w:r>
          </w:p>
        </w:tc>
        <w:tc>
          <w:tcPr>
            <w:tcW w:w="9072" w:type="dxa"/>
          </w:tcPr>
          <w:p w:rsidR="005C0F76" w:rsidRPr="006654D7" w:rsidRDefault="005C0F76" w:rsidP="00771CC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Підробка крутих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склонів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сприяє: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9072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Яке призначення шахтних стволів?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9072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Яка група копрів складається з вертикального станка та укосини?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9072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Які види копрів відносяться до укісних?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9072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Де виконують монтаж укісних копрів?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9072" w:type="dxa"/>
          </w:tcPr>
          <w:p w:rsidR="005C0F76" w:rsidRPr="006654D7" w:rsidRDefault="005C0F76" w:rsidP="00E4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В якому положенні виконується зборка копрів в стороні від ствола?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9072" w:type="dxa"/>
          </w:tcPr>
          <w:p w:rsidR="005C0F76" w:rsidRPr="005C0F76" w:rsidRDefault="005C0F76" w:rsidP="005C0F76">
            <w:pPr>
              <w:shd w:val="clear" w:color="auto" w:fill="FFFFFF"/>
              <w:spacing w:before="48" w:after="12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Яке призначення підземного портативного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георадара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479">
              <w:rPr>
                <w:rFonts w:ascii="Times New Roman" w:hAnsi="Times New Roman" w:cs="Times New Roman"/>
                <w:sz w:val="28"/>
                <w:szCs w:val="28"/>
              </w:rPr>
              <w:t>IDS HYDRA-U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5C0F76" w:rsidRPr="006654D7" w:rsidTr="005C0F76">
        <w:trPr>
          <w:trHeight w:val="531"/>
        </w:trPr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9072" w:type="dxa"/>
          </w:tcPr>
          <w:p w:rsidR="005C0F76" w:rsidRPr="006654D7" w:rsidRDefault="005C0F76" w:rsidP="005C0F76">
            <w:pPr>
              <w:shd w:val="clear" w:color="auto" w:fill="FFFFFF"/>
              <w:spacing w:before="48" w:after="12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Які переваги підземного портативного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георадара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479">
              <w:rPr>
                <w:rFonts w:ascii="Times New Roman" w:hAnsi="Times New Roman" w:cs="Times New Roman"/>
                <w:sz w:val="28"/>
                <w:szCs w:val="28"/>
              </w:rPr>
              <w:t>IDS HYDRA-U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9072" w:type="dxa"/>
          </w:tcPr>
          <w:p w:rsidR="005C0F76" w:rsidRPr="006654D7" w:rsidRDefault="005C0F76" w:rsidP="00771CC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B5DBB">
              <w:rPr>
                <w:rFonts w:ascii="Times New Roman" w:hAnsi="Times New Roman" w:cs="Times New Roman"/>
                <w:sz w:val="28"/>
                <w:szCs w:val="28"/>
              </w:rPr>
              <w:t xml:space="preserve">Програмне забезпечення IBIS </w:t>
            </w:r>
            <w:proofErr w:type="spellStart"/>
            <w:r w:rsidRPr="00FB5DBB">
              <w:rPr>
                <w:rFonts w:ascii="Times New Roman" w:hAnsi="Times New Roman" w:cs="Times New Roman"/>
                <w:sz w:val="28"/>
                <w:szCs w:val="28"/>
              </w:rPr>
              <w:t>Guardian</w:t>
            </w:r>
            <w:proofErr w:type="spellEnd"/>
            <w:r w:rsidRPr="00FB5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підземного портативного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георадара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479">
              <w:rPr>
                <w:rFonts w:ascii="Times New Roman" w:hAnsi="Times New Roman" w:cs="Times New Roman"/>
                <w:sz w:val="28"/>
                <w:szCs w:val="28"/>
              </w:rPr>
              <w:t>IDS HYDRA-U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забеспечує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9072" w:type="dxa"/>
          </w:tcPr>
          <w:p w:rsidR="005C0F76" w:rsidRPr="006654D7" w:rsidRDefault="005C0F76" w:rsidP="0077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Який вид попередження небезпеки надає п</w:t>
            </w:r>
            <w:r w:rsidRPr="00FB5DBB">
              <w:rPr>
                <w:rFonts w:ascii="Times New Roman" w:hAnsi="Times New Roman" w:cs="Times New Roman"/>
                <w:sz w:val="28"/>
                <w:szCs w:val="28"/>
              </w:rPr>
              <w:t xml:space="preserve">рограмне забезпечення IBIS </w:t>
            </w:r>
            <w:proofErr w:type="spellStart"/>
            <w:r w:rsidRPr="00FB5DBB">
              <w:rPr>
                <w:rFonts w:ascii="Times New Roman" w:hAnsi="Times New Roman" w:cs="Times New Roman"/>
                <w:sz w:val="28"/>
                <w:szCs w:val="28"/>
              </w:rPr>
              <w:t>Guardian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підземного портативного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георадара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479">
              <w:rPr>
                <w:rFonts w:ascii="Times New Roman" w:hAnsi="Times New Roman" w:cs="Times New Roman"/>
                <w:sz w:val="28"/>
                <w:szCs w:val="28"/>
              </w:rPr>
              <w:t>IDS HYDRA-U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досягненні заданого порогу (встановленого оператором) швидкості зрушення?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9072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Якщо румб у третій чверті становить 45º, то відповідний дирекційний кут буде мати значення: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9072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Якщо румб у першій чверті становить 45º, то відповідний дирекційний кут буде мати значення: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9072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4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6654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румб </w:t>
            </w:r>
            <w:proofErr w:type="gramStart"/>
            <w:r w:rsidRPr="006654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proofErr w:type="gramEnd"/>
            <w:r w:rsidRPr="006654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54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другій</w:t>
            </w:r>
            <w:proofErr w:type="spellEnd"/>
            <w:r w:rsidRPr="006654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54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чверті</w:t>
            </w:r>
            <w:proofErr w:type="spellEnd"/>
            <w:r w:rsidRPr="006654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становить 45º, то </w:t>
            </w:r>
            <w:proofErr w:type="spellStart"/>
            <w:r w:rsidRPr="006654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відповідний</w:t>
            </w:r>
            <w:proofErr w:type="spellEnd"/>
            <w:r w:rsidRPr="006654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54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дирекційний</w:t>
            </w:r>
            <w:proofErr w:type="spellEnd"/>
            <w:r w:rsidRPr="006654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кут буде </w:t>
            </w:r>
            <w:proofErr w:type="spellStart"/>
            <w:r w:rsidRPr="006654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мати</w:t>
            </w:r>
            <w:proofErr w:type="spellEnd"/>
            <w:r w:rsidRPr="006654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54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значення</w:t>
            </w:r>
            <w:proofErr w:type="spellEnd"/>
            <w:r w:rsidRPr="006654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9072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Якщо румб у четвертій чверті становить 45º, то відповідний дирекційний кут буде мати значення: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9072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Якщо дирекційний кут становить 130º, то відповідний румб  буде мати значення: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9072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Якщо дирекційний кут становить 275º, то відповідний румб буде мати значення: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9072" w:type="dxa"/>
          </w:tcPr>
          <w:p w:rsidR="005C0F76" w:rsidRPr="006654D7" w:rsidRDefault="005C0F76" w:rsidP="00771CC5">
            <w:pP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 символом позначають горизонтальні деформації?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9072" w:type="dxa"/>
          </w:tcPr>
          <w:p w:rsidR="005C0F76" w:rsidRPr="006654D7" w:rsidRDefault="005C0F76" w:rsidP="00771CC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 символом позначають осідання?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9072" w:type="dxa"/>
          </w:tcPr>
          <w:p w:rsidR="005C0F76" w:rsidRPr="006654D7" w:rsidRDefault="005C0F76" w:rsidP="00771CC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 символом позначають горизонтальні зрушення?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9072" w:type="dxa"/>
          </w:tcPr>
          <w:p w:rsidR="005C0F76" w:rsidRPr="006654D7" w:rsidRDefault="005C0F76" w:rsidP="00771CC5">
            <w:pP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 символом позначають кути повних зрушень?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9072" w:type="dxa"/>
          </w:tcPr>
          <w:p w:rsidR="005C0F76" w:rsidRPr="006654D7" w:rsidRDefault="005C0F76" w:rsidP="00771CC5">
            <w:pP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 символом позначають кут максимального осідання?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9072" w:type="dxa"/>
          </w:tcPr>
          <w:p w:rsidR="005C0F76" w:rsidRPr="006654D7" w:rsidRDefault="005C0F76" w:rsidP="008B68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Яка система висот прийнята в Україні?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9072" w:type="dxa"/>
          </w:tcPr>
          <w:p w:rsidR="005C0F76" w:rsidRPr="006654D7" w:rsidRDefault="005C0F76" w:rsidP="008B68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В Україні прийнята Балтійська система: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9072" w:type="dxa"/>
          </w:tcPr>
          <w:p w:rsidR="005C0F76" w:rsidRPr="006654D7" w:rsidRDefault="005C0F76" w:rsidP="008B68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Що прийнято за єдиний загальнодержавний початковий (нульовий) рівень в Балтійській системі висот?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9072" w:type="dxa"/>
          </w:tcPr>
          <w:p w:rsidR="005C0F76" w:rsidRPr="006654D7" w:rsidRDefault="005C0F76" w:rsidP="008B68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Яким способом рекомендується виконувати геометричне нівелювання?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9072" w:type="dxa"/>
          </w:tcPr>
          <w:p w:rsidR="005C0F76" w:rsidRPr="006654D7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На даний час на території України діє система висот: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9072" w:type="dxa"/>
          </w:tcPr>
          <w:p w:rsidR="005C0F76" w:rsidRPr="006654D7" w:rsidRDefault="005C0F76" w:rsidP="009175C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r w:rsidRPr="009175C3">
              <w:rPr>
                <w:rFonts w:ascii="Times New Roman" w:hAnsi="Times New Roman" w:cs="Times New Roman"/>
                <w:sz w:val="28"/>
                <w:szCs w:val="28"/>
              </w:rPr>
              <w:t>відображається на розвитку процесу зрушення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9175C3">
              <w:rPr>
                <w:rFonts w:ascii="Times New Roman" w:hAnsi="Times New Roman" w:cs="Times New Roman"/>
                <w:sz w:val="28"/>
                <w:szCs w:val="28"/>
              </w:rPr>
              <w:t>орушення товщі порід раніше проведеними гірничими роботами при її повторних підробках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917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9072" w:type="dxa"/>
          </w:tcPr>
          <w:p w:rsidR="005C0F76" w:rsidRPr="006654D7" w:rsidRDefault="005C0F76" w:rsidP="008B68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5C3">
              <w:rPr>
                <w:rFonts w:ascii="Times New Roman" w:hAnsi="Times New Roman" w:cs="Times New Roman"/>
                <w:sz w:val="28"/>
                <w:szCs w:val="28"/>
              </w:rPr>
              <w:t>Обводненість</w:t>
            </w:r>
            <w:proofErr w:type="spellEnd"/>
            <w:r w:rsidRPr="009175C3">
              <w:rPr>
                <w:rFonts w:ascii="Times New Roman" w:hAnsi="Times New Roman" w:cs="Times New Roman"/>
                <w:sz w:val="28"/>
                <w:szCs w:val="28"/>
              </w:rPr>
              <w:t xml:space="preserve"> товщі порід сприяє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9072" w:type="dxa"/>
          </w:tcPr>
          <w:p w:rsidR="005C0F76" w:rsidRPr="006654D7" w:rsidRDefault="005C0F76" w:rsidP="008B68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 фактори впливають на розвиток процесу зрушення?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9072" w:type="dxa"/>
          </w:tcPr>
          <w:p w:rsidR="005C0F76" w:rsidRPr="006654D7" w:rsidRDefault="005C0F76" w:rsidP="008B68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 фактори впливають на розвиток процесу зрушення?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175.</w:t>
            </w:r>
          </w:p>
        </w:tc>
        <w:tc>
          <w:tcPr>
            <w:tcW w:w="9072" w:type="dxa"/>
            <w:shd w:val="clear" w:color="auto" w:fill="FFFFFF" w:themeFill="background1"/>
          </w:tcPr>
          <w:p w:rsidR="005C0F76" w:rsidRPr="006654D7" w:rsidRDefault="005C0F76" w:rsidP="008B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06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називають прямі лінії по простяганню та </w:t>
            </w:r>
            <w:proofErr w:type="spellStart"/>
            <w:r w:rsidRPr="00D34406">
              <w:rPr>
                <w:rFonts w:ascii="Times New Roman" w:hAnsi="Times New Roman" w:cs="Times New Roman"/>
                <w:sz w:val="28"/>
                <w:szCs w:val="28"/>
              </w:rPr>
              <w:t>вхрест</w:t>
            </w:r>
            <w:proofErr w:type="spellEnd"/>
            <w:r w:rsidRPr="00D34406">
              <w:rPr>
                <w:rFonts w:ascii="Times New Roman" w:hAnsi="Times New Roman" w:cs="Times New Roman"/>
                <w:sz w:val="28"/>
                <w:szCs w:val="28"/>
              </w:rPr>
              <w:t xml:space="preserve"> простягання пласта вздовж яких закладають репери спостережної станції?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9072" w:type="dxa"/>
          </w:tcPr>
          <w:p w:rsidR="005C0F76" w:rsidRPr="006654D7" w:rsidRDefault="005C0F76" w:rsidP="00771CC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 фактори впливають на розвиток процесу зрушення?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9072" w:type="dxa"/>
          </w:tcPr>
          <w:p w:rsidR="005C0F76" w:rsidRPr="006654D7" w:rsidRDefault="005C0F76" w:rsidP="00771CC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 фактори впливають на розвиток процесу зрушення?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9072" w:type="dxa"/>
          </w:tcPr>
          <w:p w:rsidR="005C0F76" w:rsidRPr="006654D7" w:rsidRDefault="005C0F76" w:rsidP="00771CC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r w:rsidRPr="009175C3">
              <w:rPr>
                <w:rFonts w:ascii="Times New Roman" w:hAnsi="Times New Roman" w:cs="Times New Roman"/>
                <w:sz w:val="28"/>
                <w:szCs w:val="28"/>
              </w:rPr>
              <w:t>відображається на розвитку процесу зрушення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9175C3">
              <w:rPr>
                <w:rFonts w:ascii="Times New Roman" w:hAnsi="Times New Roman" w:cs="Times New Roman"/>
                <w:sz w:val="28"/>
                <w:szCs w:val="28"/>
              </w:rPr>
              <w:t>орушення товщі порід раніше проведеними гірничими роботами при її повторних підробках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917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9072" w:type="dxa"/>
          </w:tcPr>
          <w:p w:rsidR="005C0F76" w:rsidRPr="006654D7" w:rsidRDefault="005C0F76" w:rsidP="00771CC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5C3">
              <w:rPr>
                <w:rFonts w:ascii="Times New Roman" w:hAnsi="Times New Roman" w:cs="Times New Roman"/>
                <w:sz w:val="28"/>
                <w:szCs w:val="28"/>
              </w:rPr>
              <w:t>Обводненість</w:t>
            </w:r>
            <w:proofErr w:type="spellEnd"/>
            <w:r w:rsidRPr="009175C3">
              <w:rPr>
                <w:rFonts w:ascii="Times New Roman" w:hAnsi="Times New Roman" w:cs="Times New Roman"/>
                <w:sz w:val="28"/>
                <w:szCs w:val="28"/>
              </w:rPr>
              <w:t xml:space="preserve"> товщі порід сприяє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9072" w:type="dxa"/>
          </w:tcPr>
          <w:p w:rsidR="005C0F76" w:rsidRPr="006654D7" w:rsidRDefault="005C0F76" w:rsidP="008B68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Як називається вертикальна гірнича виробка звичайно малого перерізу і невеликої глибини, що має безпосередній вихід на земну поверхню і призначена для розвідки корисних копалин?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9072" w:type="dxa"/>
          </w:tcPr>
          <w:p w:rsidR="005C0F76" w:rsidRPr="006654D7" w:rsidRDefault="005C0F76" w:rsidP="008B68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Як називається вертикальна гірнича виробка, яка має безпосередній вихід на земну поверхню, призначена для обслуговування підземних робіт?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9072" w:type="dxa"/>
          </w:tcPr>
          <w:p w:rsidR="005C0F76" w:rsidRPr="006654D7" w:rsidRDefault="005C0F76" w:rsidP="008B68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нижня частина шахтного стволу, розташована нижче рівня </w:t>
            </w:r>
            <w:proofErr w:type="spellStart"/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приствольного</w:t>
            </w:r>
            <w:proofErr w:type="spellEnd"/>
            <w:r w:rsidRPr="006654D7">
              <w:rPr>
                <w:rFonts w:ascii="Times New Roman" w:hAnsi="Times New Roman" w:cs="Times New Roman"/>
                <w:sz w:val="28"/>
                <w:szCs w:val="28"/>
              </w:rPr>
              <w:t xml:space="preserve"> двору?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9072" w:type="dxa"/>
          </w:tcPr>
          <w:p w:rsidR="005C0F76" w:rsidRPr="006654D7" w:rsidRDefault="005C0F76" w:rsidP="008B68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вертикальна чи </w:t>
            </w:r>
            <w:proofErr w:type="spellStart"/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крутопохила</w:t>
            </w:r>
            <w:proofErr w:type="spellEnd"/>
            <w:r w:rsidRPr="006654D7">
              <w:rPr>
                <w:rFonts w:ascii="Times New Roman" w:hAnsi="Times New Roman" w:cs="Times New Roman"/>
                <w:sz w:val="28"/>
                <w:szCs w:val="28"/>
              </w:rPr>
              <w:t xml:space="preserve"> гірнича виробка, що проходиться по падінню рудного тіла зверху вниз і не має виходу на земну поверхню?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9072" w:type="dxa"/>
          </w:tcPr>
          <w:p w:rsidR="005C0F76" w:rsidRPr="006654D7" w:rsidRDefault="005C0F76" w:rsidP="008B68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вертикальна чи </w:t>
            </w:r>
            <w:proofErr w:type="spellStart"/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крутопохила</w:t>
            </w:r>
            <w:proofErr w:type="spellEnd"/>
            <w:r w:rsidRPr="006654D7">
              <w:rPr>
                <w:rFonts w:ascii="Times New Roman" w:hAnsi="Times New Roman" w:cs="Times New Roman"/>
                <w:sz w:val="28"/>
                <w:szCs w:val="28"/>
              </w:rPr>
              <w:t xml:space="preserve"> гірнича виробка, що проходиться по падінню рудного тіла знизу вверх і не має виходу на земну поверхню?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9072" w:type="dxa"/>
          </w:tcPr>
          <w:p w:rsidR="005C0F76" w:rsidRPr="006654D7" w:rsidRDefault="005C0F76" w:rsidP="008B68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Як називається горизонтальна гірнича виробка, що має безпосередній вихід на земну поверхню і призначена для транспортування вантажу, пересування людей, доставки матеріалів, провітрювання та водовідливу?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9072" w:type="dxa"/>
          </w:tcPr>
          <w:p w:rsidR="005C0F76" w:rsidRPr="006654D7" w:rsidRDefault="005C0F76" w:rsidP="008B68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Як називається горизонтальна гірнича виробка, що не має безпосереднього виходу на земну поверхню, проведена по порожніх порід і призначена для транспортування вантажів, пересування людей, стоку води, вентиляції?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9072" w:type="dxa"/>
          </w:tcPr>
          <w:p w:rsidR="005C0F76" w:rsidRPr="006654D7" w:rsidRDefault="005C0F76" w:rsidP="008B68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Як називається горизонтальна підземна виробка, що не має безпосереднього виходу на земну поверхню, проведена по простяганню пласта вугілля і призначена для транспортування вантажів, пересування людей, стоку води, вентиляції?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9072" w:type="dxa"/>
          </w:tcPr>
          <w:p w:rsidR="005C0F76" w:rsidRPr="006654D7" w:rsidRDefault="005C0F76" w:rsidP="008B68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Як називається горизонтальна гірнича виробка, що не має безпосереднього виходу на земну поверхню, проведену в потужних пластах вугілля під кутом до простягання і не виходить за межі пласта?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9072" w:type="dxa"/>
          </w:tcPr>
          <w:p w:rsidR="005C0F76" w:rsidRPr="006654D7" w:rsidRDefault="005C0F76" w:rsidP="008B68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Як називається допоміжна горизонтальна підземна виробка, проведена в товщі пласта вугілля та призначена для провітрювання виробок в процесі їх проведення або для здійснення нарізних робіт?</w:t>
            </w:r>
          </w:p>
        </w:tc>
      </w:tr>
      <w:tr w:rsidR="005C0F76" w:rsidRPr="006654D7" w:rsidTr="005C0F76">
        <w:tc>
          <w:tcPr>
            <w:tcW w:w="817" w:type="dxa"/>
            <w:shd w:val="clear" w:color="auto" w:fill="auto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9072" w:type="dxa"/>
            <w:shd w:val="clear" w:color="auto" w:fill="auto"/>
          </w:tcPr>
          <w:p w:rsidR="005C0F76" w:rsidRPr="006654D7" w:rsidRDefault="005C0F76" w:rsidP="008B68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Як називається вертикальна гірнича виробка, що не має безпосереднього виходу на земну поверхню і призначена для обслуговування підземних робіт (руху повітря, спуску і підйому людей і вантажів тощо)?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9072" w:type="dxa"/>
          </w:tcPr>
          <w:p w:rsidR="005C0F76" w:rsidRPr="006654D7" w:rsidRDefault="005C0F76" w:rsidP="008B68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Як називається вертикальна гірнича виробка звичайно малого перерізу і невеликої глибини, що має безпосередній вихід на земну поверхню і призначена для розвідки корисних копалин?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9072" w:type="dxa"/>
          </w:tcPr>
          <w:p w:rsidR="005C0F76" w:rsidRPr="006654D7" w:rsidRDefault="005C0F76" w:rsidP="008B68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Як називається вертикальна гірнича виробка, яка має безпосередній вихід на земну поверхню, призначена для обслуговування підземних робіт?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193.</w:t>
            </w:r>
          </w:p>
        </w:tc>
        <w:tc>
          <w:tcPr>
            <w:tcW w:w="9072" w:type="dxa"/>
            <w:shd w:val="clear" w:color="auto" w:fill="FFFFFF" w:themeFill="background1"/>
          </w:tcPr>
          <w:p w:rsidR="005C0F76" w:rsidRPr="006654D7" w:rsidRDefault="005C0F76" w:rsidP="008B68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нижня частина шахтного стволу, розташована нижче рівня </w:t>
            </w:r>
            <w:proofErr w:type="spellStart"/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приствольного</w:t>
            </w:r>
            <w:proofErr w:type="spellEnd"/>
            <w:r w:rsidRPr="006654D7">
              <w:rPr>
                <w:rFonts w:ascii="Times New Roman" w:hAnsi="Times New Roman" w:cs="Times New Roman"/>
                <w:sz w:val="28"/>
                <w:szCs w:val="28"/>
              </w:rPr>
              <w:t xml:space="preserve"> двору?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9072" w:type="dxa"/>
          </w:tcPr>
          <w:p w:rsidR="005C0F76" w:rsidRPr="006654D7" w:rsidRDefault="005C0F76" w:rsidP="008B68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вертикальна чи </w:t>
            </w:r>
            <w:proofErr w:type="spellStart"/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крутопохила</w:t>
            </w:r>
            <w:proofErr w:type="spellEnd"/>
            <w:r w:rsidRPr="006654D7">
              <w:rPr>
                <w:rFonts w:ascii="Times New Roman" w:hAnsi="Times New Roman" w:cs="Times New Roman"/>
                <w:sz w:val="28"/>
                <w:szCs w:val="28"/>
              </w:rPr>
              <w:t xml:space="preserve"> гірнича виробка, що проходиться по падінню рудного тіла зверху вниз і не має виходу на земну поверхню?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9072" w:type="dxa"/>
          </w:tcPr>
          <w:p w:rsidR="005C0F76" w:rsidRPr="006654D7" w:rsidRDefault="005C0F76" w:rsidP="008B68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вертикальна чи </w:t>
            </w:r>
            <w:proofErr w:type="spellStart"/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крутопохила</w:t>
            </w:r>
            <w:proofErr w:type="spellEnd"/>
            <w:r w:rsidRPr="006654D7">
              <w:rPr>
                <w:rFonts w:ascii="Times New Roman" w:hAnsi="Times New Roman" w:cs="Times New Roman"/>
                <w:sz w:val="28"/>
                <w:szCs w:val="28"/>
              </w:rPr>
              <w:t xml:space="preserve"> гірнича виробка, що проходиться по падінню рудного тіла знизу вверх і не має виходу на земну поверхню?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9072" w:type="dxa"/>
          </w:tcPr>
          <w:p w:rsidR="005C0F76" w:rsidRPr="006654D7" w:rsidRDefault="005C0F76" w:rsidP="008B68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Як називається горизонтальна гірнича виробка, що має безпосередній вихід на земну поверхню і призначена для транспортування вантажу, пересування людей, доставки матеріалів, провітрювання та водовідливу?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9072" w:type="dxa"/>
          </w:tcPr>
          <w:p w:rsidR="005C0F76" w:rsidRPr="006654D7" w:rsidRDefault="005C0F76" w:rsidP="008B68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Як називається горизонтальна гірнича виробка, що не має безпосереднього виходу на земну поверхню, проведена по порожніх порід і призначена для транспортування вантажів, пересування людей, стоку води, вентиляції?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9072" w:type="dxa"/>
          </w:tcPr>
          <w:p w:rsidR="005C0F76" w:rsidRPr="006654D7" w:rsidRDefault="005C0F76" w:rsidP="008B68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Як називається горизонтальна підземна виробка, що не має безпосереднього виходу на земну поверхню, проведена по простяганню пласта вугілля і призначена для транспортування вантажів, пересування людей, стоку води, вентиляції?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9072" w:type="dxa"/>
          </w:tcPr>
          <w:p w:rsidR="005C0F76" w:rsidRPr="006654D7" w:rsidRDefault="005C0F76" w:rsidP="008B68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Як називається горизонтальна гірнича виробка, що не має безпосереднього виходу на земну поверхню, проведену в потужних пластах вугілля під кутом до простягання і не виходить за межі пласта?</w:t>
            </w:r>
          </w:p>
        </w:tc>
      </w:tr>
      <w:tr w:rsidR="005C0F76" w:rsidRPr="006654D7" w:rsidTr="005C0F76">
        <w:tc>
          <w:tcPr>
            <w:tcW w:w="817" w:type="dxa"/>
          </w:tcPr>
          <w:p w:rsidR="005C0F76" w:rsidRPr="002C3F30" w:rsidRDefault="005C0F76" w:rsidP="0070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30"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9072" w:type="dxa"/>
          </w:tcPr>
          <w:p w:rsidR="005C0F76" w:rsidRPr="006654D7" w:rsidRDefault="005C0F76" w:rsidP="008B68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7">
              <w:rPr>
                <w:rFonts w:ascii="Times New Roman" w:hAnsi="Times New Roman" w:cs="Times New Roman"/>
                <w:sz w:val="28"/>
                <w:szCs w:val="28"/>
              </w:rPr>
              <w:t>Як називається допоміжна горизонтальна підземна виробка, проведена в товщі пласта вугілля та призначена для провітрювання виробок в процесі їх проведення або для здійснення нарізних робіт?</w:t>
            </w:r>
          </w:p>
        </w:tc>
      </w:tr>
    </w:tbl>
    <w:p w:rsidR="00283408" w:rsidRDefault="00283408" w:rsidP="005C0F76"/>
    <w:sectPr w:rsidR="00283408" w:rsidSect="001D33C7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14B3"/>
    <w:multiLevelType w:val="hybridMultilevel"/>
    <w:tmpl w:val="45F43208"/>
    <w:lvl w:ilvl="0" w:tplc="8D02E7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F307B8"/>
    <w:multiLevelType w:val="multilevel"/>
    <w:tmpl w:val="836A0DC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C4309BC"/>
    <w:multiLevelType w:val="hybridMultilevel"/>
    <w:tmpl w:val="193A19C4"/>
    <w:lvl w:ilvl="0" w:tplc="92C633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E953F9"/>
    <w:multiLevelType w:val="hybridMultilevel"/>
    <w:tmpl w:val="7E923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3C32ED"/>
    <w:multiLevelType w:val="hybridMultilevel"/>
    <w:tmpl w:val="D706A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53"/>
    <w:rsid w:val="000103FD"/>
    <w:rsid w:val="00016483"/>
    <w:rsid w:val="00052BAB"/>
    <w:rsid w:val="00085DCF"/>
    <w:rsid w:val="000C1EC4"/>
    <w:rsid w:val="000F6685"/>
    <w:rsid w:val="00110171"/>
    <w:rsid w:val="00136DE1"/>
    <w:rsid w:val="00187F9F"/>
    <w:rsid w:val="001B78A4"/>
    <w:rsid w:val="001C2D02"/>
    <w:rsid w:val="001C3E7E"/>
    <w:rsid w:val="001D25F5"/>
    <w:rsid w:val="001D33C7"/>
    <w:rsid w:val="001E32A5"/>
    <w:rsid w:val="0021302D"/>
    <w:rsid w:val="002135EA"/>
    <w:rsid w:val="00250D4F"/>
    <w:rsid w:val="00271ED5"/>
    <w:rsid w:val="00283408"/>
    <w:rsid w:val="002954A3"/>
    <w:rsid w:val="002B411F"/>
    <w:rsid w:val="002C1341"/>
    <w:rsid w:val="002C3F30"/>
    <w:rsid w:val="002E7D29"/>
    <w:rsid w:val="002F02F0"/>
    <w:rsid w:val="00305227"/>
    <w:rsid w:val="00323AEE"/>
    <w:rsid w:val="00326CD4"/>
    <w:rsid w:val="00336706"/>
    <w:rsid w:val="003410D4"/>
    <w:rsid w:val="00345812"/>
    <w:rsid w:val="003666F7"/>
    <w:rsid w:val="003741D9"/>
    <w:rsid w:val="003A3CE8"/>
    <w:rsid w:val="003C411A"/>
    <w:rsid w:val="0046067E"/>
    <w:rsid w:val="0046745F"/>
    <w:rsid w:val="00487310"/>
    <w:rsid w:val="004D529E"/>
    <w:rsid w:val="00501666"/>
    <w:rsid w:val="005075FE"/>
    <w:rsid w:val="005142CF"/>
    <w:rsid w:val="00522479"/>
    <w:rsid w:val="0054374B"/>
    <w:rsid w:val="00544768"/>
    <w:rsid w:val="00576BCF"/>
    <w:rsid w:val="00593D87"/>
    <w:rsid w:val="005B4F2A"/>
    <w:rsid w:val="005B510E"/>
    <w:rsid w:val="005C0F76"/>
    <w:rsid w:val="005E033B"/>
    <w:rsid w:val="005F4A11"/>
    <w:rsid w:val="005F7C0B"/>
    <w:rsid w:val="006201A5"/>
    <w:rsid w:val="00644BD5"/>
    <w:rsid w:val="0064611B"/>
    <w:rsid w:val="006654D7"/>
    <w:rsid w:val="00675BFE"/>
    <w:rsid w:val="00682877"/>
    <w:rsid w:val="006929E9"/>
    <w:rsid w:val="006A33E6"/>
    <w:rsid w:val="00707247"/>
    <w:rsid w:val="00712F20"/>
    <w:rsid w:val="0072545F"/>
    <w:rsid w:val="0073799A"/>
    <w:rsid w:val="00792F36"/>
    <w:rsid w:val="00796C5E"/>
    <w:rsid w:val="007B6F85"/>
    <w:rsid w:val="007C1C3F"/>
    <w:rsid w:val="007C2775"/>
    <w:rsid w:val="007C4B6A"/>
    <w:rsid w:val="007D065B"/>
    <w:rsid w:val="007F11C5"/>
    <w:rsid w:val="00811677"/>
    <w:rsid w:val="00815B21"/>
    <w:rsid w:val="00816635"/>
    <w:rsid w:val="00820B79"/>
    <w:rsid w:val="00823A04"/>
    <w:rsid w:val="00851D2E"/>
    <w:rsid w:val="00875683"/>
    <w:rsid w:val="00882040"/>
    <w:rsid w:val="0089246C"/>
    <w:rsid w:val="00892B3E"/>
    <w:rsid w:val="008A01F3"/>
    <w:rsid w:val="008A4B9D"/>
    <w:rsid w:val="008B683C"/>
    <w:rsid w:val="008D7EAC"/>
    <w:rsid w:val="008F2988"/>
    <w:rsid w:val="009159A1"/>
    <w:rsid w:val="009175C3"/>
    <w:rsid w:val="00917F63"/>
    <w:rsid w:val="00927FA0"/>
    <w:rsid w:val="00941983"/>
    <w:rsid w:val="0097209C"/>
    <w:rsid w:val="00975483"/>
    <w:rsid w:val="009A1FB7"/>
    <w:rsid w:val="009A2926"/>
    <w:rsid w:val="009A6453"/>
    <w:rsid w:val="009A7216"/>
    <w:rsid w:val="009A773E"/>
    <w:rsid w:val="009B0A0C"/>
    <w:rsid w:val="009B2F24"/>
    <w:rsid w:val="009B54D8"/>
    <w:rsid w:val="009D7B8F"/>
    <w:rsid w:val="009F1BE7"/>
    <w:rsid w:val="00A201A7"/>
    <w:rsid w:val="00A36D66"/>
    <w:rsid w:val="00A47564"/>
    <w:rsid w:val="00A7236A"/>
    <w:rsid w:val="00A86D4C"/>
    <w:rsid w:val="00A86DC8"/>
    <w:rsid w:val="00AB0B7A"/>
    <w:rsid w:val="00AC4198"/>
    <w:rsid w:val="00B039B2"/>
    <w:rsid w:val="00B310C6"/>
    <w:rsid w:val="00B4283C"/>
    <w:rsid w:val="00B432E3"/>
    <w:rsid w:val="00B4783F"/>
    <w:rsid w:val="00B70766"/>
    <w:rsid w:val="00B9604D"/>
    <w:rsid w:val="00BA654A"/>
    <w:rsid w:val="00BD608B"/>
    <w:rsid w:val="00BD714E"/>
    <w:rsid w:val="00BF5C73"/>
    <w:rsid w:val="00C040BD"/>
    <w:rsid w:val="00C34A7E"/>
    <w:rsid w:val="00C42FDA"/>
    <w:rsid w:val="00C61491"/>
    <w:rsid w:val="00C70C61"/>
    <w:rsid w:val="00C71661"/>
    <w:rsid w:val="00C73BAB"/>
    <w:rsid w:val="00C76D5A"/>
    <w:rsid w:val="00C935AC"/>
    <w:rsid w:val="00C958E3"/>
    <w:rsid w:val="00CA3558"/>
    <w:rsid w:val="00CD00D3"/>
    <w:rsid w:val="00D16107"/>
    <w:rsid w:val="00D33F37"/>
    <w:rsid w:val="00D34406"/>
    <w:rsid w:val="00D768C3"/>
    <w:rsid w:val="00DA51C5"/>
    <w:rsid w:val="00DE15F3"/>
    <w:rsid w:val="00DF327B"/>
    <w:rsid w:val="00DF6610"/>
    <w:rsid w:val="00E47930"/>
    <w:rsid w:val="00E55B35"/>
    <w:rsid w:val="00E5615F"/>
    <w:rsid w:val="00E60175"/>
    <w:rsid w:val="00E8499E"/>
    <w:rsid w:val="00EA7AC0"/>
    <w:rsid w:val="00EB60C5"/>
    <w:rsid w:val="00EC6784"/>
    <w:rsid w:val="00ED29DA"/>
    <w:rsid w:val="00F36132"/>
    <w:rsid w:val="00F372C4"/>
    <w:rsid w:val="00F466DF"/>
    <w:rsid w:val="00F60300"/>
    <w:rsid w:val="00F76B2F"/>
    <w:rsid w:val="00FB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08"/>
  </w:style>
  <w:style w:type="paragraph" w:styleId="3">
    <w:name w:val="heading 3"/>
    <w:basedOn w:val="a"/>
    <w:link w:val="30"/>
    <w:uiPriority w:val="9"/>
    <w:qFormat/>
    <w:rsid w:val="005224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8340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8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4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7F9F"/>
    <w:pPr>
      <w:ind w:left="720"/>
      <w:contextualSpacing/>
    </w:pPr>
    <w:rPr>
      <w:lang w:val="ru-RU"/>
    </w:rPr>
  </w:style>
  <w:style w:type="paragraph" w:customStyle="1" w:styleId="1">
    <w:name w:val="Абзац списка1"/>
    <w:basedOn w:val="a"/>
    <w:rsid w:val="00A201A7"/>
    <w:pPr>
      <w:ind w:left="720"/>
    </w:pPr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593D8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2247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08"/>
  </w:style>
  <w:style w:type="paragraph" w:styleId="3">
    <w:name w:val="heading 3"/>
    <w:basedOn w:val="a"/>
    <w:link w:val="30"/>
    <w:uiPriority w:val="9"/>
    <w:qFormat/>
    <w:rsid w:val="005224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8340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8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4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7F9F"/>
    <w:pPr>
      <w:ind w:left="720"/>
      <w:contextualSpacing/>
    </w:pPr>
    <w:rPr>
      <w:lang w:val="ru-RU"/>
    </w:rPr>
  </w:style>
  <w:style w:type="paragraph" w:customStyle="1" w:styleId="1">
    <w:name w:val="Абзац списка1"/>
    <w:basedOn w:val="a"/>
    <w:rsid w:val="00A201A7"/>
    <w:pPr>
      <w:ind w:left="720"/>
    </w:pPr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593D8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2247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D72A-65D5-4211-9789-EEE94A2D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9</Pages>
  <Words>3089</Words>
  <Characters>17612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Руслана Русланівна</dc:creator>
  <cp:lastModifiedBy>Пользователь Windows</cp:lastModifiedBy>
  <cp:revision>28</cp:revision>
  <dcterms:created xsi:type="dcterms:W3CDTF">2020-11-02T11:19:00Z</dcterms:created>
  <dcterms:modified xsi:type="dcterms:W3CDTF">2021-03-21T14:06:00Z</dcterms:modified>
</cp:coreProperties>
</file>