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E3" w:rsidRDefault="002D25E3" w:rsidP="002D25E3">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2D25E3" w:rsidRDefault="002D25E3" w:rsidP="002D25E3">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2D25E3" w:rsidRPr="00373CC0" w:rsidRDefault="002D25E3" w:rsidP="002D2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816894" w:rsidRPr="00816894">
        <w:rPr>
          <w:rFonts w:ascii="Times New Roman" w:hAnsi="Times New Roman" w:cs="Times New Roman"/>
          <w:sz w:val="28"/>
          <w:szCs w:val="28"/>
          <w:lang w:val="ru-RU"/>
        </w:rPr>
        <w:t>262</w:t>
      </w:r>
      <w:r w:rsidR="00816894">
        <w:rPr>
          <w:rFonts w:ascii="Times New Roman" w:hAnsi="Times New Roman" w:cs="Times New Roman"/>
          <w:sz w:val="28"/>
          <w:szCs w:val="28"/>
          <w:lang w:val="ru-RU"/>
        </w:rPr>
        <w:t xml:space="preserve"> </w:t>
      </w:r>
      <w:r w:rsidR="00816894">
        <w:rPr>
          <w:rFonts w:ascii="Times New Roman" w:hAnsi="Times New Roman" w:cs="Times New Roman"/>
          <w:sz w:val="28"/>
          <w:szCs w:val="28"/>
        </w:rPr>
        <w:t>«Правоохоронна діяльність»</w:t>
      </w:r>
      <w:bookmarkStart w:id="0" w:name="_GoBack"/>
      <w:bookmarkEnd w:id="0"/>
    </w:p>
    <w:p w:rsidR="002D25E3" w:rsidRDefault="002D25E3" w:rsidP="002D2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C05F2E" w:rsidRDefault="00C05F2E" w:rsidP="002D25E3">
      <w:pPr>
        <w:spacing w:after="0" w:line="240" w:lineRule="auto"/>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w:t>
            </w:r>
            <w:r w:rsidRPr="001D27F7">
              <w:rPr>
                <w:rFonts w:ascii="Times New Roman" w:hAnsi="Times New Roman" w:cs="Times New Roman"/>
                <w:sz w:val="28"/>
                <w:szCs w:val="28"/>
                <w:lang w:val="en-US"/>
              </w:rPr>
              <w:lastRenderedPageBreak/>
              <w:t xml:space="preserve">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2D25E3">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that what they are doing 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w:t>
            </w:r>
            <w:r w:rsidRPr="001D27F7">
              <w:rPr>
                <w:rFonts w:ascii="Times New Roman" w:hAnsi="Times New Roman" w:cs="Times New Roman"/>
                <w:sz w:val="28"/>
                <w:szCs w:val="28"/>
                <w:lang w:val="en-US"/>
              </w:rPr>
              <w:lastRenderedPageBreak/>
              <w:t xml:space="preserve">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lastRenderedPageBreak/>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lang w:val="en-US"/>
              </w:rPr>
              <w:lastRenderedPageBreak/>
              <w:t xml:space="preserve">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2D25E3"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The Montessori philosophy is simple. Children are unique individuals who </w:t>
            </w:r>
            <w:r w:rsidRPr="001D27F7">
              <w:rPr>
                <w:rFonts w:ascii="Times New Roman" w:hAnsi="Times New Roman" w:cs="Times New Roman"/>
                <w:sz w:val="28"/>
                <w:szCs w:val="28"/>
                <w:lang w:eastAsia="uk-UA"/>
              </w:rPr>
              <w:lastRenderedPageBreak/>
              <w:t>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2D25E3" w:rsidRPr="001D27F7" w:rsidRDefault="002D25E3"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w:t>
            </w:r>
            <w:r w:rsidRPr="001D27F7">
              <w:rPr>
                <w:rFonts w:ascii="Times New Roman" w:hAnsi="Times New Roman" w:cs="Times New Roman"/>
                <w:sz w:val="28"/>
                <w:szCs w:val="28"/>
                <w:lang w:val="en-US" w:eastAsia="uk-UA"/>
              </w:rPr>
              <w:lastRenderedPageBreak/>
              <w:t xml:space="preserve">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2D25E3"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2D25E3"/>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16894"/>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16448</Words>
  <Characters>9376</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17</cp:revision>
  <dcterms:created xsi:type="dcterms:W3CDTF">2018-11-14T08:09:00Z</dcterms:created>
  <dcterms:modified xsi:type="dcterms:W3CDTF">2021-03-10T08:13:00Z</dcterms:modified>
</cp:coreProperties>
</file>