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021789" w:rsidRPr="00021789">
        <w:rPr>
          <w:rFonts w:ascii="Times New Roman" w:hAnsi="Times New Roman" w:cs="Times New Roman"/>
          <w:sz w:val="28"/>
          <w:szCs w:val="28"/>
          <w:lang w:val="ru-RU"/>
        </w:rPr>
        <w:t>241 «Готельно-ресторанна справа»</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you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now?</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your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till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plants,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words shown at the bottom of a film or television picture to explain what is being said.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There’s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She'd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On Saturday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is protected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Meet me at the _____ at seven p.m. You won't recognize me. I'm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If you've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Olena’s eighteen and she is a </w:t>
            </w:r>
            <w:r w:rsidRPr="00CF7839">
              <w:rPr>
                <w:rFonts w:ascii="Times New Roman" w:hAnsi="Times New Roman"/>
                <w:color w:val="000000"/>
                <w:w w:val="102"/>
                <w:sz w:val="28"/>
                <w:szCs w:val="28"/>
                <w:lang w:val="en-US"/>
              </w:rPr>
              <w:t xml:space="preserve">second year student (the Faculty of Audit and Finance). They’re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have got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How are you? I’m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She’s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1789"/>
    <w:rsid w:val="00024332"/>
    <w:rsid w:val="000B5A75"/>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16288</Words>
  <Characters>9285</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cp:lastPrinted>2017-11-06T13:20:00Z</cp:lastPrinted>
  <dcterms:created xsi:type="dcterms:W3CDTF">2018-03-30T11:05:00Z</dcterms:created>
  <dcterms:modified xsi:type="dcterms:W3CDTF">2021-03-10T08:51:00Z</dcterms:modified>
</cp:coreProperties>
</file>