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4A4939" w:rsidRPr="00FC3094" w:rsidRDefault="00B724ED" w:rsidP="00FC3094">
      <w:pPr>
        <w:jc w:val="center"/>
        <w:rPr>
          <w:rFonts w:ascii="Times New Roman" w:hAnsi="Times New Roman" w:cs="Times New Roman"/>
          <w:b/>
          <w:sz w:val="28"/>
          <w:szCs w:val="28"/>
        </w:rPr>
      </w:pPr>
      <w:bookmarkStart w:id="0" w:name="_GoBack"/>
      <w:r w:rsidRPr="00D176CD">
        <w:rPr>
          <w:rFonts w:ascii="Times New Roman" w:hAnsi="Times New Roman" w:cs="Times New Roman"/>
          <w:b/>
          <w:sz w:val="28"/>
          <w:szCs w:val="28"/>
        </w:rPr>
        <w:t xml:space="preserve">за спеціальністю </w:t>
      </w:r>
      <w:r w:rsidR="00FC3094" w:rsidRPr="00FC3094">
        <w:rPr>
          <w:rFonts w:ascii="Times New Roman" w:hAnsi="Times New Roman" w:cs="Times New Roman"/>
          <w:b/>
          <w:sz w:val="28"/>
          <w:szCs w:val="28"/>
        </w:rPr>
        <w:t>241 «Готельно-ресторанна справа»</w:t>
      </w:r>
    </w:p>
    <w:bookmarkEnd w:id="0"/>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w:t>
      </w:r>
      <w:proofErr w:type="gramStart"/>
      <w:r w:rsidRPr="00925B73">
        <w:rPr>
          <w:sz w:val="28"/>
          <w:szCs w:val="28"/>
        </w:rPr>
        <w:t>обл</w:t>
      </w:r>
      <w:proofErr w:type="gramEnd"/>
      <w:r w:rsidRPr="00925B73">
        <w:rPr>
          <w:sz w:val="28"/>
          <w:szCs w:val="28"/>
        </w:rPr>
        <w:t xml:space="preserve">іку є: </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proofErr w:type="gramStart"/>
      <w:r w:rsidRPr="00925B73">
        <w:rPr>
          <w:sz w:val="28"/>
          <w:szCs w:val="28"/>
        </w:rPr>
        <w:t>обл</w:t>
      </w:r>
      <w:proofErr w:type="gramEnd"/>
      <w:r w:rsidRPr="00925B73">
        <w:rPr>
          <w:sz w:val="28"/>
          <w:szCs w:val="28"/>
        </w:rPr>
        <w:t>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w:t>
      </w:r>
      <w:proofErr w:type="gramStart"/>
      <w:r w:rsidRPr="00925B73">
        <w:rPr>
          <w:sz w:val="28"/>
          <w:szCs w:val="28"/>
        </w:rPr>
        <w:t>обл</w:t>
      </w:r>
      <w:proofErr w:type="gramEnd"/>
      <w:r w:rsidRPr="00925B73">
        <w:rPr>
          <w:sz w:val="28"/>
          <w:szCs w:val="28"/>
        </w:rPr>
        <w:t xml:space="preserve">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w:t>
      </w:r>
      <w:proofErr w:type="gramStart"/>
      <w:r w:rsidRPr="00925B73">
        <w:rPr>
          <w:sz w:val="28"/>
          <w:szCs w:val="28"/>
        </w:rPr>
        <w:t>п</w:t>
      </w:r>
      <w:proofErr w:type="gramEnd"/>
      <w:r w:rsidRPr="00925B73">
        <w:rPr>
          <w:sz w:val="28"/>
          <w:szCs w:val="28"/>
        </w:rPr>
        <w:t xml:space="preserve">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6" w:tooltip="Гроші" w:history="1">
        <w:r w:rsidRPr="00925B73">
          <w:rPr>
            <w:sz w:val="28"/>
            <w:szCs w:val="28"/>
            <w:lang w:val="uk-UA"/>
          </w:rPr>
          <w:t>грошей</w:t>
        </w:r>
      </w:hyperlink>
      <w:r w:rsidRPr="00925B73">
        <w:rPr>
          <w:sz w:val="28"/>
          <w:szCs w:val="28"/>
          <w:lang w:val="uk-UA"/>
        </w:rPr>
        <w:t xml:space="preserve"> чи </w:t>
      </w:r>
      <w:hyperlink r:id="rId7"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8"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FC3094" w:rsidP="00925B73">
      <w:pPr>
        <w:pStyle w:val="a5"/>
        <w:numPr>
          <w:ilvl w:val="0"/>
          <w:numId w:val="17"/>
        </w:numPr>
        <w:spacing w:line="312" w:lineRule="auto"/>
        <w:rPr>
          <w:sz w:val="28"/>
          <w:szCs w:val="28"/>
          <w:lang w:val="uk-UA"/>
        </w:rPr>
      </w:pPr>
      <w:hyperlink r:id="rId9" w:tooltip="Активи" w:history="1">
        <w:r w:rsidR="00925B73" w:rsidRPr="00925B73">
          <w:rPr>
            <w:sz w:val="28"/>
            <w:szCs w:val="28"/>
            <w:lang w:val="uk-UA"/>
          </w:rPr>
          <w:t>Активи</w:t>
        </w:r>
      </w:hyperlink>
      <w:r w:rsidR="00925B73" w:rsidRPr="00925B73">
        <w:rPr>
          <w:sz w:val="28"/>
          <w:szCs w:val="28"/>
          <w:lang w:val="uk-UA"/>
        </w:rPr>
        <w:t xml:space="preserve">, які отримуються підприємством з метою збільшення </w:t>
      </w:r>
      <w:hyperlink r:id="rId10" w:tooltip="Прибуток" w:history="1">
        <w:r w:rsidR="00925B73" w:rsidRPr="00925B73">
          <w:rPr>
            <w:sz w:val="28"/>
            <w:szCs w:val="28"/>
            <w:lang w:val="uk-UA"/>
          </w:rPr>
          <w:t>прибутку</w:t>
        </w:r>
      </w:hyperlink>
      <w:r w:rsidR="00925B73" w:rsidRPr="00925B73">
        <w:rPr>
          <w:sz w:val="28"/>
          <w:szCs w:val="28"/>
          <w:lang w:val="uk-UA"/>
        </w:rPr>
        <w:t xml:space="preserve"> (відсотків, дивідендів тощо), зростання вартості капіталу або інших вигод для </w:t>
      </w:r>
      <w:hyperlink r:id="rId11" w:tooltip="Інвестор" w:history="1">
        <w:r w:rsidR="00925B73" w:rsidRPr="00925B73">
          <w:rPr>
            <w:sz w:val="28"/>
            <w:szCs w:val="28"/>
            <w:lang w:val="uk-UA"/>
          </w:rPr>
          <w:t>інвестора</w:t>
        </w:r>
      </w:hyperlink>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w:t>
      </w:r>
      <w:proofErr w:type="gramStart"/>
      <w:r w:rsidRPr="00925B73">
        <w:rPr>
          <w:sz w:val="28"/>
          <w:szCs w:val="28"/>
        </w:rPr>
        <w:t>до</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w:t>
      </w:r>
      <w:proofErr w:type="gramStart"/>
      <w:r w:rsidRPr="00925B73">
        <w:rPr>
          <w:sz w:val="28"/>
          <w:szCs w:val="28"/>
        </w:rPr>
        <w:t>п</w:t>
      </w:r>
      <w:proofErr w:type="gramEnd"/>
      <w:r w:rsidRPr="00925B73">
        <w:rPr>
          <w:sz w:val="28"/>
          <w:szCs w:val="28"/>
        </w:rPr>
        <w:t xml:space="preserve">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w:t>
      </w:r>
      <w:proofErr w:type="gramStart"/>
      <w:r w:rsidRPr="00925B73">
        <w:rPr>
          <w:sz w:val="28"/>
          <w:szCs w:val="28"/>
        </w:rPr>
        <w:t>обл</w:t>
      </w:r>
      <w:proofErr w:type="gramEnd"/>
      <w:r w:rsidRPr="00925B73">
        <w:rPr>
          <w:sz w:val="28"/>
          <w:szCs w:val="28"/>
        </w:rPr>
        <w:t xml:space="preserve">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w:t>
      </w:r>
      <w:proofErr w:type="gramStart"/>
      <w:r w:rsidRPr="00925B73">
        <w:rPr>
          <w:sz w:val="28"/>
          <w:szCs w:val="28"/>
        </w:rPr>
        <w:t>обл</w:t>
      </w:r>
      <w:proofErr w:type="gramEnd"/>
      <w:r w:rsidRPr="00925B73">
        <w:rPr>
          <w:sz w:val="28"/>
          <w:szCs w:val="28"/>
        </w:rPr>
        <w:t xml:space="preserve">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w:t>
      </w:r>
      <w:proofErr w:type="spellStart"/>
      <w:r w:rsidRPr="00925B73">
        <w:rPr>
          <w:rFonts w:ascii="Times New Roman" w:hAnsi="Times New Roman" w:cs="Times New Roman"/>
          <w:spacing w:val="-4"/>
          <w:szCs w:val="28"/>
        </w:rPr>
        <w:t>неоприбутковані</w:t>
      </w:r>
      <w:proofErr w:type="spellEnd"/>
      <w:r w:rsidRPr="00925B73">
        <w:rPr>
          <w:rFonts w:ascii="Times New Roman" w:hAnsi="Times New Roman" w:cs="Times New Roman"/>
          <w:spacing w:val="-4"/>
          <w:szCs w:val="28"/>
        </w:rPr>
        <w:t xml:space="preserve">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w:t>
      </w:r>
      <w:proofErr w:type="gramStart"/>
      <w:r w:rsidRPr="00925B73">
        <w:rPr>
          <w:spacing w:val="4"/>
          <w:sz w:val="28"/>
          <w:szCs w:val="28"/>
        </w:rPr>
        <w:t>обл</w:t>
      </w:r>
      <w:proofErr w:type="gramEnd"/>
      <w:r w:rsidRPr="00925B73">
        <w:rPr>
          <w:spacing w:val="4"/>
          <w:sz w:val="28"/>
          <w:szCs w:val="28"/>
        </w:rPr>
        <w:t>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w:t>
      </w:r>
      <w:proofErr w:type="gramStart"/>
      <w:r w:rsidRPr="00925B73">
        <w:rPr>
          <w:sz w:val="28"/>
          <w:szCs w:val="28"/>
        </w:rPr>
        <w:t>п</w:t>
      </w:r>
      <w:proofErr w:type="gramEnd"/>
      <w:r w:rsidRPr="00925B73">
        <w:rPr>
          <w:sz w:val="28"/>
          <w:szCs w:val="28"/>
        </w:rPr>
        <w:t xml:space="preserve">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Власним капіталом</w:t>
      </w:r>
      <w:proofErr w:type="gramStart"/>
      <w:r w:rsidRPr="00925B73">
        <w:rPr>
          <w:sz w:val="28"/>
          <w:szCs w:val="28"/>
        </w:rPr>
        <w:t xml:space="preserve"> 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w:t>
      </w:r>
      <w:proofErr w:type="gramStart"/>
      <w:r w:rsidRPr="00925B73">
        <w:rPr>
          <w:sz w:val="28"/>
          <w:szCs w:val="28"/>
        </w:rPr>
        <w:t>в</w:t>
      </w:r>
      <w:proofErr w:type="gramEnd"/>
      <w:r w:rsidRPr="00925B73">
        <w:rPr>
          <w:sz w:val="28"/>
          <w:szCs w:val="28"/>
        </w:rPr>
        <w:t xml:space="preserve">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З</w:t>
      </w:r>
      <w:proofErr w:type="gramEnd"/>
      <w:r w:rsidRPr="00925B73">
        <w:rPr>
          <w:sz w:val="28"/>
          <w:szCs w:val="28"/>
        </w:rPr>
        <w:t xml:space="preserve">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w:t>
      </w:r>
      <w:proofErr w:type="gramStart"/>
      <w:r w:rsidRPr="00925B73">
        <w:rPr>
          <w:sz w:val="28"/>
          <w:szCs w:val="28"/>
        </w:rPr>
        <w:t>п</w:t>
      </w:r>
      <w:proofErr w:type="gramEnd"/>
      <w:r w:rsidRPr="00925B73">
        <w:rPr>
          <w:sz w:val="28"/>
          <w:szCs w:val="28"/>
        </w:rPr>
        <w:t xml:space="preserve">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w:t>
      </w:r>
      <w:proofErr w:type="gramStart"/>
      <w:r w:rsidRPr="00925B73">
        <w:rPr>
          <w:sz w:val="28"/>
          <w:szCs w:val="28"/>
        </w:rPr>
        <w:t>між</w:t>
      </w:r>
      <w:proofErr w:type="gramEnd"/>
      <w:r w:rsidRPr="00925B73">
        <w:rPr>
          <w:sz w:val="28"/>
          <w:szCs w:val="28"/>
        </w:rPr>
        <w:t xml:space="preserve">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активним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пасивним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w:t>
      </w:r>
      <w:proofErr w:type="gramStart"/>
      <w:r w:rsidRPr="00925B73">
        <w:rPr>
          <w:sz w:val="28"/>
          <w:szCs w:val="28"/>
        </w:rPr>
        <w:t>обл</w:t>
      </w:r>
      <w:proofErr w:type="gramEnd"/>
      <w:r w:rsidRPr="00925B73">
        <w:rPr>
          <w:sz w:val="28"/>
          <w:szCs w:val="28"/>
        </w:rPr>
        <w:t xml:space="preserve">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П</w:t>
      </w:r>
      <w:proofErr w:type="gramEnd"/>
      <w:r w:rsidRPr="00925B73">
        <w:rPr>
          <w:sz w:val="28"/>
          <w:szCs w:val="28"/>
        </w:rPr>
        <w:t xml:space="preserve">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proofErr w:type="gramStart"/>
      <w:r w:rsidRPr="00925B73">
        <w:rPr>
          <w:color w:val="000000"/>
          <w:sz w:val="28"/>
          <w:szCs w:val="28"/>
        </w:rPr>
        <w:t>П</w:t>
      </w:r>
      <w:proofErr w:type="gramEnd"/>
      <w:r w:rsidRPr="00925B73">
        <w:rPr>
          <w:color w:val="000000"/>
          <w:sz w:val="28"/>
          <w:szCs w:val="28"/>
        </w:rPr>
        <w:t xml:space="preserve">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План рахункі</w:t>
      </w:r>
      <w:proofErr w:type="gramStart"/>
      <w:r w:rsidRPr="00925B73">
        <w:rPr>
          <w:sz w:val="28"/>
          <w:szCs w:val="28"/>
        </w:rPr>
        <w:t>в</w:t>
      </w:r>
      <w:proofErr w:type="gramEnd"/>
      <w:r w:rsidRPr="00925B73">
        <w:rPr>
          <w:sz w:val="28"/>
          <w:szCs w:val="28"/>
        </w:rPr>
        <w:t xml:space="preserve">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w:t>
      </w:r>
      <w:proofErr w:type="gramStart"/>
      <w:r w:rsidRPr="00925B73">
        <w:rPr>
          <w:sz w:val="28"/>
          <w:szCs w:val="28"/>
        </w:rPr>
        <w:t>п</w:t>
      </w:r>
      <w:proofErr w:type="gramEnd"/>
      <w:r w:rsidRPr="00925B73">
        <w:rPr>
          <w:sz w:val="28"/>
          <w:szCs w:val="28"/>
        </w:rPr>
        <w:t xml:space="preserve">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Рахунки, які відображають джерела утворення активі</w:t>
      </w:r>
      <w:proofErr w:type="gramStart"/>
      <w:r w:rsidRPr="00925B73">
        <w:rPr>
          <w:sz w:val="28"/>
          <w:szCs w:val="28"/>
        </w:rPr>
        <w:t>в</w:t>
      </w:r>
      <w:proofErr w:type="gramEnd"/>
      <w:r w:rsidRPr="00925B73">
        <w:rPr>
          <w:sz w:val="28"/>
          <w:szCs w:val="28"/>
        </w:rPr>
        <w:t xml:space="preserve">,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w:t>
      </w:r>
      <w:proofErr w:type="gramStart"/>
      <w:r w:rsidRPr="00925B73">
        <w:rPr>
          <w:sz w:val="28"/>
          <w:szCs w:val="28"/>
        </w:rPr>
        <w:t>в</w:t>
      </w:r>
      <w:proofErr w:type="gramEnd"/>
      <w:r w:rsidRPr="00925B73">
        <w:rPr>
          <w:sz w:val="28"/>
          <w:szCs w:val="28"/>
        </w:rPr>
        <w:t xml:space="preserve">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Чому дорівнює загальна сума всіх дебетових залишків активних рахункі</w:t>
      </w:r>
      <w:proofErr w:type="gramStart"/>
      <w:r w:rsidRPr="00925B73">
        <w:rPr>
          <w:color w:val="000000"/>
          <w:sz w:val="28"/>
          <w:szCs w:val="28"/>
        </w:rPr>
        <w:t>в</w:t>
      </w:r>
      <w:proofErr w:type="gramEnd"/>
      <w:r w:rsidRPr="00925B73">
        <w:rPr>
          <w:color w:val="000000"/>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Чому дорівнює загальна сума всіх кредитових залишків пасивних рахункі</w:t>
      </w:r>
      <w:proofErr w:type="gramStart"/>
      <w:r w:rsidRPr="00925B73">
        <w:rPr>
          <w:sz w:val="28"/>
          <w:szCs w:val="28"/>
        </w:rPr>
        <w:t>в</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За будовою активні і пасивні рахунки ві</w:t>
      </w:r>
      <w:proofErr w:type="gramStart"/>
      <w:r w:rsidRPr="00925B73">
        <w:rPr>
          <w:sz w:val="28"/>
          <w:szCs w:val="28"/>
        </w:rPr>
        <w:t>др</w:t>
      </w:r>
      <w:proofErr w:type="gramEnd"/>
      <w:r w:rsidRPr="00925B73">
        <w:rPr>
          <w:sz w:val="28"/>
          <w:szCs w:val="28"/>
        </w:rPr>
        <w:t xml:space="preserve">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w:t>
      </w:r>
      <w:proofErr w:type="gramEnd"/>
      <w:r w:rsidRPr="00925B73">
        <w:rPr>
          <w:sz w:val="28"/>
          <w:szCs w:val="28"/>
        </w:rPr>
        <w:t xml:space="preserve"> балансу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w:t>
      </w:r>
      <w:proofErr w:type="gramStart"/>
      <w:r w:rsidRPr="00925B73">
        <w:rPr>
          <w:sz w:val="28"/>
          <w:szCs w:val="28"/>
        </w:rPr>
        <w:t>р</w:t>
      </w:r>
      <w:proofErr w:type="gramEnd"/>
      <w:r w:rsidRPr="00925B73">
        <w:rPr>
          <w:sz w:val="28"/>
          <w:szCs w:val="28"/>
        </w:rPr>
        <w:t xml:space="preserve">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w:t>
      </w:r>
      <w:proofErr w:type="gramStart"/>
      <w:r w:rsidRPr="00925B73">
        <w:rPr>
          <w:sz w:val="28"/>
          <w:szCs w:val="28"/>
        </w:rPr>
        <w:t>посл</w:t>
      </w:r>
      <w:proofErr w:type="gramEnd"/>
      <w:r w:rsidRPr="00925B73">
        <w:rPr>
          <w:sz w:val="28"/>
          <w:szCs w:val="28"/>
        </w:rPr>
        <w:t xml:space="preserve">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Поді</w:t>
      </w:r>
      <w:proofErr w:type="gramStart"/>
      <w:r w:rsidRPr="00925B73">
        <w:rPr>
          <w:sz w:val="28"/>
          <w:szCs w:val="28"/>
        </w:rPr>
        <w:t>л</w:t>
      </w:r>
      <w:proofErr w:type="gramEnd"/>
      <w:r w:rsidRPr="00925B73">
        <w:rPr>
          <w:sz w:val="28"/>
          <w:szCs w:val="28"/>
        </w:rPr>
        <w:t xml:space="preserve">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w:t>
      </w:r>
      <w:proofErr w:type="gramStart"/>
      <w:r w:rsidRPr="00925B73">
        <w:rPr>
          <w:sz w:val="28"/>
          <w:szCs w:val="28"/>
        </w:rPr>
        <w:t>пунктах</w:t>
      </w:r>
      <w:proofErr w:type="gramEnd"/>
      <w:r w:rsidRPr="00925B73">
        <w:rPr>
          <w:sz w:val="28"/>
          <w:szCs w:val="28"/>
        </w:rPr>
        <w:t xml:space="preserve">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w:t>
      </w:r>
      <w:proofErr w:type="gramStart"/>
      <w:r w:rsidRPr="00925B73">
        <w:rPr>
          <w:sz w:val="28"/>
          <w:szCs w:val="28"/>
        </w:rPr>
        <w:t>Якою кореспонденцією рахунків та на яку суму буде правильно показати операцію зі списання всіх цих запасних частин на монтаж верстата</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w:t>
      </w:r>
      <w:proofErr w:type="gramStart"/>
      <w:r w:rsidRPr="00925B73">
        <w:rPr>
          <w:sz w:val="28"/>
          <w:szCs w:val="28"/>
        </w:rPr>
        <w:t>п</w:t>
      </w:r>
      <w:proofErr w:type="gramEnd"/>
      <w:r w:rsidRPr="00925B73">
        <w:rPr>
          <w:sz w:val="28"/>
          <w:szCs w:val="28"/>
        </w:rPr>
        <w:t xml:space="preserve">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w:t>
      </w:r>
      <w:proofErr w:type="gramStart"/>
      <w:r w:rsidRPr="00925B73">
        <w:rPr>
          <w:sz w:val="28"/>
          <w:szCs w:val="28"/>
        </w:rPr>
        <w:t>обл</w:t>
      </w:r>
      <w:proofErr w:type="gramEnd"/>
      <w:r w:rsidRPr="00925B73">
        <w:rPr>
          <w:sz w:val="28"/>
          <w:szCs w:val="28"/>
        </w:rPr>
        <w:t xml:space="preserve">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w:t>
      </w:r>
      <w:proofErr w:type="gramStart"/>
      <w:r w:rsidRPr="00925B73">
        <w:rPr>
          <w:sz w:val="28"/>
          <w:szCs w:val="28"/>
        </w:rPr>
        <w:t>кр</w:t>
      </w:r>
      <w:proofErr w:type="gramEnd"/>
      <w:r w:rsidRPr="00925B73">
        <w:rPr>
          <w:sz w:val="28"/>
          <w:szCs w:val="28"/>
        </w:rPr>
        <w:t xml:space="preserve">ім того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 xml:space="preserve">Якою кореспонденцією рахунків буде правильно записати операцію: проведено відрахування на </w:t>
      </w:r>
      <w:proofErr w:type="gramStart"/>
      <w:r w:rsidRPr="00925B73">
        <w:rPr>
          <w:sz w:val="28"/>
          <w:szCs w:val="28"/>
        </w:rPr>
        <w:t>соц</w:t>
      </w:r>
      <w:proofErr w:type="gramEnd"/>
      <w:r w:rsidRPr="00925B73">
        <w:rPr>
          <w:sz w:val="28"/>
          <w:szCs w:val="28"/>
        </w:rPr>
        <w:t>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на яку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proofErr w:type="gramStart"/>
      <w:r w:rsidRPr="00925B73">
        <w:rPr>
          <w:sz w:val="28"/>
          <w:szCs w:val="28"/>
        </w:rPr>
        <w:t>п</w:t>
      </w:r>
      <w:proofErr w:type="gramEnd"/>
      <w:r w:rsidRPr="00925B73">
        <w:rPr>
          <w:sz w:val="28"/>
          <w:szCs w:val="28"/>
        </w:rPr>
        <w:t>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записати операцію: введено верстат в експлуатацію </w:t>
      </w:r>
      <w:proofErr w:type="gramStart"/>
      <w:r w:rsidRPr="00925B73">
        <w:rPr>
          <w:sz w:val="28"/>
          <w:szCs w:val="28"/>
        </w:rPr>
        <w:t>п</w:t>
      </w:r>
      <w:proofErr w:type="gramEnd"/>
      <w:r w:rsidRPr="00925B73">
        <w:rPr>
          <w:sz w:val="28"/>
          <w:szCs w:val="28"/>
        </w:rPr>
        <w:t>ісля монтажу</w:t>
      </w:r>
    </w:p>
    <w:p w:rsidR="00925B73" w:rsidRPr="00925B73" w:rsidRDefault="00925B73" w:rsidP="00925B73">
      <w:pPr>
        <w:pStyle w:val="a5"/>
        <w:numPr>
          <w:ilvl w:val="0"/>
          <w:numId w:val="17"/>
        </w:numPr>
        <w:spacing w:line="312" w:lineRule="auto"/>
        <w:jc w:val="both"/>
        <w:rPr>
          <w:sz w:val="28"/>
          <w:szCs w:val="28"/>
        </w:rPr>
      </w:pPr>
      <w:proofErr w:type="gramStart"/>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w:t>
      </w:r>
      <w:proofErr w:type="gramEnd"/>
      <w:r w:rsidRPr="00925B73">
        <w:rPr>
          <w:sz w:val="28"/>
          <w:szCs w:val="28"/>
        </w:rPr>
        <w:t xml:space="preserve">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w:t>
      </w:r>
      <w:proofErr w:type="gramStart"/>
      <w:r w:rsidRPr="00925B73">
        <w:rPr>
          <w:sz w:val="28"/>
          <w:szCs w:val="28"/>
        </w:rPr>
        <w:t>п</w:t>
      </w:r>
      <w:proofErr w:type="gramEnd"/>
      <w:r w:rsidRPr="00925B73">
        <w:rPr>
          <w:sz w:val="28"/>
          <w:szCs w:val="28"/>
        </w:rPr>
        <w:t xml:space="preserve">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w:t>
      </w:r>
      <w:proofErr w:type="gramStart"/>
      <w:r w:rsidRPr="00925B73">
        <w:rPr>
          <w:sz w:val="28"/>
          <w:szCs w:val="28"/>
        </w:rPr>
        <w:t>техн</w:t>
      </w:r>
      <w:proofErr w:type="gramEnd"/>
      <w:r w:rsidRPr="00925B73">
        <w:rPr>
          <w:sz w:val="28"/>
          <w:szCs w:val="28"/>
        </w:rPr>
        <w:t>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w:t>
      </w:r>
      <w:proofErr w:type="gramEnd"/>
      <w:r w:rsidRPr="00925B73">
        <w:rPr>
          <w:sz w:val="28"/>
          <w:szCs w:val="28"/>
        </w:rPr>
        <w:t xml:space="preserve"> складу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Я і </w:t>
      </w:r>
      <w:proofErr w:type="gramStart"/>
      <w:r w:rsidRPr="00925B73">
        <w:rPr>
          <w:sz w:val="28"/>
          <w:szCs w:val="28"/>
        </w:rPr>
        <w:t>Ю</w:t>
      </w:r>
      <w:proofErr w:type="gramEnd"/>
      <w:r w:rsidRPr="00925B73">
        <w:rPr>
          <w:sz w:val="28"/>
          <w:szCs w:val="28"/>
        </w:rPr>
        <w:t>,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lastRenderedPageBreak/>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w:t>
      </w:r>
      <w:proofErr w:type="gramStart"/>
      <w:r w:rsidRPr="00925B73">
        <w:rPr>
          <w:sz w:val="28"/>
          <w:szCs w:val="28"/>
        </w:rPr>
        <w:t>в</w:t>
      </w:r>
      <w:proofErr w:type="gramEnd"/>
      <w:r w:rsidRPr="00925B73">
        <w:rPr>
          <w:sz w:val="28"/>
          <w:szCs w:val="28"/>
        </w:rPr>
        <w:t xml:space="preserve">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roofErr w:type="gramEnd"/>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w:t>
      </w:r>
      <w:proofErr w:type="gramStart"/>
      <w:r w:rsidRPr="00925B73">
        <w:rPr>
          <w:sz w:val="28"/>
          <w:szCs w:val="28"/>
        </w:rPr>
        <w:t>матер</w:t>
      </w:r>
      <w:proofErr w:type="gramEnd"/>
      <w:r w:rsidRPr="00925B73">
        <w:rPr>
          <w:sz w:val="28"/>
          <w:szCs w:val="28"/>
        </w:rPr>
        <w:t>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w:t>
      </w:r>
      <w:proofErr w:type="gramStart"/>
      <w:r w:rsidRPr="00925B73">
        <w:rPr>
          <w:sz w:val="28"/>
          <w:szCs w:val="28"/>
        </w:rPr>
        <w:t>п</w:t>
      </w:r>
      <w:proofErr w:type="gramEnd"/>
      <w:r w:rsidRPr="00925B73">
        <w:rPr>
          <w:sz w:val="28"/>
          <w:szCs w:val="28"/>
        </w:rPr>
        <w:t>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w:t>
      </w:r>
      <w:proofErr w:type="gramStart"/>
      <w:r w:rsidRPr="00925B73">
        <w:rPr>
          <w:sz w:val="28"/>
          <w:szCs w:val="28"/>
        </w:rPr>
        <w:t>р</w:t>
      </w:r>
      <w:proofErr w:type="gramEnd"/>
      <w:r w:rsidRPr="00925B73">
        <w:rPr>
          <w:sz w:val="28"/>
          <w:szCs w:val="28"/>
        </w:rPr>
        <w:t xml:space="preserve">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w:t>
      </w:r>
      <w:proofErr w:type="gramStart"/>
      <w:r w:rsidRPr="00925B73">
        <w:rPr>
          <w:sz w:val="28"/>
          <w:szCs w:val="28"/>
        </w:rPr>
        <w:t>в</w:t>
      </w:r>
      <w:proofErr w:type="gramEnd"/>
      <w:r w:rsidRPr="00925B73">
        <w:rPr>
          <w:sz w:val="28"/>
          <w:szCs w:val="28"/>
        </w:rPr>
        <w:t xml:space="preserve">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Складова частина власного капіталу, що визначається як </w:t>
      </w:r>
      <w:proofErr w:type="gramStart"/>
      <w:r w:rsidRPr="00925B73">
        <w:rPr>
          <w:sz w:val="28"/>
          <w:szCs w:val="28"/>
        </w:rPr>
        <w:t>р</w:t>
      </w:r>
      <w:proofErr w:type="gramEnd"/>
      <w:r w:rsidRPr="00925B73">
        <w:rPr>
          <w:sz w:val="28"/>
          <w:szCs w:val="28"/>
        </w:rPr>
        <w:t>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на яку доходи перевищують </w:t>
      </w:r>
      <w:proofErr w:type="gramStart"/>
      <w:r w:rsidRPr="00925B73">
        <w:rPr>
          <w:sz w:val="28"/>
          <w:szCs w:val="28"/>
        </w:rPr>
        <w:t>пов’язан</w:t>
      </w:r>
      <w:proofErr w:type="gramEnd"/>
      <w:r w:rsidRPr="00925B73">
        <w:rPr>
          <w:sz w:val="28"/>
          <w:szCs w:val="28"/>
        </w:rPr>
        <w:t>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Будь-яка основна діяльність </w:t>
      </w:r>
      <w:proofErr w:type="gramStart"/>
      <w:r w:rsidRPr="00925B73">
        <w:rPr>
          <w:sz w:val="28"/>
          <w:szCs w:val="28"/>
        </w:rPr>
        <w:t>п</w:t>
      </w:r>
      <w:proofErr w:type="gramEnd"/>
      <w:r w:rsidRPr="00925B73">
        <w:rPr>
          <w:sz w:val="28"/>
          <w:szCs w:val="28"/>
        </w:rPr>
        <w:t>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Операції, пов’язані з виробництвом або реалізацією продукції (товарів, робіт, послуг), що є головною метою створення </w:t>
      </w:r>
      <w:proofErr w:type="gramStart"/>
      <w:r w:rsidRPr="00925B73">
        <w:rPr>
          <w:sz w:val="28"/>
          <w:szCs w:val="28"/>
        </w:rPr>
        <w:t>п</w:t>
      </w:r>
      <w:proofErr w:type="gramEnd"/>
      <w:r w:rsidRPr="00925B73">
        <w:rPr>
          <w:sz w:val="28"/>
          <w:szCs w:val="28"/>
        </w:rPr>
        <w:t>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w:t>
      </w:r>
      <w:proofErr w:type="gramStart"/>
      <w:r w:rsidRPr="00925B73">
        <w:rPr>
          <w:sz w:val="28"/>
          <w:szCs w:val="28"/>
        </w:rPr>
        <w:t>р</w:t>
      </w:r>
      <w:proofErr w:type="gramEnd"/>
      <w:r w:rsidRPr="00925B73">
        <w:rPr>
          <w:sz w:val="28"/>
          <w:szCs w:val="28"/>
        </w:rPr>
        <w:t>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Основна діяльність </w:t>
      </w:r>
      <w:proofErr w:type="gramStart"/>
      <w:r w:rsidRPr="00925B73">
        <w:rPr>
          <w:sz w:val="28"/>
          <w:szCs w:val="28"/>
        </w:rPr>
        <w:t>п</w:t>
      </w:r>
      <w:proofErr w:type="gramEnd"/>
      <w:r w:rsidRPr="00925B73">
        <w:rPr>
          <w:sz w:val="28"/>
          <w:szCs w:val="28"/>
        </w:rPr>
        <w:t>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w:t>
      </w:r>
      <w:proofErr w:type="gramStart"/>
      <w:r w:rsidRPr="00925B73">
        <w:rPr>
          <w:bCs/>
          <w:sz w:val="28"/>
          <w:szCs w:val="28"/>
        </w:rPr>
        <w:t>р</w:t>
      </w:r>
      <w:proofErr w:type="gramEnd"/>
      <w:r w:rsidRPr="00925B73">
        <w:rPr>
          <w:bCs/>
          <w:sz w:val="28"/>
          <w:szCs w:val="28"/>
        </w:rPr>
        <w:t xml:space="preserve">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Визначити суму податку на прибуток, якщо виручка від реалізації становить 12000,00 грн. (в т.ч. ПДВ), собівартість реалізованої продукції 7000,00 грн., </w:t>
      </w:r>
      <w:proofErr w:type="gramStart"/>
      <w:r w:rsidRPr="00925B73">
        <w:rPr>
          <w:sz w:val="28"/>
          <w:szCs w:val="28"/>
        </w:rPr>
        <w:t>адм</w:t>
      </w:r>
      <w:proofErr w:type="gramEnd"/>
      <w:r w:rsidRPr="00925B73">
        <w:rPr>
          <w:sz w:val="28"/>
          <w:szCs w:val="28"/>
        </w:rPr>
        <w:t>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w:t>
      </w:r>
      <w:proofErr w:type="gramStart"/>
      <w:r w:rsidRPr="00925B73">
        <w:rPr>
          <w:sz w:val="28"/>
          <w:szCs w:val="28"/>
        </w:rPr>
        <w:t>своїй</w:t>
      </w:r>
      <w:proofErr w:type="gramEnd"/>
      <w:r w:rsidRPr="00925B73">
        <w:rPr>
          <w:sz w:val="28"/>
          <w:szCs w:val="28"/>
        </w:rPr>
        <w:t xml:space="preserve">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w:t>
      </w:r>
      <w:proofErr w:type="gramStart"/>
      <w:r w:rsidRPr="00925B73">
        <w:rPr>
          <w:sz w:val="28"/>
          <w:szCs w:val="28"/>
        </w:rPr>
        <w:t>в</w:t>
      </w:r>
      <w:proofErr w:type="gramEnd"/>
      <w:r w:rsidRPr="00925B73">
        <w:rPr>
          <w:sz w:val="28"/>
          <w:szCs w:val="28"/>
        </w:rPr>
        <w:t xml:space="preserve">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про фінансовий стан </w:t>
      </w:r>
      <w:proofErr w:type="gramStart"/>
      <w:r w:rsidRPr="00925B73">
        <w:rPr>
          <w:sz w:val="28"/>
          <w:szCs w:val="28"/>
        </w:rPr>
        <w:t>п</w:t>
      </w:r>
      <w:proofErr w:type="gramEnd"/>
      <w:r w:rsidRPr="00925B73">
        <w:rPr>
          <w:sz w:val="28"/>
          <w:szCs w:val="28"/>
        </w:rPr>
        <w:t>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w:t>
      </w:r>
      <w:proofErr w:type="gramStart"/>
      <w:r w:rsidRPr="00925B73">
        <w:rPr>
          <w:sz w:val="28"/>
          <w:szCs w:val="28"/>
        </w:rPr>
        <w:t>п</w:t>
      </w:r>
      <w:proofErr w:type="gramEnd"/>
      <w:r w:rsidRPr="00925B73">
        <w:rPr>
          <w:sz w:val="28"/>
          <w:szCs w:val="28"/>
        </w:rPr>
        <w:t xml:space="preserve">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w:t>
      </w:r>
      <w:proofErr w:type="gramStart"/>
      <w:r w:rsidRPr="00925B73">
        <w:rPr>
          <w:sz w:val="28"/>
          <w:szCs w:val="28"/>
        </w:rPr>
        <w:t>про</w:t>
      </w:r>
      <w:proofErr w:type="gramEnd"/>
      <w:r w:rsidRPr="00925B73">
        <w:rPr>
          <w:sz w:val="28"/>
          <w:szCs w:val="28"/>
        </w:rPr>
        <w:t xml:space="preserve">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w:t>
      </w:r>
      <w:proofErr w:type="gramStart"/>
      <w:r w:rsidRPr="00925B73">
        <w:rPr>
          <w:sz w:val="28"/>
          <w:szCs w:val="28"/>
        </w:rPr>
        <w:t>обл</w:t>
      </w:r>
      <w:proofErr w:type="gramEnd"/>
      <w:r w:rsidRPr="00925B73">
        <w:rPr>
          <w:sz w:val="28"/>
          <w:szCs w:val="28"/>
        </w:rPr>
        <w:t>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Р</w:t>
      </w:r>
      <w:proofErr w:type="gramEnd"/>
      <w:r w:rsidRPr="00925B73">
        <w:rPr>
          <w:sz w:val="28"/>
          <w:szCs w:val="28"/>
        </w:rPr>
        <w:t xml:space="preserve">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Валовий прибуток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Чистий фінансовий результат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w:t>
      </w:r>
      <w:proofErr w:type="gramStart"/>
      <w:r w:rsidRPr="00925B73">
        <w:rPr>
          <w:sz w:val="28"/>
          <w:szCs w:val="28"/>
        </w:rPr>
        <w:t>є:</w:t>
      </w:r>
      <w:proofErr w:type="gramEnd"/>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1FA6"/>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A4939"/>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0A91"/>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55413"/>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97282"/>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094"/>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0%B9%D0%BD%D1%96_%D1%82%D0%B5%D1%85%D0%BD%D0%BE%D0%BB%D0%BE%D0%B3%D1%96%D1%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k.wikipedia.org/wiki/%D0%97%D0%BE%D0%B1%D0%BE%D0%B2%27%D1%8F%D0%B7%D0%B0%D0%BD%D0%BD%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3%D1%80%D0%BE%D1%88%D1%96" TargetMode="External"/><Relationship Id="rId11" Type="http://schemas.openxmlformats.org/officeDocument/2006/relationships/hyperlink" Target="http://uk.wikipedia.org/wiki/%D0%86%D0%BD%D0%B2%D0%B5%D1%81%D1%82%D0%BE%D1%80" TargetMode="External"/><Relationship Id="rId5" Type="http://schemas.openxmlformats.org/officeDocument/2006/relationships/webSettings" Target="webSettings.xml"/><Relationship Id="rId10" Type="http://schemas.openxmlformats.org/officeDocument/2006/relationships/hyperlink" Target="http://uk.wikipedia.org/wiki/%D0%9F%D1%80%D0%B8%D0%B1%D1%83%D1%82%D0%BE%D0%BA" TargetMode="External"/><Relationship Id="rId4" Type="http://schemas.openxmlformats.org/officeDocument/2006/relationships/settings" Target="settings.xml"/><Relationship Id="rId9" Type="http://schemas.openxmlformats.org/officeDocument/2006/relationships/hyperlink" Target="http://uk.wikipedia.org/wiki/%D0%90%D0%BA%D1%82%D0%B8%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4237</Words>
  <Characters>24153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Жиглей І В</cp:lastModifiedBy>
  <cp:revision>5</cp:revision>
  <dcterms:created xsi:type="dcterms:W3CDTF">2019-11-08T09:14:00Z</dcterms:created>
  <dcterms:modified xsi:type="dcterms:W3CDTF">2019-11-08T09:19:00Z</dcterms:modified>
</cp:coreProperties>
</file>