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5DDE" w:rsidRPr="0013779C" w:rsidTr="0062194C">
        <w:tc>
          <w:tcPr>
            <w:tcW w:w="9628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12"/>
              <w:gridCol w:w="4690"/>
            </w:tblGrid>
            <w:tr w:rsidR="002D5DDE" w:rsidRPr="000853E0" w:rsidTr="00F650C9">
              <w:tc>
                <w:tcPr>
                  <w:tcW w:w="9628" w:type="dxa"/>
                  <w:gridSpan w:val="2"/>
                </w:tcPr>
                <w:p w:rsidR="002D5DDE" w:rsidRPr="000853E0" w:rsidRDefault="00F62D85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Державний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університет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«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Житомирська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політехніка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>»</w:t>
                  </w:r>
                </w:p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>Факультет комп’ютерно-інтегрованих технологій, мехатроніки і робототехніки</w:t>
                  </w:r>
                </w:p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Кафедра автоматизації та комп’ютерно-інтегрованих технологій ім. проф. Б.Б. </w:t>
                  </w:r>
                  <w:proofErr w:type="spellStart"/>
                  <w:r w:rsidRPr="000853E0">
                    <w:rPr>
                      <w:sz w:val="28"/>
                      <w:szCs w:val="28"/>
                      <w:lang w:val="uk-UA"/>
                    </w:rPr>
                    <w:t>Самотокіна</w:t>
                  </w:r>
                  <w:proofErr w:type="spellEnd"/>
                </w:p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Спеціальність: </w:t>
                  </w:r>
                  <w:r w:rsidR="00147227" w:rsidRPr="000853E0">
                    <w:rPr>
                      <w:sz w:val="28"/>
                      <w:szCs w:val="28"/>
                      <w:lang w:val="uk-UA"/>
                    </w:rPr>
                    <w:t>Автоматизація та комп’ютерно інтегровані технології</w:t>
                  </w:r>
                </w:p>
                <w:p w:rsidR="002D5DDE" w:rsidRPr="000853E0" w:rsidRDefault="002D5DDE" w:rsidP="002D5DDE">
                  <w:pPr>
                    <w:rPr>
                      <w:lang w:val="ru-RU"/>
                    </w:rPr>
                  </w:pPr>
                </w:p>
              </w:tc>
            </w:tr>
            <w:tr w:rsidR="002D5DDE" w:rsidRPr="000853E0" w:rsidTr="00F650C9">
              <w:tc>
                <w:tcPr>
                  <w:tcW w:w="4814" w:type="dxa"/>
                </w:tcPr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>«ЗАТВЕРДЖУЮ»</w:t>
                  </w: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Проректор з НПР </w:t>
                  </w: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______А.В. Морозов </w:t>
                  </w:r>
                </w:p>
                <w:p w:rsidR="002D5DDE" w:rsidRPr="000853E0" w:rsidRDefault="0013779C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«__» __________ 2021</w:t>
                  </w:r>
                  <w:r w:rsidR="002D5DDE" w:rsidRPr="000853E0">
                    <w:rPr>
                      <w:sz w:val="28"/>
                      <w:szCs w:val="28"/>
                      <w:lang w:val="uk-UA"/>
                    </w:rPr>
                    <w:t>р.</w:t>
                  </w: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4" w:type="dxa"/>
                </w:tcPr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Затверджено на засіданні кафедри автоматизації та комп’ютерно-інтегрованих технологій ім. проф. Б.Б. </w:t>
                  </w:r>
                  <w:proofErr w:type="spellStart"/>
                  <w:r w:rsidRPr="000853E0">
                    <w:rPr>
                      <w:sz w:val="28"/>
                      <w:szCs w:val="28"/>
                      <w:lang w:val="uk-UA"/>
                    </w:rPr>
                    <w:t>Самотокіна</w:t>
                  </w:r>
                  <w:proofErr w:type="spellEnd"/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D5DDE" w:rsidRPr="000853E0" w:rsidRDefault="00F62D85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</w:t>
                  </w:r>
                  <w:r w:rsidR="0013779C">
                    <w:rPr>
                      <w:sz w:val="28"/>
                      <w:szCs w:val="28"/>
                      <w:lang w:val="uk-UA"/>
                    </w:rPr>
                    <w:t>ротокол №__ від «__» _______2021</w:t>
                  </w:r>
                  <w:r w:rsidR="002D5DDE" w:rsidRPr="000853E0">
                    <w:rPr>
                      <w:sz w:val="28"/>
                      <w:szCs w:val="28"/>
                      <w:lang w:val="uk-UA"/>
                    </w:rPr>
                    <w:t>р.</w:t>
                  </w: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Завідувач кафедри ______А.Г. Ткачук </w:t>
                  </w:r>
                  <w:bookmarkStart w:id="0" w:name="_GoBack"/>
                  <w:bookmarkEnd w:id="0"/>
                </w:p>
                <w:p w:rsidR="002D5DDE" w:rsidRPr="000853E0" w:rsidRDefault="0013779C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«__» __________ 2021</w:t>
                  </w:r>
                  <w:r w:rsidR="002D5DDE" w:rsidRPr="000853E0">
                    <w:rPr>
                      <w:sz w:val="28"/>
                      <w:szCs w:val="28"/>
                      <w:lang w:val="uk-UA"/>
                    </w:rPr>
                    <w:t>р.</w:t>
                  </w:r>
                </w:p>
                <w:p w:rsidR="002D5DDE" w:rsidRPr="000853E0" w:rsidRDefault="002D5DDE" w:rsidP="002D5DDE">
                  <w:pPr>
                    <w:rPr>
                      <w:lang w:val="ru-RU"/>
                    </w:rPr>
                  </w:pPr>
                </w:p>
              </w:tc>
            </w:tr>
            <w:tr w:rsidR="002D5DDE" w:rsidRPr="0013779C" w:rsidTr="00F650C9">
              <w:tc>
                <w:tcPr>
                  <w:tcW w:w="9628" w:type="dxa"/>
                  <w:gridSpan w:val="2"/>
                </w:tcPr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>Перелік запитань</w:t>
                  </w:r>
                </w:p>
                <w:p w:rsidR="002D5DDE" w:rsidRPr="000853E0" w:rsidRDefault="002D5DDE" w:rsidP="00147227">
                  <w:pPr>
                    <w:jc w:val="center"/>
                    <w:rPr>
                      <w:lang w:val="ru-RU"/>
                    </w:rPr>
                  </w:pPr>
                  <w:r w:rsidRPr="000853E0">
                    <w:rPr>
                      <w:b/>
                      <w:sz w:val="28"/>
                      <w:szCs w:val="28"/>
                      <w:lang w:val="uk-UA"/>
                    </w:rPr>
                    <w:t>ЕЛЕКТРОТЕХНІКА</w:t>
                  </w:r>
                  <w:r w:rsidR="00147227" w:rsidRPr="000853E0">
                    <w:rPr>
                      <w:b/>
                      <w:sz w:val="28"/>
                      <w:szCs w:val="28"/>
                      <w:lang w:val="uk-UA"/>
                    </w:rPr>
                    <w:t xml:space="preserve"> ТА ЕЛЕКТРОМЕХАНІКА</w:t>
                  </w:r>
                  <w:r w:rsidR="0013779C">
                    <w:rPr>
                      <w:b/>
                      <w:sz w:val="28"/>
                      <w:szCs w:val="28"/>
                      <w:lang w:val="uk-UA"/>
                    </w:rPr>
                    <w:t xml:space="preserve"> Ч2</w:t>
                  </w:r>
                </w:p>
              </w:tc>
            </w:tr>
          </w:tbl>
          <w:p w:rsidR="002D5DDE" w:rsidRPr="000853E0" w:rsidRDefault="002D5DDE" w:rsidP="002D5DDE">
            <w:pPr>
              <w:rPr>
                <w:lang w:val="ru-RU"/>
              </w:rPr>
            </w:pPr>
          </w:p>
        </w:tc>
      </w:tr>
      <w:tr w:rsidR="002D5DDE" w:rsidRPr="0013779C" w:rsidTr="0062194C">
        <w:tc>
          <w:tcPr>
            <w:tcW w:w="481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2D5DDE" w:rsidRPr="0013779C" w:rsidTr="00F650C9">
              <w:tc>
                <w:tcPr>
                  <w:tcW w:w="9628" w:type="dxa"/>
                </w:tcPr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D5DDE" w:rsidRPr="000853E0" w:rsidRDefault="002D5DDE" w:rsidP="002D5DDE">
            <w:pPr>
              <w:rPr>
                <w:lang w:val="ru-RU"/>
              </w:rPr>
            </w:pPr>
          </w:p>
        </w:tc>
        <w:tc>
          <w:tcPr>
            <w:tcW w:w="481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2D5DDE" w:rsidRPr="0013779C" w:rsidTr="00F650C9">
              <w:tc>
                <w:tcPr>
                  <w:tcW w:w="9628" w:type="dxa"/>
                </w:tcPr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D5DDE" w:rsidRPr="000853E0" w:rsidRDefault="002D5DDE" w:rsidP="002D5DDE">
            <w:pPr>
              <w:rPr>
                <w:lang w:val="ru-RU"/>
              </w:rPr>
            </w:pPr>
          </w:p>
        </w:tc>
      </w:tr>
      <w:tr w:rsidR="002D5DDE" w:rsidRPr="0013779C" w:rsidTr="0062194C">
        <w:tc>
          <w:tcPr>
            <w:tcW w:w="9628" w:type="dxa"/>
            <w:gridSpan w:val="2"/>
          </w:tcPr>
          <w:p w:rsidR="002D5DDE" w:rsidRPr="000853E0" w:rsidRDefault="002D5DDE" w:rsidP="002D5DDE">
            <w:pPr>
              <w:rPr>
                <w:lang w:val="ru-RU"/>
              </w:rPr>
            </w:pPr>
          </w:p>
        </w:tc>
      </w:tr>
    </w:tbl>
    <w:p w:rsidR="00BA08D9" w:rsidRPr="000853E0" w:rsidRDefault="00BA08D9" w:rsidP="00DA386C">
      <w:pPr>
        <w:rPr>
          <w:sz w:val="28"/>
          <w:szCs w:val="28"/>
          <w:lang w:val="ru-RU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706"/>
        <w:gridCol w:w="8919"/>
      </w:tblGrid>
      <w:tr w:rsidR="000853E0" w:rsidRPr="000853E0" w:rsidTr="008F365A">
        <w:tc>
          <w:tcPr>
            <w:tcW w:w="706" w:type="dxa"/>
          </w:tcPr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№</w:t>
            </w:r>
          </w:p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п</w:t>
            </w:r>
            <w:r w:rsidRPr="000853E0">
              <w:rPr>
                <w:sz w:val="28"/>
                <w:szCs w:val="28"/>
              </w:rPr>
              <w:t>/</w:t>
            </w:r>
            <w:r w:rsidRPr="000853E0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8919" w:type="dxa"/>
            <w:vAlign w:val="center"/>
          </w:tcPr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0853E0" w:rsidRPr="000853E0" w:rsidTr="008F365A">
        <w:tc>
          <w:tcPr>
            <w:tcW w:w="706" w:type="dxa"/>
          </w:tcPr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19" w:type="dxa"/>
          </w:tcPr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</w:t>
            </w: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19" w:type="dxa"/>
          </w:tcPr>
          <w:p w:rsidR="00D15986" w:rsidRPr="000853E0" w:rsidRDefault="00F650C9" w:rsidP="002A43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значення ЕРС, індукованої в первинній обмотці трансформатора основним магнітним полем.</w:t>
            </w: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19" w:type="dxa"/>
          </w:tcPr>
          <w:p w:rsidR="00F000AB" w:rsidRPr="000853E0" w:rsidRDefault="00F000AB" w:rsidP="002A43FD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ЕРС, наведену в обмотці якоря генератора постійного струму, якщо </w:t>
            </w:r>
            <w:r w:rsidRPr="000853E0">
              <w:rPr>
                <w:position w:val="-26"/>
                <w:sz w:val="28"/>
                <w:szCs w:val="28"/>
                <w:lang w:val="uk-UA"/>
              </w:rPr>
              <w:object w:dxaOrig="53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7pt;height:33pt" o:ole="">
                  <v:imagedata r:id="rId6" o:title=""/>
                </v:shape>
                <o:OLEObject Type="Embed" ProgID="Equation.3" ShapeID="_x0000_i1025" DrawAspect="Content" ObjectID="_1677269492" r:id="rId7"/>
              </w:object>
            </w: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19" w:type="dxa"/>
          </w:tcPr>
          <w:p w:rsidR="00D15986" w:rsidRPr="000853E0" w:rsidRDefault="00F000AB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 швидкості обертання обертового магнітного поля трифазного асинхронного двигуна.</w:t>
            </w:r>
          </w:p>
          <w:p w:rsidR="00664915" w:rsidRPr="000853E0" w:rsidRDefault="00664915" w:rsidP="00664915">
            <w:pPr>
              <w:ind w:left="26"/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19" w:type="dxa"/>
          </w:tcPr>
          <w:p w:rsidR="00B17CD1" w:rsidRPr="000853E0" w:rsidRDefault="00B17CD1" w:rsidP="00B17CD1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0853E0">
              <w:rPr>
                <w:iCs/>
                <w:sz w:val="28"/>
                <w:szCs w:val="28"/>
                <w:lang w:val="uk-UA"/>
              </w:rPr>
              <w:t>Автотрансформатор – це</w:t>
            </w:r>
          </w:p>
          <w:p w:rsidR="00D15986" w:rsidRPr="000853E0" w:rsidRDefault="00D15986" w:rsidP="00B17CD1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19" w:type="dxa"/>
          </w:tcPr>
          <w:p w:rsidR="00B17CD1" w:rsidRPr="000853E0" w:rsidRDefault="00B17CD1" w:rsidP="00B17CD1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Двигун послідовного збудження вмикається на напругу 120 В через пусковий реостат з опором 1,5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. Визначити кратність пускового струму, якщо  </w:t>
            </w:r>
            <w:r w:rsidRPr="000853E0">
              <w:rPr>
                <w:sz w:val="28"/>
                <w:szCs w:val="28"/>
              </w:rPr>
              <w:t>I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ном</w:t>
            </w:r>
            <w:r w:rsidRPr="000853E0">
              <w:rPr>
                <w:sz w:val="28"/>
                <w:szCs w:val="28"/>
                <w:lang w:val="uk-UA"/>
              </w:rPr>
              <w:t>=40 А;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я</w:t>
            </w:r>
            <w:r w:rsidRPr="000853E0">
              <w:rPr>
                <w:sz w:val="28"/>
                <w:szCs w:val="28"/>
                <w:lang w:val="uk-UA"/>
              </w:rPr>
              <w:t xml:space="preserve">=0,1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;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зб</w:t>
            </w:r>
            <w:r w:rsidRPr="000853E0">
              <w:rPr>
                <w:sz w:val="28"/>
                <w:szCs w:val="28"/>
                <w:lang w:val="ru-RU"/>
              </w:rPr>
              <w:t>.</w:t>
            </w:r>
            <w:r w:rsidRPr="000853E0">
              <w:rPr>
                <w:sz w:val="28"/>
                <w:szCs w:val="28"/>
                <w:lang w:val="uk-UA"/>
              </w:rPr>
              <w:t xml:space="preserve">=0,4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19" w:type="dxa"/>
          </w:tcPr>
          <w:p w:rsidR="0013623C" w:rsidRPr="000853E0" w:rsidRDefault="0013623C" w:rsidP="0013623C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напрямок обертання якоря двигуна постійного струму для </w:t>
            </w:r>
            <w:r w:rsidR="00C20086" w:rsidRPr="000853E0">
              <w:rPr>
                <w:sz w:val="28"/>
                <w:szCs w:val="28"/>
                <w:lang w:val="uk-UA"/>
              </w:rPr>
              <w:t>показаних</w:t>
            </w:r>
            <w:r w:rsidRPr="000853E0">
              <w:rPr>
                <w:sz w:val="28"/>
                <w:szCs w:val="28"/>
                <w:lang w:val="uk-UA"/>
              </w:rPr>
              <w:t xml:space="preserve"> напрямків магнітного потоку та струму</w:t>
            </w:r>
          </w:p>
          <w:p w:rsidR="00D15986" w:rsidRPr="000853E0" w:rsidRDefault="0013623C" w:rsidP="001C316D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4319" w:dyaOrig="1947">
                <v:shape id="_x0000_i1026" type="#_x0000_t75" style="width:3in;height:97.5pt" o:ole="">
                  <v:imagedata r:id="rId8" o:title=""/>
                </v:shape>
                <o:OLEObject Type="Embed" ProgID="Word.Picture.8" ShapeID="_x0000_i1026" DrawAspect="Content" ObjectID="_1677269493" r:id="rId9"/>
              </w:object>
            </w:r>
          </w:p>
          <w:p w:rsidR="0013623C" w:rsidRPr="000853E0" w:rsidRDefault="0013623C" w:rsidP="0013623C">
            <w:pPr>
              <w:rPr>
                <w:sz w:val="28"/>
                <w:szCs w:val="28"/>
                <w:lang w:val="ru-RU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8919" w:type="dxa"/>
          </w:tcPr>
          <w:p w:rsidR="001C316D" w:rsidRPr="000853E0" w:rsidRDefault="001C316D" w:rsidP="001C316D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У колі, показаному на схемі, </w:t>
            </w:r>
            <w:r w:rsidRPr="000853E0">
              <w:rPr>
                <w:i/>
                <w:sz w:val="28"/>
                <w:szCs w:val="28"/>
              </w:rPr>
              <w:t>u</w: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 = (20+10√2</w:t>
            </w:r>
            <w:r w:rsidRPr="000853E0">
              <w:rPr>
                <w:i/>
                <w:sz w:val="28"/>
                <w:szCs w:val="28"/>
              </w:rPr>
              <w:t>sinωt</w: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)В, </w:t>
            </w:r>
            <w:r w:rsidRPr="000853E0">
              <w:rPr>
                <w:i/>
                <w:sz w:val="28"/>
                <w:szCs w:val="28"/>
              </w:rPr>
              <w:t>R</w: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 = 10 </w:t>
            </w:r>
            <w:proofErr w:type="spellStart"/>
            <w:r w:rsidRPr="000853E0"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i/>
                <w:sz w:val="28"/>
                <w:szCs w:val="28"/>
                <w:lang w:val="uk-UA"/>
              </w:rPr>
              <w:t xml:space="preserve">, </w:t>
            </w:r>
            <w:r w:rsidR="0027744A" w:rsidRPr="000853E0">
              <w:rPr>
                <w:i/>
                <w:position w:val="-30"/>
                <w:sz w:val="28"/>
                <w:szCs w:val="28"/>
                <w:lang w:val="uk-UA"/>
              </w:rPr>
              <w:object w:dxaOrig="1260" w:dyaOrig="800">
                <v:shape id="_x0000_i1027" type="#_x0000_t75" style="width:56.25pt;height:35.25pt" o:ole="">
                  <v:imagedata r:id="rId10" o:title=""/>
                </v:shape>
                <o:OLEObject Type="Embed" ProgID="Equation.3" ShapeID="_x0000_i1027" DrawAspect="Content" ObjectID="_1677269494" r:id="rId11"/>
              </w:objec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. </w:t>
            </w:r>
            <w:r w:rsidRPr="000853E0">
              <w:rPr>
                <w:sz w:val="28"/>
                <w:szCs w:val="28"/>
                <w:lang w:val="uk-UA"/>
              </w:rPr>
              <w:t>Визначити покази амперметра електромагнітної системи:</w:t>
            </w:r>
          </w:p>
          <w:p w:rsidR="00D15986" w:rsidRPr="000853E0" w:rsidRDefault="001C316D" w:rsidP="001C316D">
            <w:pPr>
              <w:tabs>
                <w:tab w:val="left" w:pos="954"/>
              </w:tabs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3239" w:dyaOrig="1395">
                <v:shape id="_x0000_i1028" type="#_x0000_t75" style="width:176.25pt;height:75.75pt" o:ole="">
                  <v:imagedata r:id="rId12" o:title=""/>
                </v:shape>
                <o:OLEObject Type="Embed" ProgID="Word.Picture.8" ShapeID="_x0000_i1028" DrawAspect="Content" ObjectID="_1677269495" r:id="rId13"/>
              </w:object>
            </w:r>
          </w:p>
          <w:p w:rsidR="001C316D" w:rsidRPr="000853E0" w:rsidRDefault="001C316D" w:rsidP="001C316D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19" w:type="dxa"/>
          </w:tcPr>
          <w:p w:rsidR="001C316D" w:rsidRPr="000853E0" w:rsidRDefault="001C316D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 w:rsidRPr="000853E0">
              <w:rPr>
                <w:position w:val="-12"/>
                <w:sz w:val="28"/>
                <w:szCs w:val="28"/>
                <w:lang w:val="uk-UA"/>
              </w:rPr>
              <w:object w:dxaOrig="639" w:dyaOrig="420">
                <v:shape id="_x0000_i1029" type="#_x0000_t75" style="width:32.25pt;height:21pt" o:ole="">
                  <v:imagedata r:id="rId14" o:title=""/>
                </v:shape>
                <o:OLEObject Type="Embed" ProgID="Equation.3" ShapeID="_x0000_i1029" DrawAspect="Content" ObjectID="_1677269496" r:id="rId15"/>
              </w:object>
            </w:r>
            <w:r w:rsidRPr="000853E0">
              <w:rPr>
                <w:sz w:val="28"/>
                <w:szCs w:val="28"/>
                <w:lang w:val="uk-UA"/>
              </w:rPr>
              <w:t>у момент комутації</w:t>
            </w:r>
          </w:p>
          <w:p w:rsidR="00D15986" w:rsidRPr="000853E0" w:rsidRDefault="001C316D" w:rsidP="001C316D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2970" w:dyaOrig="1665">
                <v:shape id="_x0000_i1030" type="#_x0000_t75" style="width:124.5pt;height:69.75pt" o:ole="">
                  <v:imagedata r:id="rId16" o:title=""/>
                </v:shape>
                <o:OLEObject Type="Embed" ProgID="Word.Picture.8" ShapeID="_x0000_i1030" DrawAspect="Content" ObjectID="_1677269497" r:id="rId17"/>
              </w:object>
            </w:r>
          </w:p>
          <w:p w:rsidR="001C316D" w:rsidRPr="000853E0" w:rsidRDefault="001C316D" w:rsidP="001C316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919" w:type="dxa"/>
          </w:tcPr>
          <w:p w:rsidR="00E42DD9" w:rsidRPr="000853E0" w:rsidRDefault="00E42DD9" w:rsidP="00E42DD9">
            <w:pPr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Для ділянки кола, показаної на схемі, закон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Ома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у операторній формі має вигляд:</w:t>
            </w:r>
          </w:p>
          <w:p w:rsidR="00D15986" w:rsidRPr="000853E0" w:rsidRDefault="00E42DD9" w:rsidP="00E42DD9">
            <w:pPr>
              <w:jc w:val="center"/>
              <w:rPr>
                <w:sz w:val="32"/>
                <w:szCs w:val="32"/>
              </w:rPr>
            </w:pPr>
            <w:r w:rsidRPr="000853E0">
              <w:rPr>
                <w:sz w:val="32"/>
                <w:szCs w:val="32"/>
              </w:rPr>
              <w:object w:dxaOrig="3869" w:dyaOrig="1469">
                <v:shape id="_x0000_i1031" type="#_x0000_t75" style="width:193.5pt;height:73.5pt" o:ole="">
                  <v:imagedata r:id="rId18" o:title=""/>
                </v:shape>
                <o:OLEObject Type="Embed" ProgID="Word.Picture.8" ShapeID="_x0000_i1031" DrawAspect="Content" ObjectID="_1677269498" r:id="rId19"/>
              </w:object>
            </w:r>
          </w:p>
          <w:p w:rsidR="00E42DD9" w:rsidRPr="000853E0" w:rsidRDefault="00E42DD9" w:rsidP="00E42DD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919" w:type="dxa"/>
          </w:tcPr>
          <w:p w:rsidR="00D15986" w:rsidRPr="000853E0" w:rsidRDefault="00E322C2" w:rsidP="00D15986">
            <w:pPr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sz w:val="28"/>
                <w:szCs w:val="28"/>
                <w:lang w:val="uk-UA"/>
              </w:rPr>
              <w:object w:dxaOrig="859" w:dyaOrig="340">
                <v:shape id="_x0000_i1032" type="#_x0000_t75" style="width:42.75pt;height:17.25pt" o:ole="">
                  <v:imagedata r:id="rId20" o:title=""/>
                </v:shape>
                <o:OLEObject Type="Embed" ProgID="Equation.3" ShapeID="_x0000_i1032" DrawAspect="Content" ObjectID="_1677269499" r:id="rId21"/>
              </w:object>
            </w:r>
            <w:r w:rsidRPr="000853E0">
              <w:rPr>
                <w:sz w:val="28"/>
                <w:szCs w:val="28"/>
                <w:lang w:val="uk-UA"/>
              </w:rPr>
              <w:t>, а на первину обмотку подається постійна напруга 220 В.</w:t>
            </w:r>
          </w:p>
          <w:p w:rsidR="00E322C2" w:rsidRPr="000853E0" w:rsidRDefault="00E322C2" w:rsidP="00E322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919" w:type="dxa"/>
          </w:tcPr>
          <w:p w:rsidR="00E322C2" w:rsidRPr="000853E0" w:rsidRDefault="00E322C2" w:rsidP="00E322C2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Двигун послідовного збудження вмикається на напругу 120 В через пусковий реостат з опором 1,5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. Визначити кратність пускового струму, якщо  </w:t>
            </w:r>
            <w:r w:rsidRPr="000853E0">
              <w:rPr>
                <w:sz w:val="28"/>
                <w:szCs w:val="28"/>
              </w:rPr>
              <w:t>I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ном</w:t>
            </w:r>
            <w:r w:rsidRPr="000853E0">
              <w:rPr>
                <w:sz w:val="28"/>
                <w:szCs w:val="28"/>
                <w:lang w:val="uk-UA"/>
              </w:rPr>
              <w:t>=40 А;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я</w:t>
            </w:r>
            <w:r w:rsidRPr="000853E0">
              <w:rPr>
                <w:sz w:val="28"/>
                <w:szCs w:val="28"/>
                <w:lang w:val="uk-UA"/>
              </w:rPr>
              <w:t xml:space="preserve">=0,1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;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зб</w:t>
            </w:r>
            <w:r w:rsidRPr="000853E0">
              <w:rPr>
                <w:sz w:val="28"/>
                <w:szCs w:val="28"/>
                <w:lang w:val="ru-RU"/>
              </w:rPr>
              <w:t>.</w:t>
            </w:r>
            <w:r w:rsidRPr="000853E0">
              <w:rPr>
                <w:sz w:val="28"/>
                <w:szCs w:val="28"/>
                <w:lang w:val="uk-UA"/>
              </w:rPr>
              <w:t xml:space="preserve">=0,4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  <w:p w:rsidR="00D15986" w:rsidRPr="000853E0" w:rsidRDefault="00D15986" w:rsidP="002F7DB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919" w:type="dxa"/>
          </w:tcPr>
          <w:p w:rsidR="00D15986" w:rsidRPr="000853E0" w:rsidRDefault="00A977F4" w:rsidP="002A43FD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швидкість обертання ротора трифазного чотириполюсного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асинхроннго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двигуна, який увімкнуто до мережі з частотою 50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Гц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та працює з ковзанням 0,02:</w:t>
            </w: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919" w:type="dxa"/>
          </w:tcPr>
          <w:p w:rsidR="00A977F4" w:rsidRPr="000853E0" w:rsidRDefault="00A977F4" w:rsidP="00A977F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значення ЕРС, індукованої в первинній обмотці трансформатора основним магнітним полем.</w:t>
            </w:r>
          </w:p>
          <w:p w:rsidR="00D15986" w:rsidRPr="000853E0" w:rsidRDefault="00D15986" w:rsidP="00A977F4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8919" w:type="dxa"/>
          </w:tcPr>
          <w:p w:rsidR="00A977F4" w:rsidRPr="000853E0" w:rsidRDefault="00A977F4" w:rsidP="00A977F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ЕРС, наведену в обмотці якоря генератора постійного струму, якщо </w:t>
            </w:r>
            <w:r w:rsidRPr="000853E0">
              <w:rPr>
                <w:position w:val="-26"/>
                <w:sz w:val="28"/>
                <w:szCs w:val="28"/>
                <w:lang w:val="uk-UA"/>
              </w:rPr>
              <w:object w:dxaOrig="5340" w:dyaOrig="660">
                <v:shape id="_x0000_i1033" type="#_x0000_t75" style="width:267pt;height:33pt" o:ole="">
                  <v:imagedata r:id="rId6" o:title=""/>
                </v:shape>
                <o:OLEObject Type="Embed" ProgID="Equation.3" ShapeID="_x0000_i1033" DrawAspect="Content" ObjectID="_1677269500" r:id="rId22"/>
              </w:object>
            </w:r>
          </w:p>
          <w:p w:rsidR="00D15986" w:rsidRPr="000853E0" w:rsidRDefault="00D15986" w:rsidP="00A977F4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919" w:type="dxa"/>
          </w:tcPr>
          <w:p w:rsidR="00A977F4" w:rsidRPr="000853E0" w:rsidRDefault="00A977F4" w:rsidP="00A977F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 швидкості обертання обертового магнітного поля трифазного асинхронного двигуна.</w:t>
            </w:r>
          </w:p>
          <w:p w:rsidR="00664915" w:rsidRPr="000853E0" w:rsidRDefault="00664915" w:rsidP="00A977F4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919" w:type="dxa"/>
          </w:tcPr>
          <w:p w:rsidR="005F37F3" w:rsidRPr="000853E0" w:rsidRDefault="005F37F3" w:rsidP="005F37F3">
            <w:pPr>
              <w:ind w:left="3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Чому дорівнює ковзання асинхронної машини в момент пуску?</w:t>
            </w:r>
          </w:p>
          <w:p w:rsidR="00D15986" w:rsidRPr="000853E0" w:rsidRDefault="00D15986" w:rsidP="005F37F3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919" w:type="dxa"/>
          </w:tcPr>
          <w:p w:rsidR="005F37F3" w:rsidRPr="000853E0" w:rsidRDefault="005F37F3" w:rsidP="005F37F3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Вказати вираз для визначення швидкості обертання </w:t>
            </w:r>
            <w:r w:rsidRPr="000853E0">
              <w:rPr>
                <w:i/>
                <w:sz w:val="28"/>
                <w:szCs w:val="28"/>
              </w:rPr>
              <w:t>p</w:t>
            </w:r>
            <w:r w:rsidRPr="000853E0">
              <w:rPr>
                <w:sz w:val="28"/>
                <w:szCs w:val="28"/>
                <w:lang w:val="uk-UA"/>
              </w:rPr>
              <w:t>-полюсного ротора трифазного синхронного двигуна, підключеного до мережі із стандартною частотою.</w:t>
            </w:r>
          </w:p>
          <w:p w:rsidR="00D15986" w:rsidRPr="000853E0" w:rsidRDefault="00D15986" w:rsidP="005F37F3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919" w:type="dxa"/>
          </w:tcPr>
          <w:p w:rsidR="007740DE" w:rsidRPr="000853E0" w:rsidRDefault="007740DE" w:rsidP="007740DE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Чому дорівнює швидкість обертання обертового магнітного поля асинхронної машини в момент пуску?</w:t>
            </w:r>
          </w:p>
          <w:p w:rsidR="00D15986" w:rsidRPr="000853E0" w:rsidRDefault="00D15986" w:rsidP="007740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919" w:type="dxa"/>
          </w:tcPr>
          <w:p w:rsidR="004D23F0" w:rsidRPr="000853E0" w:rsidRDefault="004D23F0" w:rsidP="004D23F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частоту обертання магнітного поля статора трифазного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чотириполюсно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-го асинхронного двигуна при частоті струму   50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Гц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  <w:p w:rsidR="00D15986" w:rsidRPr="000853E0" w:rsidRDefault="00D15986" w:rsidP="004D23F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ru-RU"/>
              </w:rPr>
              <w:br w:type="page"/>
            </w:r>
            <w:r w:rsidRPr="000853E0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919" w:type="dxa"/>
          </w:tcPr>
          <w:p w:rsidR="004D23F0" w:rsidRPr="000853E0" w:rsidRDefault="004D23F0" w:rsidP="004D23F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Визначити напрямок обертання якоря двигуна постійного струму для показаних напрямків магнітного потоку та струму</w:t>
            </w:r>
          </w:p>
          <w:p w:rsidR="004D23F0" w:rsidRPr="000853E0" w:rsidRDefault="004D23F0" w:rsidP="004D23F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4319" w:dyaOrig="1947">
                <v:shape id="_x0000_i1034" type="#_x0000_t75" style="width:3in;height:97.5pt" o:ole="">
                  <v:imagedata r:id="rId23" o:title=""/>
                </v:shape>
                <o:OLEObject Type="Embed" ProgID="Word.Picture.8" ShapeID="_x0000_i1034" DrawAspect="Content" ObjectID="_1677269501" r:id="rId24"/>
              </w:object>
            </w:r>
          </w:p>
          <w:p w:rsidR="00D15986" w:rsidRPr="000853E0" w:rsidRDefault="00D15986" w:rsidP="004D23F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919" w:type="dxa"/>
          </w:tcPr>
          <w:p w:rsidR="00C01260" w:rsidRPr="000853E0" w:rsidRDefault="00C01260" w:rsidP="00C0126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Чи є потреба виготовляти якір машини постійного струму із листового заліза з ізоляцією між листами?</w:t>
            </w:r>
          </w:p>
          <w:p w:rsidR="00D15986" w:rsidRPr="000853E0" w:rsidRDefault="00D15986" w:rsidP="00C0126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919" w:type="dxa"/>
          </w:tcPr>
          <w:p w:rsidR="0027744A" w:rsidRPr="000853E0" w:rsidRDefault="0027744A" w:rsidP="0027744A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Дайте правильний варіант визначення модуля сили Ампера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А</m:t>
                  </m:r>
                </m:sub>
              </m:sSub>
            </m:oMath>
            <w:r w:rsidRPr="000853E0">
              <w:rPr>
                <w:sz w:val="28"/>
                <w:szCs w:val="28"/>
                <w:lang w:val="uk-UA"/>
              </w:rPr>
              <w:t xml:space="preserve">, що діє на провідник зі струмом, якщо довжина проводу 100 см, індукція 0,05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Тл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, кут між вектором магнітної індукції становить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о</m:t>
                  </m:r>
                </m:sup>
              </m:sSup>
            </m:oMath>
            <w:r w:rsidRPr="000853E0">
              <w:rPr>
                <w:rFonts w:eastAsiaTheme="minorEastAsia"/>
                <w:sz w:val="28"/>
                <w:szCs w:val="28"/>
                <w:lang w:val="uk-UA"/>
              </w:rPr>
              <w:t>, сила струму у провіднику становить 1 А</w:t>
            </w:r>
          </w:p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919" w:type="dxa"/>
          </w:tcPr>
          <w:p w:rsidR="0027744A" w:rsidRPr="000853E0" w:rsidRDefault="0027744A" w:rsidP="00B12933">
            <w:pPr>
              <w:spacing w:after="160" w:line="259" w:lineRule="auto"/>
              <w:jc w:val="both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Який з виразів показує суму втрат активних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потужностей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919" w:type="dxa"/>
          </w:tcPr>
          <w:p w:rsidR="0027744A" w:rsidRPr="000853E0" w:rsidRDefault="0027744A" w:rsidP="00B12933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Електричними машинами називають: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919" w:type="dxa"/>
          </w:tcPr>
          <w:p w:rsidR="00D15986" w:rsidRPr="000853E0" w:rsidRDefault="00726FDC" w:rsidP="00B12933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Магнітний потік трансформ</w:t>
            </w:r>
            <w:r w:rsidR="00B12933" w:rsidRPr="000853E0">
              <w:rPr>
                <w:sz w:val="27"/>
                <w:szCs w:val="27"/>
                <w:lang w:val="uk-UA"/>
              </w:rPr>
              <w:t>атора позначається:</w:t>
            </w: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26.</w:t>
            </w:r>
          </w:p>
        </w:tc>
        <w:tc>
          <w:tcPr>
            <w:tcW w:w="8919" w:type="dxa"/>
          </w:tcPr>
          <w:p w:rsidR="001E5BDE" w:rsidRPr="000853E0" w:rsidRDefault="001E5BDE" w:rsidP="00B12933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>За якою формулою можна визначити число витків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  <w:lang w:val="uk-UA"/>
              </w:rPr>
              <w:t>первинної обмотки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8919" w:type="dxa"/>
          </w:tcPr>
          <w:p w:rsidR="00D15986" w:rsidRPr="000853E0" w:rsidRDefault="001E5BDE" w:rsidP="00B12933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>Реальний трансформатор – у якого:</w:t>
            </w: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br w:type="page"/>
              <w:t>28.</w:t>
            </w:r>
          </w:p>
        </w:tc>
        <w:tc>
          <w:tcPr>
            <w:tcW w:w="8919" w:type="dxa"/>
          </w:tcPr>
          <w:p w:rsidR="00D15986" w:rsidRPr="000853E0" w:rsidRDefault="001E5BDE" w:rsidP="00B12933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Для визначення напрям</w:t>
            </w:r>
            <w:r w:rsidR="00B12933" w:rsidRPr="000853E0">
              <w:rPr>
                <w:sz w:val="28"/>
                <w:szCs w:val="28"/>
                <w:lang w:val="uk-UA"/>
              </w:rPr>
              <w:t>ку сили Ампера, використовують: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919" w:type="dxa"/>
          </w:tcPr>
          <w:p w:rsidR="001E5BDE" w:rsidRPr="000853E0" w:rsidRDefault="001E5BDE" w:rsidP="001E5BD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Коефіцієнт трансформації це:</w:t>
            </w:r>
          </w:p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919" w:type="dxa"/>
          </w:tcPr>
          <w:p w:rsidR="00E8359E" w:rsidRPr="000853E0" w:rsidRDefault="001E5BDE" w:rsidP="00B12933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sz w:val="28"/>
                <w:szCs w:val="28"/>
                <w:lang w:val="uk-UA"/>
              </w:rPr>
              <w:object w:dxaOrig="859" w:dyaOrig="340">
                <v:shape id="_x0000_i1035" type="#_x0000_t75" style="width:43.5pt;height:14.25pt" o:ole="">
                  <v:imagedata r:id="rId20" o:title=""/>
                </v:shape>
                <o:OLEObject Type="Embed" ProgID="Equation.3" ShapeID="_x0000_i1035" DrawAspect="Content" ObjectID="_1677269502" r:id="rId25"/>
              </w:object>
            </w:r>
            <w:r w:rsidRPr="000853E0">
              <w:rPr>
                <w:sz w:val="28"/>
                <w:szCs w:val="28"/>
                <w:lang w:val="uk-UA"/>
              </w:rPr>
              <w:t>, а на первину обмотку по</w:t>
            </w:r>
            <w:r w:rsidR="00B12933" w:rsidRPr="000853E0">
              <w:rPr>
                <w:sz w:val="28"/>
                <w:szCs w:val="28"/>
                <w:lang w:val="uk-UA"/>
              </w:rPr>
              <w:t>дається постійна напруга 220 В.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919" w:type="dxa"/>
          </w:tcPr>
          <w:p w:rsidR="00E8359E" w:rsidRPr="000853E0" w:rsidRDefault="00B12933" w:rsidP="00B12933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Понижувальний трансформатор це</w:t>
            </w: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919" w:type="dxa"/>
          </w:tcPr>
          <w:p w:rsidR="00E8359E" w:rsidRPr="000853E0" w:rsidRDefault="00E8359E" w:rsidP="00E8359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коефіцієнт однофазного понижувального трансформатора, якщо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кількость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витків його первинної та вторинної обмотки дорівнюють </w:t>
            </w:r>
            <w:r w:rsidRPr="000853E0">
              <w:rPr>
                <w:sz w:val="28"/>
                <w:szCs w:val="28"/>
                <w:lang w:val="ru-RU"/>
              </w:rPr>
              <w:t>480</w:t>
            </w:r>
            <w:r w:rsidRPr="000853E0">
              <w:rPr>
                <w:sz w:val="28"/>
                <w:szCs w:val="28"/>
                <w:lang w:val="uk-UA"/>
              </w:rPr>
              <w:t xml:space="preserve"> і 12</w:t>
            </w:r>
          </w:p>
          <w:p w:rsidR="009565AF" w:rsidRPr="000853E0" w:rsidRDefault="009565AF" w:rsidP="009565AF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919" w:type="dxa"/>
          </w:tcPr>
          <w:p w:rsidR="009565AF" w:rsidRPr="000853E0" w:rsidRDefault="009565AF" w:rsidP="00B12933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Коефіцієнт трансформації при підключення трансформатора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∆/Y</m:t>
              </m:r>
            </m:oMath>
            <w:r w:rsidRPr="000853E0">
              <w:rPr>
                <w:rFonts w:eastAsiaTheme="minorEastAsia"/>
                <w:sz w:val="28"/>
                <w:szCs w:val="28"/>
                <w:lang w:val="uk-UA"/>
              </w:rPr>
              <w:t xml:space="preserve"> визначається: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919" w:type="dxa"/>
          </w:tcPr>
          <w:p w:rsidR="00D15986" w:rsidRPr="000853E0" w:rsidRDefault="009565AF" w:rsidP="006B4535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bCs/>
                <w:iCs/>
                <w:sz w:val="28"/>
                <w:szCs w:val="28"/>
                <w:lang w:val="uk-UA"/>
              </w:rPr>
              <w:t>Автотрансформатор це: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8919" w:type="dxa"/>
          </w:tcPr>
          <w:p w:rsidR="009565AF" w:rsidRPr="000853E0" w:rsidRDefault="009565AF" w:rsidP="009565AF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Магнітний потік трансформатора позначається:</w:t>
            </w:r>
          </w:p>
          <w:p w:rsidR="009565AF" w:rsidRPr="000853E0" w:rsidRDefault="009565AF" w:rsidP="009565AF">
            <w:pPr>
              <w:rPr>
                <w:sz w:val="28"/>
                <w:szCs w:val="28"/>
                <w:lang w:val="ru-RU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919" w:type="dxa"/>
          </w:tcPr>
          <w:p w:rsidR="00D15986" w:rsidRPr="000853E0" w:rsidRDefault="009565AF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За якою формулою можна визначити число витків</w:t>
            </w:r>
            <w:r w:rsidRPr="000853E0">
              <w:rPr>
                <w:sz w:val="27"/>
                <w:szCs w:val="27"/>
                <w:lang w:val="ru-RU"/>
              </w:rPr>
              <w:t xml:space="preserve"> </w:t>
            </w:r>
            <w:r w:rsidRPr="000853E0">
              <w:rPr>
                <w:sz w:val="27"/>
                <w:szCs w:val="27"/>
                <w:lang w:val="uk-UA"/>
              </w:rPr>
              <w:t>первинної обмотки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919" w:type="dxa"/>
          </w:tcPr>
          <w:p w:rsidR="009565AF" w:rsidRPr="000853E0" w:rsidRDefault="009565AF" w:rsidP="006B4535">
            <w:pPr>
              <w:spacing w:after="160" w:line="259" w:lineRule="auto"/>
              <w:rPr>
                <w:sz w:val="27"/>
                <w:szCs w:val="27"/>
                <w:lang w:val="ru-RU"/>
              </w:rPr>
            </w:pPr>
            <w:r w:rsidRPr="000853E0">
              <w:rPr>
                <w:sz w:val="27"/>
                <w:szCs w:val="27"/>
                <w:lang w:val="uk-UA"/>
              </w:rPr>
              <w:t>Ідеалізований трансформатор – у якого:</w:t>
            </w: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919" w:type="dxa"/>
          </w:tcPr>
          <w:p w:rsidR="00470396" w:rsidRPr="000853E0" w:rsidRDefault="009565AF" w:rsidP="000853E0">
            <w:pPr>
              <w:spacing w:line="259" w:lineRule="auto"/>
              <w:rPr>
                <w:sz w:val="26"/>
                <w:szCs w:val="26"/>
                <w:lang w:val="uk-UA"/>
              </w:rPr>
            </w:pPr>
            <w:r w:rsidRPr="000853E0">
              <w:rPr>
                <w:sz w:val="26"/>
                <w:szCs w:val="26"/>
                <w:lang w:val="uk-UA"/>
              </w:rPr>
              <w:t>Трансформатором називають статичний електромагнітний апарат, який перетворює: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919" w:type="dxa"/>
          </w:tcPr>
          <w:p w:rsidR="00470396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Коефіцієнт трансформації це:</w:t>
            </w: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 40.</w:t>
            </w:r>
          </w:p>
        </w:tc>
        <w:tc>
          <w:tcPr>
            <w:tcW w:w="8919" w:type="dxa"/>
          </w:tcPr>
          <w:p w:rsidR="00470396" w:rsidRPr="000853E0" w:rsidRDefault="00470396" w:rsidP="006B4535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lang w:val="uk-UA"/>
              </w:rPr>
              <w:object w:dxaOrig="859" w:dyaOrig="340">
                <v:shape id="_x0000_i1036" type="#_x0000_t75" style="width:43.5pt;height:14.25pt" o:ole="">
                  <v:imagedata r:id="rId20" o:title=""/>
                </v:shape>
                <o:OLEObject Type="Embed" ProgID="Equation.3" ShapeID="_x0000_i1036" DrawAspect="Content" ObjectID="_1677269503" r:id="rId26"/>
              </w:object>
            </w:r>
            <w:r w:rsidRPr="000853E0">
              <w:rPr>
                <w:sz w:val="27"/>
                <w:szCs w:val="27"/>
                <w:lang w:val="uk-UA"/>
              </w:rPr>
              <w:t xml:space="preserve">, а на первину обмотку </w:t>
            </w:r>
            <w:r w:rsidR="006B4535" w:rsidRPr="000853E0">
              <w:rPr>
                <w:sz w:val="27"/>
                <w:szCs w:val="27"/>
                <w:lang w:val="uk-UA"/>
              </w:rPr>
              <w:t>подається змінна напруга 220 В.</w:t>
            </w:r>
          </w:p>
        </w:tc>
      </w:tr>
      <w:tr w:rsidR="000853E0" w:rsidRPr="0013779C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919" w:type="dxa"/>
          </w:tcPr>
          <w:p w:rsidR="00470396" w:rsidRPr="000853E0" w:rsidRDefault="00470396" w:rsidP="000853E0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Режим «короткого замикан</w:t>
            </w:r>
            <w:r w:rsidR="000853E0">
              <w:rPr>
                <w:sz w:val="27"/>
                <w:szCs w:val="27"/>
                <w:lang w:val="uk-UA"/>
              </w:rPr>
              <w:t>ня» трансформатора являє собою: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значення ЕРС, індукованої в первинній обмотці трансформатора основним магнітним полем.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ЕРС, наведену в обмотці якоря генератора постійного струму, якщо </w:t>
            </w:r>
            <w:r w:rsidRPr="000853E0">
              <w:rPr>
                <w:position w:val="-26"/>
                <w:sz w:val="28"/>
                <w:szCs w:val="28"/>
                <w:lang w:val="uk-UA"/>
              </w:rPr>
              <w:object w:dxaOrig="5340" w:dyaOrig="660" w14:anchorId="5580DB97">
                <v:shape id="_x0000_i1037" type="#_x0000_t75" style="width:267pt;height:33pt" o:ole="">
                  <v:imagedata r:id="rId6" o:title=""/>
                </v:shape>
                <o:OLEObject Type="Embed" ProgID="Equation.3" ShapeID="_x0000_i1037" DrawAspect="Content" ObjectID="_1677269504" r:id="rId27"/>
              </w:objec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44.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 швидкості обертання обертового магнітного поля трифазного асинхронного двигуна.</w:t>
            </w:r>
          </w:p>
          <w:p w:rsidR="000853E0" w:rsidRPr="000853E0" w:rsidRDefault="000853E0" w:rsidP="000853E0">
            <w:pPr>
              <w:ind w:left="26"/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0853E0">
              <w:rPr>
                <w:iCs/>
                <w:sz w:val="28"/>
                <w:szCs w:val="28"/>
                <w:lang w:val="uk-UA"/>
              </w:rPr>
              <w:t>Автотрансформатор – це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Двигун послідовного збудження вмикається на напругу 120 В через пусковий реостат з опором 1,5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. Визначити кратність пускового струму, якщо  </w:t>
            </w:r>
            <w:r w:rsidRPr="000853E0">
              <w:rPr>
                <w:sz w:val="28"/>
                <w:szCs w:val="28"/>
              </w:rPr>
              <w:t>I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ном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=40 А;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я</w:t>
            </w:r>
            <w:r w:rsidRPr="000853E0">
              <w:rPr>
                <w:sz w:val="28"/>
                <w:szCs w:val="28"/>
                <w:lang w:val="uk-UA"/>
              </w:rPr>
              <w:t xml:space="preserve">=0,1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; </w:t>
            </w:r>
            <w:r w:rsidRPr="000853E0">
              <w:rPr>
                <w:sz w:val="28"/>
                <w:szCs w:val="28"/>
              </w:rPr>
              <w:t>R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зб</w:t>
            </w:r>
            <w:proofErr w:type="spellEnd"/>
            <w:r w:rsidRPr="000853E0">
              <w:rPr>
                <w:sz w:val="28"/>
                <w:szCs w:val="28"/>
                <w:lang w:val="ru-RU"/>
              </w:rPr>
              <w:t>.</w:t>
            </w:r>
            <w:r w:rsidRPr="000853E0">
              <w:rPr>
                <w:sz w:val="28"/>
                <w:szCs w:val="28"/>
                <w:lang w:val="uk-UA"/>
              </w:rPr>
              <w:t xml:space="preserve">=0,4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Визначити напрямок обертання якоря двигуна постійного струму для показаних напрямків магнітного потоку та струму</w:t>
            </w:r>
          </w:p>
          <w:p w:rsidR="000853E0" w:rsidRPr="000853E0" w:rsidRDefault="000853E0" w:rsidP="000853E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4319" w:dyaOrig="1947" w14:anchorId="58327C25">
                <v:shape id="_x0000_i1038" type="#_x0000_t75" style="width:3in;height:97.5pt" o:ole="">
                  <v:imagedata r:id="rId8" o:title=""/>
                </v:shape>
                <o:OLEObject Type="Embed" ProgID="Word.Picture.8" ShapeID="_x0000_i1038" DrawAspect="Content" ObjectID="_1677269505" r:id="rId28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ru-RU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У колі, показаному на схемі, </w:t>
            </w:r>
            <w:r w:rsidRPr="000853E0">
              <w:rPr>
                <w:i/>
                <w:sz w:val="28"/>
                <w:szCs w:val="28"/>
              </w:rPr>
              <w:t>u</w: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 = (20+10√2</w:t>
            </w:r>
            <w:proofErr w:type="spellStart"/>
            <w:r w:rsidRPr="000853E0">
              <w:rPr>
                <w:i/>
                <w:sz w:val="28"/>
                <w:szCs w:val="28"/>
              </w:rPr>
              <w:t>sinωt</w:t>
            </w:r>
            <w:proofErr w:type="spellEnd"/>
            <w:r w:rsidRPr="000853E0">
              <w:rPr>
                <w:i/>
                <w:sz w:val="28"/>
                <w:szCs w:val="28"/>
                <w:lang w:val="uk-UA"/>
              </w:rPr>
              <w:t xml:space="preserve">)В, </w:t>
            </w:r>
            <w:r w:rsidRPr="000853E0">
              <w:rPr>
                <w:i/>
                <w:sz w:val="28"/>
                <w:szCs w:val="28"/>
              </w:rPr>
              <w:t>R</w: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 = 10 </w:t>
            </w:r>
            <w:proofErr w:type="spellStart"/>
            <w:r w:rsidRPr="000853E0"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i/>
                <w:sz w:val="28"/>
                <w:szCs w:val="28"/>
                <w:lang w:val="uk-UA"/>
              </w:rPr>
              <w:t xml:space="preserve">, </w:t>
            </w:r>
            <w:r w:rsidRPr="000853E0">
              <w:rPr>
                <w:i/>
                <w:position w:val="-30"/>
                <w:sz w:val="28"/>
                <w:szCs w:val="28"/>
                <w:lang w:val="uk-UA"/>
              </w:rPr>
              <w:object w:dxaOrig="1260" w:dyaOrig="800" w14:anchorId="62483402">
                <v:shape id="_x0000_i1039" type="#_x0000_t75" style="width:56.25pt;height:35.25pt" o:ole="">
                  <v:imagedata r:id="rId10" o:title=""/>
                </v:shape>
                <o:OLEObject Type="Embed" ProgID="Equation.3" ShapeID="_x0000_i1039" DrawAspect="Content" ObjectID="_1677269506" r:id="rId29"/>
              </w:objec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. </w:t>
            </w:r>
            <w:r w:rsidRPr="000853E0">
              <w:rPr>
                <w:sz w:val="28"/>
                <w:szCs w:val="28"/>
                <w:lang w:val="uk-UA"/>
              </w:rPr>
              <w:t>Визначити покази амперметра електромагнітної системи:</w:t>
            </w:r>
          </w:p>
          <w:p w:rsidR="000853E0" w:rsidRPr="000853E0" w:rsidRDefault="000853E0" w:rsidP="000853E0">
            <w:pPr>
              <w:tabs>
                <w:tab w:val="left" w:pos="954"/>
              </w:tabs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3239" w:dyaOrig="1395" w14:anchorId="070022B2">
                <v:shape id="_x0000_i1040" type="#_x0000_t75" style="width:176.25pt;height:75.75pt" o:ole="">
                  <v:imagedata r:id="rId12" o:title=""/>
                </v:shape>
                <o:OLEObject Type="Embed" ProgID="Word.Picture.8" ShapeID="_x0000_i1040" DrawAspect="Content" ObjectID="_1677269507" r:id="rId30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 w:rsidRPr="000853E0">
              <w:rPr>
                <w:position w:val="-12"/>
                <w:sz w:val="28"/>
                <w:szCs w:val="28"/>
                <w:lang w:val="uk-UA"/>
              </w:rPr>
              <w:object w:dxaOrig="639" w:dyaOrig="420" w14:anchorId="648C2AE4">
                <v:shape id="_x0000_i1041" type="#_x0000_t75" style="width:32.25pt;height:21pt" o:ole="">
                  <v:imagedata r:id="rId14" o:title=""/>
                </v:shape>
                <o:OLEObject Type="Embed" ProgID="Equation.3" ShapeID="_x0000_i1041" DrawAspect="Content" ObjectID="_1677269508" r:id="rId31"/>
              </w:object>
            </w:r>
            <w:r w:rsidRPr="000853E0">
              <w:rPr>
                <w:sz w:val="28"/>
                <w:szCs w:val="28"/>
                <w:lang w:val="uk-UA"/>
              </w:rPr>
              <w:t>у момент комутації</w:t>
            </w:r>
          </w:p>
          <w:p w:rsidR="000853E0" w:rsidRPr="000853E0" w:rsidRDefault="000853E0" w:rsidP="000853E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2970" w:dyaOrig="1665" w14:anchorId="7056611D">
                <v:shape id="_x0000_i1042" type="#_x0000_t75" style="width:124.5pt;height:69.75pt" o:ole="">
                  <v:imagedata r:id="rId16" o:title=""/>
                </v:shape>
                <o:OLEObject Type="Embed" ProgID="Word.Picture.8" ShapeID="_x0000_i1042" DrawAspect="Content" ObjectID="_1677269509" r:id="rId32"/>
              </w:objec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Для ділянки кола, показаної на схемі, закон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Ома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у операторній формі має вигляд:</w:t>
            </w:r>
          </w:p>
          <w:p w:rsidR="000853E0" w:rsidRPr="000853E0" w:rsidRDefault="000853E0" w:rsidP="000853E0">
            <w:pPr>
              <w:jc w:val="center"/>
              <w:rPr>
                <w:sz w:val="32"/>
                <w:szCs w:val="32"/>
              </w:rPr>
            </w:pPr>
            <w:r w:rsidRPr="000853E0">
              <w:rPr>
                <w:sz w:val="32"/>
                <w:szCs w:val="32"/>
              </w:rPr>
              <w:object w:dxaOrig="3869" w:dyaOrig="1469" w14:anchorId="52223073">
                <v:shape id="_x0000_i1043" type="#_x0000_t75" style="width:193.5pt;height:73.5pt" o:ole="">
                  <v:imagedata r:id="rId18" o:title=""/>
                </v:shape>
                <o:OLEObject Type="Embed" ProgID="Word.Picture.8" ShapeID="_x0000_i1043" DrawAspect="Content" ObjectID="_1677269510" r:id="rId33"/>
              </w:objec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</w:t>
            </w:r>
            <w:r w:rsidRPr="000853E0">
              <w:rPr>
                <w:sz w:val="28"/>
                <w:szCs w:val="28"/>
              </w:rPr>
              <w:t>1</w:t>
            </w:r>
            <w:r w:rsidRPr="000853E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sz w:val="28"/>
                <w:szCs w:val="28"/>
                <w:lang w:val="uk-UA"/>
              </w:rPr>
              <w:object w:dxaOrig="859" w:dyaOrig="340" w14:anchorId="398E1CE8">
                <v:shape id="_x0000_i1044" type="#_x0000_t75" style="width:42.75pt;height:17.25pt" o:ole="">
                  <v:imagedata r:id="rId20" o:title=""/>
                </v:shape>
                <o:OLEObject Type="Embed" ProgID="Equation.3" ShapeID="_x0000_i1044" DrawAspect="Content" ObjectID="_1677269511" r:id="rId34"/>
              </w:object>
            </w:r>
            <w:r w:rsidRPr="000853E0">
              <w:rPr>
                <w:sz w:val="28"/>
                <w:szCs w:val="28"/>
                <w:lang w:val="uk-UA"/>
              </w:rPr>
              <w:t>, а на первину обмотку подається постійна напруга 220 В.</w: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52.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Двигун послідовного збудження вмикається на напругу 120 В через пусковий реостат з опором 1,5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. Визначити кратність пускового струму, якщо  </w:t>
            </w:r>
            <w:r w:rsidRPr="000853E0">
              <w:rPr>
                <w:sz w:val="28"/>
                <w:szCs w:val="28"/>
              </w:rPr>
              <w:t>I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ном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=40 А;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я</w:t>
            </w:r>
            <w:r w:rsidRPr="000853E0">
              <w:rPr>
                <w:sz w:val="28"/>
                <w:szCs w:val="28"/>
                <w:lang w:val="uk-UA"/>
              </w:rPr>
              <w:t xml:space="preserve">=0,1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; </w:t>
            </w:r>
            <w:r w:rsidRPr="000853E0">
              <w:rPr>
                <w:sz w:val="28"/>
                <w:szCs w:val="28"/>
              </w:rPr>
              <w:t>R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зб</w:t>
            </w:r>
            <w:proofErr w:type="spellEnd"/>
            <w:r w:rsidRPr="000853E0">
              <w:rPr>
                <w:sz w:val="28"/>
                <w:szCs w:val="28"/>
                <w:lang w:val="ru-RU"/>
              </w:rPr>
              <w:t>.</w:t>
            </w:r>
            <w:r w:rsidRPr="000853E0">
              <w:rPr>
                <w:sz w:val="28"/>
                <w:szCs w:val="28"/>
                <w:lang w:val="uk-UA"/>
              </w:rPr>
              <w:t xml:space="preserve">=0,4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швидкість обертання ротора трифазного чотириполюсного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асинхроннго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двигуна, який увімкнуто до мережі з частотою 50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Гц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та працює з ковзанням 0,02:</w:t>
            </w:r>
          </w:p>
        </w:tc>
      </w:tr>
      <w:tr w:rsidR="000853E0" w:rsidRPr="0013779C" w:rsidTr="008F365A">
        <w:tc>
          <w:tcPr>
            <w:tcW w:w="706" w:type="dxa"/>
            <w:shd w:val="clear" w:color="auto" w:fill="auto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919" w:type="dxa"/>
            <w:shd w:val="clear" w:color="auto" w:fill="auto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значення ЕРС, індукованої в первинній обмотці трансформатора основним магнітним полем.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ЕРС, наведену в обмотці якоря генератора постійного струму, якщо </w:t>
            </w:r>
            <w:r w:rsidRPr="000853E0">
              <w:rPr>
                <w:position w:val="-26"/>
                <w:sz w:val="28"/>
                <w:szCs w:val="28"/>
                <w:lang w:val="uk-UA"/>
              </w:rPr>
              <w:object w:dxaOrig="5340" w:dyaOrig="660" w14:anchorId="46C7D996">
                <v:shape id="_x0000_i1045" type="#_x0000_t75" style="width:267pt;height:33pt" o:ole="">
                  <v:imagedata r:id="rId6" o:title=""/>
                </v:shape>
                <o:OLEObject Type="Embed" ProgID="Equation.3" ShapeID="_x0000_i1045" DrawAspect="Content" ObjectID="_1677269512" r:id="rId35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  <w:shd w:val="clear" w:color="auto" w:fill="FFFFFF" w:themeFill="background1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br w:type="page"/>
              <w:t>56.</w:t>
            </w:r>
          </w:p>
        </w:tc>
        <w:tc>
          <w:tcPr>
            <w:tcW w:w="8919" w:type="dxa"/>
            <w:shd w:val="clear" w:color="auto" w:fill="FFFFFF" w:themeFill="background1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 швидкості обертання обертового магнітного поля трифазного асинхронного двигуна.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3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Чому дорівнює ковзання асинхронної машини в момент пуску?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Вказати вираз для визначення швидкості обертання </w:t>
            </w:r>
            <w:r w:rsidRPr="000853E0">
              <w:rPr>
                <w:i/>
                <w:sz w:val="28"/>
                <w:szCs w:val="28"/>
              </w:rPr>
              <w:t>p</w:t>
            </w:r>
            <w:r w:rsidRPr="000853E0">
              <w:rPr>
                <w:sz w:val="28"/>
                <w:szCs w:val="28"/>
                <w:lang w:val="uk-UA"/>
              </w:rPr>
              <w:t>-полюсного ротора трифазного синхронного двигуна, підключеного до мережі із стандартною частотою.</w:t>
            </w:r>
          </w:p>
          <w:p w:rsidR="000853E0" w:rsidRPr="000853E0" w:rsidRDefault="000853E0" w:rsidP="000853E0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Чому дорівнює швидкість обертання обертового магнітного поля асинхронної машини в момент пуску?</w: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частоту обертання магнітного поля статора трифазного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чотириполюсно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-го асинхронного двигуна при частоті струму   50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Гц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Визначити напрямок обертання якоря двигуна постійного струму для показаних напрямків магнітного потоку та струму</w:t>
            </w:r>
          </w:p>
          <w:p w:rsidR="000853E0" w:rsidRPr="000853E0" w:rsidRDefault="000853E0" w:rsidP="000853E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4319" w:dyaOrig="1947" w14:anchorId="14D25968">
                <v:shape id="_x0000_i1046" type="#_x0000_t75" style="width:3in;height:97.5pt" o:ole="">
                  <v:imagedata r:id="rId23" o:title=""/>
                </v:shape>
                <o:OLEObject Type="Embed" ProgID="Word.Picture.8" ShapeID="_x0000_i1046" DrawAspect="Content" ObjectID="_1677269513" r:id="rId36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Чи є потреба виготовляти якір машини постійного струму із листового заліза з ізоляцією між листами?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Дайте правильний варіант визначення модуля сили Ампера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А</m:t>
                  </m:r>
                </m:sub>
              </m:sSub>
            </m:oMath>
            <w:r w:rsidRPr="000853E0">
              <w:rPr>
                <w:sz w:val="28"/>
                <w:szCs w:val="28"/>
                <w:lang w:val="uk-UA"/>
              </w:rPr>
              <w:t xml:space="preserve">, що діє на провідник зі струмом, якщо довжина проводу 100 см, індукція 0,05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Тл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, </w:t>
            </w:r>
            <w:r w:rsidRPr="000853E0">
              <w:rPr>
                <w:sz w:val="28"/>
                <w:szCs w:val="28"/>
                <w:lang w:val="uk-UA"/>
              </w:rPr>
              <w:lastRenderedPageBreak/>
              <w:t xml:space="preserve">кут між вектором магнітної індукції становить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о</m:t>
                  </m:r>
                </m:sup>
              </m:sSup>
            </m:oMath>
            <w:r w:rsidRPr="000853E0">
              <w:rPr>
                <w:rFonts w:eastAsiaTheme="minorEastAsia"/>
                <w:sz w:val="28"/>
                <w:szCs w:val="28"/>
                <w:lang w:val="uk-UA"/>
              </w:rPr>
              <w:t>, сила струму у провіднику становить 1 А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64.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Який з виразів показує суму втрат активних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потужностей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Електричними машинами називають: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Магнітний потік трансформатора позначається: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>За якою формулою можна визначити число витків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  <w:lang w:val="uk-UA"/>
              </w:rPr>
              <w:t>первинної обмотки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>Реальний трансформатор – у якого: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Для визначення напрямку сили Ампера, використовують: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Коефіцієнт трансформації це: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sz w:val="28"/>
                <w:szCs w:val="28"/>
                <w:lang w:val="uk-UA"/>
              </w:rPr>
              <w:object w:dxaOrig="859" w:dyaOrig="340" w14:anchorId="4AEC4738">
                <v:shape id="_x0000_i1047" type="#_x0000_t75" style="width:43.5pt;height:14.25pt" o:ole="">
                  <v:imagedata r:id="rId20" o:title=""/>
                </v:shape>
                <o:OLEObject Type="Embed" ProgID="Equation.3" ShapeID="_x0000_i1047" DrawAspect="Content" ObjectID="_1677269514" r:id="rId37"/>
              </w:object>
            </w:r>
            <w:r w:rsidRPr="000853E0">
              <w:rPr>
                <w:sz w:val="28"/>
                <w:szCs w:val="28"/>
                <w:lang w:val="uk-UA"/>
              </w:rPr>
              <w:t>, а на первину обмотку подається постійна напруга 220 В.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Понижувальний трансформатор це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коефіцієнт однофазного понижувального трансформатора, якщо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кількость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витків його первинної та вторинної обмотки дорівнюють </w:t>
            </w:r>
            <w:r w:rsidRPr="000853E0">
              <w:rPr>
                <w:sz w:val="28"/>
                <w:szCs w:val="28"/>
                <w:lang w:val="ru-RU"/>
              </w:rPr>
              <w:t>480</w:t>
            </w:r>
            <w:r w:rsidRPr="000853E0">
              <w:rPr>
                <w:sz w:val="28"/>
                <w:szCs w:val="28"/>
                <w:lang w:val="uk-UA"/>
              </w:rPr>
              <w:t xml:space="preserve"> і 12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Коефіцієнт трансформації при підключення трансформатора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∆/Y</m:t>
              </m:r>
            </m:oMath>
            <w:r w:rsidRPr="000853E0">
              <w:rPr>
                <w:rFonts w:eastAsiaTheme="minorEastAsia"/>
                <w:sz w:val="28"/>
                <w:szCs w:val="28"/>
                <w:lang w:val="uk-UA"/>
              </w:rPr>
              <w:t xml:space="preserve"> визначається: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bCs/>
                <w:iCs/>
                <w:sz w:val="28"/>
                <w:szCs w:val="28"/>
                <w:lang w:val="uk-UA"/>
              </w:rPr>
              <w:t>Автотрансформатор це: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Магнітний потік трансформатора позначається: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ru-RU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За якою формулою можна визначити число витків</w:t>
            </w:r>
            <w:r w:rsidRPr="000853E0">
              <w:rPr>
                <w:sz w:val="27"/>
                <w:szCs w:val="27"/>
                <w:lang w:val="ru-RU"/>
              </w:rPr>
              <w:t xml:space="preserve"> </w:t>
            </w:r>
            <w:r w:rsidRPr="000853E0">
              <w:rPr>
                <w:sz w:val="27"/>
                <w:szCs w:val="27"/>
                <w:lang w:val="uk-UA"/>
              </w:rPr>
              <w:t>первинної обмотки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ru-RU"/>
              </w:rPr>
            </w:pPr>
            <w:r w:rsidRPr="000853E0">
              <w:rPr>
                <w:sz w:val="27"/>
                <w:szCs w:val="27"/>
                <w:lang w:val="uk-UA"/>
              </w:rPr>
              <w:t>Ідеалізований трансформатор – у якого: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line="259" w:lineRule="auto"/>
              <w:rPr>
                <w:sz w:val="26"/>
                <w:szCs w:val="26"/>
                <w:lang w:val="uk-UA"/>
              </w:rPr>
            </w:pPr>
            <w:r w:rsidRPr="000853E0">
              <w:rPr>
                <w:sz w:val="26"/>
                <w:szCs w:val="26"/>
                <w:lang w:val="uk-UA"/>
              </w:rPr>
              <w:t>Трансформатором називають статичний електромаг</w:t>
            </w:r>
            <w:r>
              <w:rPr>
                <w:sz w:val="26"/>
                <w:szCs w:val="26"/>
                <w:lang w:val="uk-UA"/>
              </w:rPr>
              <w:t>нітний апарат, який перетворює: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Коефіцієнт трансформації це: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81.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lang w:val="uk-UA"/>
              </w:rPr>
              <w:object w:dxaOrig="859" w:dyaOrig="340" w14:anchorId="56A71904">
                <v:shape id="_x0000_i1048" type="#_x0000_t75" style="width:43.5pt;height:14.25pt" o:ole="">
                  <v:imagedata r:id="rId20" o:title=""/>
                </v:shape>
                <o:OLEObject Type="Embed" ProgID="Equation.3" ShapeID="_x0000_i1048" DrawAspect="Content" ObjectID="_1677269515" r:id="rId38"/>
              </w:object>
            </w:r>
            <w:r w:rsidRPr="000853E0">
              <w:rPr>
                <w:sz w:val="27"/>
                <w:szCs w:val="27"/>
                <w:lang w:val="uk-UA"/>
              </w:rPr>
              <w:t>, а на первину обмотку подається змінна напруга 220 В.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Режим «короткого замикання» трансформатора являє собою:</w:t>
            </w:r>
          </w:p>
          <w:p w:rsidR="000853E0" w:rsidRPr="000853E0" w:rsidRDefault="000853E0" w:rsidP="000853E0">
            <w:pPr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 xml:space="preserve">А) підключення первинної обмотки до навантаження; </w:t>
            </w:r>
          </w:p>
          <w:p w:rsidR="000853E0" w:rsidRPr="000853E0" w:rsidRDefault="000853E0" w:rsidP="000853E0">
            <w:pPr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 xml:space="preserve">Б) підключення вторинної обмотки до навантаження; </w:t>
            </w:r>
          </w:p>
          <w:p w:rsidR="000853E0" w:rsidRPr="000853E0" w:rsidRDefault="000853E0" w:rsidP="000853E0">
            <w:pPr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 xml:space="preserve">В) </w:t>
            </w:r>
            <w:proofErr w:type="spellStart"/>
            <w:r w:rsidRPr="000853E0">
              <w:rPr>
                <w:sz w:val="27"/>
                <w:szCs w:val="27"/>
                <w:lang w:val="uk-UA"/>
              </w:rPr>
              <w:t>накоротко</w:t>
            </w:r>
            <w:proofErr w:type="spellEnd"/>
            <w:r w:rsidRPr="000853E0">
              <w:rPr>
                <w:sz w:val="27"/>
                <w:szCs w:val="27"/>
                <w:lang w:val="uk-UA"/>
              </w:rPr>
              <w:t xml:space="preserve"> замкнена вторинна обмотка;</w:t>
            </w:r>
          </w:p>
          <w:p w:rsidR="000853E0" w:rsidRPr="000853E0" w:rsidRDefault="000853E0" w:rsidP="000853E0">
            <w:pPr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Г) розімкнена вторинна обмотка;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небуває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такого режиму.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значення ЕРС, індукованої в первинній обмотці трансформатора основним магнітним полем.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ЕРС, наведену в обмотці якоря генератора постійного струму, якщо </w:t>
            </w:r>
            <w:r w:rsidRPr="000853E0">
              <w:rPr>
                <w:position w:val="-26"/>
                <w:sz w:val="28"/>
                <w:szCs w:val="28"/>
                <w:lang w:val="uk-UA"/>
              </w:rPr>
              <w:object w:dxaOrig="5340" w:dyaOrig="660" w14:anchorId="549B52DE">
                <v:shape id="_x0000_i1049" type="#_x0000_t75" style="width:267pt;height:33pt" o:ole="">
                  <v:imagedata r:id="rId6" o:title=""/>
                </v:shape>
                <o:OLEObject Type="Embed" ProgID="Equation.3" ShapeID="_x0000_i1049" DrawAspect="Content" ObjectID="_1677269516" r:id="rId39"/>
              </w:objec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 швидкості обертання обертового магнітного поля трифазного асинхронного двигуна.</w:t>
            </w:r>
          </w:p>
          <w:p w:rsidR="000853E0" w:rsidRPr="000853E0" w:rsidRDefault="000853E0" w:rsidP="000853E0">
            <w:pPr>
              <w:ind w:left="26"/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0853E0">
              <w:rPr>
                <w:iCs/>
                <w:sz w:val="28"/>
                <w:szCs w:val="28"/>
                <w:lang w:val="uk-UA"/>
              </w:rPr>
              <w:t>Автотрансформатор – це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Двигун послідовного збудження вмикається на напругу 120 В через пусковий реостат з опором 1,5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. Визначити кратність пускового струму, якщо  </w:t>
            </w:r>
            <w:r w:rsidRPr="000853E0">
              <w:rPr>
                <w:sz w:val="28"/>
                <w:szCs w:val="28"/>
              </w:rPr>
              <w:t>I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ном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=40 А;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я</w:t>
            </w:r>
            <w:r w:rsidRPr="000853E0">
              <w:rPr>
                <w:sz w:val="28"/>
                <w:szCs w:val="28"/>
                <w:lang w:val="uk-UA"/>
              </w:rPr>
              <w:t xml:space="preserve">=0,1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; </w:t>
            </w:r>
            <w:r w:rsidRPr="000853E0">
              <w:rPr>
                <w:sz w:val="28"/>
                <w:szCs w:val="28"/>
              </w:rPr>
              <w:t>R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зб</w:t>
            </w:r>
            <w:proofErr w:type="spellEnd"/>
            <w:r w:rsidRPr="000853E0">
              <w:rPr>
                <w:sz w:val="28"/>
                <w:szCs w:val="28"/>
                <w:lang w:val="ru-RU"/>
              </w:rPr>
              <w:t>.</w:t>
            </w:r>
            <w:r w:rsidRPr="000853E0">
              <w:rPr>
                <w:sz w:val="28"/>
                <w:szCs w:val="28"/>
                <w:lang w:val="uk-UA"/>
              </w:rPr>
              <w:t xml:space="preserve">=0,4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Визначити напрямок обертання якоря двигуна постійного струму для показаних напрямків магнітного потоку та струму</w:t>
            </w:r>
          </w:p>
          <w:p w:rsidR="000853E0" w:rsidRPr="000853E0" w:rsidRDefault="000853E0" w:rsidP="000853E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4319" w:dyaOrig="1947" w14:anchorId="6944BE57">
                <v:shape id="_x0000_i1050" type="#_x0000_t75" style="width:3in;height:97.5pt" o:ole="">
                  <v:imagedata r:id="rId8" o:title=""/>
                </v:shape>
                <o:OLEObject Type="Embed" ProgID="Word.Picture.8" ShapeID="_x0000_i1050" DrawAspect="Content" ObjectID="_1677269517" r:id="rId40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ru-RU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У колі, показаному на схемі, </w:t>
            </w:r>
            <w:r w:rsidRPr="000853E0">
              <w:rPr>
                <w:i/>
                <w:sz w:val="28"/>
                <w:szCs w:val="28"/>
              </w:rPr>
              <w:t>u</w: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 = (20+10√2</w:t>
            </w:r>
            <w:proofErr w:type="spellStart"/>
            <w:r w:rsidRPr="000853E0">
              <w:rPr>
                <w:i/>
                <w:sz w:val="28"/>
                <w:szCs w:val="28"/>
              </w:rPr>
              <w:t>sinωt</w:t>
            </w:r>
            <w:proofErr w:type="spellEnd"/>
            <w:r w:rsidRPr="000853E0">
              <w:rPr>
                <w:i/>
                <w:sz w:val="28"/>
                <w:szCs w:val="28"/>
                <w:lang w:val="uk-UA"/>
              </w:rPr>
              <w:t xml:space="preserve">)В, </w:t>
            </w:r>
            <w:r w:rsidRPr="000853E0">
              <w:rPr>
                <w:i/>
                <w:sz w:val="28"/>
                <w:szCs w:val="28"/>
              </w:rPr>
              <w:t>R</w: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 = 10 </w:t>
            </w:r>
            <w:proofErr w:type="spellStart"/>
            <w:r w:rsidRPr="000853E0"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i/>
                <w:sz w:val="28"/>
                <w:szCs w:val="28"/>
                <w:lang w:val="uk-UA"/>
              </w:rPr>
              <w:t xml:space="preserve">, </w:t>
            </w:r>
            <w:r w:rsidRPr="000853E0">
              <w:rPr>
                <w:i/>
                <w:position w:val="-30"/>
                <w:sz w:val="28"/>
                <w:szCs w:val="28"/>
                <w:lang w:val="uk-UA"/>
              </w:rPr>
              <w:object w:dxaOrig="1260" w:dyaOrig="800" w14:anchorId="4F871922">
                <v:shape id="_x0000_i1051" type="#_x0000_t75" style="width:56.25pt;height:35.25pt" o:ole="">
                  <v:imagedata r:id="rId10" o:title=""/>
                </v:shape>
                <o:OLEObject Type="Embed" ProgID="Equation.3" ShapeID="_x0000_i1051" DrawAspect="Content" ObjectID="_1677269518" r:id="rId41"/>
              </w:objec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. </w:t>
            </w:r>
            <w:r w:rsidRPr="000853E0">
              <w:rPr>
                <w:sz w:val="28"/>
                <w:szCs w:val="28"/>
                <w:lang w:val="uk-UA"/>
              </w:rPr>
              <w:t>Визначити покази амперметра електромагнітної системи:</w:t>
            </w:r>
          </w:p>
          <w:p w:rsidR="000853E0" w:rsidRPr="000853E0" w:rsidRDefault="000853E0" w:rsidP="000853E0">
            <w:pPr>
              <w:tabs>
                <w:tab w:val="left" w:pos="954"/>
              </w:tabs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3239" w:dyaOrig="1395" w14:anchorId="0CDC18F4">
                <v:shape id="_x0000_i1052" type="#_x0000_t75" style="width:176.25pt;height:75.75pt" o:ole="">
                  <v:imagedata r:id="rId12" o:title=""/>
                </v:shape>
                <o:OLEObject Type="Embed" ProgID="Word.Picture.8" ShapeID="_x0000_i1052" DrawAspect="Content" ObjectID="_1677269519" r:id="rId42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 w:rsidRPr="000853E0">
              <w:rPr>
                <w:position w:val="-12"/>
                <w:sz w:val="28"/>
                <w:szCs w:val="28"/>
                <w:lang w:val="uk-UA"/>
              </w:rPr>
              <w:object w:dxaOrig="639" w:dyaOrig="420" w14:anchorId="606806E5">
                <v:shape id="_x0000_i1053" type="#_x0000_t75" style="width:32.25pt;height:21pt" o:ole="">
                  <v:imagedata r:id="rId14" o:title=""/>
                </v:shape>
                <o:OLEObject Type="Embed" ProgID="Equation.3" ShapeID="_x0000_i1053" DrawAspect="Content" ObjectID="_1677269520" r:id="rId43"/>
              </w:object>
            </w:r>
            <w:r w:rsidRPr="000853E0">
              <w:rPr>
                <w:sz w:val="28"/>
                <w:szCs w:val="28"/>
                <w:lang w:val="uk-UA"/>
              </w:rPr>
              <w:t>у момент комутації</w:t>
            </w:r>
          </w:p>
          <w:p w:rsidR="000853E0" w:rsidRPr="000853E0" w:rsidRDefault="000853E0" w:rsidP="000853E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2970" w:dyaOrig="1665" w14:anchorId="11DD5DFB">
                <v:shape id="_x0000_i1054" type="#_x0000_t75" style="width:124.5pt;height:69.75pt" o:ole="">
                  <v:imagedata r:id="rId16" o:title=""/>
                </v:shape>
                <o:OLEObject Type="Embed" ProgID="Word.Picture.8" ShapeID="_x0000_i1054" DrawAspect="Content" ObjectID="_1677269521" r:id="rId44"/>
              </w:objec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91.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Для ділянки кола, показаної на схемі, закон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Ома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у операторній формі має вигляд:</w:t>
            </w:r>
          </w:p>
          <w:p w:rsidR="000853E0" w:rsidRPr="000853E0" w:rsidRDefault="000853E0" w:rsidP="000853E0">
            <w:pPr>
              <w:jc w:val="center"/>
              <w:rPr>
                <w:sz w:val="32"/>
                <w:szCs w:val="32"/>
              </w:rPr>
            </w:pPr>
            <w:r w:rsidRPr="000853E0">
              <w:rPr>
                <w:sz w:val="32"/>
                <w:szCs w:val="32"/>
              </w:rPr>
              <w:object w:dxaOrig="3869" w:dyaOrig="1469" w14:anchorId="5F569C74">
                <v:shape id="_x0000_i1055" type="#_x0000_t75" style="width:193.5pt;height:73.5pt" o:ole="">
                  <v:imagedata r:id="rId18" o:title=""/>
                </v:shape>
                <o:OLEObject Type="Embed" ProgID="Word.Picture.8" ShapeID="_x0000_i1055" DrawAspect="Content" ObjectID="_1677269522" r:id="rId45"/>
              </w:objec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sz w:val="28"/>
                <w:szCs w:val="28"/>
                <w:lang w:val="uk-UA"/>
              </w:rPr>
              <w:object w:dxaOrig="859" w:dyaOrig="340" w14:anchorId="69800404">
                <v:shape id="_x0000_i1056" type="#_x0000_t75" style="width:42.75pt;height:17.25pt" o:ole="">
                  <v:imagedata r:id="rId20" o:title=""/>
                </v:shape>
                <o:OLEObject Type="Embed" ProgID="Equation.3" ShapeID="_x0000_i1056" DrawAspect="Content" ObjectID="_1677269523" r:id="rId46"/>
              </w:object>
            </w:r>
            <w:r w:rsidRPr="000853E0">
              <w:rPr>
                <w:sz w:val="28"/>
                <w:szCs w:val="28"/>
                <w:lang w:val="uk-UA"/>
              </w:rPr>
              <w:t>, а на первину обмотку подається постійна напруга 220 В.</w: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Двигун послідовного збудження вмикається на напругу 120 В через пусковий реостат з опором 1,5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. Визначити кратність пускового струму, якщо  </w:t>
            </w:r>
            <w:r w:rsidRPr="000853E0">
              <w:rPr>
                <w:sz w:val="28"/>
                <w:szCs w:val="28"/>
              </w:rPr>
              <w:t>I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ном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=40 А;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я</w:t>
            </w:r>
            <w:r w:rsidRPr="000853E0">
              <w:rPr>
                <w:sz w:val="28"/>
                <w:szCs w:val="28"/>
                <w:lang w:val="uk-UA"/>
              </w:rPr>
              <w:t xml:space="preserve">=0,1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; </w:t>
            </w:r>
            <w:r w:rsidRPr="000853E0">
              <w:rPr>
                <w:sz w:val="28"/>
                <w:szCs w:val="28"/>
              </w:rPr>
              <w:t>R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зб</w:t>
            </w:r>
            <w:proofErr w:type="spellEnd"/>
            <w:r w:rsidRPr="000853E0">
              <w:rPr>
                <w:sz w:val="28"/>
                <w:szCs w:val="28"/>
                <w:lang w:val="ru-RU"/>
              </w:rPr>
              <w:t>.</w:t>
            </w:r>
            <w:r w:rsidRPr="000853E0">
              <w:rPr>
                <w:sz w:val="28"/>
                <w:szCs w:val="28"/>
                <w:lang w:val="uk-UA"/>
              </w:rPr>
              <w:t xml:space="preserve">=0,4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швидкість обертання ротора трифазного чотириполюсного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асинхроннго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двигуна, який увімкнуто до мережі з частотою 50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Гц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та працює з ковзанням 0,02: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значення ЕРС, індукованої в первинній обмотці трансформатора основним магнітним полем.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ЕРС, наведену в обмотці якоря генератора постійного струму, якщо </w:t>
            </w:r>
            <w:r w:rsidRPr="000853E0">
              <w:rPr>
                <w:position w:val="-26"/>
                <w:sz w:val="28"/>
                <w:szCs w:val="28"/>
                <w:lang w:val="uk-UA"/>
              </w:rPr>
              <w:object w:dxaOrig="5340" w:dyaOrig="660" w14:anchorId="546022F4">
                <v:shape id="_x0000_i1057" type="#_x0000_t75" style="width:267pt;height:33pt" o:ole="">
                  <v:imagedata r:id="rId6" o:title=""/>
                </v:shape>
                <o:OLEObject Type="Embed" ProgID="Equation.3" ShapeID="_x0000_i1057" DrawAspect="Content" ObjectID="_1677269524" r:id="rId47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 швидкості обертання обертового магнітного поля трифазного асинхронного двигуна.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3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Чому дорівнює ковзання асинхронної машини в момент пуску?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Вказати вираз для визначення швидкості обертання </w:t>
            </w:r>
            <w:r w:rsidRPr="000853E0">
              <w:rPr>
                <w:i/>
                <w:sz w:val="28"/>
                <w:szCs w:val="28"/>
              </w:rPr>
              <w:t>p</w:t>
            </w:r>
            <w:r w:rsidRPr="000853E0">
              <w:rPr>
                <w:sz w:val="28"/>
                <w:szCs w:val="28"/>
                <w:lang w:val="uk-UA"/>
              </w:rPr>
              <w:t>-полюсного ротора трифазного синхронного двигуна, підключеного до мережі із стандартною частотою.</w:t>
            </w:r>
          </w:p>
          <w:p w:rsidR="000853E0" w:rsidRPr="000853E0" w:rsidRDefault="000853E0" w:rsidP="000853E0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ru-RU"/>
              </w:rPr>
              <w:br w:type="page"/>
            </w:r>
            <w:r w:rsidRPr="000853E0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Чому дорівнює швидкість обертання обертового магнітного поля асинхронної машини в момент пуску?</w: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101.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частоту обертання магнітного поля статора трифазного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чотириполюсно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-го асинхронного двигуна при частоті струму   50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Гц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Визначити напрямок обертання якоря двигуна постійного струму для показаних напрямків магнітного потоку та струму</w:t>
            </w:r>
          </w:p>
          <w:p w:rsidR="000853E0" w:rsidRPr="000853E0" w:rsidRDefault="000853E0" w:rsidP="000853E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4319" w:dyaOrig="1947" w14:anchorId="30A2DA90">
                <v:shape id="_x0000_i1058" type="#_x0000_t75" style="width:3in;height:97.5pt" o:ole="">
                  <v:imagedata r:id="rId23" o:title=""/>
                </v:shape>
                <o:OLEObject Type="Embed" ProgID="Word.Picture.8" ShapeID="_x0000_i1058" DrawAspect="Content" ObjectID="_1677269525" r:id="rId48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Чи є потреба виготовляти якір машини постійного струму із листового заліза з ізоляцією між листами?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Дайте правильний варіант визначення модуля сили Ампера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А</m:t>
                  </m:r>
                </m:sub>
              </m:sSub>
            </m:oMath>
            <w:r w:rsidRPr="000853E0">
              <w:rPr>
                <w:sz w:val="28"/>
                <w:szCs w:val="28"/>
                <w:lang w:val="uk-UA"/>
              </w:rPr>
              <w:t xml:space="preserve">, що діє на провідник зі струмом, якщо довжина проводу 100 см, індукція 0,05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Тл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, кут між вектором магнітної індукції становить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о</m:t>
                  </m:r>
                </m:sup>
              </m:sSup>
            </m:oMath>
            <w:r w:rsidRPr="000853E0">
              <w:rPr>
                <w:rFonts w:eastAsiaTheme="minorEastAsia"/>
                <w:sz w:val="28"/>
                <w:szCs w:val="28"/>
                <w:lang w:val="uk-UA"/>
              </w:rPr>
              <w:t>, сила струму у провіднику становить 1 А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Який з виразів показує суму втрат активних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потужностей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Електричними машинами називають: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Магнітний потік трансформатора позначається: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ru-RU"/>
              </w:rPr>
              <w:br w:type="page"/>
            </w:r>
            <w:r w:rsidRPr="000853E0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>За якою формулою можна визначити число витків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  <w:lang w:val="uk-UA"/>
              </w:rPr>
              <w:t>первинної обмотки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>Реальний трансформатор – у якого: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Для визначення напрямку сили Ампера, використовують: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Коефіцієнт трансформації це: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sz w:val="28"/>
                <w:szCs w:val="28"/>
                <w:lang w:val="uk-UA"/>
              </w:rPr>
              <w:object w:dxaOrig="859" w:dyaOrig="340" w14:anchorId="67BBA6A0">
                <v:shape id="_x0000_i1059" type="#_x0000_t75" style="width:43.5pt;height:14.25pt" o:ole="">
                  <v:imagedata r:id="rId20" o:title=""/>
                </v:shape>
                <o:OLEObject Type="Embed" ProgID="Equation.3" ShapeID="_x0000_i1059" DrawAspect="Content" ObjectID="_1677269526" r:id="rId49"/>
              </w:object>
            </w:r>
            <w:r w:rsidRPr="000853E0">
              <w:rPr>
                <w:sz w:val="28"/>
                <w:szCs w:val="28"/>
                <w:lang w:val="uk-UA"/>
              </w:rPr>
              <w:t>, а на первину обмотку подається постійна напруга 220 В.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Понижувальний трансформатор це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коефіцієнт однофазного понижувального трансформатора, якщо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кількость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витків його первинної та вторинної обмотки дорівнюють </w:t>
            </w:r>
            <w:r w:rsidRPr="000853E0">
              <w:rPr>
                <w:sz w:val="28"/>
                <w:szCs w:val="28"/>
                <w:lang w:val="ru-RU"/>
              </w:rPr>
              <w:t>480</w:t>
            </w:r>
            <w:r w:rsidRPr="000853E0">
              <w:rPr>
                <w:sz w:val="28"/>
                <w:szCs w:val="28"/>
                <w:lang w:val="uk-UA"/>
              </w:rPr>
              <w:t xml:space="preserve"> і 12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115.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Коефіцієнт трансформації при підключення трансформатора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∆/Y</m:t>
              </m:r>
            </m:oMath>
            <w:r w:rsidRPr="000853E0">
              <w:rPr>
                <w:rFonts w:eastAsiaTheme="minorEastAsia"/>
                <w:sz w:val="28"/>
                <w:szCs w:val="28"/>
                <w:lang w:val="uk-UA"/>
              </w:rPr>
              <w:t xml:space="preserve"> визначається: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bCs/>
                <w:iCs/>
                <w:sz w:val="28"/>
                <w:szCs w:val="28"/>
                <w:lang w:val="uk-UA"/>
              </w:rPr>
              <w:t>Автотрансформатор це: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Магнітний потік трансформатора позначається: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ru-RU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За якою формулою можна визначити число витків</w:t>
            </w:r>
            <w:r w:rsidRPr="000853E0">
              <w:rPr>
                <w:sz w:val="27"/>
                <w:szCs w:val="27"/>
                <w:lang w:val="ru-RU"/>
              </w:rPr>
              <w:t xml:space="preserve"> </w:t>
            </w:r>
            <w:r w:rsidRPr="000853E0">
              <w:rPr>
                <w:sz w:val="27"/>
                <w:szCs w:val="27"/>
                <w:lang w:val="uk-UA"/>
              </w:rPr>
              <w:t>первинної обмотки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ru-RU"/>
              </w:rPr>
            </w:pPr>
            <w:r w:rsidRPr="000853E0">
              <w:rPr>
                <w:sz w:val="27"/>
                <w:szCs w:val="27"/>
                <w:lang w:val="uk-UA"/>
              </w:rPr>
              <w:t>Ідеалізований трансформатор – у якого: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line="259" w:lineRule="auto"/>
              <w:rPr>
                <w:sz w:val="26"/>
                <w:szCs w:val="26"/>
                <w:lang w:val="uk-UA"/>
              </w:rPr>
            </w:pPr>
            <w:r w:rsidRPr="000853E0">
              <w:rPr>
                <w:sz w:val="26"/>
                <w:szCs w:val="26"/>
                <w:lang w:val="uk-UA"/>
              </w:rPr>
              <w:t>Трансформатором називають статичний електромаг</w:t>
            </w:r>
            <w:r>
              <w:rPr>
                <w:sz w:val="26"/>
                <w:szCs w:val="26"/>
                <w:lang w:val="uk-UA"/>
              </w:rPr>
              <w:t>нітний апарат, який перетворює: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Коефіцієнт трансформації це: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lang w:val="uk-UA"/>
              </w:rPr>
              <w:object w:dxaOrig="859" w:dyaOrig="340" w14:anchorId="1ED204CE">
                <v:shape id="_x0000_i1060" type="#_x0000_t75" style="width:43.5pt;height:14.25pt" o:ole="">
                  <v:imagedata r:id="rId20" o:title=""/>
                </v:shape>
                <o:OLEObject Type="Embed" ProgID="Equation.3" ShapeID="_x0000_i1060" DrawAspect="Content" ObjectID="_1677269527" r:id="rId50"/>
              </w:object>
            </w:r>
            <w:r w:rsidRPr="000853E0">
              <w:rPr>
                <w:sz w:val="27"/>
                <w:szCs w:val="27"/>
                <w:lang w:val="uk-UA"/>
              </w:rPr>
              <w:t>, а на первину обмотку подається змінна напруга 220 В.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Режим «короткого замикан</w:t>
            </w:r>
            <w:r>
              <w:rPr>
                <w:sz w:val="27"/>
                <w:szCs w:val="27"/>
                <w:lang w:val="uk-UA"/>
              </w:rPr>
              <w:t>ня» трансформатора являє собою: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значення ЕРС, індукованої в первинній обмотці трансформатора основним магнітним полем.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ЕРС, наведену в обмотці якоря генератора постійного струму, якщо </w:t>
            </w:r>
            <w:r w:rsidRPr="000853E0">
              <w:rPr>
                <w:position w:val="-26"/>
                <w:sz w:val="28"/>
                <w:szCs w:val="28"/>
                <w:lang w:val="uk-UA"/>
              </w:rPr>
              <w:object w:dxaOrig="5340" w:dyaOrig="660" w14:anchorId="0652E958">
                <v:shape id="_x0000_i1061" type="#_x0000_t75" style="width:267pt;height:33pt" o:ole="">
                  <v:imagedata r:id="rId6" o:title=""/>
                </v:shape>
                <o:OLEObject Type="Embed" ProgID="Equation.3" ShapeID="_x0000_i1061" DrawAspect="Content" ObjectID="_1677269528" r:id="rId51"/>
              </w:objec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 швидкості обертання обертового магнітного поля трифазного асинхронного двигуна.</w:t>
            </w:r>
          </w:p>
          <w:p w:rsidR="000853E0" w:rsidRPr="000853E0" w:rsidRDefault="000853E0" w:rsidP="000853E0">
            <w:pPr>
              <w:ind w:left="26"/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0853E0">
              <w:rPr>
                <w:iCs/>
                <w:sz w:val="28"/>
                <w:szCs w:val="28"/>
                <w:lang w:val="uk-UA"/>
              </w:rPr>
              <w:t>Автотрансформатор – це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Двигун послідовного збудження вмикається на напругу 120 В через пусковий реостат з опором 1,5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. Визначити кратність пускового струму, якщо  </w:t>
            </w:r>
            <w:r w:rsidRPr="000853E0">
              <w:rPr>
                <w:sz w:val="28"/>
                <w:szCs w:val="28"/>
              </w:rPr>
              <w:t>I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ном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=40 А;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я</w:t>
            </w:r>
            <w:r w:rsidRPr="000853E0">
              <w:rPr>
                <w:sz w:val="28"/>
                <w:szCs w:val="28"/>
                <w:lang w:val="uk-UA"/>
              </w:rPr>
              <w:t xml:space="preserve">=0,1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; </w:t>
            </w:r>
            <w:r w:rsidRPr="000853E0">
              <w:rPr>
                <w:sz w:val="28"/>
                <w:szCs w:val="28"/>
              </w:rPr>
              <w:t>R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зб</w:t>
            </w:r>
            <w:proofErr w:type="spellEnd"/>
            <w:r w:rsidRPr="000853E0">
              <w:rPr>
                <w:sz w:val="28"/>
                <w:szCs w:val="28"/>
                <w:lang w:val="ru-RU"/>
              </w:rPr>
              <w:t>.</w:t>
            </w:r>
            <w:r w:rsidRPr="000853E0">
              <w:rPr>
                <w:sz w:val="28"/>
                <w:szCs w:val="28"/>
                <w:lang w:val="uk-UA"/>
              </w:rPr>
              <w:t xml:space="preserve">=0,4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Визначити напрямок обертання якоря двигуна постійного струму для показаних напрямків магнітного потоку та струму</w:t>
            </w:r>
          </w:p>
          <w:p w:rsidR="000853E0" w:rsidRPr="000853E0" w:rsidRDefault="000853E0" w:rsidP="000853E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4319" w:dyaOrig="1947" w14:anchorId="7D136361">
                <v:shape id="_x0000_i1062" type="#_x0000_t75" style="width:3in;height:97.5pt" o:ole="">
                  <v:imagedata r:id="rId8" o:title=""/>
                </v:shape>
                <o:OLEObject Type="Embed" ProgID="Word.Picture.8" ShapeID="_x0000_i1062" DrawAspect="Content" ObjectID="_1677269529" r:id="rId52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ru-RU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130.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У колі, показаному на схемі, </w:t>
            </w:r>
            <w:r w:rsidRPr="000853E0">
              <w:rPr>
                <w:i/>
                <w:sz w:val="28"/>
                <w:szCs w:val="28"/>
              </w:rPr>
              <w:t>u</w: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 = (20+10√2</w:t>
            </w:r>
            <w:proofErr w:type="spellStart"/>
            <w:r w:rsidRPr="000853E0">
              <w:rPr>
                <w:i/>
                <w:sz w:val="28"/>
                <w:szCs w:val="28"/>
              </w:rPr>
              <w:t>sinωt</w:t>
            </w:r>
            <w:proofErr w:type="spellEnd"/>
            <w:r w:rsidRPr="000853E0">
              <w:rPr>
                <w:i/>
                <w:sz w:val="28"/>
                <w:szCs w:val="28"/>
                <w:lang w:val="uk-UA"/>
              </w:rPr>
              <w:t xml:space="preserve">)В, </w:t>
            </w:r>
            <w:r w:rsidRPr="000853E0">
              <w:rPr>
                <w:i/>
                <w:sz w:val="28"/>
                <w:szCs w:val="28"/>
              </w:rPr>
              <w:t>R</w: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 = 10 </w:t>
            </w:r>
            <w:proofErr w:type="spellStart"/>
            <w:r w:rsidRPr="000853E0"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i/>
                <w:sz w:val="28"/>
                <w:szCs w:val="28"/>
                <w:lang w:val="uk-UA"/>
              </w:rPr>
              <w:t xml:space="preserve">, </w:t>
            </w:r>
            <w:r w:rsidRPr="000853E0">
              <w:rPr>
                <w:i/>
                <w:position w:val="-30"/>
                <w:sz w:val="28"/>
                <w:szCs w:val="28"/>
                <w:lang w:val="uk-UA"/>
              </w:rPr>
              <w:object w:dxaOrig="1260" w:dyaOrig="800" w14:anchorId="48C058EC">
                <v:shape id="_x0000_i1063" type="#_x0000_t75" style="width:56.25pt;height:35.25pt" o:ole="">
                  <v:imagedata r:id="rId10" o:title=""/>
                </v:shape>
                <o:OLEObject Type="Embed" ProgID="Equation.3" ShapeID="_x0000_i1063" DrawAspect="Content" ObjectID="_1677269530" r:id="rId53"/>
              </w:objec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. </w:t>
            </w:r>
            <w:r w:rsidRPr="000853E0">
              <w:rPr>
                <w:sz w:val="28"/>
                <w:szCs w:val="28"/>
                <w:lang w:val="uk-UA"/>
              </w:rPr>
              <w:t>Визначити покази амперметра електромагнітної системи:</w:t>
            </w:r>
          </w:p>
          <w:p w:rsidR="000853E0" w:rsidRPr="000853E0" w:rsidRDefault="000853E0" w:rsidP="000853E0">
            <w:pPr>
              <w:tabs>
                <w:tab w:val="left" w:pos="954"/>
              </w:tabs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3239" w:dyaOrig="1395" w14:anchorId="16203C77">
                <v:shape id="_x0000_i1064" type="#_x0000_t75" style="width:176.25pt;height:75.75pt" o:ole="">
                  <v:imagedata r:id="rId12" o:title=""/>
                </v:shape>
                <o:OLEObject Type="Embed" ProgID="Word.Picture.8" ShapeID="_x0000_i1064" DrawAspect="Content" ObjectID="_1677269531" r:id="rId54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 w:rsidRPr="000853E0">
              <w:rPr>
                <w:position w:val="-12"/>
                <w:sz w:val="28"/>
                <w:szCs w:val="28"/>
                <w:lang w:val="uk-UA"/>
              </w:rPr>
              <w:object w:dxaOrig="639" w:dyaOrig="420" w14:anchorId="1BB2DE20">
                <v:shape id="_x0000_i1065" type="#_x0000_t75" style="width:32.25pt;height:21pt" o:ole="">
                  <v:imagedata r:id="rId14" o:title=""/>
                </v:shape>
                <o:OLEObject Type="Embed" ProgID="Equation.3" ShapeID="_x0000_i1065" DrawAspect="Content" ObjectID="_1677269532" r:id="rId55"/>
              </w:object>
            </w:r>
            <w:r w:rsidRPr="000853E0">
              <w:rPr>
                <w:sz w:val="28"/>
                <w:szCs w:val="28"/>
                <w:lang w:val="uk-UA"/>
              </w:rPr>
              <w:t>у момент комутації</w:t>
            </w:r>
          </w:p>
          <w:p w:rsidR="000853E0" w:rsidRPr="000853E0" w:rsidRDefault="000853E0" w:rsidP="000853E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2970" w:dyaOrig="1665" w14:anchorId="380031C4">
                <v:shape id="_x0000_i1066" type="#_x0000_t75" style="width:124.5pt;height:69.75pt" o:ole="">
                  <v:imagedata r:id="rId16" o:title=""/>
                </v:shape>
                <o:OLEObject Type="Embed" ProgID="Word.Picture.8" ShapeID="_x0000_i1066" DrawAspect="Content" ObjectID="_1677269533" r:id="rId56"/>
              </w:objec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Для ділянки кола, показаної на схемі, закон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Ома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у операторній формі має вигляд:</w:t>
            </w:r>
          </w:p>
          <w:p w:rsidR="000853E0" w:rsidRPr="000853E0" w:rsidRDefault="000853E0" w:rsidP="000853E0">
            <w:pPr>
              <w:jc w:val="center"/>
              <w:rPr>
                <w:sz w:val="32"/>
                <w:szCs w:val="32"/>
              </w:rPr>
            </w:pPr>
            <w:r w:rsidRPr="000853E0">
              <w:rPr>
                <w:sz w:val="32"/>
                <w:szCs w:val="32"/>
              </w:rPr>
              <w:object w:dxaOrig="3869" w:dyaOrig="1469" w14:anchorId="67D3FC06">
                <v:shape id="_x0000_i1067" type="#_x0000_t75" style="width:193.5pt;height:73.5pt" o:ole="">
                  <v:imagedata r:id="rId18" o:title=""/>
                </v:shape>
                <o:OLEObject Type="Embed" ProgID="Word.Picture.8" ShapeID="_x0000_i1067" DrawAspect="Content" ObjectID="_1677269534" r:id="rId57"/>
              </w:objec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sz w:val="28"/>
                <w:szCs w:val="28"/>
                <w:lang w:val="uk-UA"/>
              </w:rPr>
              <w:object w:dxaOrig="859" w:dyaOrig="340" w14:anchorId="779A436B">
                <v:shape id="_x0000_i1068" type="#_x0000_t75" style="width:42.75pt;height:17.25pt" o:ole="">
                  <v:imagedata r:id="rId20" o:title=""/>
                </v:shape>
                <o:OLEObject Type="Embed" ProgID="Equation.3" ShapeID="_x0000_i1068" DrawAspect="Content" ObjectID="_1677269535" r:id="rId58"/>
              </w:object>
            </w:r>
            <w:r w:rsidRPr="000853E0">
              <w:rPr>
                <w:sz w:val="28"/>
                <w:szCs w:val="28"/>
                <w:lang w:val="uk-UA"/>
              </w:rPr>
              <w:t>, а на первину обмотку подається постійна напруга 220 В.</w: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Двигун послідовного збудження вмикається на напругу 120 В через пусковий реостат з опором 1,5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. Визначити кратність пускового струму, якщо  </w:t>
            </w:r>
            <w:r w:rsidRPr="000853E0">
              <w:rPr>
                <w:sz w:val="28"/>
                <w:szCs w:val="28"/>
              </w:rPr>
              <w:t>I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ном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=40 А;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я</w:t>
            </w:r>
            <w:r w:rsidRPr="000853E0">
              <w:rPr>
                <w:sz w:val="28"/>
                <w:szCs w:val="28"/>
                <w:lang w:val="uk-UA"/>
              </w:rPr>
              <w:t xml:space="preserve">=0,1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; </w:t>
            </w:r>
            <w:r w:rsidRPr="000853E0">
              <w:rPr>
                <w:sz w:val="28"/>
                <w:szCs w:val="28"/>
              </w:rPr>
              <w:t>R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зб</w:t>
            </w:r>
            <w:proofErr w:type="spellEnd"/>
            <w:r w:rsidRPr="000853E0">
              <w:rPr>
                <w:sz w:val="28"/>
                <w:szCs w:val="28"/>
                <w:lang w:val="ru-RU"/>
              </w:rPr>
              <w:t>.</w:t>
            </w:r>
            <w:r w:rsidRPr="000853E0">
              <w:rPr>
                <w:sz w:val="28"/>
                <w:szCs w:val="28"/>
                <w:lang w:val="uk-UA"/>
              </w:rPr>
              <w:t xml:space="preserve">=0,4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швидкість обертання ротора трифазного чотириполюсного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асинхроннго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двигуна, який увімкнуто до мережі з частотою 50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Гц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та працює з ковзанням 0,02: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br w:type="page"/>
              <w:t>136.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значення ЕРС, індукованої в первинній обмотці трансформатора основним магнітним полем.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ЕРС, наведену в обмотці якоря генератора постійного струму, якщо </w:t>
            </w:r>
            <w:r w:rsidRPr="000853E0">
              <w:rPr>
                <w:position w:val="-26"/>
                <w:sz w:val="28"/>
                <w:szCs w:val="28"/>
                <w:lang w:val="uk-UA"/>
              </w:rPr>
              <w:object w:dxaOrig="5340" w:dyaOrig="660" w14:anchorId="71CA7A19">
                <v:shape id="_x0000_i1069" type="#_x0000_t75" style="width:267pt;height:33pt" o:ole="">
                  <v:imagedata r:id="rId6" o:title=""/>
                </v:shape>
                <o:OLEObject Type="Embed" ProgID="Equation.3" ShapeID="_x0000_i1069" DrawAspect="Content" ObjectID="_1677269536" r:id="rId59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 швидкості обертання обертового магнітного поля трифазного асинхронного двигуна.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139.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3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Чому дорівнює ковзання асинхронної машини в момент пуску?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Вказати вираз для визначення швидкості обертання </w:t>
            </w:r>
            <w:r w:rsidRPr="000853E0">
              <w:rPr>
                <w:i/>
                <w:sz w:val="28"/>
                <w:szCs w:val="28"/>
              </w:rPr>
              <w:t>p</w:t>
            </w:r>
            <w:r w:rsidRPr="000853E0">
              <w:rPr>
                <w:sz w:val="28"/>
                <w:szCs w:val="28"/>
                <w:lang w:val="uk-UA"/>
              </w:rPr>
              <w:t>-полюсного ротора трифазного синхронного двигуна, підключеного до мережі із стандартною частотою.</w:t>
            </w:r>
          </w:p>
          <w:p w:rsidR="000853E0" w:rsidRPr="000853E0" w:rsidRDefault="000853E0" w:rsidP="000853E0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Чому дорівнює швидкість обертання обертового магнітного поля асинхронної машини в момент пуску?</w: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частоту обертання магнітного поля статора трифазного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чотириполюсно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-го асинхронного двигуна при частоті струму   50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Гц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Визначити напрямок обертання якоря двигуна постійного струму для показаних напрямків магнітного потоку та струму</w:t>
            </w:r>
          </w:p>
          <w:p w:rsidR="000853E0" w:rsidRPr="000853E0" w:rsidRDefault="000853E0" w:rsidP="000853E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4319" w:dyaOrig="1947" w14:anchorId="0DCA9619">
                <v:shape id="_x0000_i1070" type="#_x0000_t75" style="width:3in;height:97.5pt" o:ole="">
                  <v:imagedata r:id="rId23" o:title=""/>
                </v:shape>
                <o:OLEObject Type="Embed" ProgID="Word.Picture.8" ShapeID="_x0000_i1070" DrawAspect="Content" ObjectID="_1677269537" r:id="rId60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Чи є потреба виготовляти якір машини постійного струму із листового заліза з ізоляцією між листами?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Дайте правильний варіант визначення модуля сили Ампера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А</m:t>
                  </m:r>
                </m:sub>
              </m:sSub>
            </m:oMath>
            <w:r w:rsidRPr="000853E0">
              <w:rPr>
                <w:sz w:val="28"/>
                <w:szCs w:val="28"/>
                <w:lang w:val="uk-UA"/>
              </w:rPr>
              <w:t xml:space="preserve">, що діє на провідник зі струмом, якщо довжина проводу 100 см, індукція 0,05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Тл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, кут між вектором магнітної індукції становить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о</m:t>
                  </m:r>
                </m:sup>
              </m:sSup>
            </m:oMath>
            <w:r w:rsidRPr="000853E0">
              <w:rPr>
                <w:rFonts w:eastAsiaTheme="minorEastAsia"/>
                <w:sz w:val="28"/>
                <w:szCs w:val="28"/>
                <w:lang w:val="uk-UA"/>
              </w:rPr>
              <w:t>, сила струму у провіднику становить 1 А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Який з виразів показує суму втрат активних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потужностей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Електричними машинами називають: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Магнітний потік трансформатора позначається: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>За якою формулою можна визначити число витків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  <w:lang w:val="uk-UA"/>
              </w:rPr>
              <w:t>первинної обмотки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>Реальний трансформатор – у якого: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Для визначення напрямку сили Ампера, використовують: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Коефіцієнт трансформації це: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153.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sz w:val="28"/>
                <w:szCs w:val="28"/>
                <w:lang w:val="uk-UA"/>
              </w:rPr>
              <w:object w:dxaOrig="859" w:dyaOrig="340" w14:anchorId="2EEFB187">
                <v:shape id="_x0000_i1071" type="#_x0000_t75" style="width:43.5pt;height:14.25pt" o:ole="">
                  <v:imagedata r:id="rId20" o:title=""/>
                </v:shape>
                <o:OLEObject Type="Embed" ProgID="Equation.3" ShapeID="_x0000_i1071" DrawAspect="Content" ObjectID="_1677269538" r:id="rId61"/>
              </w:object>
            </w:r>
            <w:r w:rsidRPr="000853E0">
              <w:rPr>
                <w:sz w:val="28"/>
                <w:szCs w:val="28"/>
                <w:lang w:val="uk-UA"/>
              </w:rPr>
              <w:t>, а на первину обмотку подається постійна напруга 220 В.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Понижувальний трансформатор це</w:t>
            </w: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коефіцієнт однофазного понижувального трансформатора, якщо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кількость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витків його первинної та вторинної обмотки дорівнюють </w:t>
            </w:r>
            <w:r w:rsidRPr="000853E0">
              <w:rPr>
                <w:sz w:val="28"/>
                <w:szCs w:val="28"/>
                <w:lang w:val="ru-RU"/>
              </w:rPr>
              <w:t>480</w:t>
            </w:r>
            <w:r w:rsidRPr="000853E0">
              <w:rPr>
                <w:sz w:val="28"/>
                <w:szCs w:val="28"/>
                <w:lang w:val="uk-UA"/>
              </w:rPr>
              <w:t xml:space="preserve"> і 12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Коефіцієнт трансформації при підключення трансформатора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∆/Y</m:t>
              </m:r>
            </m:oMath>
            <w:r w:rsidRPr="000853E0">
              <w:rPr>
                <w:rFonts w:eastAsiaTheme="minorEastAsia"/>
                <w:sz w:val="28"/>
                <w:szCs w:val="28"/>
                <w:lang w:val="uk-UA"/>
              </w:rPr>
              <w:t xml:space="preserve"> визначається: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bCs/>
                <w:iCs/>
                <w:sz w:val="28"/>
                <w:szCs w:val="28"/>
                <w:lang w:val="uk-UA"/>
              </w:rPr>
              <w:t>Автотрансформатор це: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Магнітний потік трансформатора позначається: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ru-RU"/>
              </w:rPr>
            </w:pPr>
          </w:p>
        </w:tc>
      </w:tr>
      <w:tr w:rsidR="000853E0" w:rsidRPr="0013779C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За якою формулою можна визначити число витків</w:t>
            </w:r>
            <w:r w:rsidRPr="000853E0">
              <w:rPr>
                <w:sz w:val="27"/>
                <w:szCs w:val="27"/>
                <w:lang w:val="ru-RU"/>
              </w:rPr>
              <w:t xml:space="preserve"> </w:t>
            </w:r>
            <w:r w:rsidRPr="000853E0">
              <w:rPr>
                <w:sz w:val="27"/>
                <w:szCs w:val="27"/>
                <w:lang w:val="uk-UA"/>
              </w:rPr>
              <w:t>первинної обмотки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ru-RU"/>
              </w:rPr>
            </w:pPr>
            <w:r w:rsidRPr="000853E0">
              <w:rPr>
                <w:sz w:val="27"/>
                <w:szCs w:val="27"/>
                <w:lang w:val="uk-UA"/>
              </w:rPr>
              <w:t>Ідеалізований трансформатор – у якого:</w:t>
            </w:r>
          </w:p>
        </w:tc>
      </w:tr>
    </w:tbl>
    <w:p w:rsidR="00FF06A7" w:rsidRPr="000853E0" w:rsidRDefault="00FF06A7" w:rsidP="00DA386C">
      <w:pPr>
        <w:rPr>
          <w:sz w:val="28"/>
          <w:szCs w:val="28"/>
          <w:lang w:val="ru-RU"/>
        </w:rPr>
      </w:pPr>
    </w:p>
    <w:p w:rsidR="0062194C" w:rsidRPr="000853E0" w:rsidRDefault="0062194C" w:rsidP="00DA386C">
      <w:pPr>
        <w:rPr>
          <w:sz w:val="28"/>
          <w:szCs w:val="28"/>
          <w:lang w:val="ru-RU"/>
        </w:rPr>
      </w:pPr>
    </w:p>
    <w:sectPr w:rsidR="0062194C" w:rsidRPr="000853E0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3FE"/>
    <w:multiLevelType w:val="hybridMultilevel"/>
    <w:tmpl w:val="E8E2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31C5"/>
    <w:multiLevelType w:val="hybridMultilevel"/>
    <w:tmpl w:val="2AEABA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40E04"/>
    <w:multiLevelType w:val="hybridMultilevel"/>
    <w:tmpl w:val="527CF51E"/>
    <w:lvl w:ilvl="0" w:tplc="46B01F64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" w15:restartNumberingAfterBreak="0">
    <w:nsid w:val="454D55C6"/>
    <w:multiLevelType w:val="hybridMultilevel"/>
    <w:tmpl w:val="A68C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6B2D"/>
    <w:multiLevelType w:val="hybridMultilevel"/>
    <w:tmpl w:val="E62CB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43C8"/>
    <w:multiLevelType w:val="hybridMultilevel"/>
    <w:tmpl w:val="EF4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220CF"/>
    <w:multiLevelType w:val="hybridMultilevel"/>
    <w:tmpl w:val="C3760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047F1"/>
    <w:multiLevelType w:val="hybridMultilevel"/>
    <w:tmpl w:val="F746BC64"/>
    <w:lvl w:ilvl="0" w:tplc="025A9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AE631B"/>
    <w:multiLevelType w:val="hybridMultilevel"/>
    <w:tmpl w:val="34C6D748"/>
    <w:lvl w:ilvl="0" w:tplc="A0C89A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02F70"/>
    <w:rsid w:val="00004D8E"/>
    <w:rsid w:val="00005251"/>
    <w:rsid w:val="00010858"/>
    <w:rsid w:val="00010D93"/>
    <w:rsid w:val="000228AA"/>
    <w:rsid w:val="00036B7B"/>
    <w:rsid w:val="00050960"/>
    <w:rsid w:val="00062FB1"/>
    <w:rsid w:val="00063FCC"/>
    <w:rsid w:val="0006740A"/>
    <w:rsid w:val="00073816"/>
    <w:rsid w:val="0007632F"/>
    <w:rsid w:val="000773D0"/>
    <w:rsid w:val="00084D33"/>
    <w:rsid w:val="000853E0"/>
    <w:rsid w:val="00090E4D"/>
    <w:rsid w:val="000923C8"/>
    <w:rsid w:val="00092855"/>
    <w:rsid w:val="0009536E"/>
    <w:rsid w:val="00096953"/>
    <w:rsid w:val="0009785E"/>
    <w:rsid w:val="000A28C1"/>
    <w:rsid w:val="000A6FBB"/>
    <w:rsid w:val="000B424B"/>
    <w:rsid w:val="000C0AB0"/>
    <w:rsid w:val="000C56AC"/>
    <w:rsid w:val="000E1411"/>
    <w:rsid w:val="000E1C38"/>
    <w:rsid w:val="000E1C9A"/>
    <w:rsid w:val="000E2903"/>
    <w:rsid w:val="00100E6A"/>
    <w:rsid w:val="00103317"/>
    <w:rsid w:val="0010716F"/>
    <w:rsid w:val="0010750F"/>
    <w:rsid w:val="00112990"/>
    <w:rsid w:val="00115529"/>
    <w:rsid w:val="00121B35"/>
    <w:rsid w:val="0012632A"/>
    <w:rsid w:val="00132288"/>
    <w:rsid w:val="0013623C"/>
    <w:rsid w:val="0013779C"/>
    <w:rsid w:val="00147227"/>
    <w:rsid w:val="00151397"/>
    <w:rsid w:val="00161795"/>
    <w:rsid w:val="00193C4B"/>
    <w:rsid w:val="00194D49"/>
    <w:rsid w:val="00197808"/>
    <w:rsid w:val="001A0054"/>
    <w:rsid w:val="001B4B62"/>
    <w:rsid w:val="001B640D"/>
    <w:rsid w:val="001C2652"/>
    <w:rsid w:val="001C29C3"/>
    <w:rsid w:val="001C316D"/>
    <w:rsid w:val="001C6ABE"/>
    <w:rsid w:val="001D0173"/>
    <w:rsid w:val="001D59B9"/>
    <w:rsid w:val="001E5BDE"/>
    <w:rsid w:val="001F3098"/>
    <w:rsid w:val="001F685A"/>
    <w:rsid w:val="00202A10"/>
    <w:rsid w:val="00225BCD"/>
    <w:rsid w:val="00226608"/>
    <w:rsid w:val="00233927"/>
    <w:rsid w:val="00247901"/>
    <w:rsid w:val="00251BEB"/>
    <w:rsid w:val="00252A16"/>
    <w:rsid w:val="00252B4C"/>
    <w:rsid w:val="002545AB"/>
    <w:rsid w:val="002546CB"/>
    <w:rsid w:val="00255094"/>
    <w:rsid w:val="00257380"/>
    <w:rsid w:val="00261A20"/>
    <w:rsid w:val="00262798"/>
    <w:rsid w:val="002649F7"/>
    <w:rsid w:val="002765A5"/>
    <w:rsid w:val="0027744A"/>
    <w:rsid w:val="00277DD2"/>
    <w:rsid w:val="00281E25"/>
    <w:rsid w:val="00286C1E"/>
    <w:rsid w:val="0029048A"/>
    <w:rsid w:val="00293175"/>
    <w:rsid w:val="00293C1D"/>
    <w:rsid w:val="002947A2"/>
    <w:rsid w:val="00296843"/>
    <w:rsid w:val="00297B4D"/>
    <w:rsid w:val="002A0E66"/>
    <w:rsid w:val="002A232D"/>
    <w:rsid w:val="002A43FD"/>
    <w:rsid w:val="002A62FD"/>
    <w:rsid w:val="002B2E95"/>
    <w:rsid w:val="002B7487"/>
    <w:rsid w:val="002C30D2"/>
    <w:rsid w:val="002D180D"/>
    <w:rsid w:val="002D3C6F"/>
    <w:rsid w:val="002D5DDE"/>
    <w:rsid w:val="002D7246"/>
    <w:rsid w:val="002E1621"/>
    <w:rsid w:val="002E176A"/>
    <w:rsid w:val="002F0201"/>
    <w:rsid w:val="002F0916"/>
    <w:rsid w:val="002F768A"/>
    <w:rsid w:val="002F7DB4"/>
    <w:rsid w:val="003042C0"/>
    <w:rsid w:val="00304A25"/>
    <w:rsid w:val="003126B5"/>
    <w:rsid w:val="00312F04"/>
    <w:rsid w:val="00313E24"/>
    <w:rsid w:val="003213EF"/>
    <w:rsid w:val="0032764B"/>
    <w:rsid w:val="00327CFB"/>
    <w:rsid w:val="00330DC6"/>
    <w:rsid w:val="00337660"/>
    <w:rsid w:val="0034010D"/>
    <w:rsid w:val="00342F5B"/>
    <w:rsid w:val="003460DA"/>
    <w:rsid w:val="0035615A"/>
    <w:rsid w:val="00364362"/>
    <w:rsid w:val="00370781"/>
    <w:rsid w:val="00370DA0"/>
    <w:rsid w:val="003751EA"/>
    <w:rsid w:val="0038083F"/>
    <w:rsid w:val="00390222"/>
    <w:rsid w:val="00392764"/>
    <w:rsid w:val="00397313"/>
    <w:rsid w:val="003A7775"/>
    <w:rsid w:val="003B396C"/>
    <w:rsid w:val="003C2BB2"/>
    <w:rsid w:val="003C314E"/>
    <w:rsid w:val="003D60BC"/>
    <w:rsid w:val="003D6B62"/>
    <w:rsid w:val="003E0C0B"/>
    <w:rsid w:val="003E18BD"/>
    <w:rsid w:val="003E37EE"/>
    <w:rsid w:val="003E4A6A"/>
    <w:rsid w:val="003E70EF"/>
    <w:rsid w:val="003E74AD"/>
    <w:rsid w:val="003F0740"/>
    <w:rsid w:val="003F5979"/>
    <w:rsid w:val="003F5A69"/>
    <w:rsid w:val="00401887"/>
    <w:rsid w:val="004023C8"/>
    <w:rsid w:val="004046FA"/>
    <w:rsid w:val="00404704"/>
    <w:rsid w:val="004164AF"/>
    <w:rsid w:val="00422DF5"/>
    <w:rsid w:val="00424A47"/>
    <w:rsid w:val="00424BCB"/>
    <w:rsid w:val="00434658"/>
    <w:rsid w:val="004364B7"/>
    <w:rsid w:val="0044662E"/>
    <w:rsid w:val="0045138F"/>
    <w:rsid w:val="004620EF"/>
    <w:rsid w:val="00462D31"/>
    <w:rsid w:val="00470396"/>
    <w:rsid w:val="00470E5A"/>
    <w:rsid w:val="004738D6"/>
    <w:rsid w:val="00481A66"/>
    <w:rsid w:val="0048342C"/>
    <w:rsid w:val="00492BE6"/>
    <w:rsid w:val="004A5495"/>
    <w:rsid w:val="004B25D6"/>
    <w:rsid w:val="004B760A"/>
    <w:rsid w:val="004C103F"/>
    <w:rsid w:val="004C1C7A"/>
    <w:rsid w:val="004D069E"/>
    <w:rsid w:val="004D0B5F"/>
    <w:rsid w:val="004D23F0"/>
    <w:rsid w:val="004D3B90"/>
    <w:rsid w:val="004D6469"/>
    <w:rsid w:val="004E59AA"/>
    <w:rsid w:val="004F68CB"/>
    <w:rsid w:val="00512F19"/>
    <w:rsid w:val="005135C6"/>
    <w:rsid w:val="00524834"/>
    <w:rsid w:val="00533BC4"/>
    <w:rsid w:val="00534FF2"/>
    <w:rsid w:val="00535603"/>
    <w:rsid w:val="00536BC0"/>
    <w:rsid w:val="00544205"/>
    <w:rsid w:val="00544EE8"/>
    <w:rsid w:val="00546E7C"/>
    <w:rsid w:val="00550081"/>
    <w:rsid w:val="00560D76"/>
    <w:rsid w:val="00564AC5"/>
    <w:rsid w:val="00567FC2"/>
    <w:rsid w:val="00570B99"/>
    <w:rsid w:val="00584A20"/>
    <w:rsid w:val="00585802"/>
    <w:rsid w:val="00590597"/>
    <w:rsid w:val="00592675"/>
    <w:rsid w:val="00592F09"/>
    <w:rsid w:val="005966A0"/>
    <w:rsid w:val="005A34DE"/>
    <w:rsid w:val="005B2C79"/>
    <w:rsid w:val="005B77D0"/>
    <w:rsid w:val="005C240A"/>
    <w:rsid w:val="005C4E6E"/>
    <w:rsid w:val="005E0370"/>
    <w:rsid w:val="005E2715"/>
    <w:rsid w:val="005E5F0A"/>
    <w:rsid w:val="005E674A"/>
    <w:rsid w:val="005F37F3"/>
    <w:rsid w:val="005F4387"/>
    <w:rsid w:val="0060096E"/>
    <w:rsid w:val="006017D5"/>
    <w:rsid w:val="0060205F"/>
    <w:rsid w:val="006040C9"/>
    <w:rsid w:val="006125D7"/>
    <w:rsid w:val="0062194C"/>
    <w:rsid w:val="00626635"/>
    <w:rsid w:val="00626734"/>
    <w:rsid w:val="00627769"/>
    <w:rsid w:val="00636E8F"/>
    <w:rsid w:val="006412A6"/>
    <w:rsid w:val="00642507"/>
    <w:rsid w:val="006464AF"/>
    <w:rsid w:val="006474AD"/>
    <w:rsid w:val="00651FF9"/>
    <w:rsid w:val="00663CB0"/>
    <w:rsid w:val="00664915"/>
    <w:rsid w:val="006658E8"/>
    <w:rsid w:val="00672866"/>
    <w:rsid w:val="00673C87"/>
    <w:rsid w:val="00683768"/>
    <w:rsid w:val="0068428F"/>
    <w:rsid w:val="00685EE9"/>
    <w:rsid w:val="00694FF6"/>
    <w:rsid w:val="006A0467"/>
    <w:rsid w:val="006B398C"/>
    <w:rsid w:val="006B4535"/>
    <w:rsid w:val="006C05C2"/>
    <w:rsid w:val="006C17E6"/>
    <w:rsid w:val="006C328E"/>
    <w:rsid w:val="006D3ACE"/>
    <w:rsid w:val="006D4743"/>
    <w:rsid w:val="006E4BAB"/>
    <w:rsid w:val="006E5BC9"/>
    <w:rsid w:val="006F1A7C"/>
    <w:rsid w:val="006F2F79"/>
    <w:rsid w:val="00707C53"/>
    <w:rsid w:val="00715061"/>
    <w:rsid w:val="00720ADA"/>
    <w:rsid w:val="00726FDC"/>
    <w:rsid w:val="00734F57"/>
    <w:rsid w:val="007402F7"/>
    <w:rsid w:val="007474A7"/>
    <w:rsid w:val="00766807"/>
    <w:rsid w:val="007740DE"/>
    <w:rsid w:val="0079306A"/>
    <w:rsid w:val="007942E4"/>
    <w:rsid w:val="00795AF7"/>
    <w:rsid w:val="0079674F"/>
    <w:rsid w:val="007A5450"/>
    <w:rsid w:val="007A66DE"/>
    <w:rsid w:val="007B6064"/>
    <w:rsid w:val="007C0B2A"/>
    <w:rsid w:val="007D324A"/>
    <w:rsid w:val="007D3EB2"/>
    <w:rsid w:val="007D4884"/>
    <w:rsid w:val="007D7856"/>
    <w:rsid w:val="007E2A55"/>
    <w:rsid w:val="007E2B41"/>
    <w:rsid w:val="007F70DE"/>
    <w:rsid w:val="00806CA9"/>
    <w:rsid w:val="00813E72"/>
    <w:rsid w:val="00822A9D"/>
    <w:rsid w:val="00823076"/>
    <w:rsid w:val="00823A97"/>
    <w:rsid w:val="00825A1A"/>
    <w:rsid w:val="008263B1"/>
    <w:rsid w:val="008271DC"/>
    <w:rsid w:val="00836999"/>
    <w:rsid w:val="008436E1"/>
    <w:rsid w:val="008440E4"/>
    <w:rsid w:val="00846248"/>
    <w:rsid w:val="00855CD2"/>
    <w:rsid w:val="008562C2"/>
    <w:rsid w:val="008638CD"/>
    <w:rsid w:val="008638EC"/>
    <w:rsid w:val="00870326"/>
    <w:rsid w:val="008750F7"/>
    <w:rsid w:val="008752B9"/>
    <w:rsid w:val="00876CAC"/>
    <w:rsid w:val="00881465"/>
    <w:rsid w:val="00883A0A"/>
    <w:rsid w:val="008846E0"/>
    <w:rsid w:val="00885519"/>
    <w:rsid w:val="00885D7A"/>
    <w:rsid w:val="00891BAE"/>
    <w:rsid w:val="008A16A4"/>
    <w:rsid w:val="008B17D2"/>
    <w:rsid w:val="008B3FA3"/>
    <w:rsid w:val="008B44AF"/>
    <w:rsid w:val="008C3FAB"/>
    <w:rsid w:val="008C4A68"/>
    <w:rsid w:val="008C4D3A"/>
    <w:rsid w:val="008C4E0C"/>
    <w:rsid w:val="008C7408"/>
    <w:rsid w:val="008D1F97"/>
    <w:rsid w:val="008D2CA6"/>
    <w:rsid w:val="008D670A"/>
    <w:rsid w:val="008D78B8"/>
    <w:rsid w:val="008E3465"/>
    <w:rsid w:val="008F1CFF"/>
    <w:rsid w:val="008F365A"/>
    <w:rsid w:val="008F5E9F"/>
    <w:rsid w:val="00911792"/>
    <w:rsid w:val="00912EB9"/>
    <w:rsid w:val="00915904"/>
    <w:rsid w:val="00916586"/>
    <w:rsid w:val="00917D60"/>
    <w:rsid w:val="00920B2C"/>
    <w:rsid w:val="0092607E"/>
    <w:rsid w:val="009268A8"/>
    <w:rsid w:val="00930821"/>
    <w:rsid w:val="00930FDD"/>
    <w:rsid w:val="009355CC"/>
    <w:rsid w:val="00947B59"/>
    <w:rsid w:val="00951C21"/>
    <w:rsid w:val="009565AF"/>
    <w:rsid w:val="00960E05"/>
    <w:rsid w:val="00971F3C"/>
    <w:rsid w:val="00973A8D"/>
    <w:rsid w:val="00974367"/>
    <w:rsid w:val="009852D4"/>
    <w:rsid w:val="009868DE"/>
    <w:rsid w:val="00990B54"/>
    <w:rsid w:val="00991458"/>
    <w:rsid w:val="009A1B93"/>
    <w:rsid w:val="009A1B97"/>
    <w:rsid w:val="009A391D"/>
    <w:rsid w:val="009A72A3"/>
    <w:rsid w:val="009C5CC2"/>
    <w:rsid w:val="009C715A"/>
    <w:rsid w:val="009D39A8"/>
    <w:rsid w:val="009D56B9"/>
    <w:rsid w:val="009D687A"/>
    <w:rsid w:val="009E451A"/>
    <w:rsid w:val="009F0D06"/>
    <w:rsid w:val="009F4555"/>
    <w:rsid w:val="00A02964"/>
    <w:rsid w:val="00A0607C"/>
    <w:rsid w:val="00A174E2"/>
    <w:rsid w:val="00A26047"/>
    <w:rsid w:val="00A27AC5"/>
    <w:rsid w:val="00A30F55"/>
    <w:rsid w:val="00A43075"/>
    <w:rsid w:val="00A43094"/>
    <w:rsid w:val="00A44228"/>
    <w:rsid w:val="00A556AD"/>
    <w:rsid w:val="00A6435E"/>
    <w:rsid w:val="00A65F48"/>
    <w:rsid w:val="00A67D49"/>
    <w:rsid w:val="00A71880"/>
    <w:rsid w:val="00A90BE6"/>
    <w:rsid w:val="00A9693A"/>
    <w:rsid w:val="00A96B37"/>
    <w:rsid w:val="00A977F4"/>
    <w:rsid w:val="00AA0E9C"/>
    <w:rsid w:val="00AA5D94"/>
    <w:rsid w:val="00AB08A2"/>
    <w:rsid w:val="00AB28B5"/>
    <w:rsid w:val="00AB46E1"/>
    <w:rsid w:val="00AC165F"/>
    <w:rsid w:val="00AC1A1E"/>
    <w:rsid w:val="00AC3E29"/>
    <w:rsid w:val="00AD1270"/>
    <w:rsid w:val="00AD189B"/>
    <w:rsid w:val="00AD2D8E"/>
    <w:rsid w:val="00AE340D"/>
    <w:rsid w:val="00AE64F6"/>
    <w:rsid w:val="00AE690D"/>
    <w:rsid w:val="00AF083F"/>
    <w:rsid w:val="00AF3168"/>
    <w:rsid w:val="00AF42A4"/>
    <w:rsid w:val="00B04036"/>
    <w:rsid w:val="00B07712"/>
    <w:rsid w:val="00B12933"/>
    <w:rsid w:val="00B1310B"/>
    <w:rsid w:val="00B17CD1"/>
    <w:rsid w:val="00B313BA"/>
    <w:rsid w:val="00B3231D"/>
    <w:rsid w:val="00B334E1"/>
    <w:rsid w:val="00B33594"/>
    <w:rsid w:val="00B37A32"/>
    <w:rsid w:val="00B50E8C"/>
    <w:rsid w:val="00B51420"/>
    <w:rsid w:val="00B54AC1"/>
    <w:rsid w:val="00B63D3E"/>
    <w:rsid w:val="00B6647D"/>
    <w:rsid w:val="00B67DA9"/>
    <w:rsid w:val="00B80E01"/>
    <w:rsid w:val="00B83B87"/>
    <w:rsid w:val="00B85165"/>
    <w:rsid w:val="00B90C86"/>
    <w:rsid w:val="00B94F52"/>
    <w:rsid w:val="00BA08D9"/>
    <w:rsid w:val="00BA385B"/>
    <w:rsid w:val="00BA3FD2"/>
    <w:rsid w:val="00BA54F3"/>
    <w:rsid w:val="00BA79B1"/>
    <w:rsid w:val="00BB1344"/>
    <w:rsid w:val="00BB1A24"/>
    <w:rsid w:val="00BC076F"/>
    <w:rsid w:val="00BC0885"/>
    <w:rsid w:val="00BC1605"/>
    <w:rsid w:val="00BC69B1"/>
    <w:rsid w:val="00BD3158"/>
    <w:rsid w:val="00BD5272"/>
    <w:rsid w:val="00BE3F4A"/>
    <w:rsid w:val="00BE6022"/>
    <w:rsid w:val="00BF7827"/>
    <w:rsid w:val="00C01260"/>
    <w:rsid w:val="00C10405"/>
    <w:rsid w:val="00C12693"/>
    <w:rsid w:val="00C14380"/>
    <w:rsid w:val="00C20086"/>
    <w:rsid w:val="00C31338"/>
    <w:rsid w:val="00C41598"/>
    <w:rsid w:val="00C50E4B"/>
    <w:rsid w:val="00C622A8"/>
    <w:rsid w:val="00C675CB"/>
    <w:rsid w:val="00C8063C"/>
    <w:rsid w:val="00C8676B"/>
    <w:rsid w:val="00C86A7B"/>
    <w:rsid w:val="00C86BB4"/>
    <w:rsid w:val="00C91A52"/>
    <w:rsid w:val="00C9256C"/>
    <w:rsid w:val="00C926DD"/>
    <w:rsid w:val="00CA127D"/>
    <w:rsid w:val="00CA1592"/>
    <w:rsid w:val="00CA224F"/>
    <w:rsid w:val="00CA51E5"/>
    <w:rsid w:val="00CB222D"/>
    <w:rsid w:val="00CB2F5B"/>
    <w:rsid w:val="00CC2B7F"/>
    <w:rsid w:val="00CD13AC"/>
    <w:rsid w:val="00CD3896"/>
    <w:rsid w:val="00CE113A"/>
    <w:rsid w:val="00CE220F"/>
    <w:rsid w:val="00CE4C24"/>
    <w:rsid w:val="00CE58C0"/>
    <w:rsid w:val="00CE68C5"/>
    <w:rsid w:val="00CE69FB"/>
    <w:rsid w:val="00CF347F"/>
    <w:rsid w:val="00CF4830"/>
    <w:rsid w:val="00CF6931"/>
    <w:rsid w:val="00D01A26"/>
    <w:rsid w:val="00D0346C"/>
    <w:rsid w:val="00D11D28"/>
    <w:rsid w:val="00D14D8E"/>
    <w:rsid w:val="00D15986"/>
    <w:rsid w:val="00D20EAC"/>
    <w:rsid w:val="00D25DC7"/>
    <w:rsid w:val="00D27BA1"/>
    <w:rsid w:val="00D32DB5"/>
    <w:rsid w:val="00D37FE0"/>
    <w:rsid w:val="00D44634"/>
    <w:rsid w:val="00D473BC"/>
    <w:rsid w:val="00D51548"/>
    <w:rsid w:val="00D52E19"/>
    <w:rsid w:val="00D551F8"/>
    <w:rsid w:val="00D62E0B"/>
    <w:rsid w:val="00D63715"/>
    <w:rsid w:val="00D651BB"/>
    <w:rsid w:val="00D70460"/>
    <w:rsid w:val="00D72554"/>
    <w:rsid w:val="00D759C4"/>
    <w:rsid w:val="00D76386"/>
    <w:rsid w:val="00D77764"/>
    <w:rsid w:val="00D83905"/>
    <w:rsid w:val="00D86491"/>
    <w:rsid w:val="00DA11BE"/>
    <w:rsid w:val="00DA386C"/>
    <w:rsid w:val="00DB221B"/>
    <w:rsid w:val="00DB73F7"/>
    <w:rsid w:val="00DC0DE2"/>
    <w:rsid w:val="00DC52F3"/>
    <w:rsid w:val="00DD348C"/>
    <w:rsid w:val="00DD380B"/>
    <w:rsid w:val="00DD69AA"/>
    <w:rsid w:val="00DE330C"/>
    <w:rsid w:val="00DF4507"/>
    <w:rsid w:val="00DF5DEC"/>
    <w:rsid w:val="00E00778"/>
    <w:rsid w:val="00E03180"/>
    <w:rsid w:val="00E0775E"/>
    <w:rsid w:val="00E144D9"/>
    <w:rsid w:val="00E145ED"/>
    <w:rsid w:val="00E23081"/>
    <w:rsid w:val="00E233E3"/>
    <w:rsid w:val="00E23E05"/>
    <w:rsid w:val="00E23E16"/>
    <w:rsid w:val="00E243E4"/>
    <w:rsid w:val="00E26FDA"/>
    <w:rsid w:val="00E31438"/>
    <w:rsid w:val="00E322C2"/>
    <w:rsid w:val="00E34C14"/>
    <w:rsid w:val="00E35FC9"/>
    <w:rsid w:val="00E365DB"/>
    <w:rsid w:val="00E42DD9"/>
    <w:rsid w:val="00E46C0C"/>
    <w:rsid w:val="00E506B5"/>
    <w:rsid w:val="00E51178"/>
    <w:rsid w:val="00E57BB4"/>
    <w:rsid w:val="00E65165"/>
    <w:rsid w:val="00E8359E"/>
    <w:rsid w:val="00E854BD"/>
    <w:rsid w:val="00E85605"/>
    <w:rsid w:val="00E9078E"/>
    <w:rsid w:val="00E90AA4"/>
    <w:rsid w:val="00EA1ED2"/>
    <w:rsid w:val="00EA2980"/>
    <w:rsid w:val="00EB08F2"/>
    <w:rsid w:val="00EB374B"/>
    <w:rsid w:val="00EC0602"/>
    <w:rsid w:val="00EC32D9"/>
    <w:rsid w:val="00EC4800"/>
    <w:rsid w:val="00EC67D4"/>
    <w:rsid w:val="00ED0C3C"/>
    <w:rsid w:val="00ED4DE6"/>
    <w:rsid w:val="00EE4DFD"/>
    <w:rsid w:val="00EE7F07"/>
    <w:rsid w:val="00EF017B"/>
    <w:rsid w:val="00EF45C6"/>
    <w:rsid w:val="00EF57B2"/>
    <w:rsid w:val="00EF6985"/>
    <w:rsid w:val="00F000AB"/>
    <w:rsid w:val="00F11F24"/>
    <w:rsid w:val="00F14DAC"/>
    <w:rsid w:val="00F17A8C"/>
    <w:rsid w:val="00F17CBE"/>
    <w:rsid w:val="00F3069C"/>
    <w:rsid w:val="00F30ACE"/>
    <w:rsid w:val="00F31951"/>
    <w:rsid w:val="00F356A5"/>
    <w:rsid w:val="00F52E62"/>
    <w:rsid w:val="00F530B1"/>
    <w:rsid w:val="00F541A2"/>
    <w:rsid w:val="00F60136"/>
    <w:rsid w:val="00F62D46"/>
    <w:rsid w:val="00F62D85"/>
    <w:rsid w:val="00F63139"/>
    <w:rsid w:val="00F650C9"/>
    <w:rsid w:val="00F76246"/>
    <w:rsid w:val="00F843D6"/>
    <w:rsid w:val="00F84AD1"/>
    <w:rsid w:val="00F86D97"/>
    <w:rsid w:val="00F94A35"/>
    <w:rsid w:val="00FB108C"/>
    <w:rsid w:val="00FB1094"/>
    <w:rsid w:val="00FB3270"/>
    <w:rsid w:val="00FB4B0C"/>
    <w:rsid w:val="00FB652C"/>
    <w:rsid w:val="00FC0B91"/>
    <w:rsid w:val="00FC3296"/>
    <w:rsid w:val="00FE1F10"/>
    <w:rsid w:val="00FE312A"/>
    <w:rsid w:val="00FE5E24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B02FA-72C5-4178-AFF6-EA2556B7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4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0A28C1"/>
    <w:pPr>
      <w:keepNext/>
      <w:ind w:firstLine="3492"/>
      <w:jc w:val="both"/>
      <w:outlineLvl w:val="5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List Paragraph"/>
    <w:basedOn w:val="a"/>
    <w:uiPriority w:val="34"/>
    <w:qFormat/>
    <w:rsid w:val="00C622A8"/>
    <w:pPr>
      <w:ind w:left="720"/>
      <w:contextualSpacing/>
    </w:pPr>
  </w:style>
  <w:style w:type="paragraph" w:styleId="a6">
    <w:name w:val="Body Text Indent"/>
    <w:basedOn w:val="a"/>
    <w:link w:val="a7"/>
    <w:rsid w:val="003E4A6A"/>
    <w:pPr>
      <w:spacing w:line="360" w:lineRule="auto"/>
      <w:ind w:firstLine="709"/>
      <w:jc w:val="center"/>
    </w:pPr>
    <w:rPr>
      <w:sz w:val="28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3E4A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A28C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rmal (Web)"/>
    <w:basedOn w:val="a"/>
    <w:uiPriority w:val="99"/>
    <w:unhideWhenUsed/>
    <w:rsid w:val="007D3EB2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A1B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1B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334E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unhideWhenUsed/>
    <w:rsid w:val="00B334E1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3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unhideWhenUsed/>
    <w:rsid w:val="00B334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33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Обычный 14пт"/>
    <w:basedOn w:val="a"/>
    <w:rsid w:val="00B334E1"/>
    <w:pPr>
      <w:spacing w:line="360" w:lineRule="auto"/>
      <w:ind w:firstLine="720"/>
      <w:jc w:val="center"/>
    </w:pPr>
    <w:rPr>
      <w:b/>
      <w:bCs/>
      <w:i/>
      <w:iCs/>
      <w:sz w:val="32"/>
      <w:lang w:val="uk-UA" w:eastAsia="ru-RU"/>
    </w:rPr>
  </w:style>
  <w:style w:type="character" w:styleId="ab">
    <w:name w:val="Strong"/>
    <w:basedOn w:val="a0"/>
    <w:uiPriority w:val="22"/>
    <w:qFormat/>
    <w:rsid w:val="00960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5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3.bin"/><Relationship Id="rId50" Type="http://schemas.openxmlformats.org/officeDocument/2006/relationships/oleObject" Target="embeddings/oleObject36.bin"/><Relationship Id="rId55" Type="http://schemas.openxmlformats.org/officeDocument/2006/relationships/oleObject" Target="embeddings/oleObject41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wmf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7.bin"/><Relationship Id="rId54" Type="http://schemas.openxmlformats.org/officeDocument/2006/relationships/oleObject" Target="embeddings/oleObject40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oleObject" Target="embeddings/oleObject26.bin"/><Relationship Id="rId45" Type="http://schemas.openxmlformats.org/officeDocument/2006/relationships/oleObject" Target="embeddings/oleObject31.bin"/><Relationship Id="rId53" Type="http://schemas.openxmlformats.org/officeDocument/2006/relationships/oleObject" Target="embeddings/oleObject39.bin"/><Relationship Id="rId58" Type="http://schemas.openxmlformats.org/officeDocument/2006/relationships/oleObject" Target="embeddings/oleObject4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e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5.bin"/><Relationship Id="rId57" Type="http://schemas.openxmlformats.org/officeDocument/2006/relationships/oleObject" Target="embeddings/oleObject43.bin"/><Relationship Id="rId61" Type="http://schemas.openxmlformats.org/officeDocument/2006/relationships/oleObject" Target="embeddings/oleObject4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30.bin"/><Relationship Id="rId52" Type="http://schemas.openxmlformats.org/officeDocument/2006/relationships/oleObject" Target="embeddings/oleObject38.bin"/><Relationship Id="rId60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9.bin"/><Relationship Id="rId48" Type="http://schemas.openxmlformats.org/officeDocument/2006/relationships/oleObject" Target="embeddings/oleObject34.bin"/><Relationship Id="rId56" Type="http://schemas.openxmlformats.org/officeDocument/2006/relationships/oleObject" Target="embeddings/oleObject42.bin"/><Relationship Id="rId8" Type="http://schemas.openxmlformats.org/officeDocument/2006/relationships/image" Target="media/image2.emf"/><Relationship Id="rId51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32.bin"/><Relationship Id="rId59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1990-ABF0-4C2E-B964-11852AA9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14</Pages>
  <Words>11397</Words>
  <Characters>6497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Шавурский Юра</cp:lastModifiedBy>
  <cp:revision>22</cp:revision>
  <dcterms:created xsi:type="dcterms:W3CDTF">2019-05-08T12:14:00Z</dcterms:created>
  <dcterms:modified xsi:type="dcterms:W3CDTF">2021-03-14T21:24:00Z</dcterms:modified>
</cp:coreProperties>
</file>