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91" w:rsidRPr="00284C04" w:rsidRDefault="00251A91" w:rsidP="00251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</w:t>
      </w:r>
    </w:p>
    <w:p w:rsidR="00251A91" w:rsidRPr="00284C04" w:rsidRDefault="00251A91" w:rsidP="00251A91">
      <w:pPr>
        <w:jc w:val="center"/>
        <w:rPr>
          <w:sz w:val="28"/>
          <w:szCs w:val="28"/>
        </w:rPr>
      </w:pPr>
      <w:r w:rsidRPr="00284C04">
        <w:rPr>
          <w:sz w:val="28"/>
          <w:szCs w:val="28"/>
        </w:rPr>
        <w:t>На тестові завдання для складання іспиту/заліку</w:t>
      </w:r>
    </w:p>
    <w:p w:rsidR="00251A91" w:rsidRPr="00284C04" w:rsidRDefault="00251A91" w:rsidP="00251A91">
      <w:pPr>
        <w:jc w:val="center"/>
        <w:rPr>
          <w:sz w:val="28"/>
          <w:szCs w:val="28"/>
        </w:rPr>
      </w:pPr>
      <w:r w:rsidRPr="00284C04">
        <w:rPr>
          <w:sz w:val="28"/>
          <w:szCs w:val="28"/>
        </w:rPr>
        <w:t>З навчальної дисципліни</w:t>
      </w:r>
      <w:r>
        <w:rPr>
          <w:sz w:val="28"/>
          <w:szCs w:val="28"/>
        </w:rPr>
        <w:t xml:space="preserve"> “Економічна безпека підприємства”</w:t>
      </w:r>
    </w:p>
    <w:p w:rsidR="00251A91" w:rsidRPr="007C0F45" w:rsidRDefault="00251A91" w:rsidP="00251A91">
      <w:pPr>
        <w:jc w:val="center"/>
        <w:rPr>
          <w:sz w:val="28"/>
          <w:szCs w:val="28"/>
        </w:rPr>
      </w:pPr>
      <w:r w:rsidRPr="007C0F45">
        <w:rPr>
          <w:sz w:val="28"/>
          <w:szCs w:val="28"/>
        </w:rPr>
        <w:t>Спеціальність: 13</w:t>
      </w:r>
      <w:r w:rsidR="007C0F45" w:rsidRPr="007C0F45">
        <w:rPr>
          <w:sz w:val="28"/>
          <w:szCs w:val="28"/>
        </w:rPr>
        <w:t>3</w:t>
      </w:r>
      <w:r w:rsidRPr="007C0F45">
        <w:rPr>
          <w:sz w:val="28"/>
          <w:szCs w:val="28"/>
        </w:rPr>
        <w:t xml:space="preserve"> – </w:t>
      </w:r>
      <w:r w:rsidR="007C0F45" w:rsidRPr="007C0F45">
        <w:rPr>
          <w:sz w:val="28"/>
          <w:szCs w:val="28"/>
        </w:rPr>
        <w:t>Галузеве машинобудування</w:t>
      </w:r>
    </w:p>
    <w:p w:rsidR="00251A91" w:rsidRDefault="00251A91" w:rsidP="00251A91">
      <w:pPr>
        <w:jc w:val="center"/>
        <w:rPr>
          <w:sz w:val="28"/>
          <w:szCs w:val="28"/>
        </w:rPr>
      </w:pPr>
      <w:r w:rsidRPr="00284C04">
        <w:rPr>
          <w:sz w:val="28"/>
          <w:szCs w:val="28"/>
        </w:rPr>
        <w:t xml:space="preserve">Освітній рівень: </w:t>
      </w:r>
      <w:r>
        <w:rPr>
          <w:sz w:val="28"/>
          <w:szCs w:val="28"/>
        </w:rPr>
        <w:t>«бакалавр»</w:t>
      </w:r>
    </w:p>
    <w:p w:rsidR="00251A91" w:rsidRDefault="00251A91" w:rsidP="00251A91">
      <w:pPr>
        <w:tabs>
          <w:tab w:val="left" w:pos="1134"/>
        </w:tabs>
        <w:ind w:left="-57" w:right="-57"/>
        <w:jc w:val="both"/>
        <w:rPr>
          <w:color w:val="231F20"/>
          <w:sz w:val="28"/>
          <w:szCs w:val="28"/>
        </w:rPr>
      </w:pP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Економічна безпек</w:t>
      </w:r>
      <w:bookmarkStart w:id="0" w:name="_GoBack"/>
      <w:bookmarkEnd w:id="0"/>
      <w:r w:rsidRPr="00251A91">
        <w:rPr>
          <w:color w:val="231F20"/>
          <w:sz w:val="28"/>
          <w:szCs w:val="28"/>
        </w:rPr>
        <w:t>а підприємства –</w:t>
      </w:r>
      <w:r w:rsidRPr="00251A91">
        <w:rPr>
          <w:color w:val="231F20"/>
          <w:spacing w:val="-3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Заходи безпеки є таких видів: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Загроза економічній безпеці – 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Джерелами негативних впливів на економічне безпеку підприємства можуть бути: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Чинники, що формують відповідний рівень економічної безпеки підприємства: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За наслідками загрози економічній безпеці поділяються на: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За ймовірністю виникнення загрози економічній безпеці поділяються на: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Мета протиправних дій стосовно продукції: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Фізичні загрози – 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Конкуренти – фірми, компанії та інші організації, які: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До об’єктів, предметів захисту від потенційних загроз і протиправних посягань належать: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До внутрішніх загроз і дестабілізуючих чинників належать: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Чинниками, що впливають на результати господарської діяльності, можуть бути: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Економічні загрози – 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Основними ознаками організованих злочинних угруповань є: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Конкуренція, зазвичай, виражається в таких формах як: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Джерелами внутрішніх загроз можуть виступати: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Реалізацією спеціальних заходів безпеки займаються: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Державне економічне регулювання діяльності підприємства полягає у: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Головна мета економічної безпеки підприємства полягає в тому, щоб: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Показники оцінки рівня економічної безпеки підприємства, що дають змогу виявити больові точки в його діяльності – 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Стан захищеності особи, суспільства, держави від внутрішніх і зовнішніх небезпек – 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 xml:space="preserve">Стан </w:t>
      </w:r>
      <w:proofErr w:type="spellStart"/>
      <w:r w:rsidRPr="00251A91">
        <w:rPr>
          <w:color w:val="231F20"/>
          <w:spacing w:val="-3"/>
          <w:sz w:val="28"/>
          <w:szCs w:val="28"/>
        </w:rPr>
        <w:t>життєво</w:t>
      </w:r>
      <w:proofErr w:type="spellEnd"/>
      <w:r w:rsidRPr="00251A91">
        <w:rPr>
          <w:color w:val="231F20"/>
          <w:spacing w:val="-3"/>
          <w:sz w:val="28"/>
          <w:szCs w:val="28"/>
        </w:rPr>
        <w:t xml:space="preserve"> важливих і законних інтересів підприємства від внутрішніх і зовнішніх загроз – 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Відповідь на запитання наскільки надійне підприємство як партнер в економічних відносинах, визначає рівень безпеки підприємства з позиції: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Стан безпеки підприємства визначається через: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Свідомі/несвідомі дії посадових осіб і суб’єктів господарювання – 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Головна мета економічної безпеки підприємства полягає   в тому, щоб: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Основними функціональними цілями економічної безпеки підприємства є: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Державне економічне регулювання діяльності підприємства, яке передбачає захист власного товаровиробника, регулювання державної податкової політики – 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Компетентність керівництва підприємства – 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lastRenderedPageBreak/>
        <w:t>Чинники економічної безпеки підприємства, які пов’язані з безпосередньою виробничою діяльністю, але істотно впливають на стан виробництва: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Заходи безпеки, які здійснює управлінський персонал для запобігання можливим загрозам і дотримання нормативів безпеки – 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Заходи безпеки, які здійснюють працівники для припинення загроз конфіденційними методами і методами роботи в надзвичайних ситуаціях – 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За місцем виникнення загрози економічної безпеки підприємства є: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За сферами виникнення загрози економічної безпеки підприємства є: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За ймовірністю настання загрози економічної безпеки підприємства є: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За відношенням до людської діяльності загрози економічної безпеки підприємства є: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Загрози, які вирізняються непереборною дією і змушують діяти всупереч намірам: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Загрози, яким можна запобігти своєчасними і правильними діями: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Небезпека від партнерських стосунків – 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Зовнішні чинники, що впливають на рівень економічної безпеки підприємства: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До основних чинників ризику у сфері господарської діяльності підприємства можна віднести: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Правова невизначеність економічних відносин, корупція, обмеження доступу на ринок, підроблення продукції – 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Рівень економічної безпеки у фінансовій сфері характеризується ступенем: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Оцінка стану безпеки підприємства у фінансовій сфері необхідний для: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Індикатори економічної безпеки підприємства дають змогу виявити: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Досягнення найбільш ефективного використання корпоративних ресурсів забезпечення: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pacing w:val="-3"/>
          <w:sz w:val="28"/>
          <w:szCs w:val="28"/>
        </w:rPr>
        <w:t>Показник, що характеризує ефективність витрат на їх виробництво та збут: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z w:val="28"/>
          <w:szCs w:val="28"/>
        </w:rPr>
        <w:t>Інформаційна складова</w:t>
      </w:r>
      <w:r w:rsidRPr="00251A91">
        <w:rPr>
          <w:color w:val="231F20"/>
          <w:spacing w:val="-2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включає: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z w:val="28"/>
          <w:szCs w:val="28"/>
        </w:rPr>
        <w:t>Кількість</w:t>
      </w:r>
      <w:r w:rsidRPr="00251A91">
        <w:rPr>
          <w:color w:val="231F20"/>
          <w:spacing w:val="-23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оборотів</w:t>
      </w:r>
      <w:r w:rsidRPr="00251A91">
        <w:rPr>
          <w:color w:val="231F20"/>
          <w:spacing w:val="-22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активів</w:t>
      </w:r>
      <w:r w:rsidRPr="00251A91">
        <w:rPr>
          <w:color w:val="231F20"/>
          <w:spacing w:val="-23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підприємства</w:t>
      </w:r>
      <w:r w:rsidRPr="00251A91">
        <w:rPr>
          <w:color w:val="231F20"/>
          <w:spacing w:val="-23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за</w:t>
      </w:r>
      <w:r w:rsidRPr="00251A91">
        <w:rPr>
          <w:color w:val="231F20"/>
          <w:spacing w:val="-20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певний</w:t>
      </w:r>
      <w:r w:rsidRPr="00251A91">
        <w:rPr>
          <w:color w:val="231F20"/>
          <w:spacing w:val="-23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період</w:t>
      </w:r>
      <w:r w:rsidRPr="00251A91">
        <w:rPr>
          <w:color w:val="231F20"/>
          <w:spacing w:val="-22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–</w:t>
      </w:r>
      <w:r w:rsidRPr="00251A91">
        <w:rPr>
          <w:color w:val="231F20"/>
          <w:spacing w:val="-23"/>
          <w:sz w:val="28"/>
          <w:szCs w:val="28"/>
        </w:rPr>
        <w:t xml:space="preserve"> </w:t>
      </w:r>
      <w:r w:rsidRPr="00251A91">
        <w:rPr>
          <w:color w:val="231F20"/>
          <w:spacing w:val="-2"/>
          <w:sz w:val="28"/>
          <w:szCs w:val="28"/>
        </w:rPr>
        <w:t>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z w:val="28"/>
          <w:szCs w:val="28"/>
        </w:rPr>
        <w:t>Негативний вплив на кадрову складову</w:t>
      </w:r>
      <w:r w:rsidRPr="00251A91">
        <w:rPr>
          <w:color w:val="231F20"/>
          <w:spacing w:val="-6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мають: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z w:val="28"/>
          <w:szCs w:val="28"/>
        </w:rPr>
        <w:t>Стихійне лихо, страйки, військові конфлікти –</w:t>
      </w:r>
      <w:r w:rsidRPr="00251A91">
        <w:rPr>
          <w:color w:val="231F20"/>
          <w:spacing w:val="-11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z w:val="28"/>
          <w:szCs w:val="28"/>
        </w:rPr>
        <w:t>Відношення кількості звільнених з усіх причин до середньо облікової чисельності –</w:t>
      </w:r>
      <w:r w:rsidRPr="00251A91">
        <w:rPr>
          <w:color w:val="231F20"/>
          <w:spacing w:val="-1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z w:val="28"/>
          <w:szCs w:val="28"/>
        </w:rPr>
        <w:t>Ситуація, коли підприємству досить власних джерел формування запасів на покриття витрат –</w:t>
      </w:r>
      <w:r w:rsidRPr="00251A91">
        <w:rPr>
          <w:color w:val="231F20"/>
          <w:spacing w:val="-5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z w:val="28"/>
          <w:szCs w:val="28"/>
        </w:rPr>
        <w:t>Процедура відбору персоналу починається</w:t>
      </w:r>
      <w:r w:rsidRPr="00251A91">
        <w:rPr>
          <w:color w:val="231F20"/>
          <w:spacing w:val="-6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з: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z w:val="28"/>
          <w:szCs w:val="28"/>
        </w:rPr>
        <w:t>Відношення оборотних активів до короткострокових пасивів –</w:t>
      </w:r>
      <w:r w:rsidRPr="00251A91">
        <w:rPr>
          <w:color w:val="231F20"/>
          <w:spacing w:val="-1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z w:val="28"/>
          <w:szCs w:val="28"/>
        </w:rPr>
        <w:t>Зниження фінансової стійкості свідчить про</w:t>
      </w:r>
      <w:r w:rsidRPr="00251A91">
        <w:rPr>
          <w:color w:val="231F20"/>
          <w:spacing w:val="-7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послаблення: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z w:val="28"/>
          <w:szCs w:val="28"/>
        </w:rPr>
        <w:t>Коефіцієнт</w:t>
      </w:r>
      <w:r w:rsidRPr="00251A91">
        <w:rPr>
          <w:color w:val="231F20"/>
          <w:spacing w:val="-16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загальної</w:t>
      </w:r>
      <w:r w:rsidRPr="00251A91">
        <w:rPr>
          <w:color w:val="231F20"/>
          <w:spacing w:val="-15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ліквідності</w:t>
      </w:r>
      <w:r w:rsidRPr="00251A91">
        <w:rPr>
          <w:color w:val="231F20"/>
          <w:spacing w:val="-15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–</w:t>
      </w:r>
      <w:r w:rsidRPr="00251A91">
        <w:rPr>
          <w:color w:val="231F20"/>
          <w:spacing w:val="-15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це</w:t>
      </w:r>
      <w:r w:rsidRPr="00251A91">
        <w:rPr>
          <w:color w:val="231F20"/>
          <w:spacing w:val="-16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один</w:t>
      </w:r>
      <w:r w:rsidRPr="00251A91">
        <w:rPr>
          <w:color w:val="231F20"/>
          <w:spacing w:val="-15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із</w:t>
      </w:r>
      <w:r w:rsidRPr="00251A91">
        <w:rPr>
          <w:color w:val="231F20"/>
          <w:spacing w:val="-15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показників,</w:t>
      </w:r>
      <w:r w:rsidRPr="00251A91">
        <w:rPr>
          <w:color w:val="231F20"/>
          <w:spacing w:val="-16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який характеризує: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-3"/>
          <w:sz w:val="28"/>
          <w:szCs w:val="28"/>
        </w:rPr>
      </w:pPr>
      <w:r w:rsidRPr="00251A91">
        <w:rPr>
          <w:color w:val="231F20"/>
          <w:sz w:val="28"/>
          <w:szCs w:val="28"/>
        </w:rPr>
        <w:t>Збереження і розвиток інтелектуального потенціалу підприємства, ефективне управління персоналу</w:t>
      </w:r>
      <w:r w:rsidRPr="00251A91">
        <w:rPr>
          <w:color w:val="231F20"/>
          <w:spacing w:val="-6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характеризує: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Показник, який характеризує ефективність використання всього наявного майна</w:t>
      </w:r>
      <w:r w:rsidRPr="00251A91">
        <w:rPr>
          <w:color w:val="231F20"/>
          <w:spacing w:val="-5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підприємства: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lastRenderedPageBreak/>
        <w:t>Коефіцієнт автономії – це один з показників, який характеризує: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Відношення</w:t>
      </w:r>
      <w:r w:rsidRPr="00251A91">
        <w:rPr>
          <w:color w:val="231F20"/>
          <w:spacing w:val="-19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абсолютних</w:t>
      </w:r>
      <w:r w:rsidRPr="00251A91">
        <w:rPr>
          <w:color w:val="231F20"/>
          <w:spacing w:val="-18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ліквідних</w:t>
      </w:r>
      <w:r w:rsidRPr="00251A91">
        <w:rPr>
          <w:color w:val="231F20"/>
          <w:spacing w:val="-19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активів</w:t>
      </w:r>
      <w:r w:rsidRPr="00251A91">
        <w:rPr>
          <w:color w:val="231F20"/>
          <w:spacing w:val="-18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до</w:t>
      </w:r>
      <w:r w:rsidRPr="00251A91">
        <w:rPr>
          <w:color w:val="231F20"/>
          <w:spacing w:val="-18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короткострокових пасивів –</w:t>
      </w:r>
      <w:r w:rsidRPr="00251A91">
        <w:rPr>
          <w:color w:val="231F20"/>
          <w:spacing w:val="-3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 xml:space="preserve">Виділяють </w:t>
      </w:r>
      <w:r>
        <w:rPr>
          <w:color w:val="231F20"/>
          <w:sz w:val="28"/>
          <w:szCs w:val="28"/>
        </w:rPr>
        <w:t>__</w:t>
      </w:r>
      <w:r w:rsidRPr="00251A91">
        <w:rPr>
          <w:color w:val="231F20"/>
          <w:sz w:val="28"/>
          <w:szCs w:val="28"/>
        </w:rPr>
        <w:t xml:space="preserve"> функціональних складових економічної безпеки</w:t>
      </w:r>
      <w:r w:rsidRPr="00251A91">
        <w:rPr>
          <w:color w:val="231F20"/>
          <w:spacing w:val="-2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підприємства.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При відборі персоналу</w:t>
      </w:r>
      <w:r w:rsidRPr="00251A91">
        <w:rPr>
          <w:color w:val="231F20"/>
          <w:spacing w:val="-3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використовують: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Поліграф почали використовувати у вітчизняному бізнесі</w:t>
      </w:r>
      <w:r w:rsidRPr="00251A91">
        <w:rPr>
          <w:color w:val="231F20"/>
          <w:spacing w:val="-20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у: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При використанні поліграфа можна отримати достовірну інформацію</w:t>
      </w:r>
      <w:r w:rsidRPr="00251A91">
        <w:rPr>
          <w:color w:val="231F20"/>
          <w:spacing w:val="-1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на: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При відборі персоналу кадрова служба взаємодіє із службою безпеки для: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Розрізняють такі повноваження кадрової служби у сфері безпеки: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У процесі своєї діяльності кадрова служба взаємодіє</w:t>
      </w:r>
      <w:r w:rsidRPr="00251A91">
        <w:rPr>
          <w:color w:val="231F20"/>
          <w:spacing w:val="-10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з: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Кадровій</w:t>
      </w:r>
      <w:r w:rsidRPr="00251A91">
        <w:rPr>
          <w:color w:val="231F20"/>
          <w:spacing w:val="-31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службі</w:t>
      </w:r>
      <w:r w:rsidRPr="00251A91">
        <w:rPr>
          <w:color w:val="231F20"/>
          <w:spacing w:val="-31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для</w:t>
      </w:r>
      <w:r w:rsidRPr="00251A91">
        <w:rPr>
          <w:color w:val="231F20"/>
          <w:spacing w:val="-30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забезпечення</w:t>
      </w:r>
      <w:r w:rsidRPr="00251A91">
        <w:rPr>
          <w:color w:val="231F20"/>
          <w:spacing w:val="-31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економічної</w:t>
      </w:r>
      <w:r w:rsidRPr="00251A91">
        <w:rPr>
          <w:color w:val="231F20"/>
          <w:spacing w:val="-30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безпеки</w:t>
      </w:r>
      <w:r w:rsidRPr="00251A91">
        <w:rPr>
          <w:color w:val="231F20"/>
          <w:spacing w:val="-31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підприємства доцільно проводити</w:t>
      </w:r>
      <w:r w:rsidRPr="00251A91">
        <w:rPr>
          <w:color w:val="231F20"/>
          <w:spacing w:val="-4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моніторинг: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З</w:t>
      </w:r>
      <w:r w:rsidRPr="00251A91">
        <w:rPr>
          <w:color w:val="231F20"/>
          <w:spacing w:val="-22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метою</w:t>
      </w:r>
      <w:r w:rsidRPr="00251A91">
        <w:rPr>
          <w:color w:val="231F20"/>
          <w:spacing w:val="-22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попередження,</w:t>
      </w:r>
      <w:r w:rsidRPr="00251A91">
        <w:rPr>
          <w:color w:val="231F20"/>
          <w:spacing w:val="-22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вирішення</w:t>
      </w:r>
      <w:r w:rsidRPr="00251A91">
        <w:rPr>
          <w:color w:val="231F20"/>
          <w:spacing w:val="-22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конфліктів,</w:t>
      </w:r>
      <w:r w:rsidRPr="00251A91">
        <w:rPr>
          <w:color w:val="231F20"/>
          <w:spacing w:val="-21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які</w:t>
      </w:r>
      <w:r w:rsidRPr="00251A91">
        <w:rPr>
          <w:color w:val="231F20"/>
          <w:spacing w:val="-22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виникають у</w:t>
      </w:r>
      <w:r w:rsidRPr="00251A91">
        <w:rPr>
          <w:color w:val="231F20"/>
          <w:spacing w:val="-29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процесі</w:t>
      </w:r>
      <w:r w:rsidRPr="00251A91">
        <w:rPr>
          <w:color w:val="231F20"/>
          <w:spacing w:val="-28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діяльності</w:t>
      </w:r>
      <w:r w:rsidRPr="00251A91">
        <w:rPr>
          <w:color w:val="231F20"/>
          <w:spacing w:val="-29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персоналу,</w:t>
      </w:r>
      <w:r w:rsidRPr="00251A91">
        <w:rPr>
          <w:color w:val="231F20"/>
          <w:spacing w:val="-28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кадровій</w:t>
      </w:r>
      <w:r w:rsidRPr="00251A91">
        <w:rPr>
          <w:color w:val="231F20"/>
          <w:spacing w:val="-29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службі</w:t>
      </w:r>
      <w:r w:rsidRPr="00251A91">
        <w:rPr>
          <w:color w:val="231F20"/>
          <w:spacing w:val="-28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необхідно</w:t>
      </w:r>
      <w:r w:rsidRPr="00251A91">
        <w:rPr>
          <w:color w:val="231F20"/>
          <w:spacing w:val="-28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приділити увагу вивченню такої науки</w:t>
      </w:r>
      <w:r w:rsidRPr="00251A91">
        <w:rPr>
          <w:color w:val="231F20"/>
          <w:spacing w:val="-5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як: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Негативний вплив на кадрову безпеку підприємства</w:t>
      </w:r>
      <w:r w:rsidRPr="00251A91">
        <w:rPr>
          <w:color w:val="231F20"/>
          <w:spacing w:val="-14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має: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pacing w:val="3"/>
          <w:sz w:val="28"/>
          <w:szCs w:val="28"/>
        </w:rPr>
        <w:t xml:space="preserve">Головними групами критеріїв </w:t>
      </w:r>
      <w:r w:rsidRPr="00251A91">
        <w:rPr>
          <w:color w:val="231F20"/>
          <w:sz w:val="28"/>
          <w:szCs w:val="28"/>
        </w:rPr>
        <w:t xml:space="preserve">в </w:t>
      </w:r>
      <w:r w:rsidRPr="00251A91">
        <w:rPr>
          <w:color w:val="231F20"/>
          <w:spacing w:val="3"/>
          <w:sz w:val="28"/>
          <w:szCs w:val="28"/>
        </w:rPr>
        <w:t xml:space="preserve">кадровій безпеці </w:t>
      </w:r>
      <w:r w:rsidRPr="00251A91">
        <w:rPr>
          <w:color w:val="231F20"/>
          <w:sz w:val="28"/>
          <w:szCs w:val="28"/>
        </w:rPr>
        <w:t xml:space="preserve">є </w:t>
      </w:r>
      <w:r w:rsidRPr="00251A91">
        <w:rPr>
          <w:color w:val="231F20"/>
          <w:spacing w:val="3"/>
          <w:sz w:val="28"/>
          <w:szCs w:val="28"/>
        </w:rPr>
        <w:t>показники: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До зловживань зі сторони персоналу</w:t>
      </w:r>
      <w:r w:rsidRPr="00251A91">
        <w:rPr>
          <w:color w:val="231F20"/>
          <w:spacing w:val="-4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належить: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Взаємодія кадрової служби зі службою безпеки підприємства при прийомі на роботу працівника</w:t>
      </w:r>
      <w:r w:rsidRPr="00251A91">
        <w:rPr>
          <w:color w:val="231F20"/>
          <w:spacing w:val="-11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передбачає: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pacing w:val="3"/>
          <w:sz w:val="28"/>
          <w:szCs w:val="28"/>
        </w:rPr>
        <w:t xml:space="preserve">Роботу </w:t>
      </w:r>
      <w:r w:rsidRPr="00251A91">
        <w:rPr>
          <w:color w:val="231F20"/>
          <w:sz w:val="28"/>
          <w:szCs w:val="28"/>
        </w:rPr>
        <w:t xml:space="preserve">з </w:t>
      </w:r>
      <w:r w:rsidRPr="00251A91">
        <w:rPr>
          <w:color w:val="231F20"/>
          <w:spacing w:val="3"/>
          <w:sz w:val="28"/>
          <w:szCs w:val="28"/>
        </w:rPr>
        <w:t xml:space="preserve">виявлення, попередження, припинення спроб </w:t>
      </w:r>
      <w:r w:rsidRPr="00251A91">
        <w:rPr>
          <w:color w:val="231F20"/>
          <w:spacing w:val="2"/>
          <w:sz w:val="28"/>
          <w:szCs w:val="28"/>
        </w:rPr>
        <w:t>ін</w:t>
      </w:r>
      <w:r w:rsidRPr="00251A91">
        <w:rPr>
          <w:color w:val="231F20"/>
          <w:sz w:val="28"/>
          <w:szCs w:val="28"/>
        </w:rPr>
        <w:t>фільтрації і вербування агентури конкурентами,</w:t>
      </w:r>
      <w:r w:rsidRPr="00251A91">
        <w:rPr>
          <w:color w:val="231F20"/>
          <w:spacing w:val="-26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 xml:space="preserve">партнерами та </w:t>
      </w:r>
      <w:r w:rsidRPr="00251A91">
        <w:rPr>
          <w:color w:val="231F20"/>
          <w:spacing w:val="2"/>
          <w:sz w:val="28"/>
          <w:szCs w:val="28"/>
        </w:rPr>
        <w:t xml:space="preserve">кримінальними структурами, запобігання просочування конфіденційної </w:t>
      </w:r>
      <w:r w:rsidRPr="00251A91">
        <w:rPr>
          <w:color w:val="231F20"/>
          <w:spacing w:val="3"/>
          <w:sz w:val="28"/>
          <w:szCs w:val="28"/>
        </w:rPr>
        <w:t xml:space="preserve">інформації </w:t>
      </w:r>
      <w:r w:rsidRPr="00251A91">
        <w:rPr>
          <w:color w:val="231F20"/>
          <w:sz w:val="28"/>
          <w:szCs w:val="28"/>
        </w:rPr>
        <w:t xml:space="preserve">про </w:t>
      </w:r>
      <w:r w:rsidRPr="00251A91">
        <w:rPr>
          <w:color w:val="231F20"/>
          <w:spacing w:val="3"/>
          <w:sz w:val="28"/>
          <w:szCs w:val="28"/>
        </w:rPr>
        <w:t xml:space="preserve">діяльність </w:t>
      </w:r>
      <w:r w:rsidRPr="00251A91">
        <w:rPr>
          <w:color w:val="231F20"/>
          <w:spacing w:val="2"/>
          <w:sz w:val="28"/>
          <w:szCs w:val="28"/>
        </w:rPr>
        <w:t xml:space="preserve">підприємства </w:t>
      </w:r>
      <w:r w:rsidRPr="00251A91">
        <w:rPr>
          <w:color w:val="231F20"/>
          <w:spacing w:val="4"/>
          <w:sz w:val="28"/>
          <w:szCs w:val="28"/>
        </w:rPr>
        <w:t xml:space="preserve">зі </w:t>
      </w:r>
      <w:r w:rsidRPr="00251A91">
        <w:rPr>
          <w:color w:val="231F20"/>
          <w:spacing w:val="3"/>
          <w:sz w:val="28"/>
          <w:szCs w:val="28"/>
        </w:rPr>
        <w:t xml:space="preserve">сторони </w:t>
      </w:r>
      <w:r w:rsidRPr="00251A91">
        <w:rPr>
          <w:color w:val="231F20"/>
          <w:spacing w:val="2"/>
          <w:sz w:val="28"/>
          <w:szCs w:val="28"/>
        </w:rPr>
        <w:t xml:space="preserve">його </w:t>
      </w:r>
      <w:r w:rsidRPr="00251A91">
        <w:rPr>
          <w:color w:val="231F20"/>
          <w:spacing w:val="3"/>
          <w:sz w:val="28"/>
          <w:szCs w:val="28"/>
        </w:rPr>
        <w:t xml:space="preserve">працівників, партнерів </w:t>
      </w:r>
      <w:r w:rsidRPr="00251A91">
        <w:rPr>
          <w:color w:val="231F20"/>
          <w:sz w:val="28"/>
          <w:szCs w:val="28"/>
        </w:rPr>
        <w:t xml:space="preserve">і </w:t>
      </w:r>
      <w:r w:rsidRPr="00251A91">
        <w:rPr>
          <w:color w:val="231F20"/>
          <w:spacing w:val="3"/>
          <w:sz w:val="28"/>
          <w:szCs w:val="28"/>
        </w:rPr>
        <w:t xml:space="preserve">клієнтів, </w:t>
      </w:r>
      <w:r w:rsidRPr="00251A91">
        <w:rPr>
          <w:color w:val="231F20"/>
          <w:spacing w:val="2"/>
          <w:sz w:val="28"/>
          <w:szCs w:val="28"/>
        </w:rPr>
        <w:t>профілак</w:t>
      </w:r>
      <w:r w:rsidRPr="00251A91">
        <w:rPr>
          <w:color w:val="231F20"/>
          <w:spacing w:val="3"/>
          <w:sz w:val="28"/>
          <w:szCs w:val="28"/>
        </w:rPr>
        <w:t xml:space="preserve">тичної перевірки лояльності співробітників, розслідувань </w:t>
      </w:r>
      <w:r w:rsidRPr="00251A91">
        <w:rPr>
          <w:color w:val="231F20"/>
          <w:spacing w:val="2"/>
          <w:sz w:val="28"/>
          <w:szCs w:val="28"/>
        </w:rPr>
        <w:t xml:space="preserve">фактів фальсифікації </w:t>
      </w:r>
      <w:r w:rsidRPr="00251A91">
        <w:rPr>
          <w:color w:val="231F20"/>
          <w:sz w:val="28"/>
          <w:szCs w:val="28"/>
        </w:rPr>
        <w:t xml:space="preserve">і </w:t>
      </w:r>
      <w:r w:rsidRPr="00251A91">
        <w:rPr>
          <w:color w:val="231F20"/>
          <w:spacing w:val="2"/>
          <w:sz w:val="28"/>
          <w:szCs w:val="28"/>
        </w:rPr>
        <w:t>розкрадань</w:t>
      </w:r>
      <w:r w:rsidRPr="00251A91">
        <w:rPr>
          <w:color w:val="231F20"/>
          <w:spacing w:val="22"/>
          <w:sz w:val="28"/>
          <w:szCs w:val="28"/>
        </w:rPr>
        <w:t xml:space="preserve"> </w:t>
      </w:r>
      <w:r w:rsidRPr="00251A91">
        <w:rPr>
          <w:color w:val="231F20"/>
          <w:spacing w:val="3"/>
          <w:sz w:val="28"/>
          <w:szCs w:val="28"/>
        </w:rPr>
        <w:t>здійснює: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pacing w:val="3"/>
          <w:sz w:val="28"/>
          <w:szCs w:val="28"/>
        </w:rPr>
      </w:pPr>
      <w:r w:rsidRPr="00251A91">
        <w:rPr>
          <w:color w:val="231F20"/>
          <w:sz w:val="28"/>
          <w:szCs w:val="28"/>
        </w:rPr>
        <w:t>Інформація з погляду безпеки –</w:t>
      </w:r>
      <w:r w:rsidRPr="00251A91">
        <w:rPr>
          <w:color w:val="231F20"/>
          <w:spacing w:val="-4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Основними видами загроз безпеці інформації</w:t>
      </w:r>
      <w:r w:rsidRPr="00251A91">
        <w:rPr>
          <w:color w:val="231F20"/>
          <w:spacing w:val="-3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є: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Захист інформації –</w:t>
      </w:r>
      <w:r w:rsidRPr="00251A91">
        <w:rPr>
          <w:color w:val="231F20"/>
          <w:spacing w:val="-1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Інформаційна безпека –</w:t>
      </w:r>
      <w:r w:rsidRPr="00251A91">
        <w:rPr>
          <w:color w:val="231F20"/>
          <w:spacing w:val="-2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До методів забезпечення безпеки інформації</w:t>
      </w:r>
      <w:r w:rsidRPr="00251A91">
        <w:rPr>
          <w:color w:val="231F20"/>
          <w:spacing w:val="-5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належать: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Першим</w:t>
      </w:r>
      <w:r w:rsidRPr="00251A91">
        <w:rPr>
          <w:color w:val="231F20"/>
          <w:spacing w:val="-30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етапом</w:t>
      </w:r>
      <w:r w:rsidRPr="00251A91">
        <w:rPr>
          <w:color w:val="231F20"/>
          <w:spacing w:val="-30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при</w:t>
      </w:r>
      <w:r w:rsidRPr="00251A91">
        <w:rPr>
          <w:color w:val="231F20"/>
          <w:spacing w:val="-30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проведенні</w:t>
      </w:r>
      <w:r w:rsidRPr="00251A91">
        <w:rPr>
          <w:color w:val="231F20"/>
          <w:spacing w:val="-30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“інтерв’ю”</w:t>
      </w:r>
      <w:r w:rsidRPr="00251A91">
        <w:rPr>
          <w:color w:val="231F20"/>
          <w:spacing w:val="-30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з</w:t>
      </w:r>
      <w:r w:rsidRPr="00251A91">
        <w:rPr>
          <w:color w:val="231F20"/>
          <w:spacing w:val="-29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кандидатом</w:t>
      </w:r>
      <w:r w:rsidRPr="00251A91">
        <w:rPr>
          <w:color w:val="231F20"/>
          <w:spacing w:val="-30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на</w:t>
      </w:r>
      <w:r w:rsidRPr="00251A91">
        <w:rPr>
          <w:color w:val="231F20"/>
          <w:spacing w:val="-29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заміщення вакантної посади</w:t>
      </w:r>
      <w:r w:rsidRPr="00251A91">
        <w:rPr>
          <w:color w:val="231F20"/>
          <w:spacing w:val="-4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є: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При укладення трудового договору особа, що влаштовується на роботу пред’являє</w:t>
      </w:r>
      <w:r w:rsidRPr="00251A91">
        <w:rPr>
          <w:color w:val="231F20"/>
          <w:spacing w:val="-5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працедавцеві: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База для проведення психологічної оцінки деяких</w:t>
      </w:r>
      <w:r w:rsidRPr="00251A91">
        <w:rPr>
          <w:color w:val="231F20"/>
          <w:spacing w:val="-36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 xml:space="preserve">властивостей особи, пов’язана з графологічним аналізом рукописного </w:t>
      </w:r>
      <w:r w:rsidRPr="00251A91">
        <w:rPr>
          <w:color w:val="231F20"/>
          <w:spacing w:val="-3"/>
          <w:sz w:val="28"/>
          <w:szCs w:val="28"/>
        </w:rPr>
        <w:t xml:space="preserve">тексту </w:t>
      </w:r>
      <w:r w:rsidRPr="00251A91">
        <w:rPr>
          <w:color w:val="231F20"/>
          <w:sz w:val="28"/>
          <w:szCs w:val="28"/>
        </w:rPr>
        <w:t>–</w:t>
      </w:r>
      <w:r w:rsidRPr="00251A91">
        <w:rPr>
          <w:color w:val="231F20"/>
          <w:spacing w:val="-7"/>
          <w:sz w:val="28"/>
          <w:szCs w:val="28"/>
        </w:rPr>
        <w:t xml:space="preserve"> </w:t>
      </w:r>
      <w:r w:rsidRPr="00251A91">
        <w:rPr>
          <w:color w:val="231F20"/>
          <w:spacing w:val="-3"/>
          <w:sz w:val="28"/>
          <w:szCs w:val="28"/>
        </w:rPr>
        <w:t>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Перевірки працівника, який нещодавно прийнятий на робу можуть</w:t>
      </w:r>
      <w:r w:rsidRPr="00251A91">
        <w:rPr>
          <w:color w:val="231F20"/>
          <w:spacing w:val="-2"/>
          <w:sz w:val="28"/>
          <w:szCs w:val="28"/>
        </w:rPr>
        <w:t xml:space="preserve"> </w:t>
      </w:r>
      <w:r w:rsidRPr="00251A91">
        <w:rPr>
          <w:color w:val="231F20"/>
          <w:sz w:val="28"/>
          <w:szCs w:val="28"/>
        </w:rPr>
        <w:t>проводитися:</w:t>
      </w:r>
    </w:p>
    <w:p w:rsidR="00251A91" w:rsidRPr="00BA3913" w:rsidRDefault="00251A91" w:rsidP="00251A91">
      <w:pPr>
        <w:pStyle w:val="a3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sz w:val="28"/>
          <w:szCs w:val="28"/>
        </w:rPr>
      </w:pPr>
      <w:r w:rsidRPr="00BA3913">
        <w:rPr>
          <w:color w:val="231F20"/>
          <w:sz w:val="28"/>
          <w:szCs w:val="28"/>
        </w:rPr>
        <w:t>Явний</w:t>
      </w:r>
      <w:r w:rsidRPr="00BA3913">
        <w:rPr>
          <w:color w:val="231F20"/>
          <w:spacing w:val="-10"/>
          <w:sz w:val="28"/>
          <w:szCs w:val="28"/>
        </w:rPr>
        <w:t xml:space="preserve"> </w:t>
      </w:r>
      <w:r w:rsidRPr="00BA3913">
        <w:rPr>
          <w:color w:val="231F20"/>
          <w:sz w:val="28"/>
          <w:szCs w:val="28"/>
        </w:rPr>
        <w:t>і</w:t>
      </w:r>
      <w:r w:rsidRPr="00BA3913">
        <w:rPr>
          <w:color w:val="231F20"/>
          <w:spacing w:val="-9"/>
          <w:sz w:val="28"/>
          <w:szCs w:val="28"/>
        </w:rPr>
        <w:t xml:space="preserve"> </w:t>
      </w:r>
      <w:r w:rsidRPr="00BA3913">
        <w:rPr>
          <w:color w:val="231F20"/>
          <w:sz w:val="28"/>
          <w:szCs w:val="28"/>
        </w:rPr>
        <w:t>негласний</w:t>
      </w:r>
      <w:r w:rsidRPr="00BA3913">
        <w:rPr>
          <w:color w:val="231F20"/>
          <w:spacing w:val="-9"/>
          <w:sz w:val="28"/>
          <w:szCs w:val="28"/>
        </w:rPr>
        <w:t xml:space="preserve"> </w:t>
      </w:r>
      <w:r w:rsidRPr="00BA3913">
        <w:rPr>
          <w:color w:val="231F20"/>
          <w:sz w:val="28"/>
          <w:szCs w:val="28"/>
        </w:rPr>
        <w:t>збір</w:t>
      </w:r>
      <w:r w:rsidRPr="00BA3913">
        <w:rPr>
          <w:color w:val="231F20"/>
          <w:spacing w:val="-9"/>
          <w:sz w:val="28"/>
          <w:szCs w:val="28"/>
        </w:rPr>
        <w:t xml:space="preserve"> </w:t>
      </w:r>
      <w:r w:rsidRPr="00BA3913">
        <w:rPr>
          <w:color w:val="231F20"/>
          <w:sz w:val="28"/>
          <w:szCs w:val="28"/>
        </w:rPr>
        <w:t>інформації</w:t>
      </w:r>
      <w:r w:rsidRPr="00BA3913">
        <w:rPr>
          <w:color w:val="231F20"/>
          <w:spacing w:val="-9"/>
          <w:sz w:val="28"/>
          <w:szCs w:val="28"/>
        </w:rPr>
        <w:t xml:space="preserve"> </w:t>
      </w:r>
      <w:r w:rsidRPr="00BA3913">
        <w:rPr>
          <w:color w:val="231F20"/>
          <w:sz w:val="28"/>
          <w:szCs w:val="28"/>
        </w:rPr>
        <w:t>від</w:t>
      </w:r>
      <w:r w:rsidRPr="00BA3913">
        <w:rPr>
          <w:color w:val="231F20"/>
          <w:spacing w:val="-9"/>
          <w:sz w:val="28"/>
          <w:szCs w:val="28"/>
        </w:rPr>
        <w:t xml:space="preserve"> </w:t>
      </w:r>
      <w:r w:rsidRPr="00BA3913">
        <w:rPr>
          <w:color w:val="231F20"/>
          <w:sz w:val="28"/>
          <w:szCs w:val="28"/>
        </w:rPr>
        <w:t>найближчого</w:t>
      </w:r>
      <w:r w:rsidRPr="00BA3913">
        <w:rPr>
          <w:color w:val="231F20"/>
          <w:spacing w:val="-10"/>
          <w:sz w:val="28"/>
          <w:szCs w:val="28"/>
        </w:rPr>
        <w:t xml:space="preserve"> </w:t>
      </w:r>
      <w:r w:rsidRPr="00BA3913">
        <w:rPr>
          <w:color w:val="231F20"/>
          <w:sz w:val="28"/>
          <w:szCs w:val="28"/>
        </w:rPr>
        <w:t>оточення, співробітників, тих, хто спільно працює і відпочиває, родичів –</w:t>
      </w:r>
      <w:r w:rsidRPr="00BA3913">
        <w:rPr>
          <w:color w:val="231F20"/>
          <w:spacing w:val="-1"/>
          <w:sz w:val="28"/>
          <w:szCs w:val="28"/>
        </w:rPr>
        <w:t xml:space="preserve"> </w:t>
      </w:r>
      <w:r w:rsidRPr="00BA3913">
        <w:rPr>
          <w:color w:val="231F20"/>
          <w:sz w:val="28"/>
          <w:szCs w:val="28"/>
        </w:rPr>
        <w:t>це:</w:t>
      </w:r>
    </w:p>
    <w:p w:rsidR="00251A91" w:rsidRPr="00BA3913" w:rsidRDefault="00251A91" w:rsidP="00251A91">
      <w:pPr>
        <w:pStyle w:val="a3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BA3913">
        <w:rPr>
          <w:color w:val="231F20"/>
          <w:sz w:val="28"/>
          <w:szCs w:val="28"/>
        </w:rPr>
        <w:t>Причинами здійснення шахрайства</w:t>
      </w:r>
      <w:r w:rsidRPr="00BA3913">
        <w:rPr>
          <w:color w:val="231F20"/>
          <w:spacing w:val="-2"/>
          <w:sz w:val="28"/>
          <w:szCs w:val="28"/>
        </w:rPr>
        <w:t xml:space="preserve"> </w:t>
      </w:r>
      <w:r w:rsidRPr="00BA3913">
        <w:rPr>
          <w:color w:val="231F20"/>
          <w:sz w:val="28"/>
          <w:szCs w:val="28"/>
        </w:rPr>
        <w:t>є:</w:t>
      </w:r>
    </w:p>
    <w:p w:rsidR="00251A91" w:rsidRPr="00BA3913" w:rsidRDefault="00251A91" w:rsidP="00251A91">
      <w:pPr>
        <w:pStyle w:val="a3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BA3913">
        <w:rPr>
          <w:color w:val="231F20"/>
          <w:sz w:val="28"/>
          <w:szCs w:val="28"/>
        </w:rPr>
        <w:t>Метою заходів впливу на лояльність персоналу</w:t>
      </w:r>
      <w:r w:rsidRPr="00BA3913">
        <w:rPr>
          <w:color w:val="231F20"/>
          <w:spacing w:val="-9"/>
          <w:sz w:val="28"/>
          <w:szCs w:val="28"/>
        </w:rPr>
        <w:t xml:space="preserve"> </w:t>
      </w:r>
      <w:r w:rsidRPr="00BA3913">
        <w:rPr>
          <w:color w:val="231F20"/>
          <w:sz w:val="28"/>
          <w:szCs w:val="28"/>
        </w:rPr>
        <w:t>є:</w:t>
      </w:r>
    </w:p>
    <w:p w:rsidR="00251A91" w:rsidRPr="00BA3913" w:rsidRDefault="00251A91" w:rsidP="00251A91">
      <w:pPr>
        <w:pStyle w:val="a3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BA3913">
        <w:rPr>
          <w:color w:val="231F20"/>
          <w:sz w:val="28"/>
          <w:szCs w:val="28"/>
        </w:rPr>
        <w:t>Метою</w:t>
      </w:r>
      <w:r w:rsidRPr="00BA3913">
        <w:rPr>
          <w:color w:val="231F20"/>
          <w:spacing w:val="-6"/>
          <w:sz w:val="28"/>
          <w:szCs w:val="28"/>
        </w:rPr>
        <w:t xml:space="preserve"> </w:t>
      </w:r>
      <w:r w:rsidRPr="00BA3913">
        <w:rPr>
          <w:color w:val="231F20"/>
          <w:sz w:val="28"/>
          <w:szCs w:val="28"/>
        </w:rPr>
        <w:t>програм</w:t>
      </w:r>
      <w:r w:rsidRPr="00BA3913">
        <w:rPr>
          <w:color w:val="231F20"/>
          <w:spacing w:val="-6"/>
          <w:sz w:val="28"/>
          <w:szCs w:val="28"/>
        </w:rPr>
        <w:t xml:space="preserve"> </w:t>
      </w:r>
      <w:r w:rsidRPr="00BA3913">
        <w:rPr>
          <w:color w:val="231F20"/>
          <w:sz w:val="28"/>
          <w:szCs w:val="28"/>
        </w:rPr>
        <w:t>впливу</w:t>
      </w:r>
      <w:r w:rsidRPr="00BA3913">
        <w:rPr>
          <w:color w:val="231F20"/>
          <w:spacing w:val="-6"/>
          <w:sz w:val="28"/>
          <w:szCs w:val="28"/>
        </w:rPr>
        <w:t xml:space="preserve"> </w:t>
      </w:r>
      <w:r w:rsidRPr="00BA3913">
        <w:rPr>
          <w:color w:val="231F20"/>
          <w:sz w:val="28"/>
          <w:szCs w:val="28"/>
        </w:rPr>
        <w:t>на</w:t>
      </w:r>
      <w:r w:rsidRPr="00BA3913">
        <w:rPr>
          <w:color w:val="231F20"/>
          <w:spacing w:val="-7"/>
          <w:sz w:val="28"/>
          <w:szCs w:val="28"/>
        </w:rPr>
        <w:t xml:space="preserve"> </w:t>
      </w:r>
      <w:r w:rsidRPr="00BA3913">
        <w:rPr>
          <w:color w:val="231F20"/>
          <w:sz w:val="28"/>
          <w:szCs w:val="28"/>
        </w:rPr>
        <w:t>кількість</w:t>
      </w:r>
      <w:r w:rsidRPr="00BA3913">
        <w:rPr>
          <w:color w:val="231F20"/>
          <w:spacing w:val="-6"/>
          <w:sz w:val="28"/>
          <w:szCs w:val="28"/>
        </w:rPr>
        <w:t xml:space="preserve"> </w:t>
      </w:r>
      <w:r w:rsidRPr="00BA3913">
        <w:rPr>
          <w:color w:val="231F20"/>
          <w:sz w:val="28"/>
          <w:szCs w:val="28"/>
        </w:rPr>
        <w:t>і</w:t>
      </w:r>
      <w:r w:rsidRPr="00BA3913">
        <w:rPr>
          <w:color w:val="231F20"/>
          <w:spacing w:val="-6"/>
          <w:sz w:val="28"/>
          <w:szCs w:val="28"/>
        </w:rPr>
        <w:t xml:space="preserve"> </w:t>
      </w:r>
      <w:r w:rsidRPr="00BA3913">
        <w:rPr>
          <w:color w:val="231F20"/>
          <w:sz w:val="28"/>
          <w:szCs w:val="28"/>
        </w:rPr>
        <w:t>якість</w:t>
      </w:r>
      <w:r w:rsidRPr="00BA3913">
        <w:rPr>
          <w:color w:val="231F20"/>
          <w:spacing w:val="-6"/>
          <w:sz w:val="28"/>
          <w:szCs w:val="28"/>
        </w:rPr>
        <w:t xml:space="preserve"> </w:t>
      </w:r>
      <w:r w:rsidRPr="00BA3913">
        <w:rPr>
          <w:color w:val="231F20"/>
          <w:sz w:val="28"/>
          <w:szCs w:val="28"/>
        </w:rPr>
        <w:t>контрольних</w:t>
      </w:r>
      <w:r w:rsidRPr="00BA3913">
        <w:rPr>
          <w:color w:val="231F20"/>
          <w:spacing w:val="-6"/>
          <w:sz w:val="28"/>
          <w:szCs w:val="28"/>
        </w:rPr>
        <w:t xml:space="preserve"> </w:t>
      </w:r>
      <w:r w:rsidRPr="00BA3913">
        <w:rPr>
          <w:color w:val="231F20"/>
          <w:sz w:val="28"/>
          <w:szCs w:val="28"/>
        </w:rPr>
        <w:t>заходів</w:t>
      </w:r>
      <w:r w:rsidRPr="00BA3913">
        <w:rPr>
          <w:color w:val="231F20"/>
          <w:spacing w:val="-1"/>
          <w:sz w:val="28"/>
          <w:szCs w:val="28"/>
        </w:rPr>
        <w:t xml:space="preserve"> </w:t>
      </w:r>
      <w:r w:rsidRPr="00BA3913">
        <w:rPr>
          <w:color w:val="231F20"/>
          <w:sz w:val="28"/>
          <w:szCs w:val="28"/>
        </w:rPr>
        <w:t>є:</w:t>
      </w:r>
    </w:p>
    <w:p w:rsidR="00251A91" w:rsidRPr="00BA3913" w:rsidRDefault="00251A91" w:rsidP="00251A91">
      <w:pPr>
        <w:pStyle w:val="a3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BA3913">
        <w:rPr>
          <w:color w:val="231F20"/>
          <w:sz w:val="28"/>
          <w:szCs w:val="28"/>
        </w:rPr>
        <w:lastRenderedPageBreak/>
        <w:t>Наявність “мертвих душ” – це шахрайство</w:t>
      </w:r>
      <w:r w:rsidRPr="00BA3913">
        <w:rPr>
          <w:color w:val="231F20"/>
          <w:spacing w:val="-4"/>
          <w:sz w:val="28"/>
          <w:szCs w:val="28"/>
        </w:rPr>
        <w:t xml:space="preserve"> </w:t>
      </w:r>
      <w:r w:rsidRPr="00BA3913">
        <w:rPr>
          <w:color w:val="231F20"/>
          <w:sz w:val="28"/>
          <w:szCs w:val="28"/>
        </w:rPr>
        <w:t>у:</w:t>
      </w:r>
    </w:p>
    <w:p w:rsidR="00251A91" w:rsidRPr="00BA3913" w:rsidRDefault="00251A91" w:rsidP="00251A91">
      <w:pPr>
        <w:pStyle w:val="a3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BA3913">
        <w:rPr>
          <w:color w:val="231F20"/>
          <w:sz w:val="28"/>
          <w:szCs w:val="28"/>
        </w:rPr>
        <w:t>Про здійснення шахрайських дій</w:t>
      </w:r>
      <w:r w:rsidRPr="00BA3913">
        <w:rPr>
          <w:color w:val="231F20"/>
          <w:spacing w:val="-2"/>
          <w:sz w:val="28"/>
          <w:szCs w:val="28"/>
        </w:rPr>
        <w:t xml:space="preserve"> </w:t>
      </w:r>
      <w:r w:rsidRPr="00BA3913">
        <w:rPr>
          <w:color w:val="231F20"/>
          <w:sz w:val="28"/>
          <w:szCs w:val="28"/>
        </w:rPr>
        <w:t>свідчать:</w:t>
      </w:r>
    </w:p>
    <w:p w:rsidR="00251A91" w:rsidRPr="00BA3913" w:rsidRDefault="00251A91" w:rsidP="00251A91">
      <w:pPr>
        <w:pStyle w:val="a3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BA3913">
        <w:rPr>
          <w:color w:val="231F20"/>
          <w:sz w:val="28"/>
          <w:szCs w:val="28"/>
        </w:rPr>
        <w:t>На конфліктність особи</w:t>
      </w:r>
      <w:r w:rsidRPr="00BA3913">
        <w:rPr>
          <w:color w:val="231F20"/>
          <w:spacing w:val="-2"/>
          <w:sz w:val="28"/>
          <w:szCs w:val="28"/>
        </w:rPr>
        <w:t xml:space="preserve"> </w:t>
      </w:r>
      <w:r w:rsidRPr="00BA3913">
        <w:rPr>
          <w:color w:val="231F20"/>
          <w:sz w:val="28"/>
          <w:szCs w:val="28"/>
        </w:rPr>
        <w:t>впливають:</w:t>
      </w:r>
    </w:p>
    <w:p w:rsidR="00251A91" w:rsidRPr="00BA3913" w:rsidRDefault="00251A91" w:rsidP="00251A91">
      <w:pPr>
        <w:pStyle w:val="a3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BA3913">
        <w:rPr>
          <w:color w:val="231F20"/>
          <w:sz w:val="28"/>
          <w:szCs w:val="28"/>
        </w:rPr>
        <w:t>До основних груп ризику та конфліктів на підприємстві відносять:</w:t>
      </w:r>
    </w:p>
    <w:p w:rsidR="00251A91" w:rsidRPr="00BA3913" w:rsidRDefault="00251A91" w:rsidP="00251A91">
      <w:pPr>
        <w:pStyle w:val="a3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BA3913">
        <w:rPr>
          <w:color w:val="231F20"/>
          <w:sz w:val="28"/>
          <w:szCs w:val="28"/>
        </w:rPr>
        <w:t>До зовнішніх ознак наркоманів</w:t>
      </w:r>
      <w:r w:rsidRPr="00BA3913">
        <w:rPr>
          <w:color w:val="231F20"/>
          <w:spacing w:val="-3"/>
          <w:sz w:val="28"/>
          <w:szCs w:val="28"/>
        </w:rPr>
        <w:t xml:space="preserve"> </w:t>
      </w:r>
      <w:r w:rsidRPr="00BA3913">
        <w:rPr>
          <w:color w:val="231F20"/>
          <w:sz w:val="28"/>
          <w:szCs w:val="28"/>
        </w:rPr>
        <w:t>належать: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Рішення керівництва про покарання осіб, що винні у шахрайстві ухвалюються в залежності від: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Комплекс оперативних заходів, що проводяться спеціально навченими співробітниками служби безпеки підприємства з метою виявлення юридично достатніх доказів для однозначного визначення провини підозрюваних осіб, обставин здійснення шахрайства і розміру нанесених збитків – 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Основною метою загальних заходів безпеки є: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Основною метою спеціальних заходів безпеки є: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До економічних загроз не відноситься: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До фізичних загроз не відноситься: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Економічне шпигунство, соціальні конфлікти, неправомірне використання інформації – 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Джерелами зовнішніх загроз не можуть бути: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Менеджери середньої ланки, працівники фірми, працівники служби безпеки можуть виступати: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Техніко-технологічна безпека підприємства полягає у: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Моральне старіння використовуваних на підприємстві технологій є: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До зовнішніх загроз послаблення техніко-технологічної безпеки підприємства відносять: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До внутрішніх загроз послаблення техніко-технологічної безпеки підприємства відносять: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Процес забезпечення техніко-технологічної складової економічної безпеки складається з: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Технологічний потенціал і технологічна безпека підприємства характеризується таким показником: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Політико-правова безпека підприємства – 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Правова складова економічної безпеки підприємства полягає у: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Протидію негативному впливу факторів, діяльність яких спостерігається в політико-правовій сфері, повинна здійснювати: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Зовнішньою загрозою політико-правовій безпеці підприємства є: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Внутрішніми факторами, що негативно впливають на політико-правову безпеку підприємства, можуть бути: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Показником безпеки у політико-правовій сфері є: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Інформаційна складова економічної безпеки підприємства полягає у: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Оперативна реалізація заходів з розроблення та охорони інформаційної складової економічної безпеки полягає у: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Ризик – це: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Побудову роботи з плану захисту об’єкта починають з…</w:t>
      </w:r>
    </w:p>
    <w:p w:rsidR="00251A91" w:rsidRPr="00251A91" w:rsidRDefault="00251A91" w:rsidP="00251A91">
      <w:pPr>
        <w:pStyle w:val="a5"/>
        <w:numPr>
          <w:ilvl w:val="0"/>
          <w:numId w:val="1"/>
        </w:numPr>
        <w:tabs>
          <w:tab w:val="left" w:pos="360"/>
          <w:tab w:val="left" w:pos="1134"/>
        </w:tabs>
        <w:ind w:left="0" w:right="-57" w:firstLine="567"/>
        <w:jc w:val="both"/>
        <w:rPr>
          <w:color w:val="231F20"/>
          <w:sz w:val="28"/>
          <w:szCs w:val="28"/>
        </w:rPr>
      </w:pPr>
      <w:r w:rsidRPr="00251A91">
        <w:rPr>
          <w:color w:val="231F20"/>
          <w:sz w:val="28"/>
          <w:szCs w:val="28"/>
        </w:rPr>
        <w:t>Безпека підприємства в економічній сфері – це:</w:t>
      </w:r>
    </w:p>
    <w:p w:rsidR="00A17D45" w:rsidRDefault="00A17D45" w:rsidP="00251A91">
      <w:pPr>
        <w:tabs>
          <w:tab w:val="left" w:pos="360"/>
        </w:tabs>
        <w:ind w:firstLine="567"/>
        <w:jc w:val="both"/>
      </w:pPr>
    </w:p>
    <w:sectPr w:rsidR="00A17D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4BFB"/>
    <w:multiLevelType w:val="hybridMultilevel"/>
    <w:tmpl w:val="5EF673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91"/>
    <w:rsid w:val="00251A91"/>
    <w:rsid w:val="002B2806"/>
    <w:rsid w:val="002E49DB"/>
    <w:rsid w:val="007C0F45"/>
    <w:rsid w:val="00A17D45"/>
    <w:rsid w:val="00A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D17AA-E323-4A44-8258-D040D666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51A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51A91"/>
    <w:pPr>
      <w:ind w:left="150"/>
    </w:pPr>
  </w:style>
  <w:style w:type="character" w:customStyle="1" w:styleId="a4">
    <w:name w:val="Основной текст Знак"/>
    <w:basedOn w:val="a0"/>
    <w:link w:val="a3"/>
    <w:uiPriority w:val="1"/>
    <w:rsid w:val="00251A91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251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9192C-3919-4726-9DE1-BBE1D5A9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5703</Words>
  <Characters>3251</Characters>
  <Application>Microsoft Office Word</Application>
  <DocSecurity>0</DocSecurity>
  <Lines>27</Lines>
  <Paragraphs>17</Paragraphs>
  <ScaleCrop>false</ScaleCrop>
  <Company/>
  <LinksUpToDate>false</LinksUpToDate>
  <CharactersWithSpaces>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2020-12-20T16:20:00Z</dcterms:created>
  <dcterms:modified xsi:type="dcterms:W3CDTF">2021-03-14T09:27:00Z</dcterms:modified>
</cp:coreProperties>
</file>