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E059D2" w:rsidRPr="002910A5" w:rsidTr="002009C1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E059D2" w:rsidRPr="002910A5" w:rsidRDefault="00E059D2" w:rsidP="002009C1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E059D2" w:rsidRPr="002910A5" w:rsidRDefault="00E059D2" w:rsidP="002009C1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2910A5">
              <w:rPr>
                <w:sz w:val="28"/>
                <w:szCs w:val="28"/>
              </w:rPr>
              <w:t>п’</w:t>
            </w:r>
            <w:r w:rsidRPr="002910A5">
              <w:rPr>
                <w:sz w:val="28"/>
                <w:szCs w:val="28"/>
                <w:lang w:val="uk-UA"/>
              </w:rPr>
              <w:t>ютерних технологій</w:t>
            </w:r>
          </w:p>
          <w:p w:rsidR="00E059D2" w:rsidRPr="002910A5" w:rsidRDefault="00E059D2" w:rsidP="002009C1">
            <w:pPr>
              <w:jc w:val="center"/>
              <w:rPr>
                <w:sz w:val="28"/>
                <w:szCs w:val="28"/>
              </w:rPr>
            </w:pPr>
            <w:r w:rsidRPr="002910A5">
              <w:rPr>
                <w:sz w:val="28"/>
                <w:szCs w:val="28"/>
                <w:lang w:val="uk-UA"/>
              </w:rPr>
              <w:t xml:space="preserve">Кафедра </w:t>
            </w:r>
            <w:r w:rsidR="002009C1">
              <w:rPr>
                <w:sz w:val="28"/>
                <w:szCs w:val="28"/>
                <w:lang w:val="uk-UA"/>
              </w:rPr>
              <w:t>комп’ютерних наук</w:t>
            </w:r>
          </w:p>
          <w:p w:rsidR="00E059D2" w:rsidRPr="002910A5" w:rsidRDefault="00E059D2" w:rsidP="002009C1">
            <w:pPr>
              <w:jc w:val="center"/>
              <w:rPr>
                <w:sz w:val="28"/>
              </w:rPr>
            </w:pPr>
            <w:r w:rsidRPr="002910A5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2910A5">
              <w:rPr>
                <w:sz w:val="28"/>
              </w:rPr>
              <w:t>12</w:t>
            </w:r>
            <w:r w:rsidR="002009C1">
              <w:rPr>
                <w:sz w:val="28"/>
                <w:lang w:val="uk-UA"/>
              </w:rPr>
              <w:t>6</w:t>
            </w:r>
            <w:r w:rsidRPr="002910A5">
              <w:rPr>
                <w:sz w:val="28"/>
              </w:rPr>
              <w:t xml:space="preserve"> «</w:t>
            </w:r>
            <w:r w:rsidR="002009C1">
              <w:rPr>
                <w:sz w:val="28"/>
                <w:lang w:val="uk-UA"/>
              </w:rPr>
              <w:t>Інформаційні системи і технології</w:t>
            </w:r>
            <w:r w:rsidRPr="002910A5">
              <w:rPr>
                <w:sz w:val="28"/>
              </w:rPr>
              <w:t xml:space="preserve">» </w:t>
            </w:r>
          </w:p>
          <w:p w:rsidR="00E059D2" w:rsidRPr="002910A5" w:rsidRDefault="00E059D2" w:rsidP="002009C1">
            <w:pPr>
              <w:jc w:val="center"/>
              <w:rPr>
                <w:b/>
                <w:sz w:val="28"/>
              </w:rPr>
            </w:pPr>
          </w:p>
          <w:p w:rsidR="00E059D2" w:rsidRPr="002910A5" w:rsidRDefault="00E059D2" w:rsidP="002009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59D2" w:rsidRPr="002910A5" w:rsidRDefault="00E059D2" w:rsidP="002009C1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Освітній рівень: «</w:t>
            </w:r>
            <w:r w:rsidR="002009C1">
              <w:rPr>
                <w:sz w:val="28"/>
                <w:szCs w:val="28"/>
                <w:lang w:val="uk-UA"/>
              </w:rPr>
              <w:t>магістр</w:t>
            </w:r>
            <w:r w:rsidRPr="002910A5">
              <w:rPr>
                <w:sz w:val="28"/>
                <w:szCs w:val="28"/>
                <w:lang w:val="uk-UA"/>
              </w:rPr>
              <w:t>»</w:t>
            </w:r>
          </w:p>
          <w:p w:rsidR="00E059D2" w:rsidRPr="002910A5" w:rsidRDefault="00E059D2" w:rsidP="002009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09C1" w:rsidRPr="002910A5" w:rsidTr="002009C1">
        <w:trPr>
          <w:jc w:val="center"/>
        </w:trPr>
        <w:tc>
          <w:tcPr>
            <w:tcW w:w="4390" w:type="dxa"/>
            <w:shd w:val="clear" w:color="auto" w:fill="auto"/>
          </w:tcPr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"ЗАТВЕРДЖУЮ"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Проректор з НПР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 xml:space="preserve">________________ А. В. Морозов 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«____» ________ 20</w:t>
            </w:r>
            <w:r w:rsidRPr="001A644B">
              <w:rPr>
                <w:sz w:val="28"/>
                <w:szCs w:val="28"/>
                <w:lang w:val="en-US"/>
              </w:rPr>
              <w:t>20</w:t>
            </w:r>
            <w:r w:rsidRPr="001A644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5208" w:type="dxa"/>
            <w:shd w:val="clear" w:color="auto" w:fill="auto"/>
          </w:tcPr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Затверджено на засіданні кафедри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комп’ютерних наук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протокол  №8 від 27.08.2020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Завідувач кафедри _______ І.І. Сугоняк</w:t>
            </w:r>
          </w:p>
          <w:p w:rsidR="002009C1" w:rsidRPr="001A644B" w:rsidRDefault="002009C1" w:rsidP="002009C1">
            <w:pPr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«____» ________  2020р.</w:t>
            </w:r>
          </w:p>
        </w:tc>
      </w:tr>
    </w:tbl>
    <w:p w:rsidR="00E059D2" w:rsidRPr="002910A5" w:rsidRDefault="00E059D2" w:rsidP="00E059D2">
      <w:pPr>
        <w:jc w:val="center"/>
        <w:rPr>
          <w:sz w:val="28"/>
          <w:szCs w:val="28"/>
          <w:lang w:val="uk-UA"/>
        </w:rPr>
      </w:pPr>
    </w:p>
    <w:p w:rsidR="002009C1" w:rsidRPr="001A644B" w:rsidRDefault="002009C1" w:rsidP="002009C1">
      <w:pPr>
        <w:jc w:val="center"/>
        <w:rPr>
          <w:b/>
          <w:sz w:val="28"/>
          <w:szCs w:val="28"/>
          <w:lang w:val="uk-UA"/>
        </w:rPr>
      </w:pPr>
      <w:r w:rsidRPr="001A644B">
        <w:rPr>
          <w:b/>
          <w:sz w:val="28"/>
          <w:szCs w:val="28"/>
          <w:lang w:val="uk-UA"/>
        </w:rPr>
        <w:t>ТЕСТОВІ ЗАВДАННЯ</w:t>
      </w:r>
    </w:p>
    <w:p w:rsidR="002009C1" w:rsidRPr="001A644B" w:rsidRDefault="002009C1" w:rsidP="002009C1">
      <w:pPr>
        <w:jc w:val="center"/>
        <w:rPr>
          <w:sz w:val="28"/>
          <w:szCs w:val="28"/>
          <w:lang w:val="uk-UA"/>
        </w:rPr>
      </w:pPr>
      <w:r w:rsidRPr="001A644B">
        <w:rPr>
          <w:b/>
          <w:sz w:val="28"/>
          <w:szCs w:val="28"/>
          <w:lang w:val="uk-UA"/>
        </w:rPr>
        <w:t>з дисципліни «</w:t>
      </w:r>
      <w:r>
        <w:rPr>
          <w:b/>
          <w:sz w:val="28"/>
          <w:szCs w:val="28"/>
          <w:lang w:val="uk-UA"/>
        </w:rPr>
        <w:t>Веб-орієнтовані системи і технології</w:t>
      </w:r>
      <w:r w:rsidRPr="001A644B">
        <w:rPr>
          <w:b/>
          <w:sz w:val="28"/>
          <w:szCs w:val="28"/>
          <w:lang w:val="uk-UA"/>
        </w:rPr>
        <w:t>»</w:t>
      </w:r>
    </w:p>
    <w:p w:rsidR="00E059D2" w:rsidRDefault="00E059D2" w:rsidP="00E059D2">
      <w:pPr>
        <w:rPr>
          <w:b/>
          <w:sz w:val="28"/>
          <w:szCs w:val="28"/>
          <w:lang w:val="uk-U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8"/>
        <w:gridCol w:w="8978"/>
      </w:tblGrid>
      <w:tr w:rsidR="00004BBB" w:rsidTr="00004BBB">
        <w:tc>
          <w:tcPr>
            <w:tcW w:w="798" w:type="dxa"/>
          </w:tcPr>
          <w:p w:rsidR="00004BBB" w:rsidRDefault="00004BBB" w:rsidP="002009C1">
            <w:pPr>
              <w:rPr>
                <w:b/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№</w:t>
            </w:r>
            <w:r w:rsidRPr="002910A5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8978" w:type="dxa"/>
          </w:tcPr>
          <w:p w:rsidR="00004BBB" w:rsidRDefault="00004BBB" w:rsidP="002009C1">
            <w:pPr>
              <w:rPr>
                <w:b/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Текст завдання</w:t>
            </w:r>
            <w:bookmarkStart w:id="0" w:name="_GoBack"/>
            <w:bookmarkEnd w:id="0"/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</w:t>
            </w:r>
          </w:p>
        </w:tc>
        <w:tc>
          <w:tcPr>
            <w:tcW w:w="8978" w:type="dxa"/>
          </w:tcPr>
          <w:p w:rsidR="00004BBB" w:rsidRPr="00B776A2" w:rsidRDefault="00004BBB" w:rsidP="008415FB">
            <w:r w:rsidRPr="00B776A2">
              <w:rPr>
                <w:lang w:val="uk-UA"/>
              </w:rPr>
              <w:t>Що таке веб-орієнтована інформаційна система</w:t>
            </w:r>
            <w:r w:rsidRPr="00B776A2">
              <w:t>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en-US"/>
              </w:rPr>
            </w:pPr>
            <w:r w:rsidRPr="00B776A2">
              <w:rPr>
                <w:lang w:val="uk-UA"/>
              </w:rPr>
              <w:t>Що таке веб-сайт</w:t>
            </w:r>
            <w:r>
              <w:rPr>
                <w:lang w:val="en-US"/>
              </w:rPr>
              <w:t>?</w:t>
            </w:r>
          </w:p>
        </w:tc>
      </w:tr>
      <w:tr w:rsidR="00004BBB" w:rsidRPr="00B776A2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</w:t>
            </w:r>
          </w:p>
        </w:tc>
        <w:tc>
          <w:tcPr>
            <w:tcW w:w="8978" w:type="dxa"/>
          </w:tcPr>
          <w:p w:rsidR="00004BBB" w:rsidRPr="00B776A2" w:rsidRDefault="00004BBB" w:rsidP="008415FB">
            <w:r w:rsidRPr="00B776A2">
              <w:rPr>
                <w:lang w:val="uk-UA"/>
              </w:rPr>
              <w:t xml:space="preserve">Яке </w:t>
            </w:r>
            <w:r>
              <w:rPr>
                <w:lang w:val="uk-UA"/>
              </w:rPr>
              <w:t>ім'я докерфайлу по замовчуванню</w:t>
            </w:r>
            <w:r w:rsidRPr="00B776A2">
              <w:t>?</w:t>
            </w:r>
          </w:p>
        </w:tc>
      </w:tr>
      <w:tr w:rsidR="00004BBB" w:rsidRPr="00B776A2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B776A2">
              <w:rPr>
                <w:lang w:val="uk-UA"/>
              </w:rPr>
              <w:t>В якій директиві docker-compose.yml розміщуємо інформацію про сервіси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B776A2">
              <w:rPr>
                <w:lang w:val="uk-UA"/>
              </w:rPr>
              <w:t>Якою директивою в docker-compose.yml задається шлях до докер-файлу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Якою директивою в docker-compose.yml задаються змінні оточення?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Якою директивою в докерфайлі можна задати робочу директорію?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Якою директивою в докерфайлі задається образ на основі якого будується даний образ?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докерфайлу виконує команду запуску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docker-compose.yml виконує команду запуску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Яка директива docker-compose.yml встановлює ім'я контейнера?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команда консолі</w:t>
            </w:r>
            <w:r>
              <w:rPr>
                <w:lang w:val="uk-UA"/>
              </w:rPr>
              <w:t xml:space="preserve"> виводить список образів докера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команда консолі надає докеру можливість використовувати контекст по замовчуванню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docker-compose.yml встановлює залежність сервісів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docker-compose.yml відкриває порти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створює сховища та н</w:t>
            </w:r>
            <w:r>
              <w:rPr>
                <w:lang w:val="uk-UA"/>
              </w:rPr>
              <w:t>адає можливість їх використання</w:t>
            </w:r>
            <w:r w:rsidRPr="008415FB">
              <w:t>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 отримати змінну оточення MY_VAR в NodeJS?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Яка команда видаляє всі невикористані образи?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</w:t>
            </w:r>
          </w:p>
        </w:tc>
        <w:tc>
          <w:tcPr>
            <w:tcW w:w="8978" w:type="dxa"/>
          </w:tcPr>
          <w:p w:rsidR="00004BBB" w:rsidRPr="00B776A2" w:rsidRDefault="00004BBB" w:rsidP="008415FB">
            <w:pPr>
              <w:rPr>
                <w:lang w:val="uk-UA"/>
              </w:rPr>
            </w:pPr>
            <w:r w:rsidRPr="008415FB">
              <w:rPr>
                <w:lang w:val="uk-UA"/>
              </w:rPr>
              <w:t>Як називається офіційний репозиторій докер-образів?</w:t>
            </w:r>
          </w:p>
        </w:tc>
      </w:tr>
      <w:tr w:rsidR="00004BBB" w:rsidRPr="008415F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20</w:t>
            </w:r>
          </w:p>
        </w:tc>
        <w:tc>
          <w:tcPr>
            <w:tcW w:w="8978" w:type="dxa"/>
          </w:tcPr>
          <w:p w:rsidR="00004BBB" w:rsidRPr="008415FB" w:rsidRDefault="00004BBB" w:rsidP="008415FB">
            <w:r w:rsidRPr="008415FB">
              <w:rPr>
                <w:lang w:val="uk-UA"/>
              </w:rPr>
              <w:t>Яка директива конфігурації Nginx задає налаштування обробки URI-запитів</w:t>
            </w:r>
            <w:r w:rsidRPr="008415FB">
              <w:t>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лежить в основі асинхронної моделі архітектури?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Скільки потоків бажано виділяти для асинхронної моделі?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в Node.js прийнято іменувати синхронні функції?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досягти максимальної продуктивності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Яке значення має стандартна змінна __dirname?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потрібна функція require?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із методів є метод перебору даних?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lastRenderedPageBreak/>
              <w:t>28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У чому головна відмінність Node від Apache?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Global це -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Модулі в Node підключаються за допомогою інструкції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модуль в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npm?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дозволяє перевірити версію npm в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NodeJS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Де застосовується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Repl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Оберіть метод, який потрібно викликати для знаходження IP-адреси певного заданого домену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використовується метод app.get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39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використовується для встановлення модулів у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отримує в якості першого параметру Node-функція setTimeout?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файл є у кожного Node.js модуля?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Які дії виконує метод render?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відповідає за базовий HTTP-функціонал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видаляє колекцію документів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який дозволяє створити MongoDB і/або отримати доступ до неї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Обрати варіант, в якому невірно вказано метод пошуку даних в MongoDB Native Node.js Driver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якої команди встановлюється Express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Яку RESTfull команду використовують для збереження запису?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49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призначенні методи app.post(), app.get() app.put(), app.delete()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EventEmitter?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який зчитує файл асинхронно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який зчитує файл синхронно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Механізм для відслідковування поточного місця інтерпретатора в скрипті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Механізм який контролює виконання функції в стеку викликів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Куди розміщується функція-обробник події під час її настання?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запускає додаток в режимі відладки?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дозволить перезапустити додаток автоматично?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інспектора відладки виводить n-рядків коду до і після точки зупинки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59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інспектора відладки виконує код до завершення (або до заданої точки зупинки)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інспектора відладки виконує наступний рядок коду і робить зупинку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задає точку зупинки в коді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інспектора відладки включає режим вводу, читання та виводу в даній точці додатку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модуля http створює сервер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відправляє тіло відповіді в колбцеці методу http.createServer()?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відправляє статус та тип документу в колбцеці методу http.createServer()?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повідомляє серверу про закінчення відправки даних в колбцеці методу http.createServer()?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тип контенту використовується для відправки HTML?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тип контенту використовується для відправки JSON?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69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тип контенту найчастіше використовується для відправки бінарних файлів?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заголовок передає список назв та версій клієнта і його компонентів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екземпляру додатку express() реєструє обробник запиту на отримання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lastRenderedPageBreak/>
              <w:t>72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екземпляру додатку express() реєструє обробник запиту на додавання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екземпляру додатку express() реєструє обробник запиту на оновлення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екземпляру додатку express() реєструє обробник запиту на видалення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відправки лише статусного коду в додатку express використовується метод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Компонент, що реєструє статичні файли в express-додатку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додавання функції в контейнер middleware, використовується метод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hbs?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79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зазвичай називається структура, що містить об'єкти в NoSQL базах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зазвичай називається запис в колекції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MongoDB?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модуля mongodb для вставки лише одного документу в колекцію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модуля mongodb для вставки декількох документів в колекцію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MongoClient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створює колекцію в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якому форматі зберігаються дані в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який знаходить лише один документ в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який знаходить декілька документів в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89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видаляє лише один документ в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видаляє декілька документів в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вносить зміни лише до одного документу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вносить зміни до декількох документів колекції MongoDB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знаходить документ колекції MongoDB та робить в ньому зміни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що видаляє колекцію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створює модель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встановлюється схема даних моделі в mongoose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передається першим параметром в метод mongoose.model()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передається другим параметром в метод mongoose.model()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99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властивість задає тип поля у схемі даних моделі в mongoose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властивість задає обов'язкове/необов'язкове поле у схемі даних моделі в mongoose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властивість обрізає крайні пропуски в значенні поля у схемі даних моделі в mongoose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 для створення або оновлення даних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повертає декілька документів по критерію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повертає один об'єкт по значенню поля _id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повертає один об'єкт по критерію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для видалення даних в mongoose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 для оновлення одного документу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 для оновлення декількох документів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109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знаходить документ по _id і оновлює його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mongoose, що знаходить документ по критерію і оновлює його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для отримання вмісту вказаного ресурсу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лише метаданих вказаного ресурсу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для передачі даних користувача заданому ресурсу для додавання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для передачі даних з метою оновлення ресурсу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для передачі даних для оновлення фрагменту ресурсу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HTTP-метод для видалення ресурсу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mongoose для створення користувацької валідації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lastRenderedPageBreak/>
              <w:t>118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validator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119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модуля validator, що перевіряє значення на email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перевіряє метод isAlpha() модуля validator?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клас кодів стану належить групі 1xx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клас кодів стану належить групі 2xx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клас кодів стану належить групі 3xx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клас кодів стану належить групі 4xx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клас кодів стану належить групі 5xx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 стандартної відповіді про успішне виконання HTTP запиту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 успішного виконання запиту, в результаті якого був створений ресурс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Код, що повідомляє про помилку запиту з причини невірного синтаксису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129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Код, що повідомляє про несанкціонований доступ, Unauthorized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Код, що повідомляє про заборону доступу до ресурсу, Forbidden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Код, що повідомляє про те, що ресурс не знайдено. Not Found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bcrypt?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використовується для роботи з токенами доступу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модуля jsonwebtoken використовується для створення токену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модуля jsonwebtoken використовується для перевірки токену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модуля jsonwebtoken використовується для декодування токену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Протокол, призначений для обміну між браузером та сервером в режимі реального часу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JS-бібліотека для роботи з WebSocket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139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socket.io, що слухає подію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socket.io, що надсилає подію всім клієнтам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передачі повідомлення усім крім самого себе в socket.io використовується метод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Подія socket.io, що надсилається при долученні користувача до кімнати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Подія socket.io при виході користувача з чату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 для додавання користувача в кімнату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socket.io, що надсилає подію для всіх користувачів у кімнаті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socket.io, що надсилає подію для всіх користувачів у кімнаті, крім даного користувача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socket.io, що надсилає подію для лише для даного користувача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якого модуля Node.JS можна підключити відображення Canvas елементів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149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 Node.JS найчастіше використовується для створення та роботи з PDF файлами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потрібно встановити для використання node-canvas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якому форматі можна зберігати node-canvas об'єкт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По якому протоколу здійснюється обмін даними веб-сокетів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Установка Node-інспектора здійснюється за допомогою команди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Модуль Assert підключається до додатку за допомогою наступного коду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При відправці електронного повідомлення застосовується SMTP-сервер Gmail, який працює на протоколі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На клієнтському сокеті підтримується наступна подія connect. За яку дію вона відповідає?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node-додатках існує така платформа як Mocha. Для чого потрібна ця платформа?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node є вбудованний модуль шифрування. Назвіть його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159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node є модуль перезапуску. Назвіть його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Щоб розпочати роботу з REPL потрібно?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 наведених символів  у REPL використовується для доступу до останнього виразу?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lastRenderedPageBreak/>
              <w:t>162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команда використовується для встановлення модулів у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якого модуля створюється PDF-файл?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Тестові сценарії для модулів можна запустити за допомогою диспетчера Node-пакетів?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шифрування надає Node?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дозволяє проводити тестування в асинхронному режимі за допомогою функцією done: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використовується для множинного виклику завдань незалежно одна від одної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призначений для виконання множинних завдань, і передає всі результати фінальному колбеку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169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призначений для виконання множинних завдань, і передає результати функції наступній функції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викликає наступну функцію та має можливість індивідуального доступу до наступного ітератора?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викликає функції в паралельному режимі, а нові функції стають в чергу?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асинхронний паттерн здійснює повторюючийся виклик однієї функції?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Повний дуплекс описує: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Ключ якого движка потрібно використовувати під час запуску програми для налагодження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яким протоколом здійснюється безпечний зв'язок клієнта і сервера?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файл є у кожного Node.js модуля?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сервер використовується при відправленні електронного повідомлення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При блоковому тестуванні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179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використовується для очищення і сканування даних, що вводяться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варто використовувати для забезпечення працездатності сервера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модифікатор атомарного поновлення даних додає до масиву, тільки якщо поле є масивом?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182</w:t>
            </w:r>
          </w:p>
        </w:tc>
        <w:tc>
          <w:tcPr>
            <w:tcW w:w="8978" w:type="dxa"/>
          </w:tcPr>
          <w:p w:rsidR="00004BBB" w:rsidRPr="00494A1E" w:rsidRDefault="00004BBB" w:rsidP="008415FB">
            <w:pPr>
              <w:rPr>
                <w:lang w:val="en-US"/>
              </w:rPr>
            </w:pPr>
            <w:r w:rsidRPr="000B2C9A">
              <w:t xml:space="preserve">Яку дію виконує наступний код? </w:t>
            </w:r>
            <w:r w:rsidRPr="00494A1E">
              <w:rPr>
                <w:lang w:val="en-US"/>
              </w:rPr>
              <w:t>Var monk = require('monk'); var db = monk('localhost:27017/vidzy');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183</w:t>
            </w:r>
          </w:p>
        </w:tc>
        <w:tc>
          <w:tcPr>
            <w:tcW w:w="8978" w:type="dxa"/>
          </w:tcPr>
          <w:p w:rsidR="00004BBB" w:rsidRPr="00494A1E" w:rsidRDefault="00004BBB" w:rsidP="008415FB">
            <w:pPr>
              <w:rPr>
                <w:lang w:val="en-US"/>
              </w:rPr>
            </w:pPr>
            <w:r w:rsidRPr="000B2C9A">
              <w:t>Які</w:t>
            </w:r>
            <w:r w:rsidRPr="00494A1E">
              <w:rPr>
                <w:lang w:val="en-US"/>
              </w:rPr>
              <w:t xml:space="preserve"> </w:t>
            </w:r>
            <w:r w:rsidRPr="000B2C9A">
              <w:t>дії</w:t>
            </w:r>
            <w:r w:rsidRPr="00494A1E">
              <w:rPr>
                <w:lang w:val="en-US"/>
              </w:rPr>
              <w:t xml:space="preserve"> </w:t>
            </w:r>
            <w:r w:rsidRPr="000B2C9A">
              <w:t>виконує</w:t>
            </w:r>
            <w:r w:rsidRPr="00494A1E">
              <w:rPr>
                <w:lang w:val="en-US"/>
              </w:rPr>
              <w:t xml:space="preserve"> </w:t>
            </w:r>
            <w:r w:rsidRPr="000B2C9A">
              <w:t>метод</w:t>
            </w:r>
            <w:r w:rsidRPr="00494A1E">
              <w:rPr>
                <w:lang w:val="en-US"/>
              </w:rPr>
              <w:t xml:space="preserve"> render? router.get('/', function(req, res, next) {res.render('index', { title: 'Express' });});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Якої з нижче поданих команд REPL немає?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модуль відповідає за базовий HTTP-функціонал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REPL?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об’єкт відповідає за асинхронну обробку подій?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Що таке global в Node.js?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189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 наведених ключів не підтримує метод createClient(), який слугує для створення Redis – клієнта при використанні модуля Redis?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 наведених методів закриває підключення до Redis – серверу при використанні модуля Redis?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використовується для виведення помилок або повідомлення про успішне виконання функції в Redis при використанні модуля Redis?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 наведених типів даних не підтримується драйвером MongoDB Native Node.js Driver.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видаляє колекцію документів MongoDB?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 який дозволяє створити MongoDB – колекцію, якщо вона вже існує, дозволяє отримати доступ до неї доступ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Обрати рядок в якому невірно вказано метод пошуку даних в MongoDB Native Node.js Driver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lastRenderedPageBreak/>
              <w:t>196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метод дозволяє встановити з’єднання з MongoDB?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підключається модуль  redis в Node-додаток?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з модифікаторів, що доступні в MongoDB, збільшує значення поля на певну величину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199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якої команди встановлюється Express</w:t>
            </w:r>
          </w:p>
        </w:tc>
      </w:tr>
      <w:tr w:rsidR="00004BBB" w:rsidTr="00004BBB">
        <w:tc>
          <w:tcPr>
            <w:tcW w:w="798" w:type="dxa"/>
          </w:tcPr>
          <w:p w:rsidR="00004BBB" w:rsidRPr="000B2C9A" w:rsidRDefault="00004BBB" w:rsidP="008415FB">
            <w:r w:rsidRPr="000B2C9A">
              <w:t>200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створити новий проект Express?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 запустити додаток Express?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якої команди можна створити http-сервер?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Які методи пошуку даних має Mongodb Native Node.js Driver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Який компонент конфігурації відповідає за маршрутизацію та виконує пошук будь-якого заданого маршруту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установка MongoDB використовують команду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Компоненти CRUD-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Архітектура MVC розшифровується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Стандартні EJS теги: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В платформі Express генератор представлень за замовчуванням: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Яку RESTfull команду використовують для збереження запису?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Яку RESTfull команду використовують для редагування віджета?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Порт Exspress додатку за замовчуванням: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призначенні методи app.post(), app.get() app.put(), app.del().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За допомогою якого node-пакета встановлюється система шаблонів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Метод, який візуалізує відповіді в запиті.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призначена папка /public в проекті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Скільки методів пошуку даних має MongoDB Native Node.js Driver?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Для чого використовується stylus –</w:t>
            </w:r>
          </w:p>
        </w:tc>
      </w:tr>
      <w:tr w:rsidR="00004BBB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8978" w:type="dxa"/>
          </w:tcPr>
          <w:p w:rsidR="00004BBB" w:rsidRPr="000B2C9A" w:rsidRDefault="00004BBB" w:rsidP="008415FB">
            <w:r w:rsidRPr="000B2C9A">
              <w:t>Яка з цих команд не входить до переліку команд REPL?</w:t>
            </w:r>
          </w:p>
        </w:tc>
      </w:tr>
      <w:tr w:rsidR="00004BBB" w:rsidRPr="002009C1" w:rsidTr="00004BBB">
        <w:tc>
          <w:tcPr>
            <w:tcW w:w="798" w:type="dxa"/>
          </w:tcPr>
          <w:p w:rsidR="00004BBB" w:rsidRPr="008415FB" w:rsidRDefault="00004BBB" w:rsidP="008415FB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8978" w:type="dxa"/>
          </w:tcPr>
          <w:p w:rsidR="00004BBB" w:rsidRDefault="00004BBB" w:rsidP="008415FB">
            <w:r w:rsidRPr="000B2C9A">
              <w:t>Який метод в MongoDBNativeNode.jsDriver повертає вказівник на перший документ, що відповідає запиту?</w:t>
            </w:r>
          </w:p>
        </w:tc>
      </w:tr>
    </w:tbl>
    <w:p w:rsidR="00E059D2" w:rsidRPr="002910A5" w:rsidRDefault="00E059D2" w:rsidP="00E059D2">
      <w:pPr>
        <w:rPr>
          <w:b/>
          <w:sz w:val="28"/>
          <w:szCs w:val="28"/>
          <w:lang w:val="uk-UA"/>
        </w:rPr>
      </w:pPr>
    </w:p>
    <w:p w:rsidR="007B0147" w:rsidRPr="00E059D2" w:rsidRDefault="007B0147">
      <w:pPr>
        <w:rPr>
          <w:lang w:val="uk-UA"/>
        </w:rPr>
      </w:pPr>
    </w:p>
    <w:sectPr w:rsidR="007B0147" w:rsidRPr="00E059D2" w:rsidSect="002009C1">
      <w:pgSz w:w="11906" w:h="16838"/>
      <w:pgMar w:top="1138" w:right="1138" w:bottom="1138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61EA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571"/>
    <w:multiLevelType w:val="hybridMultilevel"/>
    <w:tmpl w:val="226E2408"/>
    <w:lvl w:ilvl="0" w:tplc="7C3ED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232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BE7"/>
    <w:multiLevelType w:val="singleLevel"/>
    <w:tmpl w:val="5DEEE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834356"/>
    <w:multiLevelType w:val="hybridMultilevel"/>
    <w:tmpl w:val="D9981A3E"/>
    <w:lvl w:ilvl="0" w:tplc="01708D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3591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4CFC"/>
    <w:multiLevelType w:val="hybridMultilevel"/>
    <w:tmpl w:val="4E3A849A"/>
    <w:lvl w:ilvl="0" w:tplc="36360614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50A4C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498"/>
    <w:multiLevelType w:val="hybridMultilevel"/>
    <w:tmpl w:val="1794EF40"/>
    <w:lvl w:ilvl="0" w:tplc="32E0411A">
      <w:start w:val="1"/>
      <w:numFmt w:val="russianUpper"/>
      <w:pStyle w:val="NoSpacing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FBE"/>
    <w:multiLevelType w:val="hybridMultilevel"/>
    <w:tmpl w:val="56BE4342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1E24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65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342DA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176"/>
    <w:multiLevelType w:val="multilevel"/>
    <w:tmpl w:val="35E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DC057B"/>
    <w:multiLevelType w:val="hybridMultilevel"/>
    <w:tmpl w:val="1C8C92DA"/>
    <w:lvl w:ilvl="0" w:tplc="5EF43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31CF8"/>
    <w:multiLevelType w:val="hybridMultilevel"/>
    <w:tmpl w:val="FA52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620B7"/>
    <w:multiLevelType w:val="hybridMultilevel"/>
    <w:tmpl w:val="F59AA9D8"/>
    <w:lvl w:ilvl="0" w:tplc="25ACA3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F6140"/>
    <w:multiLevelType w:val="hybridMultilevel"/>
    <w:tmpl w:val="058E88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416F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341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18E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1A6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0149"/>
    <w:multiLevelType w:val="hybridMultilevel"/>
    <w:tmpl w:val="EA009C04"/>
    <w:lvl w:ilvl="0" w:tplc="36EA17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F198E"/>
    <w:multiLevelType w:val="hybridMultilevel"/>
    <w:tmpl w:val="DCDEAFC6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D2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057AC"/>
    <w:multiLevelType w:val="multilevel"/>
    <w:tmpl w:val="765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B52DDD"/>
    <w:multiLevelType w:val="hybridMultilevel"/>
    <w:tmpl w:val="37B6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76A3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7B39"/>
    <w:multiLevelType w:val="multilevel"/>
    <w:tmpl w:val="219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17491D"/>
    <w:multiLevelType w:val="hybridMultilevel"/>
    <w:tmpl w:val="AB74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15AE0"/>
    <w:multiLevelType w:val="multilevel"/>
    <w:tmpl w:val="170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8682B"/>
    <w:multiLevelType w:val="multilevel"/>
    <w:tmpl w:val="D1286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16F42"/>
    <w:multiLevelType w:val="hybridMultilevel"/>
    <w:tmpl w:val="2C784C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0275"/>
    <w:multiLevelType w:val="multilevel"/>
    <w:tmpl w:val="009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EF2546"/>
    <w:multiLevelType w:val="hybridMultilevel"/>
    <w:tmpl w:val="3EEE9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567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9A5"/>
    <w:multiLevelType w:val="hybridMultilevel"/>
    <w:tmpl w:val="4356C3B8"/>
    <w:lvl w:ilvl="0" w:tplc="0088D534">
      <w:start w:val="7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26E7A"/>
    <w:multiLevelType w:val="hybridMultilevel"/>
    <w:tmpl w:val="917CB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13"/>
  </w:num>
  <w:num w:numId="5">
    <w:abstractNumId w:val="38"/>
  </w:num>
  <w:num w:numId="6">
    <w:abstractNumId w:val="39"/>
  </w:num>
  <w:num w:numId="7">
    <w:abstractNumId w:val="15"/>
  </w:num>
  <w:num w:numId="8">
    <w:abstractNumId w:val="33"/>
  </w:num>
  <w:num w:numId="9">
    <w:abstractNumId w:val="24"/>
  </w:num>
  <w:num w:numId="10">
    <w:abstractNumId w:val="25"/>
  </w:num>
  <w:num w:numId="11">
    <w:abstractNumId w:val="10"/>
  </w:num>
  <w:num w:numId="12">
    <w:abstractNumId w:val="6"/>
  </w:num>
  <w:num w:numId="13">
    <w:abstractNumId w:val="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</w:num>
  <w:num w:numId="18">
    <w:abstractNumId w:val="26"/>
  </w:num>
  <w:num w:numId="19">
    <w:abstractNumId w:val="1"/>
  </w:num>
  <w:num w:numId="20">
    <w:abstractNumId w:val="20"/>
  </w:num>
  <w:num w:numId="21">
    <w:abstractNumId w:val="11"/>
  </w:num>
  <w:num w:numId="22">
    <w:abstractNumId w:val="3"/>
  </w:num>
  <w:num w:numId="23">
    <w:abstractNumId w:val="29"/>
  </w:num>
  <w:num w:numId="24">
    <w:abstractNumId w:val="8"/>
  </w:num>
  <w:num w:numId="25">
    <w:abstractNumId w:val="14"/>
  </w:num>
  <w:num w:numId="26">
    <w:abstractNumId w:val="22"/>
  </w:num>
  <w:num w:numId="27">
    <w:abstractNumId w:val="37"/>
  </w:num>
  <w:num w:numId="28">
    <w:abstractNumId w:val="21"/>
  </w:num>
  <w:num w:numId="29">
    <w:abstractNumId w:val="12"/>
  </w:num>
  <w:num w:numId="30">
    <w:abstractNumId w:val="0"/>
  </w:num>
  <w:num w:numId="31">
    <w:abstractNumId w:val="4"/>
  </w:num>
  <w:num w:numId="32">
    <w:abstractNumId w:val="31"/>
  </w:num>
  <w:num w:numId="33">
    <w:abstractNumId w:val="17"/>
  </w:num>
  <w:num w:numId="34">
    <w:abstractNumId w:val="19"/>
  </w:num>
  <w:num w:numId="35">
    <w:abstractNumId w:val="28"/>
  </w:num>
  <w:num w:numId="36">
    <w:abstractNumId w:val="36"/>
  </w:num>
  <w:num w:numId="37">
    <w:abstractNumId w:val="16"/>
  </w:num>
  <w:num w:numId="38">
    <w:abstractNumId w:val="2"/>
  </w:num>
  <w:num w:numId="39">
    <w:abstractNumId w:val="32"/>
  </w:num>
  <w:num w:numId="40">
    <w:abstractNumId w:val="30"/>
  </w:num>
  <w:num w:numId="41">
    <w:abstractNumId w:val="27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2"/>
    <w:rsid w:val="00004BBB"/>
    <w:rsid w:val="002009C1"/>
    <w:rsid w:val="007B0147"/>
    <w:rsid w:val="008415FB"/>
    <w:rsid w:val="00B776A2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B508"/>
  <w15:chartTrackingRefBased/>
  <w15:docId w15:val="{282CDC73-FBF7-4525-AF42-D4F5D95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9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E059D2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9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9D2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059D2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E059D2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59D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rsid w:val="00E059D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059D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9D2"/>
    <w:rPr>
      <w:rFonts w:ascii="Cambria" w:eastAsia="Times New Roman" w:hAnsi="Cambria" w:cs="Times New Roman"/>
      <w:color w:val="243F60"/>
      <w:lang w:val="ru-RU"/>
    </w:rPr>
  </w:style>
  <w:style w:type="character" w:customStyle="1" w:styleId="Heading6Char">
    <w:name w:val="Heading 6 Char"/>
    <w:basedOn w:val="DefaultParagraphFont"/>
    <w:link w:val="Heading6"/>
    <w:rsid w:val="00E059D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E059D2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E059D2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rsid w:val="00E059D2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qFormat/>
    <w:rsid w:val="00E059D2"/>
    <w:pPr>
      <w:jc w:val="center"/>
    </w:pPr>
    <w:rPr>
      <w:b/>
      <w:bCs/>
      <w:sz w:val="20"/>
      <w:lang w:val="uk-UA"/>
    </w:rPr>
  </w:style>
  <w:style w:type="character" w:customStyle="1" w:styleId="TitleChar">
    <w:name w:val="Title Char"/>
    <w:basedOn w:val="DefaultParagraphFont"/>
    <w:link w:val="Title"/>
    <w:rsid w:val="00E059D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FR2">
    <w:name w:val="FR2"/>
    <w:rsid w:val="00E059D2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rsid w:val="00E059D2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PlainText">
    <w:name w:val="Plain Text"/>
    <w:basedOn w:val="Normal"/>
    <w:link w:val="PlainTextChar"/>
    <w:uiPriority w:val="99"/>
    <w:semiHidden/>
    <w:rsid w:val="00E059D2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9D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ListNumber2">
    <w:name w:val="List Number 2"/>
    <w:basedOn w:val="Normal"/>
    <w:uiPriority w:val="99"/>
    <w:rsid w:val="00E059D2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E059D2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E059D2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">
    <w:name w:val="спис"/>
    <w:basedOn w:val="Normal"/>
    <w:rsid w:val="00E059D2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List2">
    <w:name w:val="List 2"/>
    <w:basedOn w:val="Normal"/>
    <w:uiPriority w:val="99"/>
    <w:semiHidden/>
    <w:unhideWhenUsed/>
    <w:rsid w:val="00E059D2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059D2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0">
    <w:name w:val="Êóðñèâ"/>
    <w:basedOn w:val="Normal"/>
    <w:next w:val="Normal"/>
    <w:rsid w:val="00E059D2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rsid w:val="00E059D2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E059D2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9D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E0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E059D2"/>
    <w:rPr>
      <w:color w:val="0000FF"/>
      <w:u w:val="single"/>
    </w:rPr>
  </w:style>
  <w:style w:type="paragraph" w:customStyle="1" w:styleId="vv">
    <w:name w:val="vv Знак"/>
    <w:basedOn w:val="Normal"/>
    <w:link w:val="vv0"/>
    <w:rsid w:val="00E059D2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0"/>
      <w:szCs w:val="20"/>
      <w:shd w:val="clear" w:color="auto" w:fill="FFFFFF"/>
      <w:lang w:val="uk-UA"/>
    </w:rPr>
  </w:style>
  <w:style w:type="character" w:customStyle="1" w:styleId="vv0">
    <w:name w:val="vv Знак Знак"/>
    <w:link w:val="vv"/>
    <w:rsid w:val="00E059D2"/>
    <w:rPr>
      <w:rFonts w:ascii="Calibri" w:eastAsia="Calibri" w:hAnsi="Calibri" w:cs="Times New Roman"/>
      <w:b/>
      <w:bCs/>
      <w:i/>
      <w:iCs/>
      <w:sz w:val="20"/>
      <w:szCs w:val="20"/>
      <w:shd w:val="clear" w:color="auto" w:fill="FFFFFF"/>
      <w:lang w:val="uk-UA" w:eastAsia="ru-RU"/>
    </w:rPr>
  </w:style>
  <w:style w:type="paragraph" w:customStyle="1" w:styleId="xfmc3">
    <w:name w:val="xfmc3"/>
    <w:basedOn w:val="Normal"/>
    <w:rsid w:val="00E059D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059D2"/>
    <w:pPr>
      <w:spacing w:before="100" w:beforeAutospacing="1" w:after="100" w:afterAutospacing="1"/>
    </w:pPr>
  </w:style>
  <w:style w:type="paragraph" w:customStyle="1" w:styleId="xfmc2">
    <w:name w:val="xfmc2"/>
    <w:basedOn w:val="Normal"/>
    <w:rsid w:val="00E059D2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E059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9D2"/>
    <w:pPr>
      <w:spacing w:after="160" w:line="259" w:lineRule="auto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9D2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HTMLPreformatted">
    <w:name w:val="HTML Preformatted"/>
    <w:basedOn w:val="Normal"/>
    <w:link w:val="HTMLPreformattedChar"/>
    <w:uiPriority w:val="99"/>
    <w:rsid w:val="00E0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59D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HTMLCode">
    <w:name w:val="HTML Code"/>
    <w:uiPriority w:val="99"/>
    <w:semiHidden/>
    <w:rsid w:val="00E059D2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E059D2"/>
    <w:rPr>
      <w:rFonts w:cs="Times New Roman"/>
    </w:rPr>
  </w:style>
  <w:style w:type="character" w:customStyle="1" w:styleId="sqlkeyword">
    <w:name w:val="sql__keyword"/>
    <w:uiPriority w:val="99"/>
    <w:rsid w:val="00E059D2"/>
    <w:rPr>
      <w:rFonts w:cs="Times New Roman"/>
    </w:rPr>
  </w:style>
  <w:style w:type="character" w:customStyle="1" w:styleId="apple-converted-space">
    <w:name w:val="apple-converted-space"/>
    <w:basedOn w:val="DefaultParagraphFont"/>
    <w:rsid w:val="00E059D2"/>
  </w:style>
  <w:style w:type="paragraph" w:styleId="NoSpacing">
    <w:name w:val="No Spacing"/>
    <w:uiPriority w:val="1"/>
    <w:qFormat/>
    <w:rsid w:val="00E059D2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hps">
    <w:name w:val="hps"/>
    <w:basedOn w:val="DefaultParagraphFont"/>
    <w:rsid w:val="00E059D2"/>
  </w:style>
  <w:style w:type="character" w:customStyle="1" w:styleId="atn">
    <w:name w:val="atn"/>
    <w:basedOn w:val="DefaultParagraphFont"/>
    <w:rsid w:val="00E059D2"/>
  </w:style>
  <w:style w:type="paragraph" w:customStyle="1" w:styleId="a00">
    <w:name w:val="a0"/>
    <w:basedOn w:val="Normal"/>
    <w:rsid w:val="00E059D2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DefaultParagraphFont"/>
    <w:rsid w:val="00E059D2"/>
  </w:style>
  <w:style w:type="character" w:customStyle="1" w:styleId="cppdatatype">
    <w:name w:val="cpp__datatype"/>
    <w:basedOn w:val="DefaultParagraphFont"/>
    <w:rsid w:val="00E059D2"/>
  </w:style>
  <w:style w:type="character" w:customStyle="1" w:styleId="cppnumber">
    <w:name w:val="cpp__number"/>
    <w:basedOn w:val="DefaultParagraphFont"/>
    <w:rsid w:val="00E059D2"/>
  </w:style>
  <w:style w:type="character" w:customStyle="1" w:styleId="cppcom">
    <w:name w:val="cpp__com"/>
    <w:basedOn w:val="DefaultParagraphFont"/>
    <w:rsid w:val="00E059D2"/>
  </w:style>
  <w:style w:type="character" w:customStyle="1" w:styleId="cppstring">
    <w:name w:val="cpp__string"/>
    <w:basedOn w:val="DefaultParagraphFont"/>
    <w:rsid w:val="00E059D2"/>
  </w:style>
  <w:style w:type="character" w:customStyle="1" w:styleId="cppkeyword">
    <w:name w:val="cpp__keyword"/>
    <w:basedOn w:val="DefaultParagraphFont"/>
    <w:rsid w:val="00E059D2"/>
  </w:style>
  <w:style w:type="paragraph" w:customStyle="1" w:styleId="text">
    <w:name w:val="text"/>
    <w:basedOn w:val="Normal"/>
    <w:rsid w:val="00E059D2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uiPriority w:val="22"/>
    <w:qFormat/>
    <w:rsid w:val="00E059D2"/>
    <w:rPr>
      <w:b/>
      <w:bCs/>
    </w:rPr>
  </w:style>
  <w:style w:type="numbering" w:customStyle="1" w:styleId="3">
    <w:name w:val="Стиль3"/>
    <w:uiPriority w:val="99"/>
    <w:rsid w:val="00E059D2"/>
    <w:pPr>
      <w:numPr>
        <w:numId w:val="4"/>
      </w:numPr>
    </w:pPr>
  </w:style>
  <w:style w:type="character" w:customStyle="1" w:styleId="normalchar1">
    <w:name w:val="normal__char1"/>
    <w:uiPriority w:val="99"/>
    <w:rsid w:val="00E059D2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uiPriority w:val="99"/>
    <w:rsid w:val="00E059D2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E059D2"/>
    <w:pPr>
      <w:spacing w:line="240" w:lineRule="atLeast"/>
      <w:ind w:firstLine="420"/>
    </w:pPr>
  </w:style>
  <w:style w:type="character" w:customStyle="1" w:styleId="xmlemitalic">
    <w:name w:val="xml_em_italic"/>
    <w:rsid w:val="00E059D2"/>
  </w:style>
  <w:style w:type="paragraph" w:customStyle="1" w:styleId="Style13">
    <w:name w:val="Style13"/>
    <w:basedOn w:val="Normal"/>
    <w:rsid w:val="00E059D2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E059D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Default">
    <w:name w:val="Default"/>
    <w:rsid w:val="00E05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instancename">
    <w:name w:val="instancename"/>
    <w:basedOn w:val="DefaultParagraphFont"/>
    <w:rsid w:val="00E0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236E-79F3-4826-8EC6-FC8138BB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oleksandr.kuzmenko</dc:creator>
  <cp:keywords/>
  <dc:description/>
  <cp:lastModifiedBy>oleksandr.kuzmenko</cp:lastModifiedBy>
  <cp:revision>3</cp:revision>
  <dcterms:created xsi:type="dcterms:W3CDTF">2020-05-12T12:16:00Z</dcterms:created>
  <dcterms:modified xsi:type="dcterms:W3CDTF">2020-11-30T10:31:00Z</dcterms:modified>
</cp:coreProperties>
</file>